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numPr>
          <w:ilvl w:val="0"/>
          <w:numId w:val="2"/>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2">
      <w:pPr>
        <w:widowControl w:val="0"/>
        <w:numPr>
          <w:ilvl w:val="0"/>
          <w:numId w:val="2"/>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3">
      <w:pPr>
        <w:widowControl w:val="0"/>
        <w:numPr>
          <w:ilvl w:val="1"/>
          <w:numId w:val="2"/>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4">
      <w:pPr>
        <w:widowControl w:val="0"/>
        <w:numPr>
          <w:ilvl w:val="1"/>
          <w:numId w:val="2"/>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5">
      <w:pPr>
        <w:widowControl w:val="0"/>
        <w:numPr>
          <w:ilvl w:val="1"/>
          <w:numId w:val="2"/>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6">
      <w:pPr>
        <w:widowControl w:val="0"/>
        <w:numPr>
          <w:ilvl w:val="0"/>
          <w:numId w:val="2"/>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7">
      <w:pPr>
        <w:widowControl w:val="0"/>
        <w:numPr>
          <w:ilvl w:val="1"/>
          <w:numId w:val="2"/>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8">
      <w:pPr>
        <w:widowControl w:val="0"/>
        <w:numPr>
          <w:ilvl w:val="1"/>
          <w:numId w:val="2"/>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9">
      <w:pPr>
        <w:widowControl w:val="0"/>
        <w:numPr>
          <w:ilvl w:val="0"/>
          <w:numId w:val="2"/>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A">
      <w:pPr>
        <w:widowControl w:val="0"/>
        <w:numPr>
          <w:ilvl w:val="0"/>
          <w:numId w:val="2"/>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B">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8C">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8D">
      <w:pPr>
        <w:widowControl w:val="0"/>
        <w:numPr>
          <w:ilvl w:val="1"/>
          <w:numId w:val="2"/>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8E">
      <w:pPr>
        <w:widowControl w:val="0"/>
        <w:numPr>
          <w:ilvl w:val="1"/>
          <w:numId w:val="2"/>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8F">
      <w:pPr>
        <w:widowControl w:val="0"/>
        <w:numPr>
          <w:ilvl w:val="1"/>
          <w:numId w:val="2"/>
        </w:numPr>
        <w:spacing w:line="240" w:lineRule="auto"/>
        <w:ind w:left="1440" w:hanging="360"/>
      </w:pPr>
      <w:r w:rsidDel="00000000" w:rsidR="00000000" w:rsidRPr="00000000">
        <w:rPr>
          <w:rtl w:val="0"/>
        </w:rPr>
        <w:t xml:space="preserve">Activates possible behaviors (interactions: entities in roles in contexts / use cases types / instances)</w:t>
      </w:r>
    </w:p>
    <w:p w:rsidR="00000000" w:rsidDel="00000000" w:rsidP="00000000" w:rsidRDefault="00000000" w:rsidRPr="00000000" w14:paraId="00000190">
      <w:pPr>
        <w:widowControl w:val="0"/>
        <w:numPr>
          <w:ilvl w:val="1"/>
          <w:numId w:val="2"/>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1">
      <w:pPr>
        <w:widowControl w:val="0"/>
        <w:numPr>
          <w:ilvl w:val="0"/>
          <w:numId w:val="2"/>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2">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3">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4">
      <w:pPr>
        <w:widowControl w:val="0"/>
        <w:numPr>
          <w:ilvl w:val="1"/>
          <w:numId w:val="2"/>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5">
      <w:pPr>
        <w:widowControl w:val="0"/>
        <w:numPr>
          <w:ilvl w:val="1"/>
          <w:numId w:val="2"/>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6">
      <w:pPr>
        <w:widowControl w:val="0"/>
        <w:numPr>
          <w:ilvl w:val="1"/>
          <w:numId w:val="2"/>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7">
      <w:pPr>
        <w:widowControl w:val="0"/>
        <w:numPr>
          <w:ilvl w:val="1"/>
          <w:numId w:val="2"/>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98">
      <w:pPr>
        <w:widowControl w:val="0"/>
        <w:numPr>
          <w:ilvl w:val="1"/>
          <w:numId w:val="2"/>
        </w:numPr>
        <w:spacing w:line="240" w:lineRule="auto"/>
        <w:ind w:left="1440" w:hanging="360"/>
      </w:pPr>
      <w:r w:rsidDel="00000000" w:rsidR="00000000" w:rsidRPr="00000000">
        <w:rPr>
          <w:rtl w:val="0"/>
        </w:rPr>
        <w:t xml:space="preserve">APIs: Exposes a Dynamic HATEOAS Endpoint. View past executions data and status and manual (waiting user event) executions. Start new execution.</w:t>
      </w:r>
    </w:p>
    <w:p w:rsidR="00000000" w:rsidDel="00000000" w:rsidP="00000000" w:rsidRDefault="00000000" w:rsidRPr="00000000" w14:paraId="00000199">
      <w:pPr>
        <w:widowControl w:val="0"/>
        <w:numPr>
          <w:ilvl w:val="0"/>
          <w:numId w:val="2"/>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9A">
      <w:pPr>
        <w:widowControl w:val="0"/>
        <w:numPr>
          <w:ilvl w:val="0"/>
          <w:numId w:val="2"/>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9B">
      <w:pPr>
        <w:widowControl w:val="0"/>
        <w:numPr>
          <w:ilvl w:val="0"/>
          <w:numId w:val="2"/>
        </w:numPr>
        <w:spacing w:line="240" w:lineRule="auto"/>
        <w:ind w:left="600" w:hanging="360"/>
      </w:pPr>
      <w:r w:rsidDel="00000000" w:rsidR="00000000" w:rsidRPr="00000000">
        <w:rPr>
          <w:rtl w:val="0"/>
        </w:rPr>
        <w:t xml:space="preserve">Templates / Views / Transforms: Augmentation tools for building Agents context artifacts (prompts, tools, etc).</w:t>
      </w:r>
    </w:p>
    <w:p w:rsidR="00000000" w:rsidDel="00000000" w:rsidP="00000000" w:rsidRDefault="00000000" w:rsidRPr="00000000" w14:paraId="0000019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