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ex5t6fyu6kjg"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tfjjwzejuqal"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os6vjsag3jut"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3h675tqddx4h"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ukiulyjkvx3e"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i92drmqi3coz"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y9qn59qgzba8"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pm37xmu2ok99"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o7vpnysbf00y"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o07f5ponsboa"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4wovz5o3gevr"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rn7a7va8wjt5"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57oyr56y1kkh"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ge9satt6w2ky"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fgf5ifyubi8w"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l2mcni23y8vj"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dxutn0k9uwsv"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v66mqkzsr2b"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x6wy0brwzqid"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shc6esnjyzte"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b8edxb6j52q8"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7fn2r0hf3qu9"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3vbrm3wjopz3"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7jdpek8ut5xu"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3ov7az94r15x"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ag97u4ky86ra"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lg1ze2xgq37o"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dx9dy51dw4yc"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ex7v4kwkykty"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r w:rsidDel="00000000" w:rsidR="00000000" w:rsidRPr="00000000">
        <w:rPr>
          <w:rtl w:val="0"/>
        </w:rPr>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wfv3dngcoib4"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w7ikujgarlqb"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xew8dpxpj336"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iujp4uwbtfdi"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xqp2qvexn94b"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shs1u7x6pumc"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n717vwdee8fh"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v2mon9ttlrqv"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i1n4nikoz9gh"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8"/>
        </w:numPr>
        <w:ind w:left="720" w:hanging="360"/>
        <w:rPr>
          <w:u w:val="none"/>
        </w:rPr>
      </w:pPr>
      <w:r w:rsidDel="00000000" w:rsidR="00000000" w:rsidRPr="00000000">
        <w:rPr>
          <w:rtl w:val="0"/>
        </w:rPr>
        <w:t xml:space="preserve">User selects source account.</w:t>
      </w:r>
      <w:r w:rsidDel="00000000" w:rsidR="00000000" w:rsidRPr="00000000">
        <w:rPr>
          <w:rtl w:val="0"/>
        </w:rPr>
      </w:r>
    </w:p>
    <w:p w:rsidR="00000000" w:rsidDel="00000000" w:rsidP="00000000" w:rsidRDefault="00000000" w:rsidRPr="00000000" w14:paraId="00000188">
      <w:pPr>
        <w:numPr>
          <w:ilvl w:val="0"/>
          <w:numId w:val="8"/>
        </w:numPr>
        <w:ind w:left="720" w:hanging="360"/>
        <w:rPr>
          <w:u w:val="none"/>
        </w:rPr>
      </w:pPr>
      <w:r w:rsidDel="00000000" w:rsidR="00000000" w:rsidRPr="00000000">
        <w:rPr>
          <w:rtl w:val="0"/>
        </w:rPr>
        <w:t xml:space="preserve">User inputs amount to be transferred.</w:t>
      </w:r>
      <w:r w:rsidDel="00000000" w:rsidR="00000000" w:rsidRPr="00000000">
        <w:rPr>
          <w:rtl w:val="0"/>
        </w:rPr>
      </w:r>
    </w:p>
    <w:p w:rsidR="00000000" w:rsidDel="00000000" w:rsidP="00000000" w:rsidRDefault="00000000" w:rsidRPr="00000000" w14:paraId="00000189">
      <w:pPr>
        <w:numPr>
          <w:ilvl w:val="0"/>
          <w:numId w:val="8"/>
        </w:numPr>
        <w:ind w:left="720" w:hanging="360"/>
        <w:rPr>
          <w:u w:val="none"/>
        </w:rPr>
      </w:pPr>
      <w:r w:rsidDel="00000000" w:rsidR="00000000" w:rsidRPr="00000000">
        <w:rPr>
          <w:rtl w:val="0"/>
        </w:rPr>
        <w:t xml:space="preserve">User selects destination account.</w:t>
      </w:r>
      <w:r w:rsidDel="00000000" w:rsidR="00000000" w:rsidRPr="00000000">
        <w:rPr>
          <w:rtl w:val="0"/>
        </w:rPr>
      </w:r>
    </w:p>
    <w:p w:rsidR="00000000" w:rsidDel="00000000" w:rsidP="00000000" w:rsidRDefault="00000000" w:rsidRPr="00000000" w14:paraId="0000018A">
      <w:pPr>
        <w:numPr>
          <w:ilvl w:val="0"/>
          <w:numId w:val="8"/>
        </w:numPr>
        <w:ind w:left="720" w:hanging="360"/>
        <w:rPr>
          <w:u w:val="none"/>
        </w:rPr>
      </w:pPr>
      <w:r w:rsidDel="00000000" w:rsidR="00000000" w:rsidRPr="00000000">
        <w:rPr>
          <w:rtl w:val="0"/>
        </w:rPr>
        <w:t xml:space="preserve">User confirms operation.</w:t>
      </w:r>
      <w:r w:rsidDel="00000000" w:rsidR="00000000" w:rsidRPr="00000000">
        <w:rPr>
          <w:rtl w:val="0"/>
        </w:rPr>
      </w:r>
    </w:p>
    <w:p w:rsidR="00000000" w:rsidDel="00000000" w:rsidP="00000000" w:rsidRDefault="00000000" w:rsidRPr="00000000" w14:paraId="0000018B">
      <w:pPr>
        <w:numPr>
          <w:ilvl w:val="0"/>
          <w:numId w:val="8"/>
        </w:numPr>
        <w:ind w:left="720" w:hanging="360"/>
        <w:rPr>
          <w:u w:val="none"/>
        </w:rPr>
      </w:pPr>
      <w:r w:rsidDel="00000000" w:rsidR="00000000" w:rsidRPr="00000000">
        <w:rPr>
          <w:rtl w:val="0"/>
        </w:rPr>
        <w:t xml:space="preserve">Source account balance decreases by amount.</w:t>
      </w:r>
      <w:r w:rsidDel="00000000" w:rsidR="00000000" w:rsidRPr="00000000">
        <w:rPr>
          <w:rtl w:val="0"/>
        </w:rPr>
      </w:r>
    </w:p>
    <w:p w:rsidR="00000000" w:rsidDel="00000000" w:rsidP="00000000" w:rsidRDefault="00000000" w:rsidRPr="00000000" w14:paraId="0000018C">
      <w:pPr>
        <w:numPr>
          <w:ilvl w:val="0"/>
          <w:numId w:val="8"/>
        </w:numPr>
        <w:ind w:left="720" w:hanging="360"/>
        <w:rPr>
          <w:u w:val="none"/>
        </w:rPr>
      </w:pPr>
      <w:r w:rsidDel="00000000" w:rsidR="00000000" w:rsidRPr="00000000">
        <w:rPr>
          <w:rtl w:val="0"/>
        </w:rPr>
        <w:t xml:space="preserve">Destination account balance increases by amount.</w: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r w:rsidDel="00000000" w:rsidR="00000000" w:rsidRPr="00000000">
        <w:rPr>
          <w:rtl w:val="0"/>
        </w:rPr>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r w:rsidDel="00000000" w:rsidR="00000000" w:rsidRPr="00000000">
        <w:rPr>
          <w:rtl w:val="0"/>
        </w:rPr>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r w:rsidDel="00000000" w:rsidR="00000000" w:rsidRPr="00000000">
        <w:rPr>
          <w:rtl w:val="0"/>
        </w:rPr>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r w:rsidDel="00000000" w:rsidR="00000000" w:rsidRPr="00000000">
        <w:rPr>
          <w:rtl w:val="0"/>
        </w:rPr>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r w:rsidDel="00000000" w:rsidR="00000000" w:rsidRPr="00000000">
        <w:rPr>
          <w:rtl w:val="0"/>
        </w:rPr>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r w:rsidDel="00000000" w:rsidR="00000000" w:rsidRPr="00000000">
        <w:rPr>
          <w:rtl w:val="0"/>
        </w:rPr>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r w:rsidDel="00000000" w:rsidR="00000000" w:rsidRPr="00000000">
        <w:rPr>
          <w:rtl w:val="0"/>
        </w:rPr>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r w:rsidDel="00000000" w:rsidR="00000000" w:rsidRPr="00000000">
        <w:rPr>
          <w:rtl w:val="0"/>
        </w:rPr>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r w:rsidDel="00000000" w:rsidR="00000000" w:rsidRPr="00000000">
        <w:rPr>
          <w:rtl w:val="0"/>
        </w:rPr>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7"/>
        </w:numPr>
        <w:spacing w:line="240" w:lineRule="auto"/>
        <w:ind w:left="600" w:hanging="360"/>
        <w:rPr/>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7"/>
        </w:numPr>
        <w:spacing w:line="240" w:lineRule="auto"/>
        <w:ind w:left="600" w:hanging="360"/>
        <w:rPr/>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7"/>
        </w:numPr>
        <w:spacing w:line="240" w:lineRule="auto"/>
        <w:ind w:left="1440" w:hanging="360"/>
        <w:rPr/>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7"/>
        </w:numPr>
        <w:spacing w:line="240" w:lineRule="auto"/>
        <w:ind w:left="1440" w:hanging="360"/>
        <w:rPr/>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7"/>
        </w:numPr>
        <w:spacing w:line="240" w:lineRule="auto"/>
        <w:ind w:left="1440" w:hanging="360"/>
        <w:rPr/>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7"/>
        </w:numPr>
        <w:spacing w:line="240" w:lineRule="auto"/>
        <w:ind w:left="600" w:hanging="360"/>
        <w:rPr/>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7"/>
        </w:numPr>
        <w:spacing w:line="240" w:lineRule="auto"/>
        <w:ind w:left="1440" w:hanging="360"/>
        <w:rPr/>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7"/>
        </w:numPr>
        <w:spacing w:line="240" w:lineRule="auto"/>
        <w:ind w:left="1440" w:hanging="360"/>
        <w:rPr/>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7"/>
        </w:numPr>
        <w:spacing w:line="240" w:lineRule="auto"/>
        <w:ind w:left="600" w:hanging="360"/>
        <w:rPr/>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7"/>
        </w:numPr>
        <w:spacing w:line="240" w:lineRule="auto"/>
        <w:ind w:left="600" w:hanging="360"/>
        <w:rPr/>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7"/>
        </w:numPr>
        <w:spacing w:line="240" w:lineRule="auto"/>
        <w:ind w:left="1440" w:hanging="360"/>
        <w:rPr/>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7"/>
        </w:numPr>
        <w:spacing w:line="240" w:lineRule="auto"/>
        <w:ind w:left="1440" w:hanging="360"/>
        <w:rPr/>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7"/>
        </w:numPr>
        <w:spacing w:line="240" w:lineRule="auto"/>
        <w:ind w:left="1440" w:hanging="360"/>
        <w:rPr/>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7"/>
        </w:numPr>
        <w:spacing w:line="240" w:lineRule="auto"/>
        <w:ind w:left="1440" w:hanging="360"/>
        <w:rPr/>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7"/>
        </w:numPr>
        <w:spacing w:line="240" w:lineRule="auto"/>
        <w:ind w:left="1440" w:hanging="360"/>
        <w:rPr/>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7"/>
        </w:numPr>
        <w:spacing w:line="240" w:lineRule="auto"/>
        <w:ind w:left="1440" w:hanging="360"/>
        <w:rPr/>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7"/>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r w:rsidDel="00000000" w:rsidR="00000000" w:rsidRPr="00000000">
        <w:rPr>
          <w:rtl w:val="0"/>
        </w:rPr>
      </w:r>
    </w:p>
    <w:p w:rsidR="00000000" w:rsidDel="00000000" w:rsidP="00000000" w:rsidRDefault="00000000" w:rsidRPr="00000000" w14:paraId="000001B0">
      <w:pPr>
        <w:widowControl w:val="0"/>
        <w:numPr>
          <w:ilvl w:val="0"/>
          <w:numId w:val="7"/>
        </w:numPr>
        <w:spacing w:line="240" w:lineRule="auto"/>
        <w:ind w:left="600" w:hanging="360"/>
        <w:rPr/>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7"/>
        </w:numPr>
        <w:spacing w:line="240" w:lineRule="auto"/>
        <w:ind w:left="1440" w:hanging="360"/>
        <w:rPr/>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7"/>
        </w:numPr>
        <w:spacing w:line="240" w:lineRule="auto"/>
        <w:ind w:left="1440" w:hanging="360"/>
        <w:rPr/>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7"/>
        </w:numPr>
        <w:spacing w:line="240" w:lineRule="auto"/>
        <w:ind w:left="1440" w:hanging="360"/>
        <w:rPr/>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7"/>
        </w:numPr>
        <w:spacing w:line="240" w:lineRule="auto"/>
        <w:ind w:left="1440" w:hanging="360"/>
        <w:rPr/>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7"/>
        </w:numPr>
        <w:spacing w:line="240" w:lineRule="auto"/>
        <w:ind w:left="1440" w:hanging="360"/>
        <w:rPr/>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7"/>
        </w:numPr>
        <w:spacing w:line="240" w:lineRule="auto"/>
        <w:ind w:left="1440" w:hanging="360"/>
        <w:rPr>
          <w:u w:val="none"/>
        </w:rPr>
      </w:pPr>
      <w:r w:rsidDel="00000000" w:rsidR="00000000" w:rsidRPr="00000000">
        <w:rPr>
          <w:rtl w:val="0"/>
        </w:rPr>
        <w:t xml:space="preserve">Have tools for accessing and modifying augmented Knowledge Graph data (events).</w:t>
      </w:r>
      <w:r w:rsidDel="00000000" w:rsidR="00000000" w:rsidRPr="00000000">
        <w:rPr>
          <w:rtl w:val="0"/>
        </w:rPr>
      </w:r>
    </w:p>
    <w:p w:rsidR="00000000" w:rsidDel="00000000" w:rsidP="00000000" w:rsidRDefault="00000000" w:rsidRPr="00000000" w14:paraId="000001B7">
      <w:pPr>
        <w:widowControl w:val="0"/>
        <w:numPr>
          <w:ilvl w:val="1"/>
          <w:numId w:val="7"/>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r w:rsidDel="00000000" w:rsidR="00000000" w:rsidRPr="00000000">
        <w:rPr>
          <w:rtl w:val="0"/>
        </w:rPr>
      </w:r>
    </w:p>
    <w:p w:rsidR="00000000" w:rsidDel="00000000" w:rsidP="00000000" w:rsidRDefault="00000000" w:rsidRPr="00000000" w14:paraId="000001B8">
      <w:pPr>
        <w:widowControl w:val="0"/>
        <w:numPr>
          <w:ilvl w:val="1"/>
          <w:numId w:val="7"/>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r w:rsidDel="00000000" w:rsidR="00000000" w:rsidRPr="00000000">
        <w:rPr>
          <w:rtl w:val="0"/>
        </w:rPr>
      </w:r>
    </w:p>
    <w:p w:rsidR="00000000" w:rsidDel="00000000" w:rsidP="00000000" w:rsidRDefault="00000000" w:rsidRPr="00000000" w14:paraId="000001B9">
      <w:pPr>
        <w:widowControl w:val="0"/>
        <w:numPr>
          <w:ilvl w:val="1"/>
          <w:numId w:val="7"/>
        </w:numPr>
        <w:spacing w:line="240" w:lineRule="auto"/>
        <w:ind w:left="1440" w:hanging="360"/>
        <w:rPr/>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7"/>
        </w:numPr>
        <w:spacing w:line="240" w:lineRule="auto"/>
        <w:ind w:left="1440" w:hanging="360"/>
        <w:rPr/>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7"/>
        </w:numPr>
        <w:spacing w:line="240" w:lineRule="auto"/>
        <w:ind w:left="600" w:hanging="360"/>
        <w:rPr/>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7"/>
        </w:numPr>
        <w:spacing w:line="240" w:lineRule="auto"/>
        <w:ind w:left="600" w:hanging="360"/>
        <w:rPr/>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7"/>
        </w:numPr>
        <w:spacing w:line="240" w:lineRule="auto"/>
        <w:ind w:left="600" w:hanging="360"/>
        <w:rPr/>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qsqcooxzg6m0"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rPr/>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rPr/>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rPr/>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rPr/>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rPr/>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rPr/>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rPr/>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rPr/>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rPr/>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rPr/>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rPr/>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rPr/>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rPr/>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rPr/>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rPr/>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rPr/>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rPr/>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rPr/>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rPr/>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rPr/>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rPr/>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rPr/>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rPr/>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rPr/>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rPr/>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rPr/>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rPr/>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rPr/>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rPr/>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rPr/>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rPr/>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rPr/>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rPr/>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rPr/>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rPr/>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rPr/>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rPr/>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r w:rsidDel="00000000" w:rsidR="00000000" w:rsidRPr="00000000">
        <w:rPr>
          <w:rtl w:val="0"/>
        </w:rPr>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r w:rsidDel="00000000" w:rsidR="00000000" w:rsidRPr="00000000">
        <w:rPr>
          <w:rtl w:val="0"/>
        </w:rPr>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r w:rsidDel="00000000" w:rsidR="00000000" w:rsidRPr="00000000">
        <w:rPr>
          <w:rtl w:val="0"/>
        </w:rPr>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r w:rsidDel="00000000" w:rsidR="00000000" w:rsidRPr="00000000">
        <w:rPr>
          <w:rtl w:val="0"/>
        </w:rPr>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r w:rsidDel="00000000" w:rsidR="00000000" w:rsidRPr="00000000">
        <w:rPr>
          <w:rtl w:val="0"/>
        </w:rPr>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r w:rsidDel="00000000" w:rsidR="00000000" w:rsidRPr="00000000">
        <w:rPr>
          <w:rtl w:val="0"/>
        </w:rPr>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r w:rsidDel="00000000" w:rsidR="00000000" w:rsidRPr="00000000">
        <w:rPr>
          <w:rtl w:val="0"/>
        </w:rPr>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r w:rsidDel="00000000" w:rsidR="00000000" w:rsidRPr="00000000">
        <w:rPr>
          <w:rtl w:val="0"/>
        </w:rPr>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r w:rsidDel="00000000" w:rsidR="00000000" w:rsidRPr="00000000">
        <w:rPr>
          <w:rtl w:val="0"/>
        </w:rPr>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r w:rsidDel="00000000" w:rsidR="00000000" w:rsidRPr="00000000">
        <w:rPr>
          <w:rtl w:val="0"/>
        </w:rPr>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r w:rsidDel="00000000" w:rsidR="00000000" w:rsidRPr="00000000">
        <w:rPr>
          <w:rtl w:val="0"/>
        </w:rPr>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r w:rsidDel="00000000" w:rsidR="00000000" w:rsidRPr="00000000">
        <w:rPr>
          <w:rtl w:val="0"/>
        </w:rPr>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r w:rsidDel="00000000" w:rsidR="00000000" w:rsidRPr="00000000">
        <w:rPr>
          <w:rtl w:val="0"/>
        </w:rPr>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r w:rsidDel="00000000" w:rsidR="00000000" w:rsidRPr="00000000">
        <w:rPr>
          <w:rtl w:val="0"/>
        </w:rPr>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TMRM (ISO Topic Maps), FCA, PrimeIDs. SICP Book.</w:t>
      </w:r>
      <w:r w:rsidDel="00000000" w:rsidR="00000000" w:rsidRPr="00000000">
        <w:rPr>
          <w:rtl w:val="0"/>
        </w:rPr>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Aggregation: type, context/role inference.</w:t>
      </w:r>
      <w:r w:rsidDel="00000000" w:rsidR="00000000" w:rsidRPr="00000000">
        <w:rPr>
          <w:rtl w:val="0"/>
        </w:rPr>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Alignment: link inference (data statements production). Ontology Matching (actor in context role inference).</w:t>
      </w:r>
      <w:r w:rsidDel="00000000" w:rsidR="00000000" w:rsidRPr="00000000">
        <w:rPr>
          <w:rtl w:val="0"/>
        </w:rPr>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Activation: Possible / Previous Contexts Interactions (contexts instances actors/roles). Type (behavior/relationship code statements production).</w:t>
      </w:r>
      <w:r w:rsidDel="00000000" w:rsidR="00000000" w:rsidRPr="00000000">
        <w:rPr>
          <w:rtl w:val="0"/>
        </w:rPr>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r w:rsidDel="00000000" w:rsidR="00000000" w:rsidRPr="00000000">
        <w:rPr>
          <w:rtl w:val="0"/>
        </w:rPr>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Streams (filter, map, reduce)</w:t>
      </w:r>
      <w:r w:rsidDel="00000000" w:rsidR="00000000" w:rsidRPr="00000000">
        <w:rPr>
          <w:rtl w:val="0"/>
        </w:rPr>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r w:rsidDel="00000000" w:rsidR="00000000" w:rsidRPr="00000000">
        <w:rPr>
          <w:rtl w:val="0"/>
        </w:rPr>
      </w:r>
    </w:p>
    <w:p w:rsidR="00000000" w:rsidDel="00000000" w:rsidP="00000000" w:rsidRDefault="00000000" w:rsidRPr="00000000" w14:paraId="000001FC">
      <w:pPr>
        <w:widowControl w:val="0"/>
        <w:numPr>
          <w:ilvl w:val="0"/>
          <w:numId w:val="1"/>
        </w:numPr>
        <w:spacing w:line="240" w:lineRule="auto"/>
        <w:ind w:left="720" w:hanging="360"/>
        <w:rPr>
          <w:u w:val="none"/>
        </w:rPr>
      </w:pPr>
      <w:r w:rsidDel="00000000" w:rsidR="00000000" w:rsidRPr="00000000">
        <w:rPr>
          <w:rtl w:val="0"/>
        </w:rPr>
        <w:t xml:space="preserve">Graph CRUD Events</w:t>
      </w:r>
      <w:r w:rsidDel="00000000" w:rsidR="00000000" w:rsidRPr="00000000">
        <w:rPr>
          <w:rtl w:val="0"/>
        </w:rPr>
      </w:r>
    </w:p>
    <w:p w:rsidR="00000000" w:rsidDel="00000000" w:rsidP="00000000" w:rsidRDefault="00000000" w:rsidRPr="00000000" w14:paraId="000001FD">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r w:rsidDel="00000000" w:rsidR="00000000" w:rsidRPr="00000000">
        <w:rPr>
          <w:rtl w:val="0"/>
        </w:rPr>
      </w:r>
    </w:p>
    <w:p w:rsidR="00000000" w:rsidDel="00000000" w:rsidP="00000000" w:rsidRDefault="00000000" w:rsidRPr="00000000" w14:paraId="000001FE">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r w:rsidDel="00000000" w:rsidR="00000000" w:rsidRPr="00000000">
        <w:rPr>
          <w:rtl w:val="0"/>
        </w:rPr>
      </w:r>
    </w:p>
    <w:p w:rsidR="00000000" w:rsidDel="00000000" w:rsidP="00000000" w:rsidRDefault="00000000" w:rsidRPr="00000000" w14:paraId="000001FF">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r w:rsidDel="00000000" w:rsidR="00000000" w:rsidRPr="00000000">
        <w:rPr>
          <w:rtl w:val="0"/>
        </w:rPr>
      </w:r>
    </w:p>
    <w:p w:rsidR="00000000" w:rsidDel="00000000" w:rsidP="00000000" w:rsidRDefault="00000000" w:rsidRPr="00000000" w14:paraId="00000200">
      <w:pPr>
        <w:widowControl w:val="0"/>
        <w:spacing w:line="240" w:lineRule="auto"/>
        <w:rPr/>
      </w:pPr>
      <w:r w:rsidDel="00000000" w:rsidR="00000000" w:rsidRPr="00000000">
        <w:rPr>
          <w:rtl w:val="0"/>
        </w:rPr>
      </w:r>
    </w:p>
    <w:p w:rsidR="00000000" w:rsidDel="00000000" w:rsidP="00000000" w:rsidRDefault="00000000" w:rsidRPr="00000000" w14:paraId="00000201">
      <w:pPr>
        <w:widowControl w:val="0"/>
        <w:numPr>
          <w:ilvl w:val="0"/>
          <w:numId w:val="6"/>
        </w:numPr>
        <w:spacing w:line="240" w:lineRule="auto"/>
        <w:ind w:left="720" w:hanging="360"/>
        <w:rPr>
          <w:u w:val="none"/>
        </w:rPr>
      </w:pPr>
      <w:r w:rsidDel="00000000" w:rsidR="00000000" w:rsidRPr="00000000">
        <w:rPr>
          <w:rtl w:val="0"/>
        </w:rPr>
        <w:t xml:space="preserve">Scan Stream Gatherer.</w:t>
      </w:r>
      <w:r w:rsidDel="00000000" w:rsidR="00000000" w:rsidRPr="00000000">
        <w:rPr>
          <w:rtl w:val="0"/>
        </w:rPr>
      </w:r>
    </w:p>
    <w:p w:rsidR="00000000" w:rsidDel="00000000" w:rsidP="00000000" w:rsidRDefault="00000000" w:rsidRPr="00000000" w14:paraId="00000202">
      <w:pPr>
        <w:widowControl w:val="0"/>
        <w:numPr>
          <w:ilvl w:val="0"/>
          <w:numId w:val="6"/>
        </w:numPr>
        <w:spacing w:line="240" w:lineRule="auto"/>
        <w:ind w:left="720" w:hanging="360"/>
        <w:rPr>
          <w:u w:val="none"/>
        </w:rPr>
      </w:pPr>
      <w:r w:rsidDel="00000000" w:rsidR="00000000" w:rsidRPr="00000000">
        <w:rPr>
          <w:rtl w:val="0"/>
        </w:rPr>
        <w:t xml:space="preserve">Power Sets (CSPO / Reified Types Sets). All possible Subjects, Predicate, Objects, Kinds Grouped Types. Order Relationship (Includes).</w:t>
      </w:r>
      <w:r w:rsidDel="00000000" w:rsidR="00000000" w:rsidRPr="00000000">
        <w:rPr>
          <w:rtl w:val="0"/>
        </w:rPr>
      </w:r>
    </w:p>
    <w:p w:rsidR="00000000" w:rsidDel="00000000" w:rsidP="00000000" w:rsidRDefault="00000000" w:rsidRPr="00000000" w14:paraId="00000203">
      <w:pPr>
        <w:widowControl w:val="0"/>
        <w:numPr>
          <w:ilvl w:val="0"/>
          <w:numId w:val="6"/>
        </w:numPr>
        <w:spacing w:line="240" w:lineRule="auto"/>
        <w:ind w:left="720" w:hanging="360"/>
        <w:rPr>
          <w:u w:val="none"/>
        </w:rPr>
      </w:pPr>
      <w:r w:rsidDel="00000000" w:rsidR="00000000" w:rsidRPr="00000000">
        <w:rPr>
          <w:rtl w:val="0"/>
        </w:rPr>
        <w:t xml:space="preserve">CSPO Sets Intersection: All possible Statements.</w:t>
      </w:r>
      <w:r w:rsidDel="00000000" w:rsidR="00000000" w:rsidRPr="00000000">
        <w:rPr>
          <w:rtl w:val="0"/>
        </w:rPr>
      </w:r>
    </w:p>
    <w:p w:rsidR="00000000" w:rsidDel="00000000" w:rsidP="00000000" w:rsidRDefault="00000000" w:rsidRPr="00000000" w14:paraId="00000204">
      <w:pPr>
        <w:widowControl w:val="0"/>
        <w:numPr>
          <w:ilvl w:val="0"/>
          <w:numId w:val="6"/>
        </w:numPr>
        <w:spacing w:line="240" w:lineRule="auto"/>
        <w:ind w:left="720" w:hanging="360"/>
        <w:rPr>
          <w:u w:val="none"/>
        </w:rPr>
      </w:pPr>
      <w:r w:rsidDel="00000000" w:rsidR="00000000" w:rsidRPr="00000000">
        <w:rPr>
          <w:rtl w:val="0"/>
        </w:rPr>
        <w:t xml:space="preserve">Subject / Type (Predicates) / Kind (Values) Hierarchies. Sets Order Relationship (Includes).</w:t>
      </w:r>
      <w:r w:rsidDel="00000000" w:rsidR="00000000" w:rsidRPr="00000000">
        <w:rPr>
          <w:rtl w:val="0"/>
        </w:rPr>
      </w:r>
    </w:p>
    <w:p w:rsidR="00000000" w:rsidDel="00000000" w:rsidP="00000000" w:rsidRDefault="00000000" w:rsidRPr="00000000" w14:paraId="00000205">
      <w:pPr>
        <w:widowControl w:val="0"/>
        <w:numPr>
          <w:ilvl w:val="0"/>
          <w:numId w:val="6"/>
        </w:numPr>
        <w:spacing w:line="240" w:lineRule="auto"/>
        <w:ind w:left="720" w:hanging="360"/>
        <w:rPr>
          <w:u w:val="none"/>
        </w:rPr>
      </w:pPr>
      <w:r w:rsidDel="00000000" w:rsidR="00000000" w:rsidRPr="00000000">
        <w:rPr>
          <w:rtl w:val="0"/>
        </w:rPr>
        <w:t xml:space="preserve">PCN (Previous, Current, Next) Graph Traversal Node Types: Individuals, States (occurrences role types), Associations (events). Order Hierachies. Contexts:</w:t>
      </w:r>
      <w:r w:rsidDel="00000000" w:rsidR="00000000" w:rsidRPr="00000000">
        <w:rPr>
          <w:rtl w:val="0"/>
        </w:rPr>
      </w:r>
    </w:p>
    <w:p w:rsidR="00000000" w:rsidDel="00000000" w:rsidP="00000000" w:rsidRDefault="00000000" w:rsidRPr="00000000" w14:paraId="00000206">
      <w:pPr>
        <w:widowControl w:val="0"/>
        <w:numPr>
          <w:ilvl w:val="1"/>
          <w:numId w:val="6"/>
        </w:numPr>
        <w:spacing w:line="240" w:lineRule="auto"/>
        <w:ind w:left="1440" w:hanging="360"/>
        <w:rPr>
          <w:u w:val="none"/>
        </w:rPr>
      </w:pPr>
      <w:r w:rsidDel="00000000" w:rsidR="00000000" w:rsidRPr="00000000">
        <w:rPr>
          <w:rtl w:val="0"/>
        </w:rPr>
        <w:t xml:space="preserve">(Single, Marriage, Married);</w:t>
      </w:r>
      <w:r w:rsidDel="00000000" w:rsidR="00000000" w:rsidRPr="00000000">
        <w:rPr>
          <w:rtl w:val="0"/>
        </w:rPr>
      </w:r>
    </w:p>
    <w:p w:rsidR="00000000" w:rsidDel="00000000" w:rsidP="00000000" w:rsidRDefault="00000000" w:rsidRPr="00000000" w14:paraId="00000207">
      <w:pPr>
        <w:widowControl w:val="0"/>
        <w:numPr>
          <w:ilvl w:val="1"/>
          <w:numId w:val="6"/>
        </w:numPr>
        <w:spacing w:line="240" w:lineRule="auto"/>
        <w:ind w:left="1440" w:hanging="360"/>
        <w:rPr>
          <w:u w:val="none"/>
        </w:rPr>
      </w:pPr>
      <w:r w:rsidDel="00000000" w:rsidR="00000000" w:rsidRPr="00000000">
        <w:rPr>
          <w:rtl w:val="0"/>
        </w:rPr>
        <w:t xml:space="preserve">(Marriage, Divorce, Marriage);</w:t>
      </w:r>
      <w:r w:rsidDel="00000000" w:rsidR="00000000" w:rsidRPr="00000000">
        <w:rPr>
          <w:rtl w:val="0"/>
        </w:rPr>
      </w:r>
    </w:p>
    <w:p w:rsidR="00000000" w:rsidDel="00000000" w:rsidP="00000000" w:rsidRDefault="00000000" w:rsidRPr="00000000" w14:paraId="00000208">
      <w:pPr>
        <w:widowControl w:val="0"/>
        <w:numPr>
          <w:ilvl w:val="1"/>
          <w:numId w:val="6"/>
        </w:numPr>
        <w:spacing w:line="240" w:lineRule="auto"/>
        <w:ind w:left="1440" w:hanging="360"/>
        <w:rPr>
          <w:u w:val="none"/>
        </w:rPr>
      </w:pPr>
      <w:r w:rsidDel="00000000" w:rsidR="00000000" w:rsidRPr="00000000">
        <w:rPr>
          <w:rtl w:val="0"/>
        </w:rPr>
        <w:t xml:space="preserve">(Single, Married, Divorced);</w:t>
      </w:r>
      <w:r w:rsidDel="00000000" w:rsidR="00000000" w:rsidRPr="00000000">
        <w:rPr>
          <w:rtl w:val="0"/>
        </w:rPr>
      </w:r>
    </w:p>
    <w:p w:rsidR="00000000" w:rsidDel="00000000" w:rsidP="00000000" w:rsidRDefault="00000000" w:rsidRPr="00000000" w14:paraId="00000209">
      <w:pPr>
        <w:widowControl w:val="0"/>
        <w:numPr>
          <w:ilvl w:val="1"/>
          <w:numId w:val="6"/>
        </w:numPr>
        <w:spacing w:line="240" w:lineRule="auto"/>
        <w:ind w:left="1440" w:hanging="360"/>
        <w:rPr>
          <w:u w:val="none"/>
        </w:rPr>
      </w:pPr>
      <w:r w:rsidDel="00000000" w:rsidR="00000000" w:rsidRPr="00000000">
        <w:rPr>
          <w:rtl w:val="0"/>
        </w:rPr>
        <w:t xml:space="preserve">(Junior, Promotion, Semisenior);</w:t>
      </w:r>
      <w:r w:rsidDel="00000000" w:rsidR="00000000" w:rsidRPr="00000000">
        <w:rPr>
          <w:rtl w:val="0"/>
        </w:rPr>
      </w:r>
    </w:p>
    <w:p w:rsidR="00000000" w:rsidDel="00000000" w:rsidP="00000000" w:rsidRDefault="00000000" w:rsidRPr="00000000" w14:paraId="0000020A">
      <w:pPr>
        <w:widowControl w:val="0"/>
        <w:numPr>
          <w:ilvl w:val="1"/>
          <w:numId w:val="6"/>
        </w:numPr>
        <w:spacing w:line="240" w:lineRule="auto"/>
        <w:ind w:left="1440" w:hanging="360"/>
        <w:rPr>
          <w:u w:val="none"/>
        </w:rPr>
      </w:pPr>
      <w:r w:rsidDel="00000000" w:rsidR="00000000" w:rsidRPr="00000000">
        <w:rPr>
          <w:rtl w:val="0"/>
        </w:rPr>
        <w:t xml:space="preserve">(Junior, Semisenior, Senior);</w:t>
      </w:r>
      <w:r w:rsidDel="00000000" w:rsidR="00000000" w:rsidRPr="00000000">
        <w:rPr>
          <w:rtl w:val="0"/>
        </w:rPr>
      </w:r>
    </w:p>
    <w:p w:rsidR="00000000" w:rsidDel="00000000" w:rsidP="00000000" w:rsidRDefault="00000000" w:rsidRPr="00000000" w14:paraId="0000020B">
      <w:pPr>
        <w:widowControl w:val="0"/>
        <w:numPr>
          <w:ilvl w:val="1"/>
          <w:numId w:val="6"/>
        </w:numPr>
        <w:spacing w:line="240" w:lineRule="auto"/>
        <w:ind w:left="1440" w:hanging="360"/>
        <w:rPr>
          <w:u w:val="none"/>
        </w:rPr>
      </w:pPr>
      <w:r w:rsidDel="00000000" w:rsidR="00000000" w:rsidRPr="00000000">
        <w:rPr>
          <w:rtl w:val="0"/>
        </w:rPr>
        <w:t xml:space="preserve">(Unemployed, Employment, Employee);</w:t>
      </w:r>
      <w:r w:rsidDel="00000000" w:rsidR="00000000" w:rsidRPr="00000000">
        <w:rPr>
          <w:rtl w:val="0"/>
        </w:rPr>
      </w:r>
    </w:p>
    <w:p w:rsidR="00000000" w:rsidDel="00000000" w:rsidP="00000000" w:rsidRDefault="00000000" w:rsidRPr="00000000" w14:paraId="0000020C">
      <w:pPr>
        <w:widowControl w:val="0"/>
        <w:numPr>
          <w:ilvl w:val="1"/>
          <w:numId w:val="6"/>
        </w:numPr>
        <w:spacing w:line="240" w:lineRule="auto"/>
        <w:ind w:left="1440" w:hanging="360"/>
        <w:rPr>
          <w:u w:val="none"/>
        </w:rPr>
      </w:pPr>
      <w:r w:rsidDel="00000000" w:rsidR="00000000" w:rsidRPr="00000000">
        <w:rPr>
          <w:rtl w:val="0"/>
        </w:rPr>
        <w:t xml:space="preserve">(Unemployed, Employed, Unemployed);</w:t>
      </w:r>
      <w:r w:rsidDel="00000000" w:rsidR="00000000" w:rsidRPr="00000000">
        <w:rPr>
          <w:rtl w:val="0"/>
        </w:rPr>
      </w:r>
    </w:p>
    <w:p w:rsidR="00000000" w:rsidDel="00000000" w:rsidP="00000000" w:rsidRDefault="00000000" w:rsidRPr="00000000" w14:paraId="0000020D">
      <w:pPr>
        <w:widowControl w:val="0"/>
        <w:numPr>
          <w:ilvl w:val="1"/>
          <w:numId w:val="6"/>
        </w:numPr>
        <w:spacing w:line="240" w:lineRule="auto"/>
        <w:ind w:left="1440" w:hanging="360"/>
        <w:rPr>
          <w:u w:val="none"/>
        </w:rPr>
      </w:pPr>
      <w:r w:rsidDel="00000000" w:rsidR="00000000" w:rsidRPr="00000000">
        <w:rPr>
          <w:rtl w:val="0"/>
        </w:rPr>
        <w:t xml:space="preserve">(John, successor, Peter);</w:t>
      </w:r>
      <w:r w:rsidDel="00000000" w:rsidR="00000000" w:rsidRPr="00000000">
        <w:rPr>
          <w:rtl w:val="0"/>
        </w:rPr>
      </w:r>
    </w:p>
    <w:p w:rsidR="00000000" w:rsidDel="00000000" w:rsidP="00000000" w:rsidRDefault="00000000" w:rsidRPr="00000000" w14:paraId="0000020E">
      <w:pPr>
        <w:widowControl w:val="0"/>
        <w:numPr>
          <w:ilvl w:val="0"/>
          <w:numId w:val="6"/>
        </w:numPr>
        <w:spacing w:line="240" w:lineRule="auto"/>
        <w:ind w:left="720" w:hanging="360"/>
        <w:rPr>
          <w:u w:val="none"/>
        </w:rPr>
      </w:pPr>
      <w:r w:rsidDel="00000000" w:rsidR="00000000" w:rsidRPr="00000000">
        <w:rPr>
          <w:rtl w:val="0"/>
        </w:rPr>
        <w:t xml:space="preserve">TMRM / (From FCA Contexts) PCN Traversal Properties Views:</w:t>
      </w:r>
      <w:r w:rsidDel="00000000" w:rsidR="00000000" w:rsidRPr="00000000">
        <w:rPr>
          <w:rtl w:val="0"/>
        </w:rPr>
      </w:r>
    </w:p>
    <w:p w:rsidR="00000000" w:rsidDel="00000000" w:rsidP="00000000" w:rsidRDefault="00000000" w:rsidRPr="00000000" w14:paraId="0000020F">
      <w:pPr>
        <w:widowControl w:val="0"/>
        <w:numPr>
          <w:ilvl w:val="1"/>
          <w:numId w:val="6"/>
        </w:numPr>
        <w:spacing w:line="240" w:lineRule="auto"/>
        <w:ind w:left="1440" w:hanging="360"/>
        <w:rPr>
          <w:u w:val="none"/>
        </w:rPr>
      </w:pPr>
      <w:r w:rsidDel="00000000" w:rsidR="00000000" w:rsidRPr="00000000">
        <w:rPr>
          <w:rtl w:val="0"/>
        </w:rPr>
        <w:t xml:space="preserve">OK: (S, P); SK: (P, O); PK: (O, S).</w:t>
      </w:r>
      <w:r w:rsidDel="00000000" w:rsidR="00000000" w:rsidRPr="00000000">
        <w:rPr>
          <w:rtl w:val="0"/>
        </w:rPr>
      </w:r>
    </w:p>
    <w:p w:rsidR="00000000" w:rsidDel="00000000" w:rsidP="00000000" w:rsidRDefault="00000000" w:rsidRPr="00000000" w14:paraId="00000210">
      <w:pPr>
        <w:widowControl w:val="0"/>
        <w:numPr>
          <w:ilvl w:val="1"/>
          <w:numId w:val="6"/>
        </w:numPr>
        <w:spacing w:line="240" w:lineRule="auto"/>
        <w:ind w:left="1440" w:hanging="360"/>
        <w:rPr>
          <w:u w:val="none"/>
        </w:rPr>
      </w:pPr>
      <w:r w:rsidDel="00000000" w:rsidR="00000000" w:rsidRPr="00000000">
        <w:rPr>
          <w:rtl w:val="0"/>
        </w:rPr>
        <w:t xml:space="preserve">LHS: (SK, PK); RHS: (PK, OK); RULE: (OK, SK);</w:t>
      </w:r>
      <w:r w:rsidDel="00000000" w:rsidR="00000000" w:rsidRPr="00000000">
        <w:rPr>
          <w:rtl w:val="0"/>
        </w:rPr>
      </w:r>
    </w:p>
    <w:p w:rsidR="00000000" w:rsidDel="00000000" w:rsidP="00000000" w:rsidRDefault="00000000" w:rsidRPr="00000000" w14:paraId="00000211">
      <w:pPr>
        <w:widowControl w:val="0"/>
        <w:numPr>
          <w:ilvl w:val="1"/>
          <w:numId w:val="6"/>
        </w:numPr>
        <w:spacing w:line="240" w:lineRule="auto"/>
        <w:ind w:left="1440" w:hanging="360"/>
        <w:rPr>
          <w:u w:val="none"/>
        </w:rPr>
      </w:pPr>
      <w:r w:rsidDel="00000000" w:rsidR="00000000" w:rsidRPr="00000000">
        <w:rPr>
          <w:rtl w:val="0"/>
        </w:rPr>
        <w:t xml:space="preserve">(LHS, RULE); (RULE, RHS); PROD: (RHS, LHS);</w:t>
      </w:r>
      <w:r w:rsidDel="00000000" w:rsidR="00000000" w:rsidRPr="00000000">
        <w:rPr>
          <w:rtl w:val="0"/>
        </w:rPr>
      </w:r>
    </w:p>
    <w:p w:rsidR="00000000" w:rsidDel="00000000" w:rsidP="00000000" w:rsidRDefault="00000000" w:rsidRPr="00000000" w14:paraId="00000212">
      <w:pPr>
        <w:widowControl w:val="0"/>
        <w:numPr>
          <w:ilvl w:val="1"/>
          <w:numId w:val="6"/>
        </w:numPr>
        <w:spacing w:line="240" w:lineRule="auto"/>
        <w:ind w:left="1440" w:hanging="360"/>
        <w:rPr>
          <w:u w:val="none"/>
        </w:rPr>
      </w:pPr>
      <w:r w:rsidDel="00000000" w:rsidR="00000000" w:rsidRPr="00000000">
        <w:rPr>
          <w:rtl w:val="0"/>
        </w:rPr>
        <w:t xml:space="preserve">S, P, O: Individuals.</w:t>
      </w:r>
      <w:r w:rsidDel="00000000" w:rsidR="00000000" w:rsidRPr="00000000">
        <w:rPr>
          <w:rtl w:val="0"/>
        </w:rPr>
      </w:r>
    </w:p>
    <w:p w:rsidR="00000000" w:rsidDel="00000000" w:rsidP="00000000" w:rsidRDefault="00000000" w:rsidRPr="00000000" w14:paraId="00000213">
      <w:pPr>
        <w:widowControl w:val="0"/>
        <w:numPr>
          <w:ilvl w:val="1"/>
          <w:numId w:val="6"/>
        </w:numPr>
        <w:spacing w:line="240" w:lineRule="auto"/>
        <w:ind w:left="1440" w:hanging="360"/>
        <w:rPr>
          <w:u w:val="none"/>
        </w:rPr>
      </w:pPr>
      <w:r w:rsidDel="00000000" w:rsidR="00000000" w:rsidRPr="00000000">
        <w:rPr>
          <w:rtl w:val="0"/>
        </w:rPr>
        <w:t xml:space="preserve">SK, PK, OK: Role Types (Association Occurrences).</w:t>
      </w:r>
      <w:r w:rsidDel="00000000" w:rsidR="00000000" w:rsidRPr="00000000">
        <w:rPr>
          <w:rtl w:val="0"/>
        </w:rPr>
      </w:r>
    </w:p>
    <w:p w:rsidR="00000000" w:rsidDel="00000000" w:rsidP="00000000" w:rsidRDefault="00000000" w:rsidRPr="00000000" w14:paraId="00000214">
      <w:pPr>
        <w:widowControl w:val="0"/>
        <w:numPr>
          <w:ilvl w:val="1"/>
          <w:numId w:val="6"/>
        </w:numPr>
        <w:spacing w:line="240" w:lineRule="auto"/>
        <w:ind w:left="1440" w:hanging="360"/>
        <w:rPr>
          <w:u w:val="none"/>
        </w:rPr>
      </w:pPr>
      <w:r w:rsidDel="00000000" w:rsidR="00000000" w:rsidRPr="00000000">
        <w:rPr>
          <w:rtl w:val="0"/>
        </w:rPr>
        <w:t xml:space="preserve">LHS, RULE, RHS: Association / Association Ends. Grammar from terminals occurrences.</w:t>
      </w:r>
      <w:r w:rsidDel="00000000" w:rsidR="00000000" w:rsidRPr="00000000">
        <w:rPr>
          <w:rtl w:val="0"/>
        </w:rPr>
      </w:r>
    </w:p>
    <w:p w:rsidR="00000000" w:rsidDel="00000000" w:rsidP="00000000" w:rsidRDefault="00000000" w:rsidRPr="00000000" w14:paraId="00000215">
      <w:pPr>
        <w:widowControl w:val="0"/>
        <w:numPr>
          <w:ilvl w:val="0"/>
          <w:numId w:val="6"/>
        </w:numPr>
        <w:spacing w:line="240" w:lineRule="auto"/>
        <w:ind w:left="720" w:hanging="360"/>
        <w:rPr>
          <w:u w:val="none"/>
        </w:rPr>
      </w:pPr>
      <w:r w:rsidDel="00000000" w:rsidR="00000000" w:rsidRPr="00000000">
        <w:rPr>
          <w:rtl w:val="0"/>
        </w:rPr>
        <w:t xml:space="preserve">Properties can be labels / values (Reification / From FCA Contexts PrimeIDs).</w:t>
      </w:r>
      <w:r w:rsidDel="00000000" w:rsidR="00000000" w:rsidRPr="00000000">
        <w:rPr>
          <w:rtl w:val="0"/>
        </w:rPr>
      </w:r>
    </w:p>
    <w:p w:rsidR="00000000" w:rsidDel="00000000" w:rsidP="00000000" w:rsidRDefault="00000000" w:rsidRPr="00000000" w14:paraId="00000216">
      <w:pPr>
        <w:widowControl w:val="0"/>
        <w:numPr>
          <w:ilvl w:val="0"/>
          <w:numId w:val="6"/>
        </w:numPr>
        <w:spacing w:line="240" w:lineRule="auto"/>
        <w:ind w:left="720" w:hanging="360"/>
        <w:rPr>
          <w:u w:val="none"/>
        </w:rPr>
      </w:pPr>
      <w:r w:rsidDel="00000000" w:rsidR="00000000" w:rsidRPr="00000000">
        <w:rPr>
          <w:rtl w:val="0"/>
        </w:rPr>
        <w:t xml:space="preserve">Streams: TMRM (ISO Topic Maps), FCA, PrimeIDs. SICP Book.</w:t>
      </w:r>
      <w:r w:rsidDel="00000000" w:rsidR="00000000" w:rsidRPr="00000000">
        <w:rPr>
          <w:rtl w:val="0"/>
        </w:rPr>
      </w:r>
    </w:p>
    <w:p w:rsidR="00000000" w:rsidDel="00000000" w:rsidP="00000000" w:rsidRDefault="00000000" w:rsidRPr="00000000" w14:paraId="00000217">
      <w:pPr>
        <w:widowControl w:val="0"/>
        <w:numPr>
          <w:ilvl w:val="0"/>
          <w:numId w:val="6"/>
        </w:numPr>
        <w:spacing w:line="240" w:lineRule="auto"/>
        <w:ind w:left="720" w:hanging="360"/>
        <w:rPr>
          <w:u w:val="none"/>
        </w:rPr>
      </w:pPr>
      <w:r w:rsidDel="00000000" w:rsidR="00000000" w:rsidRPr="00000000">
        <w:rPr>
          <w:rtl w:val="0"/>
        </w:rPr>
        <w:t xml:space="preserve">XML Message / Statements Streams / XSLT Transforms. Data Model.</w:t>
      </w:r>
      <w:r w:rsidDel="00000000" w:rsidR="00000000" w:rsidRPr="00000000">
        <w:rPr>
          <w:rtl w:val="0"/>
        </w:rPr>
      </w:r>
    </w:p>
    <w:p w:rsidR="00000000" w:rsidDel="00000000" w:rsidP="00000000" w:rsidRDefault="00000000" w:rsidRPr="00000000" w14:paraId="00000218">
      <w:pPr>
        <w:widowControl w:val="0"/>
        <w:spacing w:line="240" w:lineRule="auto"/>
        <w:rPr/>
      </w:pPr>
      <w:r w:rsidDel="00000000" w:rsidR="00000000" w:rsidRPr="00000000">
        <w:rPr>
          <w:rtl w:val="0"/>
        </w:rPr>
      </w:r>
    </w:p>
    <w:p w:rsidR="00000000" w:rsidDel="00000000" w:rsidP="00000000" w:rsidRDefault="00000000" w:rsidRPr="00000000" w14:paraId="00000219">
      <w:pPr>
        <w:widowControl w:val="0"/>
        <w:spacing w:line="240" w:lineRule="auto"/>
        <w:rPr>
          <w:b w:val="1"/>
          <w:bCs w:val="1"/>
        </w:rPr>
      </w:pPr>
      <w:r w:rsidDel="00000000" w:rsidR="00000000" w:rsidRPr="00000000">
        <w:rPr>
          <w:b w:val="1"/>
          <w:bCs w:val="1"/>
          <w:rtl w:val="0"/>
        </w:rPr>
        <w:t xml:space="preserve">To do:</w:t>
      </w:r>
    </w:p>
    <w:p w:rsidR="00000000" w:rsidDel="00000000" w:rsidP="00000000" w:rsidRDefault="00000000" w:rsidRPr="00000000" w14:paraId="0000021A">
      <w:pPr>
        <w:widowControl w:val="0"/>
        <w:spacing w:line="240" w:lineRule="auto"/>
        <w:rPr>
          <w:b w:val="1"/>
          <w:bCs w:val="1"/>
        </w:rPr>
      </w:pPr>
      <w:r w:rsidDel="00000000" w:rsidR="00000000" w:rsidRPr="00000000">
        <w:rPr>
          <w:rtl w:val="0"/>
        </w:rPr>
      </w:r>
    </w:p>
    <w:p w:rsidR="00000000" w:rsidDel="00000000" w:rsidP="00000000" w:rsidRDefault="00000000" w:rsidRPr="00000000" w14:paraId="0000021B">
      <w:pPr>
        <w:widowControl w:val="0"/>
        <w:numPr>
          <w:ilvl w:val="0"/>
          <w:numId w:val="5"/>
        </w:numPr>
        <w:spacing w:line="240" w:lineRule="auto"/>
        <w:ind w:left="720" w:hanging="360"/>
        <w:rPr>
          <w:u w:val="none"/>
        </w:rPr>
      </w:pPr>
      <w:r w:rsidDel="00000000" w:rsidR="00000000" w:rsidRPr="00000000">
        <w:rPr>
          <w:rtl w:val="0"/>
        </w:rPr>
        <w:t xml:space="preserve">DOM / DCI / Patterns. Resource / Occurrence / Role. Sets / FCA / PCN / TMRM / Grammars. Aggregation, Alignment, Activation. Contents Docs.</w:t>
      </w:r>
      <w:r w:rsidDel="00000000" w:rsidR="00000000" w:rsidRPr="00000000">
        <w:rPr>
          <w:rtl w:val="0"/>
        </w:rPr>
      </w:r>
    </w:p>
    <w:p w:rsidR="00000000" w:rsidDel="00000000" w:rsidP="00000000" w:rsidRDefault="00000000" w:rsidRPr="00000000" w14:paraId="0000021C">
      <w:pPr>
        <w:widowControl w:val="0"/>
        <w:numPr>
          <w:ilvl w:val="0"/>
          <w:numId w:val="5"/>
        </w:numPr>
        <w:spacing w:line="240" w:lineRule="auto"/>
        <w:ind w:left="720" w:hanging="360"/>
        <w:rPr>
          <w:u w:val="none"/>
        </w:rPr>
      </w:pPr>
      <w:r w:rsidDel="00000000" w:rsidR="00000000" w:rsidRPr="00000000">
        <w:rPr>
          <w:rtl w:val="0"/>
        </w:rPr>
        <w:t xml:space="preserve">DOM / DCI: Quads:</w:t>
      </w:r>
      <w:r w:rsidDel="00000000" w:rsidR="00000000" w:rsidRPr="00000000">
        <w:rPr>
          <w:rtl w:val="0"/>
        </w:rPr>
      </w:r>
    </w:p>
    <w:p w:rsidR="00000000" w:rsidDel="00000000" w:rsidP="00000000" w:rsidRDefault="00000000" w:rsidRPr="00000000" w14:paraId="0000021D">
      <w:pPr>
        <w:widowControl w:val="0"/>
        <w:numPr>
          <w:ilvl w:val="0"/>
          <w:numId w:val="5"/>
        </w:numPr>
        <w:spacing w:line="240" w:lineRule="auto"/>
        <w:ind w:left="720" w:hanging="360"/>
        <w:rPr>
          <w:u w:val="none"/>
        </w:rPr>
      </w:pPr>
      <w:r w:rsidDel="00000000" w:rsidR="00000000" w:rsidRPr="00000000">
        <w:rPr>
          <w:rtl w:val="0"/>
        </w:rPr>
        <w:t xml:space="preserve">Data: (Type, Occurrence, Attribute, Value); </w:t>
      </w:r>
      <w:r w:rsidDel="00000000" w:rsidR="00000000" w:rsidRPr="00000000">
        <w:rPr>
          <w:rtl w:val="0"/>
        </w:rPr>
      </w:r>
    </w:p>
    <w:p w:rsidR="00000000" w:rsidDel="00000000" w:rsidP="00000000" w:rsidRDefault="00000000" w:rsidRPr="00000000" w14:paraId="0000021E">
      <w:pPr>
        <w:widowControl w:val="0"/>
        <w:numPr>
          <w:ilvl w:val="0"/>
          <w:numId w:val="5"/>
        </w:numPr>
        <w:spacing w:line="240" w:lineRule="auto"/>
        <w:ind w:left="720" w:hanging="360"/>
        <w:rPr>
          <w:u w:val="none"/>
        </w:rPr>
      </w:pPr>
      <w:r w:rsidDel="00000000" w:rsidR="00000000" w:rsidRPr="00000000">
        <w:rPr>
          <w:rtl w:val="0"/>
        </w:rPr>
        <w:t xml:space="preserve">Schema: (TypeType/TypeContext, Type, Attribute, Type);</w:t>
      </w:r>
      <w:r w:rsidDel="00000000" w:rsidR="00000000" w:rsidRPr="00000000">
        <w:rPr>
          <w:rtl w:val="0"/>
        </w:rPr>
      </w:r>
    </w:p>
    <w:p w:rsidR="00000000" w:rsidDel="00000000" w:rsidP="00000000" w:rsidRDefault="00000000" w:rsidRPr="00000000" w14:paraId="0000021F">
      <w:pPr>
        <w:widowControl w:val="0"/>
        <w:numPr>
          <w:ilvl w:val="0"/>
          <w:numId w:val="5"/>
        </w:numPr>
        <w:spacing w:line="240" w:lineRule="auto"/>
        <w:ind w:left="720" w:hanging="360"/>
        <w:rPr>
          <w:u w:val="none"/>
        </w:rPr>
      </w:pPr>
      <w:r w:rsidDel="00000000" w:rsidR="00000000" w:rsidRPr="00000000">
        <w:rPr>
          <w:rtl w:val="0"/>
        </w:rPr>
        <w:t xml:space="preserve">Behavior Context: (TypeType, Type/TypeContextRole, Transform/Operation, ResultType);</w:t>
      </w:r>
      <w:r w:rsidDel="00000000" w:rsidR="00000000" w:rsidRPr="00000000">
        <w:rPr>
          <w:rtl w:val="0"/>
        </w:rPr>
      </w:r>
    </w:p>
    <w:p w:rsidR="00000000" w:rsidDel="00000000" w:rsidP="00000000" w:rsidRDefault="00000000" w:rsidRPr="00000000" w14:paraId="00000220">
      <w:pPr>
        <w:widowControl w:val="0"/>
        <w:numPr>
          <w:ilvl w:val="0"/>
          <w:numId w:val="5"/>
        </w:numPr>
        <w:spacing w:line="240" w:lineRule="auto"/>
        <w:ind w:left="720" w:hanging="360"/>
        <w:rPr>
          <w:u w:val="none"/>
        </w:rPr>
      </w:pPr>
      <w:r w:rsidDel="00000000" w:rsidR="00000000" w:rsidRPr="00000000">
        <w:rPr>
          <w:rtl w:val="0"/>
        </w:rPr>
        <w:t xml:space="preserve">Behavior Interaction: (Attribute/Transform, DomainType/Occurrence, ContextAttribute/Transform, RangeType/Occurrence);</w:t>
      </w:r>
      <w:r w:rsidDel="00000000" w:rsidR="00000000" w:rsidRPr="00000000">
        <w:rPr>
          <w:rtl w:val="0"/>
        </w:rPr>
      </w:r>
    </w:p>
    <w:p w:rsidR="00000000" w:rsidDel="00000000" w:rsidP="00000000" w:rsidRDefault="00000000" w:rsidRPr="00000000" w14:paraId="00000221">
      <w:pPr>
        <w:widowControl w:val="0"/>
        <w:numPr>
          <w:ilvl w:val="0"/>
          <w:numId w:val="5"/>
        </w:numPr>
        <w:spacing w:line="240" w:lineRule="auto"/>
        <w:ind w:left="720" w:hanging="360"/>
        <w:rPr>
          <w:u w:val="none"/>
        </w:rPr>
      </w:pPr>
      <w:r w:rsidDel="00000000" w:rsidR="00000000" w:rsidRPr="00000000">
        <w:rPr>
          <w:rtl w:val="0"/>
        </w:rPr>
        <w:t xml:space="preserve">Class hierarchy: All Statements reify to Data Statements. Pattern (instances classes matching) stream processing.</w:t>
      </w:r>
      <w:r w:rsidDel="00000000" w:rsidR="00000000" w:rsidRPr="00000000">
        <w:rPr>
          <w:rtl w:val="0"/>
        </w:rPr>
      </w:r>
    </w:p>
    <w:p w:rsidR="00000000" w:rsidDel="00000000" w:rsidP="00000000" w:rsidRDefault="00000000" w:rsidRPr="00000000" w14:paraId="00000222">
      <w:pPr>
        <w:widowControl w:val="0"/>
        <w:numPr>
          <w:ilvl w:val="1"/>
          <w:numId w:val="5"/>
        </w:numPr>
        <w:spacing w:line="240" w:lineRule="auto"/>
        <w:ind w:left="1440" w:hanging="360"/>
        <w:rPr>
          <w:u w:val="none"/>
        </w:rPr>
      </w:pPr>
      <w:r w:rsidDel="00000000" w:rsidR="00000000" w:rsidRPr="00000000">
        <w:rPr>
          <w:rtl w:val="0"/>
        </w:rPr>
        <w:t xml:space="preserve">Resource (Occurrences)</w:t>
      </w:r>
      <w:r w:rsidDel="00000000" w:rsidR="00000000" w:rsidRPr="00000000">
        <w:rPr>
          <w:rtl w:val="0"/>
        </w:rPr>
      </w:r>
    </w:p>
    <w:p w:rsidR="00000000" w:rsidDel="00000000" w:rsidP="00000000" w:rsidRDefault="00000000" w:rsidRPr="00000000" w14:paraId="00000223">
      <w:pPr>
        <w:widowControl w:val="0"/>
        <w:numPr>
          <w:ilvl w:val="1"/>
          <w:numId w:val="5"/>
        </w:numPr>
        <w:spacing w:line="240" w:lineRule="auto"/>
        <w:ind w:left="1440" w:hanging="360"/>
        <w:rPr>
          <w:u w:val="none"/>
        </w:rPr>
      </w:pPr>
      <w:r w:rsidDel="00000000" w:rsidR="00000000" w:rsidRPr="00000000">
        <w:rPr>
          <w:rtl w:val="0"/>
        </w:rPr>
        <w:t xml:space="preserve">Occurrence (Resource, Statement)</w:t>
      </w:r>
      <w:r w:rsidDel="00000000" w:rsidR="00000000" w:rsidRPr="00000000">
        <w:rPr>
          <w:rtl w:val="0"/>
        </w:rPr>
      </w:r>
    </w:p>
    <w:p w:rsidR="00000000" w:rsidDel="00000000" w:rsidP="00000000" w:rsidRDefault="00000000" w:rsidRPr="00000000" w14:paraId="00000224">
      <w:pPr>
        <w:widowControl w:val="0"/>
        <w:numPr>
          <w:ilvl w:val="1"/>
          <w:numId w:val="5"/>
        </w:numPr>
        <w:spacing w:line="240" w:lineRule="auto"/>
        <w:ind w:left="1440" w:hanging="360"/>
        <w:rPr>
          <w:u w:val="none"/>
        </w:rPr>
      </w:pPr>
      <w:r w:rsidDel="00000000" w:rsidR="00000000" w:rsidRPr="00000000">
        <w:rPr>
          <w:rtl w:val="0"/>
        </w:rPr>
        <w:t xml:space="preserve">Type</w:t>
      </w:r>
      <w:r w:rsidDel="00000000" w:rsidR="00000000" w:rsidRPr="00000000">
        <w:rPr>
          <w:rtl w:val="0"/>
        </w:rPr>
      </w:r>
    </w:p>
    <w:p w:rsidR="00000000" w:rsidDel="00000000" w:rsidP="00000000" w:rsidRDefault="00000000" w:rsidRPr="00000000" w14:paraId="00000225">
      <w:pPr>
        <w:widowControl w:val="0"/>
        <w:numPr>
          <w:ilvl w:val="1"/>
          <w:numId w:val="5"/>
        </w:numPr>
        <w:spacing w:line="240" w:lineRule="auto"/>
        <w:ind w:left="1440" w:hanging="360"/>
        <w:rPr>
          <w:u w:val="none"/>
        </w:rPr>
      </w:pPr>
      <w:r w:rsidDel="00000000" w:rsidR="00000000" w:rsidRPr="00000000">
        <w:rPr>
          <w:rtl w:val="0"/>
        </w:rPr>
        <w:t xml:space="preserve">Statement (Occurrences quad)</w:t>
      </w:r>
      <w:r w:rsidDel="00000000" w:rsidR="00000000" w:rsidRPr="00000000">
        <w:rPr>
          <w:rtl w:val="0"/>
        </w:rPr>
      </w:r>
    </w:p>
    <w:p w:rsidR="00000000" w:rsidDel="00000000" w:rsidP="00000000" w:rsidRDefault="00000000" w:rsidRPr="00000000" w14:paraId="00000226">
      <w:pPr>
        <w:widowControl w:val="0"/>
        <w:numPr>
          <w:ilvl w:val="1"/>
          <w:numId w:val="5"/>
        </w:numPr>
        <w:spacing w:line="240" w:lineRule="auto"/>
        <w:ind w:left="1440" w:hanging="360"/>
        <w:rPr>
          <w:u w:val="none"/>
        </w:rPr>
      </w:pPr>
      <w:r w:rsidDel="00000000" w:rsidR="00000000" w:rsidRPr="00000000">
        <w:rPr>
          <w:rtl w:val="0"/>
        </w:rPr>
        <w:t xml:space="preserve">DataStatement: (Type, Occurrence, Attribute, Occurrence);</w:t>
      </w:r>
      <w:r w:rsidDel="00000000" w:rsidR="00000000" w:rsidRPr="00000000">
        <w:rPr>
          <w:rtl w:val="0"/>
        </w:rPr>
      </w:r>
    </w:p>
    <w:p w:rsidR="00000000" w:rsidDel="00000000" w:rsidP="00000000" w:rsidRDefault="00000000" w:rsidRPr="00000000" w14:paraId="00000227">
      <w:pPr>
        <w:widowControl w:val="0"/>
        <w:numPr>
          <w:ilvl w:val="1"/>
          <w:numId w:val="5"/>
        </w:numPr>
        <w:spacing w:line="240" w:lineRule="auto"/>
        <w:ind w:left="1440" w:hanging="360"/>
        <w:rPr>
          <w:u w:val="none"/>
        </w:rPr>
      </w:pPr>
      <w:r w:rsidDel="00000000" w:rsidR="00000000" w:rsidRPr="00000000">
        <w:rPr>
          <w:rtl w:val="0"/>
        </w:rPr>
        <w:t xml:space="preserve">ContextStatement: (Context, Role, Attribute, Type);</w:t>
      </w:r>
      <w:r w:rsidDel="00000000" w:rsidR="00000000" w:rsidRPr="00000000">
        <w:rPr>
          <w:rtl w:val="0"/>
        </w:rPr>
      </w:r>
    </w:p>
    <w:p w:rsidR="00000000" w:rsidDel="00000000" w:rsidP="00000000" w:rsidRDefault="00000000" w:rsidRPr="00000000" w14:paraId="00000228">
      <w:pPr>
        <w:widowControl w:val="0"/>
        <w:numPr>
          <w:ilvl w:val="1"/>
          <w:numId w:val="5"/>
        </w:numPr>
        <w:spacing w:line="240" w:lineRule="auto"/>
        <w:ind w:left="1440" w:hanging="360"/>
        <w:rPr>
          <w:u w:val="none"/>
        </w:rPr>
      </w:pPr>
      <w:r w:rsidDel="00000000" w:rsidR="00000000" w:rsidRPr="00000000">
        <w:rPr>
          <w:rtl w:val="0"/>
        </w:rPr>
        <w:t xml:space="preserve">Attribute : Relationship / Transform. Mapping Functions Definition. Interactions / Behavior.</w:t>
      </w:r>
      <w:r w:rsidDel="00000000" w:rsidR="00000000" w:rsidRPr="00000000">
        <w:rPr>
          <w:rtl w:val="0"/>
        </w:rPr>
      </w:r>
    </w:p>
    <w:p w:rsidR="00000000" w:rsidDel="00000000" w:rsidP="00000000" w:rsidRDefault="00000000" w:rsidRPr="00000000" w14:paraId="00000229">
      <w:pPr>
        <w:widowControl w:val="0"/>
        <w:numPr>
          <w:ilvl w:val="1"/>
          <w:numId w:val="5"/>
        </w:numPr>
        <w:spacing w:line="240" w:lineRule="auto"/>
        <w:ind w:left="1440" w:hanging="360"/>
        <w:rPr>
          <w:u w:val="none"/>
        </w:rPr>
      </w:pPr>
      <w:r w:rsidDel="00000000" w:rsidR="00000000" w:rsidRPr="00000000">
        <w:rPr>
          <w:rtl w:val="0"/>
        </w:rPr>
        <w:t xml:space="preserve">(Attribute, Domain, Attribute, Range);</w:t>
      </w:r>
      <w:r w:rsidDel="00000000" w:rsidR="00000000" w:rsidRPr="00000000">
        <w:rPr>
          <w:rtl w:val="0"/>
        </w:rPr>
      </w:r>
    </w:p>
    <w:p w:rsidR="00000000" w:rsidDel="00000000" w:rsidP="00000000" w:rsidRDefault="00000000" w:rsidRPr="00000000" w14:paraId="0000022A">
      <w:pPr>
        <w:widowControl w:val="0"/>
        <w:numPr>
          <w:ilvl w:val="0"/>
          <w:numId w:val="5"/>
        </w:numPr>
        <w:spacing w:line="240" w:lineRule="auto"/>
        <w:ind w:left="720" w:hanging="360"/>
        <w:rPr>
          <w:u w:val="none"/>
        </w:rPr>
      </w:pPr>
      <w:r w:rsidDel="00000000" w:rsidR="00000000" w:rsidRPr="00000000">
        <w:rPr>
          <w:rtl w:val="0"/>
        </w:rPr>
        <w:t xml:space="preserve">Define Attribute/Transforms Quads Encoding. Parsing / Execution. Generation by inferred grammars (possible Attributes/Transforms in Context).</w:t>
      </w:r>
      <w:r w:rsidDel="00000000" w:rsidR="00000000" w:rsidRPr="00000000">
        <w:rPr>
          <w:rtl w:val="0"/>
        </w:rPr>
      </w:r>
    </w:p>
    <w:p w:rsidR="00000000" w:rsidDel="00000000" w:rsidP="00000000" w:rsidRDefault="00000000" w:rsidRPr="00000000" w14:paraId="0000022B">
      <w:pPr>
        <w:widowControl w:val="0"/>
        <w:numPr>
          <w:ilvl w:val="0"/>
          <w:numId w:val="5"/>
        </w:numPr>
        <w:spacing w:line="240" w:lineRule="auto"/>
        <w:ind w:left="720" w:hanging="360"/>
        <w:rPr>
          <w:u w:val="none"/>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numPr>
          <w:ilvl w:val="0"/>
          <w:numId w:val="9"/>
        </w:numPr>
        <w:ind w:left="720" w:hanging="360"/>
        <w:rPr>
          <w:u w:val="none"/>
        </w:rPr>
      </w:pPr>
      <w:r w:rsidDel="00000000" w:rsidR="00000000" w:rsidRPr="00000000">
        <w:rPr>
          <w:rtl w:val="0"/>
        </w:rPr>
        <w:t xml:space="preserve">DOM / DCI / Patterns. Resource / Occurrence / Role. Sets / FCA / PCN / TMRM / Grammars. Aggregation, Alignment, Activation. Contents Docs.</w:t>
      </w:r>
      <w:r w:rsidDel="00000000" w:rsidR="00000000" w:rsidRPr="00000000">
        <w:rPr>
          <w:rtl w:val="0"/>
        </w:rPr>
      </w:r>
    </w:p>
    <w:p w:rsidR="00000000" w:rsidDel="00000000" w:rsidP="00000000" w:rsidRDefault="00000000" w:rsidRPr="00000000" w14:paraId="0000022E">
      <w:pPr>
        <w:numPr>
          <w:ilvl w:val="0"/>
          <w:numId w:val="9"/>
        </w:numPr>
        <w:ind w:left="720" w:hanging="360"/>
        <w:rPr>
          <w:u w:val="none"/>
        </w:rPr>
      </w:pPr>
      <w:r w:rsidDel="00000000" w:rsidR="00000000" w:rsidRPr="00000000">
        <w:rPr>
          <w:rtl w:val="0"/>
        </w:rPr>
        <w:t xml:space="preserve">DOM / DCI: Quads:</w:t>
      </w:r>
      <w:r w:rsidDel="00000000" w:rsidR="00000000" w:rsidRPr="00000000">
        <w:rPr>
          <w:rtl w:val="0"/>
        </w:rPr>
      </w:r>
    </w:p>
    <w:p w:rsidR="00000000" w:rsidDel="00000000" w:rsidP="00000000" w:rsidRDefault="00000000" w:rsidRPr="00000000" w14:paraId="0000022F">
      <w:pPr>
        <w:numPr>
          <w:ilvl w:val="1"/>
          <w:numId w:val="9"/>
        </w:numPr>
        <w:ind w:left="1440" w:hanging="360"/>
        <w:rPr>
          <w:u w:val="none"/>
        </w:rPr>
      </w:pPr>
      <w:r w:rsidDel="00000000" w:rsidR="00000000" w:rsidRPr="00000000">
        <w:rPr>
          <w:rtl w:val="0"/>
        </w:rPr>
        <w:t xml:space="preserve">Data: (Type, Occurrence, Attribute, Occurrence); </w:t>
      </w:r>
      <w:r w:rsidDel="00000000" w:rsidR="00000000" w:rsidRPr="00000000">
        <w:rPr>
          <w:rtl w:val="0"/>
        </w:rPr>
      </w:r>
    </w:p>
    <w:p w:rsidR="00000000" w:rsidDel="00000000" w:rsidP="00000000" w:rsidRDefault="00000000" w:rsidRPr="00000000" w14:paraId="00000230">
      <w:pPr>
        <w:numPr>
          <w:ilvl w:val="1"/>
          <w:numId w:val="9"/>
        </w:numPr>
        <w:ind w:left="1440" w:hanging="360"/>
        <w:rPr>
          <w:u w:val="none"/>
        </w:rPr>
      </w:pPr>
      <w:r w:rsidDel="00000000" w:rsidR="00000000" w:rsidRPr="00000000">
        <w:rPr>
          <w:rtl w:val="0"/>
        </w:rPr>
        <w:t xml:space="preserve">Schema: (TypeType/TypeContext, Type, Attribute, Type);</w:t>
      </w:r>
      <w:r w:rsidDel="00000000" w:rsidR="00000000" w:rsidRPr="00000000">
        <w:rPr>
          <w:rtl w:val="0"/>
        </w:rPr>
      </w:r>
    </w:p>
    <w:p w:rsidR="00000000" w:rsidDel="00000000" w:rsidP="00000000" w:rsidRDefault="00000000" w:rsidRPr="00000000" w14:paraId="00000231">
      <w:pPr>
        <w:numPr>
          <w:ilvl w:val="1"/>
          <w:numId w:val="9"/>
        </w:numPr>
        <w:ind w:left="1440" w:hanging="360"/>
        <w:rPr>
          <w:u w:val="none"/>
        </w:rPr>
      </w:pPr>
      <w:r w:rsidDel="00000000" w:rsidR="00000000" w:rsidRPr="00000000">
        <w:rPr>
          <w:rtl w:val="0"/>
        </w:rPr>
        <w:t xml:space="preserve">Behavior Context: (TypeType/TypeContext, Type/TypeContextRole, Attribute/Transform/Operation, ResultType);</w:t>
      </w:r>
      <w:r w:rsidDel="00000000" w:rsidR="00000000" w:rsidRPr="00000000">
        <w:rPr>
          <w:rtl w:val="0"/>
        </w:rPr>
      </w:r>
    </w:p>
    <w:p w:rsidR="00000000" w:rsidDel="00000000" w:rsidP="00000000" w:rsidRDefault="00000000" w:rsidRPr="00000000" w14:paraId="00000232">
      <w:pPr>
        <w:numPr>
          <w:ilvl w:val="1"/>
          <w:numId w:val="9"/>
        </w:numPr>
        <w:ind w:left="1440" w:hanging="360"/>
        <w:rPr>
          <w:u w:val="none"/>
        </w:rPr>
      </w:pPr>
      <w:r w:rsidDel="00000000" w:rsidR="00000000" w:rsidRPr="00000000">
        <w:rPr>
          <w:rtl w:val="0"/>
        </w:rPr>
        <w:t xml:space="preserve">Behavior Interaction: (Attribute/Transform/Operation, DomainType/Occurrence, ContextAttribute/Transform/Operation, RangeType/Occurrence);</w:t>
      </w:r>
      <w:r w:rsidDel="00000000" w:rsidR="00000000" w:rsidRPr="00000000">
        <w:rPr>
          <w:rtl w:val="0"/>
        </w:rPr>
      </w:r>
    </w:p>
    <w:p w:rsidR="00000000" w:rsidDel="00000000" w:rsidP="00000000" w:rsidRDefault="00000000" w:rsidRPr="00000000" w14:paraId="00000233">
      <w:pPr>
        <w:numPr>
          <w:ilvl w:val="0"/>
          <w:numId w:val="9"/>
        </w:numPr>
        <w:ind w:left="720" w:hanging="360"/>
        <w:rPr>
          <w:u w:val="none"/>
        </w:rPr>
      </w:pPr>
      <w:r w:rsidDel="00000000" w:rsidR="00000000" w:rsidRPr="00000000">
        <w:rPr>
          <w:rtl w:val="0"/>
        </w:rPr>
        <w:t xml:space="preserve">CSPOs Class hierarchy arrangement: All Statements reify to Data (meta) Statements. Pattern (instances classes matching) stream processing.</w:t>
      </w:r>
      <w:r w:rsidDel="00000000" w:rsidR="00000000" w:rsidRPr="00000000">
        <w:rPr>
          <w:rtl w:val="0"/>
        </w:rPr>
      </w:r>
    </w:p>
    <w:p w:rsidR="00000000" w:rsidDel="00000000" w:rsidP="00000000" w:rsidRDefault="00000000" w:rsidRPr="00000000" w14:paraId="00000234">
      <w:pPr>
        <w:numPr>
          <w:ilvl w:val="1"/>
          <w:numId w:val="9"/>
        </w:numPr>
        <w:ind w:left="1440" w:hanging="360"/>
        <w:rPr>
          <w:u w:val="none"/>
        </w:rPr>
      </w:pPr>
      <w:r w:rsidDel="00000000" w:rsidR="00000000" w:rsidRPr="00000000">
        <w:rPr>
          <w:rtl w:val="0"/>
        </w:rPr>
        <w:t xml:space="preserve">Resource (ID, Occurrences)</w:t>
      </w:r>
      <w:r w:rsidDel="00000000" w:rsidR="00000000" w:rsidRPr="00000000">
        <w:rPr>
          <w:rtl w:val="0"/>
        </w:rPr>
      </w:r>
    </w:p>
    <w:p w:rsidR="00000000" w:rsidDel="00000000" w:rsidP="00000000" w:rsidRDefault="00000000" w:rsidRPr="00000000" w14:paraId="00000235">
      <w:pPr>
        <w:numPr>
          <w:ilvl w:val="1"/>
          <w:numId w:val="9"/>
        </w:numPr>
        <w:ind w:left="1440" w:hanging="360"/>
        <w:rPr>
          <w:u w:val="none"/>
        </w:rPr>
      </w:pPr>
      <w:r w:rsidDel="00000000" w:rsidR="00000000" w:rsidRPr="00000000">
        <w:rPr>
          <w:rtl w:val="0"/>
        </w:rPr>
        <w:t xml:space="preserve">Occurrence: Resource, Statement (C,S,P,O Classes / Roles / Sets: Resource, Context, Attribute, Value)</w:t>
      </w:r>
      <w:r w:rsidDel="00000000" w:rsidR="00000000" w:rsidRPr="00000000">
        <w:rPr>
          <w:rtl w:val="0"/>
        </w:rPr>
      </w:r>
    </w:p>
    <w:p w:rsidR="00000000" w:rsidDel="00000000" w:rsidP="00000000" w:rsidRDefault="00000000" w:rsidRPr="00000000" w14:paraId="00000236">
      <w:pPr>
        <w:numPr>
          <w:ilvl w:val="1"/>
          <w:numId w:val="9"/>
        </w:numPr>
        <w:ind w:left="1440" w:hanging="360"/>
        <w:rPr>
          <w:u w:val="none"/>
        </w:rPr>
      </w:pPr>
      <w:r w:rsidDel="00000000" w:rsidR="00000000" w:rsidRPr="00000000">
        <w:rPr>
          <w:rtl w:val="0"/>
        </w:rPr>
        <w:t xml:space="preserve">Statement / Kinds : C/S/POOccurrence (Context, Attribute, Value).</w:t>
      </w:r>
      <w:r w:rsidDel="00000000" w:rsidR="00000000" w:rsidRPr="00000000">
        <w:rPr>
          <w:rtl w:val="0"/>
        </w:rPr>
      </w:r>
    </w:p>
    <w:p w:rsidR="00000000" w:rsidDel="00000000" w:rsidP="00000000" w:rsidRDefault="00000000" w:rsidRPr="00000000" w14:paraId="00000237">
      <w:pPr>
        <w:numPr>
          <w:ilvl w:val="1"/>
          <w:numId w:val="9"/>
        </w:numPr>
        <w:ind w:left="1440" w:hanging="360"/>
        <w:rPr>
          <w:u w:val="none"/>
        </w:rPr>
      </w:pPr>
      <w:r w:rsidDel="00000000" w:rsidR="00000000" w:rsidRPr="00000000">
        <w:rPr>
          <w:rtl w:val="0"/>
        </w:rPr>
        <w:t xml:space="preserve">(Occurrence, …</w:t>
      </w:r>
      <w:r w:rsidDel="00000000" w:rsidR="00000000" w:rsidRPr="00000000">
        <w:rPr>
          <w:rtl w:val="0"/>
        </w:rPr>
      </w:r>
    </w:p>
    <w:p w:rsidR="00000000" w:rsidDel="00000000" w:rsidP="00000000" w:rsidRDefault="00000000" w:rsidRPr="00000000" w14:paraId="00000238">
      <w:pPr>
        <w:numPr>
          <w:ilvl w:val="1"/>
          <w:numId w:val="9"/>
        </w:numPr>
        <w:ind w:left="1440" w:hanging="360"/>
        <w:rPr>
          <w:u w:val="none"/>
        </w:rPr>
      </w:pPr>
      <w:r w:rsidDel="00000000" w:rsidR="00000000" w:rsidRPr="00000000">
        <w:rPr>
          <w:rtl w:val="0"/>
        </w:rPr>
        <w:t xml:space="preserve">(Type / schema…</w:t>
      </w:r>
      <w:r w:rsidDel="00000000" w:rsidR="00000000" w:rsidRPr="00000000">
        <w:rPr>
          <w:rtl w:val="0"/>
        </w:rPr>
      </w:r>
    </w:p>
    <w:p w:rsidR="00000000" w:rsidDel="00000000" w:rsidP="00000000" w:rsidRDefault="00000000" w:rsidRPr="00000000" w14:paraId="00000239">
      <w:pPr>
        <w:numPr>
          <w:ilvl w:val="1"/>
          <w:numId w:val="9"/>
        </w:numPr>
        <w:ind w:left="1440" w:hanging="360"/>
        <w:rPr>
          <w:u w:val="none"/>
        </w:rPr>
      </w:pPr>
      <w:r w:rsidDel="00000000" w:rsidR="00000000" w:rsidRPr="00000000">
        <w:rPr>
          <w:rtl w:val="0"/>
        </w:rPr>
        <w:t xml:space="preserve">(Type / instances…</w:t>
      </w:r>
      <w:r w:rsidDel="00000000" w:rsidR="00000000" w:rsidRPr="00000000">
        <w:rPr>
          <w:rtl w:val="0"/>
        </w:rPr>
      </w:r>
    </w:p>
    <w:p w:rsidR="00000000" w:rsidDel="00000000" w:rsidP="00000000" w:rsidRDefault="00000000" w:rsidRPr="00000000" w14:paraId="0000023A">
      <w:pPr>
        <w:numPr>
          <w:ilvl w:val="1"/>
          <w:numId w:val="9"/>
        </w:numPr>
        <w:ind w:left="1440" w:hanging="360"/>
        <w:rPr>
          <w:u w:val="none"/>
        </w:rPr>
      </w:pPr>
      <w:r w:rsidDel="00000000" w:rsidR="00000000" w:rsidRPr="00000000">
        <w:rPr>
          <w:rtl w:val="0"/>
        </w:rPr>
        <w:t xml:space="preserve">Data (occurs): (Type / Role, Occurrence, Attribute, Value); Type: Occurrence, Value: Type.</w:t>
      </w:r>
      <w:r w:rsidDel="00000000" w:rsidR="00000000" w:rsidRPr="00000000">
        <w:rPr>
          <w:rtl w:val="0"/>
        </w:rPr>
      </w:r>
    </w:p>
    <w:p w:rsidR="00000000" w:rsidDel="00000000" w:rsidP="00000000" w:rsidRDefault="00000000" w:rsidRPr="00000000" w14:paraId="0000023B">
      <w:pPr>
        <w:numPr>
          <w:ilvl w:val="1"/>
          <w:numId w:val="9"/>
        </w:numPr>
        <w:ind w:left="1440" w:hanging="360"/>
        <w:rPr>
          <w:u w:val="none"/>
        </w:rPr>
      </w:pPr>
      <w:r w:rsidDel="00000000" w:rsidR="00000000" w:rsidRPr="00000000">
        <w:rPr>
          <w:rtl w:val="0"/>
        </w:rPr>
        <w:t xml:space="preserve">Data (meta): (Resource / Context / Type, CSPO Ocurrence / Resource, OccurringStatementRole, Type)</w:t>
      </w:r>
      <w:r w:rsidDel="00000000" w:rsidR="00000000" w:rsidRPr="00000000">
        <w:rPr>
          <w:rtl w:val="0"/>
        </w:rPr>
      </w:r>
    </w:p>
    <w:p w:rsidR="00000000" w:rsidDel="00000000" w:rsidP="00000000" w:rsidRDefault="00000000" w:rsidRPr="00000000" w14:paraId="0000023C">
      <w:pPr>
        <w:numPr>
          <w:ilvl w:val="1"/>
          <w:numId w:val="9"/>
        </w:numPr>
        <w:ind w:left="1440" w:hanging="360"/>
        <w:rPr>
          <w:u w:val="none"/>
        </w:rPr>
      </w:pPr>
      <w:r w:rsidDel="00000000" w:rsidR="00000000" w:rsidRPr="00000000">
        <w:rPr>
          <w:rtl w:val="0"/>
        </w:rPr>
        <w:t xml:space="preserve">(Context, …</w:t>
      </w:r>
      <w:r w:rsidDel="00000000" w:rsidR="00000000" w:rsidRPr="00000000">
        <w:rPr>
          <w:rtl w:val="0"/>
        </w:rPr>
      </w:r>
    </w:p>
    <w:p w:rsidR="00000000" w:rsidDel="00000000" w:rsidP="00000000" w:rsidRDefault="00000000" w:rsidRPr="00000000" w14:paraId="0000023D">
      <w:pPr>
        <w:numPr>
          <w:ilvl w:val="1"/>
          <w:numId w:val="9"/>
        </w:numPr>
        <w:ind w:left="1440" w:hanging="360"/>
        <w:rPr>
          <w:u w:val="none"/>
        </w:rPr>
      </w:pPr>
      <w:r w:rsidDel="00000000" w:rsidR="00000000" w:rsidRPr="00000000">
        <w:rPr>
          <w:rtl w:val="0"/>
        </w:rPr>
        <w:t xml:space="preserve">(Domain, …</w:t>
      </w:r>
      <w:r w:rsidDel="00000000" w:rsidR="00000000" w:rsidRPr="00000000">
        <w:rPr>
          <w:rtl w:val="0"/>
        </w:rPr>
      </w:r>
    </w:p>
    <w:p w:rsidR="00000000" w:rsidDel="00000000" w:rsidP="00000000" w:rsidRDefault="00000000" w:rsidRPr="00000000" w14:paraId="0000023E">
      <w:pPr>
        <w:numPr>
          <w:ilvl w:val="1"/>
          <w:numId w:val="9"/>
        </w:numPr>
        <w:ind w:left="1440" w:hanging="360"/>
        <w:rPr>
          <w:u w:val="none"/>
        </w:rPr>
      </w:pPr>
      <w:r w:rsidDel="00000000" w:rsidR="00000000" w:rsidRPr="00000000">
        <w:rPr>
          <w:rtl w:val="0"/>
        </w:rPr>
        <w:t xml:space="preserve">(Attribute, Domain, Attribute, Range); Schema / Instance</w:t>
      </w:r>
      <w:r w:rsidDel="00000000" w:rsidR="00000000" w:rsidRPr="00000000">
        <w:rPr>
          <w:rtl w:val="0"/>
        </w:rPr>
      </w:r>
    </w:p>
    <w:p w:rsidR="00000000" w:rsidDel="00000000" w:rsidP="00000000" w:rsidRDefault="00000000" w:rsidRPr="00000000" w14:paraId="0000023F">
      <w:pPr>
        <w:numPr>
          <w:ilvl w:val="1"/>
          <w:numId w:val="9"/>
        </w:numPr>
        <w:ind w:left="1440" w:hanging="360"/>
        <w:rPr>
          <w:u w:val="none"/>
        </w:rPr>
      </w:pPr>
      <w:r w:rsidDel="00000000" w:rsidR="00000000" w:rsidRPr="00000000">
        <w:rPr>
          <w:rtl w:val="0"/>
        </w:rPr>
        <w:t xml:space="preserve">(Range, …</w:t>
      </w:r>
      <w:r w:rsidDel="00000000" w:rsidR="00000000" w:rsidRPr="00000000">
        <w:rPr>
          <w:rtl w:val="0"/>
        </w:rPr>
      </w:r>
    </w:p>
    <w:p w:rsidR="00000000" w:rsidDel="00000000" w:rsidP="00000000" w:rsidRDefault="00000000" w:rsidRPr="00000000" w14:paraId="00000240">
      <w:pPr>
        <w:numPr>
          <w:ilvl w:val="1"/>
          <w:numId w:val="9"/>
        </w:numPr>
        <w:ind w:left="1440" w:hanging="360"/>
        <w:rPr>
          <w:u w:val="none"/>
        </w:rPr>
      </w:pPr>
      <w:r w:rsidDel="00000000" w:rsidR="00000000" w:rsidRPr="00000000">
        <w:rPr>
          <w:rtl w:val="0"/>
        </w:rPr>
        <w:t xml:space="preserve">Statement (Occurrences quad)</w:t>
      </w:r>
      <w:r w:rsidDel="00000000" w:rsidR="00000000" w:rsidRPr="00000000">
        <w:rPr>
          <w:rtl w:val="0"/>
        </w:rPr>
      </w:r>
    </w:p>
    <w:p w:rsidR="00000000" w:rsidDel="00000000" w:rsidP="00000000" w:rsidRDefault="00000000" w:rsidRPr="00000000" w14:paraId="00000241">
      <w:pPr>
        <w:numPr>
          <w:ilvl w:val="1"/>
          <w:numId w:val="9"/>
        </w:numPr>
        <w:ind w:left="1440" w:hanging="360"/>
        <w:rPr>
          <w:u w:val="none"/>
        </w:rPr>
      </w:pPr>
      <w:r w:rsidDel="00000000" w:rsidR="00000000" w:rsidRPr="00000000">
        <w:rPr>
          <w:rtl w:val="0"/>
        </w:rPr>
        <w:t xml:space="preserve">DataStatement: (Type, Occurrence, Attribute, Occurrence);</w:t>
      </w:r>
      <w:r w:rsidDel="00000000" w:rsidR="00000000" w:rsidRPr="00000000">
        <w:rPr>
          <w:rtl w:val="0"/>
        </w:rPr>
      </w:r>
    </w:p>
    <w:p w:rsidR="00000000" w:rsidDel="00000000" w:rsidP="00000000" w:rsidRDefault="00000000" w:rsidRPr="00000000" w14:paraId="00000242">
      <w:pPr>
        <w:numPr>
          <w:ilvl w:val="1"/>
          <w:numId w:val="9"/>
        </w:numPr>
        <w:ind w:left="1440" w:hanging="360"/>
        <w:rPr>
          <w:u w:val="none"/>
        </w:rPr>
      </w:pPr>
      <w:r w:rsidDel="00000000" w:rsidR="00000000" w:rsidRPr="00000000">
        <w:rPr>
          <w:rtl w:val="0"/>
        </w:rPr>
        <w:t xml:space="preserve">SchemaStatement: (Type, Type, Attribute, Type);</w:t>
      </w:r>
      <w:r w:rsidDel="00000000" w:rsidR="00000000" w:rsidRPr="00000000">
        <w:rPr>
          <w:rtl w:val="0"/>
        </w:rPr>
      </w:r>
    </w:p>
    <w:p w:rsidR="00000000" w:rsidDel="00000000" w:rsidP="00000000" w:rsidRDefault="00000000" w:rsidRPr="00000000" w14:paraId="00000243">
      <w:pPr>
        <w:numPr>
          <w:ilvl w:val="1"/>
          <w:numId w:val="9"/>
        </w:numPr>
        <w:ind w:left="1440" w:hanging="360"/>
        <w:rPr>
          <w:u w:val="none"/>
        </w:rPr>
      </w:pPr>
      <w:r w:rsidDel="00000000" w:rsidR="00000000" w:rsidRPr="00000000">
        <w:rPr>
          <w:rtl w:val="0"/>
        </w:rPr>
        <w:t xml:space="preserve">ContextStatement: (Context, Type, Attribute, Role);</w:t>
      </w:r>
      <w:r w:rsidDel="00000000" w:rsidR="00000000" w:rsidRPr="00000000">
        <w:rPr>
          <w:rtl w:val="0"/>
        </w:rPr>
      </w:r>
    </w:p>
    <w:p w:rsidR="00000000" w:rsidDel="00000000" w:rsidP="00000000" w:rsidRDefault="00000000" w:rsidRPr="00000000" w14:paraId="00000244">
      <w:pPr>
        <w:numPr>
          <w:ilvl w:val="1"/>
          <w:numId w:val="9"/>
        </w:numPr>
        <w:ind w:left="1440" w:hanging="360"/>
        <w:rPr>
          <w:u w:val="none"/>
        </w:rPr>
      </w:pPr>
      <w:r w:rsidDel="00000000" w:rsidR="00000000" w:rsidRPr="00000000">
        <w:rPr>
          <w:rtl w:val="0"/>
        </w:rPr>
        <w:t xml:space="preserve">Attribute : Relationship / Transform. Mapping Functions Definition. Interactions / Behavior.</w:t>
      </w:r>
    </w:p>
    <w:p w:rsidR="00000000" w:rsidDel="00000000" w:rsidP="00000000" w:rsidRDefault="00000000" w:rsidRPr="00000000" w14:paraId="00000245">
      <w:pPr>
        <w:numPr>
          <w:ilvl w:val="0"/>
          <w:numId w:val="9"/>
        </w:numPr>
        <w:ind w:left="720" w:hanging="360"/>
        <w:rPr>
          <w:u w:val="none"/>
        </w:rPr>
      </w:pPr>
      <w:r w:rsidDel="00000000" w:rsidR="00000000" w:rsidRPr="00000000">
        <w:rPr>
          <w:rtl w:val="0"/>
        </w:rPr>
        <w:t xml:space="preserve">ML (Classification, Clustering, Regression) / LLM (Tools) Statements. Behavior/ Productions.</w:t>
      </w:r>
    </w:p>
    <w:p w:rsidR="00000000" w:rsidDel="00000000" w:rsidP="00000000" w:rsidRDefault="00000000" w:rsidRPr="00000000" w14:paraId="00000246">
      <w:pPr>
        <w:numPr>
          <w:ilvl w:val="0"/>
          <w:numId w:val="9"/>
        </w:numPr>
        <w:ind w:left="720" w:hanging="360"/>
        <w:rPr>
          <w:u w:val="none"/>
        </w:rPr>
      </w:pPr>
      <w:r w:rsidDel="00000000" w:rsidR="00000000" w:rsidRPr="00000000">
        <w:rPr>
          <w:rtl w:val="0"/>
        </w:rPr>
        <w:t xml:space="preserve">Sets: SPOs Aggregate Kinds. Kinds Aggregate Contexts.</w:t>
      </w:r>
    </w:p>
    <w:p w:rsidR="00000000" w:rsidDel="00000000" w:rsidP="00000000" w:rsidRDefault="00000000" w:rsidRPr="00000000" w14:paraId="00000247">
      <w:pPr>
        <w:numPr>
          <w:ilvl w:val="0"/>
          <w:numId w:val="9"/>
        </w:numPr>
        <w:ind w:left="720" w:hanging="360"/>
        <w:rPr>
          <w:u w:val="none"/>
        </w:rPr>
      </w:pPr>
      <w:r w:rsidDel="00000000" w:rsidR="00000000" w:rsidRPr="00000000">
        <w:rPr>
          <w:rtl w:val="0"/>
        </w:rPr>
        <w:t xml:space="preserve">Contexts: Statements / Kinds (CSPOs Occurrences). Order.</w:t>
      </w:r>
      <w:r w:rsidDel="00000000" w:rsidR="00000000" w:rsidRPr="00000000">
        <w:rPr>
          <w:rtl w:val="0"/>
        </w:rPr>
      </w:r>
    </w:p>
    <w:p w:rsidR="00000000" w:rsidDel="00000000" w:rsidP="00000000" w:rsidRDefault="00000000" w:rsidRPr="00000000" w14:paraId="00000248">
      <w:pPr>
        <w:numPr>
          <w:ilvl w:val="0"/>
          <w:numId w:val="9"/>
        </w:numPr>
        <w:ind w:left="720" w:hanging="360"/>
        <w:rPr>
          <w:u w:val="none"/>
        </w:rPr>
      </w:pPr>
      <w:r w:rsidDel="00000000" w:rsidR="00000000" w:rsidRPr="00000000">
        <w:rPr>
          <w:rtl w:val="0"/>
        </w:rPr>
        <w:t xml:space="preserve">Define Attribute/Transforms Quads Encoding. Parsing / Execution. Generation by inferred grammars (possible Attributes/Transforms in Context).</w:t>
      </w:r>
      <w:r w:rsidDel="00000000" w:rsidR="00000000" w:rsidRPr="00000000">
        <w:rPr>
          <w:rtl w:val="0"/>
        </w:rPr>
      </w:r>
    </w:p>
    <w:p w:rsidR="00000000" w:rsidDel="00000000" w:rsidP="00000000" w:rsidRDefault="00000000" w:rsidRPr="00000000" w14:paraId="00000249">
      <w:pPr>
        <w:numPr>
          <w:ilvl w:val="0"/>
          <w:numId w:val="9"/>
        </w:numPr>
        <w:ind w:left="720" w:hanging="360"/>
        <w:rPr>
          <w:u w:val="none"/>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p>
    <w:p w:rsidR="00000000" w:rsidDel="00000000" w:rsidP="00000000" w:rsidRDefault="00000000" w:rsidRPr="00000000" w14:paraId="0000024A">
      <w:pPr>
        <w:numPr>
          <w:ilvl w:val="0"/>
          <w:numId w:val="9"/>
        </w:numPr>
        <w:ind w:left="720" w:hanging="360"/>
        <w:rPr>
          <w:u w:val="none"/>
        </w:rPr>
      </w:pPr>
      <w:r w:rsidDel="00000000" w:rsidR="00000000" w:rsidRPr="00000000">
        <w:rPr>
          <w:rtl w:val="0"/>
        </w:rPr>
        <w:t xml:space="preserve">Augmentation: streams processing. Aggregation (classification, type / role inference), Alignment (link prediction, ontology matching), Activation (types behavior in context interactions, state transforms / regression).</w:t>
      </w:r>
    </w:p>
    <w:p w:rsidR="00000000" w:rsidDel="00000000" w:rsidP="00000000" w:rsidRDefault="00000000" w:rsidRPr="00000000" w14:paraId="0000024B">
      <w:pPr>
        <w:numPr>
          <w:ilvl w:val="0"/>
          <w:numId w:val="9"/>
        </w:numPr>
        <w:ind w:left="720" w:hanging="360"/>
        <w:rPr>
          <w:u w:val="none"/>
        </w:rPr>
      </w:pPr>
      <w:r w:rsidDel="00000000" w:rsidR="00000000" w:rsidRPr="00000000">
        <w:rPr>
          <w:rtl w:val="0"/>
        </w:rPr>
        <w:t xml:space="preserve">Helper Services: Naming, Index, Registry. Distributed Persistence, Embeddings, Semantic Search, Key Value Store, Events, FCA, CPPE, TMRM. ContentType / Schema Representations / Handling.</w:t>
      </w:r>
    </w:p>
    <w:p w:rsidR="00000000" w:rsidDel="00000000" w:rsidP="00000000" w:rsidRDefault="00000000" w:rsidRPr="00000000" w14:paraId="000002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