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rm6eb5fsxzly"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9v16xxcyxosf"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14ykv0e8du0q"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wfbidyvn8fdh"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izwzvxjzuw0i"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3p9vhjlxl899"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jhu0ajjfnux6"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ukj971ml5u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h3relzgqgoyj"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3e67myv5wz5i"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sahcxez34goy"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q5n5012x9uq"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ie7obp771nn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ji2hedmc32dp"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jsdjoifaipe7"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10yi3ee2nqnx"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6cx19wq2h7gc"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cqedco8821hl"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t4n55pa0d93n"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4cklpnpvl3ns"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i1g3k07f86xg"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rfa69xcvt9da"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udhy6ud8rop0"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a5gwzbupfemx"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oo2vokyrgk0p"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3xn1yf3ya4qx"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i03s9yusqpyo"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xt7x64awy5qz"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36l7b4cc8bd9"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2"/>
        </w:numPr>
        <w:ind w:left="720" w:hanging="360"/>
        <w:rPr/>
      </w:pPr>
      <w:r w:rsidDel="00000000" w:rsidR="00000000" w:rsidRPr="00000000">
        <w:rPr>
          <w:rtl w:val="0"/>
        </w:rPr>
        <w:t xml:space="preserve">(Employee, Sam, worksAt anEmployer)</w:t>
      </w:r>
      <w:r w:rsidDel="00000000" w:rsidR="00000000" w:rsidRPr="00000000">
        <w:rPr>
          <w:rtl w:val="0"/>
        </w:rPr>
      </w:r>
    </w:p>
    <w:p w:rsidR="00000000" w:rsidDel="00000000" w:rsidP="00000000" w:rsidRDefault="00000000" w:rsidRPr="00000000" w14:paraId="00000119">
      <w:pPr>
        <w:numPr>
          <w:ilvl w:val="0"/>
          <w:numId w:val="2"/>
        </w:numPr>
        <w:ind w:left="720" w:hanging="360"/>
        <w:rPr/>
      </w:pPr>
      <w:r w:rsidDel="00000000" w:rsidR="00000000" w:rsidRPr="00000000">
        <w:rPr>
          <w:rtl w:val="0"/>
        </w:rPr>
        <w:t xml:space="preserve">(Employee Sam hasPosition aPosition) in a WorkingRelationship PK instance context scope with anEmployer.</w:t>
      </w: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gb1dr6z2j2e8"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x4m3vld0s75n"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quu70n8ugoz2"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kw98mff9v1at"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9k5q434s2loi"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1smeczdf18t3"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wcpoonauay8x"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nucczl4p06er"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7wxrgfd2sdgx"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The idea is to generate dynamic Agents "system prompts" (declarative use cases business logic / behaviors descriptions) from Augmentation aggregated, aligned and activated metadata used for specifying a formal dynamic grammar (maybe using an "upper" grammar) whose possible productions are those of the textual description of the inferred use cases business logic (prompt) to be implemented by agents.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The system aggregates, aligns and activate (Augments) source integrated backends resources into intra / inter integrated application backends use cases. It does so by incrementally augmenting source integrated backends Resource "dumps" (schema and data)  by semantic means for types, roles, context, matching discovery and link completion inference for later use-case driven metadata descriptions.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Example: Money Transfer system prompt activation grammar productions: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numPr>
          <w:ilvl w:val="0"/>
          <w:numId w:val="8"/>
        </w:numPr>
        <w:ind w:left="720" w:hanging="360"/>
        <w:rPr/>
      </w:pPr>
      <w:r w:rsidDel="00000000" w:rsidR="00000000" w:rsidRPr="00000000">
        <w:rPr>
          <w:rtl w:val="0"/>
        </w:rPr>
        <w:t xml:space="preserve">User selects source account.</w:t>
      </w:r>
      <w:r w:rsidDel="00000000" w:rsidR="00000000" w:rsidRPr="00000000">
        <w:rPr>
          <w:rtl w:val="0"/>
        </w:rPr>
      </w:r>
    </w:p>
    <w:p w:rsidR="00000000" w:rsidDel="00000000" w:rsidP="00000000" w:rsidRDefault="00000000" w:rsidRPr="00000000" w14:paraId="00000188">
      <w:pPr>
        <w:numPr>
          <w:ilvl w:val="0"/>
          <w:numId w:val="8"/>
        </w:numPr>
        <w:ind w:left="720" w:hanging="360"/>
        <w:rPr/>
      </w:pPr>
      <w:r w:rsidDel="00000000" w:rsidR="00000000" w:rsidRPr="00000000">
        <w:rPr>
          <w:rtl w:val="0"/>
        </w:rPr>
        <w:t xml:space="preserve">User inputs amount to be transferred.</w:t>
      </w:r>
      <w:r w:rsidDel="00000000" w:rsidR="00000000" w:rsidRPr="00000000">
        <w:rPr>
          <w:rtl w:val="0"/>
        </w:rPr>
      </w:r>
    </w:p>
    <w:p w:rsidR="00000000" w:rsidDel="00000000" w:rsidP="00000000" w:rsidRDefault="00000000" w:rsidRPr="00000000" w14:paraId="00000189">
      <w:pPr>
        <w:numPr>
          <w:ilvl w:val="0"/>
          <w:numId w:val="8"/>
        </w:numPr>
        <w:ind w:left="720" w:hanging="360"/>
        <w:rPr/>
      </w:pPr>
      <w:r w:rsidDel="00000000" w:rsidR="00000000" w:rsidRPr="00000000">
        <w:rPr>
          <w:rtl w:val="0"/>
        </w:rPr>
        <w:t xml:space="preserve">User selects destination account.</w:t>
      </w:r>
      <w:r w:rsidDel="00000000" w:rsidR="00000000" w:rsidRPr="00000000">
        <w:rPr>
          <w:rtl w:val="0"/>
        </w:rPr>
      </w:r>
    </w:p>
    <w:p w:rsidR="00000000" w:rsidDel="00000000" w:rsidP="00000000" w:rsidRDefault="00000000" w:rsidRPr="00000000" w14:paraId="0000018A">
      <w:pPr>
        <w:numPr>
          <w:ilvl w:val="0"/>
          <w:numId w:val="8"/>
        </w:numPr>
        <w:ind w:left="720" w:hanging="360"/>
        <w:rPr/>
      </w:pPr>
      <w:r w:rsidDel="00000000" w:rsidR="00000000" w:rsidRPr="00000000">
        <w:rPr>
          <w:rtl w:val="0"/>
        </w:rPr>
        <w:t xml:space="preserve">User confirms operation.</w:t>
      </w:r>
      <w:r w:rsidDel="00000000" w:rsidR="00000000" w:rsidRPr="00000000">
        <w:rPr>
          <w:rtl w:val="0"/>
        </w:rPr>
      </w:r>
    </w:p>
    <w:p w:rsidR="00000000" w:rsidDel="00000000" w:rsidP="00000000" w:rsidRDefault="00000000" w:rsidRPr="00000000" w14:paraId="0000018B">
      <w:pPr>
        <w:numPr>
          <w:ilvl w:val="0"/>
          <w:numId w:val="8"/>
        </w:numPr>
        <w:ind w:left="720" w:hanging="360"/>
        <w:rPr/>
      </w:pPr>
      <w:r w:rsidDel="00000000" w:rsidR="00000000" w:rsidRPr="00000000">
        <w:rPr>
          <w:rtl w:val="0"/>
        </w:rPr>
        <w:t xml:space="preserve">Source account balance decreases by amount.</w:t>
      </w:r>
      <w:r w:rsidDel="00000000" w:rsidR="00000000" w:rsidRPr="00000000">
        <w:rPr>
          <w:rtl w:val="0"/>
        </w:rPr>
      </w:r>
    </w:p>
    <w:p w:rsidR="00000000" w:rsidDel="00000000" w:rsidP="00000000" w:rsidRDefault="00000000" w:rsidRPr="00000000" w14:paraId="0000018C">
      <w:pPr>
        <w:numPr>
          <w:ilvl w:val="0"/>
          <w:numId w:val="8"/>
        </w:numPr>
        <w:ind w:left="720" w:hanging="360"/>
        <w:rPr/>
      </w:pPr>
      <w:r w:rsidDel="00000000" w:rsidR="00000000" w:rsidRPr="00000000">
        <w:rPr>
          <w:rtl w:val="0"/>
        </w:rPr>
        <w:t xml:space="preserve">Destination account balance increases by amount.</w:t>
      </w: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Then, the Interaction of an use case instance (user prompts) system and user completions (dialog) are meant to be constrained by the use case roles actors and their state with possible productions within this context and an Interaction instance derived grammar.</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Example: Money Transfer grammar constrained / guided dialog productions:</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numPr>
          <w:ilvl w:val="0"/>
          <w:numId w:val="3"/>
        </w:numPr>
        <w:ind w:left="720" w:hanging="360"/>
        <w:rPr/>
      </w:pPr>
      <w:r w:rsidDel="00000000" w:rsidR="00000000" w:rsidRPr="00000000">
        <w:rPr>
          <w:rtl w:val="0"/>
        </w:rPr>
        <w:t xml:space="preserve">User: "I want to: " [options list] -&gt; "transfer money”</w:t>
      </w:r>
      <w:r w:rsidDel="00000000" w:rsidR="00000000" w:rsidRPr="00000000">
        <w:rPr>
          <w:rtl w:val="0"/>
        </w:rPr>
      </w:r>
    </w:p>
    <w:p w:rsidR="00000000" w:rsidDel="00000000" w:rsidP="00000000" w:rsidRDefault="00000000" w:rsidRPr="00000000" w14:paraId="00000193">
      <w:pPr>
        <w:numPr>
          <w:ilvl w:val="0"/>
          <w:numId w:val="3"/>
        </w:numPr>
        <w:ind w:left="720" w:hanging="360"/>
        <w:rPr/>
      </w:pPr>
      <w:r w:rsidDel="00000000" w:rsidR="00000000" w:rsidRPr="00000000">
        <w:rPr>
          <w:rtl w:val="0"/>
        </w:rPr>
        <w:t xml:space="preserve">User asks for / System lists available source accounts.</w:t>
      </w:r>
      <w:r w:rsidDel="00000000" w:rsidR="00000000" w:rsidRPr="00000000">
        <w:rPr>
          <w:rtl w:val="0"/>
        </w:rPr>
      </w:r>
    </w:p>
    <w:p w:rsidR="00000000" w:rsidDel="00000000" w:rsidP="00000000" w:rsidRDefault="00000000" w:rsidRPr="00000000" w14:paraId="00000194">
      <w:pPr>
        <w:numPr>
          <w:ilvl w:val="0"/>
          <w:numId w:val="3"/>
        </w:numPr>
        <w:ind w:left="720" w:hanging="360"/>
        <w:rPr/>
      </w:pPr>
      <w:r w:rsidDel="00000000" w:rsidR="00000000" w:rsidRPr="00000000">
        <w:rPr>
          <w:rtl w:val="0"/>
        </w:rPr>
        <w:t xml:space="preserve">System: “Please tell me from which account”</w:t>
      </w:r>
      <w:r w:rsidDel="00000000" w:rsidR="00000000" w:rsidRPr="00000000">
        <w:rPr>
          <w:rtl w:val="0"/>
        </w:rPr>
      </w:r>
    </w:p>
    <w:p w:rsidR="00000000" w:rsidDel="00000000" w:rsidP="00000000" w:rsidRDefault="00000000" w:rsidRPr="00000000" w14:paraId="00000195">
      <w:pPr>
        <w:numPr>
          <w:ilvl w:val="0"/>
          <w:numId w:val="3"/>
        </w:numPr>
        <w:ind w:left="720" w:hanging="360"/>
        <w:rPr/>
      </w:pPr>
      <w:r w:rsidDel="00000000" w:rsidR="00000000" w:rsidRPr="00000000">
        <w:rPr>
          <w:rtl w:val="0"/>
        </w:rPr>
        <w:t xml:space="preserve">System asks for the amount to be transferred.</w:t>
      </w:r>
      <w:r w:rsidDel="00000000" w:rsidR="00000000" w:rsidRPr="00000000">
        <w:rPr>
          <w:rtl w:val="0"/>
        </w:rPr>
      </w:r>
    </w:p>
    <w:p w:rsidR="00000000" w:rsidDel="00000000" w:rsidP="00000000" w:rsidRDefault="00000000" w:rsidRPr="00000000" w14:paraId="00000196">
      <w:pPr>
        <w:numPr>
          <w:ilvl w:val="0"/>
          <w:numId w:val="3"/>
        </w:numPr>
        <w:ind w:left="720" w:hanging="360"/>
        <w:rPr/>
      </w:pPr>
      <w:r w:rsidDel="00000000" w:rsidR="00000000" w:rsidRPr="00000000">
        <w:rPr>
          <w:rtl w:val="0"/>
        </w:rPr>
        <w:t xml:space="preserve">System: "Please tell me how much to be transferred”</w:t>
      </w:r>
      <w:r w:rsidDel="00000000" w:rsidR="00000000" w:rsidRPr="00000000">
        <w:rPr>
          <w:rtl w:val="0"/>
        </w:rPr>
      </w:r>
    </w:p>
    <w:p w:rsidR="00000000" w:rsidDel="00000000" w:rsidP="00000000" w:rsidRDefault="00000000" w:rsidRPr="00000000" w14:paraId="00000197">
      <w:pPr>
        <w:numPr>
          <w:ilvl w:val="0"/>
          <w:numId w:val="3"/>
        </w:numPr>
        <w:ind w:left="720" w:hanging="360"/>
        <w:rPr/>
      </w:pPr>
      <w:r w:rsidDel="00000000" w:rsidR="00000000" w:rsidRPr="00000000">
        <w:rPr>
          <w:rtl w:val="0"/>
        </w:rPr>
        <w:t xml:space="preserve">User asks for / System lists available destination accounts.</w:t>
      </w:r>
      <w:r w:rsidDel="00000000" w:rsidR="00000000" w:rsidRPr="00000000">
        <w:rPr>
          <w:rtl w:val="0"/>
        </w:rPr>
      </w:r>
    </w:p>
    <w:p w:rsidR="00000000" w:rsidDel="00000000" w:rsidP="00000000" w:rsidRDefault="00000000" w:rsidRPr="00000000" w14:paraId="00000198">
      <w:pPr>
        <w:numPr>
          <w:ilvl w:val="0"/>
          <w:numId w:val="3"/>
        </w:numPr>
        <w:ind w:left="720" w:hanging="360"/>
        <w:rPr/>
      </w:pPr>
      <w:r w:rsidDel="00000000" w:rsidR="00000000" w:rsidRPr="00000000">
        <w:rPr>
          <w:rtl w:val="0"/>
        </w:rPr>
        <w:t xml:space="preserve">User: "Transfer amount from source account to destination account”</w:t>
      </w:r>
      <w:r w:rsidDel="00000000" w:rsidR="00000000" w:rsidRPr="00000000">
        <w:rPr>
          <w:rtl w:val="0"/>
        </w:rPr>
      </w:r>
    </w:p>
    <w:p w:rsidR="00000000" w:rsidDel="00000000" w:rsidP="00000000" w:rsidRDefault="00000000" w:rsidRPr="00000000" w14:paraId="00000199">
      <w:pPr>
        <w:numPr>
          <w:ilvl w:val="0"/>
          <w:numId w:val="3"/>
        </w:numPr>
        <w:ind w:left="720" w:hanging="360"/>
        <w:rPr/>
      </w:pPr>
      <w:r w:rsidDel="00000000" w:rsidR="00000000" w:rsidRPr="00000000">
        <w:rPr>
          <w:rtl w:val="0"/>
        </w:rPr>
        <w:t xml:space="preserve">User confirms operation.</w:t>
      </w:r>
      <w:r w:rsidDel="00000000" w:rsidR="00000000" w:rsidRPr="00000000">
        <w:rPr>
          <w:rtl w:val="0"/>
        </w:rPr>
      </w:r>
    </w:p>
    <w:p w:rsidR="00000000" w:rsidDel="00000000" w:rsidP="00000000" w:rsidRDefault="00000000" w:rsidRPr="00000000" w14:paraId="0000019A">
      <w:pPr>
        <w:numPr>
          <w:ilvl w:val="0"/>
          <w:numId w:val="3"/>
        </w:numPr>
        <w:ind w:left="720" w:hanging="360"/>
        <w:rPr/>
      </w:pPr>
      <w:r w:rsidDel="00000000" w:rsidR="00000000" w:rsidRPr="00000000">
        <w:rPr>
          <w:rtl w:val="0"/>
        </w:rPr>
        <w:t xml:space="preserve">System performs balance transfer and emits receipt.</w:t>
      </w:r>
      <w:r w:rsidDel="00000000" w:rsidR="00000000" w:rsidRPr="00000000">
        <w:rPr>
          <w:rtl w:val="0"/>
        </w:rPr>
      </w:r>
    </w:p>
    <w:p w:rsidR="00000000" w:rsidDel="00000000" w:rsidP="00000000" w:rsidRDefault="00000000" w:rsidRPr="00000000" w14:paraId="0000019B">
      <w:pPr>
        <w:numPr>
          <w:ilvl w:val="0"/>
          <w:numId w:val="3"/>
        </w:numPr>
        <w:ind w:left="720" w:hanging="360"/>
        <w:rPr/>
      </w:pPr>
      <w:r w:rsidDel="00000000" w:rsidR="00000000" w:rsidRPr="00000000">
        <w:rPr>
          <w:rtl w:val="0"/>
        </w:rPr>
        <w:t xml:space="preserve">System: "The transference of amount from source to destination has been performed. Can I help you with something else?”</w:t>
      </w: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b w:val="1"/>
          <w:bCs w:val="1"/>
        </w:rPr>
      </w:pPr>
      <w:r w:rsidDel="00000000" w:rsidR="00000000" w:rsidRPr="00000000">
        <w:rPr>
          <w:b w:val="1"/>
          <w:bCs w:val="1"/>
          <w:rtl w:val="0"/>
        </w:rPr>
        <w:t xml:space="preserve">Architectural Outline: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widowControl w:val="0"/>
        <w:numPr>
          <w:ilvl w:val="0"/>
          <w:numId w:val="7"/>
        </w:numPr>
        <w:spacing w:line="240" w:lineRule="auto"/>
        <w:ind w:left="600" w:hanging="360"/>
        <w:rPr/>
      </w:pPr>
      <w:r w:rsidDel="00000000" w:rsidR="00000000" w:rsidRPr="00000000">
        <w:rPr>
          <w:rtl w:val="0"/>
        </w:rPr>
        <w:t xml:space="preserve">Resources (Pluggable Backends Ingestion / Sync Integrations)</w:t>
      </w:r>
    </w:p>
    <w:p w:rsidR="00000000" w:rsidDel="00000000" w:rsidP="00000000" w:rsidRDefault="00000000" w:rsidRPr="00000000" w14:paraId="000001A0">
      <w:pPr>
        <w:widowControl w:val="0"/>
        <w:numPr>
          <w:ilvl w:val="0"/>
          <w:numId w:val="7"/>
        </w:numPr>
        <w:spacing w:line="240" w:lineRule="auto"/>
        <w:ind w:left="600" w:hanging="360"/>
        <w:rPr/>
      </w:pPr>
      <w:r w:rsidDel="00000000" w:rsidR="00000000" w:rsidRPr="00000000">
        <w:rPr>
          <w:rtl w:val="0"/>
        </w:rPr>
        <w:t xml:space="preserve">Knowledge Graph: Resources Ingestion / Sync. Blackboard Pattern.</w:t>
      </w:r>
    </w:p>
    <w:p w:rsidR="00000000" w:rsidDel="00000000" w:rsidP="00000000" w:rsidRDefault="00000000" w:rsidRPr="00000000" w14:paraId="000001A1">
      <w:pPr>
        <w:widowControl w:val="0"/>
        <w:numPr>
          <w:ilvl w:val="1"/>
          <w:numId w:val="7"/>
        </w:numPr>
        <w:spacing w:line="240" w:lineRule="auto"/>
        <w:ind w:left="1440" w:hanging="360"/>
        <w:rPr/>
      </w:pPr>
      <w:r w:rsidDel="00000000" w:rsidR="00000000" w:rsidRPr="00000000">
        <w:rPr>
          <w:rtl w:val="0"/>
        </w:rPr>
        <w:t xml:space="preserve">Message Broker. Resources CRUD Events / Schema Patterns.</w:t>
      </w:r>
    </w:p>
    <w:p w:rsidR="00000000" w:rsidDel="00000000" w:rsidP="00000000" w:rsidRDefault="00000000" w:rsidRPr="00000000" w14:paraId="000001A2">
      <w:pPr>
        <w:widowControl w:val="0"/>
        <w:numPr>
          <w:ilvl w:val="1"/>
          <w:numId w:val="7"/>
        </w:numPr>
        <w:spacing w:line="240" w:lineRule="auto"/>
        <w:ind w:left="1440" w:hanging="360"/>
        <w:rPr/>
      </w:pPr>
      <w:r w:rsidDel="00000000" w:rsidR="00000000" w:rsidRPr="00000000">
        <w:rPr>
          <w:rtl w:val="0"/>
        </w:rPr>
        <w:t xml:space="preserve">Message Format: RDF Quads.</w:t>
      </w:r>
    </w:p>
    <w:p w:rsidR="00000000" w:rsidDel="00000000" w:rsidP="00000000" w:rsidRDefault="00000000" w:rsidRPr="00000000" w14:paraId="000001A3">
      <w:pPr>
        <w:widowControl w:val="0"/>
        <w:numPr>
          <w:ilvl w:val="1"/>
          <w:numId w:val="7"/>
        </w:numPr>
        <w:spacing w:line="240" w:lineRule="auto"/>
        <w:ind w:left="1440" w:hanging="360"/>
        <w:rPr/>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A4">
      <w:pPr>
        <w:widowControl w:val="0"/>
        <w:numPr>
          <w:ilvl w:val="0"/>
          <w:numId w:val="7"/>
        </w:numPr>
        <w:spacing w:line="240" w:lineRule="auto"/>
        <w:ind w:left="600" w:hanging="360"/>
        <w:rPr/>
      </w:pPr>
      <w:r w:rsidDel="00000000" w:rsidR="00000000" w:rsidRPr="00000000">
        <w:rPr>
          <w:rtl w:val="0"/>
        </w:rPr>
        <w:t xml:space="preserve">Listeners / Producers:</w:t>
      </w:r>
    </w:p>
    <w:p w:rsidR="00000000" w:rsidDel="00000000" w:rsidP="00000000" w:rsidRDefault="00000000" w:rsidRPr="00000000" w14:paraId="000001A5">
      <w:pPr>
        <w:widowControl w:val="0"/>
        <w:numPr>
          <w:ilvl w:val="1"/>
          <w:numId w:val="7"/>
        </w:numPr>
        <w:spacing w:line="240" w:lineRule="auto"/>
        <w:ind w:left="1440" w:hanging="360"/>
        <w:rPr/>
      </w:pPr>
      <w:r w:rsidDel="00000000" w:rsidR="00000000" w:rsidRPr="00000000">
        <w:rPr>
          <w:rtl w:val="0"/>
        </w:rPr>
        <w:t xml:space="preserve">Events IO Context (incremental dialog across events).</w:t>
      </w:r>
    </w:p>
    <w:p w:rsidR="00000000" w:rsidDel="00000000" w:rsidP="00000000" w:rsidRDefault="00000000" w:rsidRPr="00000000" w14:paraId="000001A6">
      <w:pPr>
        <w:widowControl w:val="0"/>
        <w:numPr>
          <w:ilvl w:val="1"/>
          <w:numId w:val="7"/>
        </w:numPr>
        <w:spacing w:line="240" w:lineRule="auto"/>
        <w:ind w:left="1440" w:hanging="360"/>
        <w:rPr/>
      </w:pPr>
      <w:r w:rsidDel="00000000" w:rsidR="00000000" w:rsidRPr="00000000">
        <w:rPr>
          <w:rtl w:val="0"/>
        </w:rPr>
        <w:t xml:space="preserve">Helper Services / Tools (Registry, Naming, Index).</w:t>
      </w:r>
    </w:p>
    <w:p w:rsidR="00000000" w:rsidDel="00000000" w:rsidP="00000000" w:rsidRDefault="00000000" w:rsidRPr="00000000" w14:paraId="000001A7">
      <w:pPr>
        <w:widowControl w:val="0"/>
        <w:numPr>
          <w:ilvl w:val="0"/>
          <w:numId w:val="7"/>
        </w:numPr>
        <w:spacing w:line="240" w:lineRule="auto"/>
        <w:ind w:left="600" w:hanging="360"/>
        <w:rPr/>
      </w:pPr>
      <w:r w:rsidDel="00000000" w:rsidR="00000000" w:rsidRPr="00000000">
        <w:rPr>
          <w:rtl w:val="0"/>
        </w:rPr>
        <w:t xml:space="preserve">Custom Embeddings.</w:t>
      </w:r>
    </w:p>
    <w:p w:rsidR="00000000" w:rsidDel="00000000" w:rsidP="00000000" w:rsidRDefault="00000000" w:rsidRPr="00000000" w14:paraId="000001A8">
      <w:pPr>
        <w:widowControl w:val="0"/>
        <w:numPr>
          <w:ilvl w:val="0"/>
          <w:numId w:val="7"/>
        </w:numPr>
        <w:spacing w:line="240" w:lineRule="auto"/>
        <w:ind w:left="600" w:hanging="360"/>
        <w:rPr/>
      </w:pPr>
      <w:r w:rsidDel="00000000" w:rsidR="00000000" w:rsidRPr="00000000">
        <w:rPr>
          <w:rtl w:val="0"/>
        </w:rPr>
        <w:t xml:space="preserve">Augmentation : Listener, Producer</w:t>
      </w:r>
    </w:p>
    <w:p w:rsidR="00000000" w:rsidDel="00000000" w:rsidP="00000000" w:rsidRDefault="00000000" w:rsidRPr="00000000" w14:paraId="000001A9">
      <w:pPr>
        <w:widowControl w:val="0"/>
        <w:numPr>
          <w:ilvl w:val="1"/>
          <w:numId w:val="7"/>
        </w:numPr>
        <w:spacing w:line="240" w:lineRule="auto"/>
        <w:ind w:left="1440" w:hanging="360"/>
        <w:rPr/>
      </w:pPr>
      <w:r w:rsidDel="00000000" w:rsidR="00000000" w:rsidRPr="00000000">
        <w:rPr>
          <w:rtl w:val="0"/>
        </w:rPr>
        <w:t xml:space="preserve">Consumes KG CRUD Events. by Schema Patterns.</w:t>
      </w:r>
    </w:p>
    <w:p w:rsidR="00000000" w:rsidDel="00000000" w:rsidP="00000000" w:rsidRDefault="00000000" w:rsidRPr="00000000" w14:paraId="000001AA">
      <w:pPr>
        <w:widowControl w:val="0"/>
        <w:numPr>
          <w:ilvl w:val="1"/>
          <w:numId w:val="7"/>
        </w:numPr>
        <w:spacing w:line="240" w:lineRule="auto"/>
        <w:ind w:left="1440" w:hanging="360"/>
        <w:rPr/>
      </w:pPr>
      <w:r w:rsidDel="00000000" w:rsidR="00000000" w:rsidRPr="00000000">
        <w:rPr>
          <w:rtl w:val="0"/>
        </w:rPr>
        <w:t xml:space="preserve">Publishes to Knowledge Graph.</w:t>
      </w:r>
    </w:p>
    <w:p w:rsidR="00000000" w:rsidDel="00000000" w:rsidP="00000000" w:rsidRDefault="00000000" w:rsidRPr="00000000" w14:paraId="000001AB">
      <w:pPr>
        <w:widowControl w:val="0"/>
        <w:numPr>
          <w:ilvl w:val="1"/>
          <w:numId w:val="7"/>
        </w:numPr>
        <w:spacing w:line="240" w:lineRule="auto"/>
        <w:ind w:left="1440" w:hanging="360"/>
        <w:rPr/>
      </w:pPr>
      <w:r w:rsidDel="00000000" w:rsidR="00000000" w:rsidRPr="00000000">
        <w:rPr>
          <w:rtl w:val="0"/>
        </w:rPr>
        <w:t xml:space="preserve">Aggregates (entity types / roles, contexts)</w:t>
      </w:r>
    </w:p>
    <w:p w:rsidR="00000000" w:rsidDel="00000000" w:rsidP="00000000" w:rsidRDefault="00000000" w:rsidRPr="00000000" w14:paraId="000001AC">
      <w:pPr>
        <w:widowControl w:val="0"/>
        <w:numPr>
          <w:ilvl w:val="1"/>
          <w:numId w:val="7"/>
        </w:numPr>
        <w:spacing w:line="240" w:lineRule="auto"/>
        <w:ind w:left="1440" w:hanging="360"/>
        <w:rPr/>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AD">
      <w:pPr>
        <w:widowControl w:val="0"/>
        <w:numPr>
          <w:ilvl w:val="1"/>
          <w:numId w:val="7"/>
        </w:numPr>
        <w:spacing w:line="240" w:lineRule="auto"/>
        <w:ind w:left="1440" w:hanging="360"/>
        <w:rPr/>
      </w:pPr>
      <w:r w:rsidDel="00000000" w:rsidR="00000000" w:rsidRPr="00000000">
        <w:rPr>
          <w:rtl w:val="0"/>
        </w:rPr>
        <w:t xml:space="preserve">Activates previous / running / possible behaviors (interactions: entities in roles in contexts / use cases types / instances)</w:t>
      </w:r>
    </w:p>
    <w:p w:rsidR="00000000" w:rsidDel="00000000" w:rsidP="00000000" w:rsidRDefault="00000000" w:rsidRPr="00000000" w14:paraId="000001AE">
      <w:pPr>
        <w:widowControl w:val="0"/>
        <w:numPr>
          <w:ilvl w:val="1"/>
          <w:numId w:val="7"/>
        </w:numPr>
        <w:spacing w:line="240" w:lineRule="auto"/>
        <w:ind w:left="1440" w:hanging="360"/>
        <w:rPr/>
      </w:pPr>
      <w:r w:rsidDel="00000000" w:rsidR="00000000" w:rsidRPr="00000000">
        <w:rPr>
          <w:rtl w:val="0"/>
        </w:rPr>
        <w:t xml:space="preserve">Publishes augmentation results for further Augmentation.</w:t>
      </w:r>
    </w:p>
    <w:p w:rsidR="00000000" w:rsidDel="00000000" w:rsidP="00000000" w:rsidRDefault="00000000" w:rsidRPr="00000000" w14:paraId="000001AF">
      <w:pPr>
        <w:widowControl w:val="0"/>
        <w:numPr>
          <w:ilvl w:val="1"/>
          <w:numId w:val="7"/>
        </w:numPr>
        <w:spacing w:line="240" w:lineRule="auto"/>
        <w:ind w:left="1440" w:hanging="360"/>
        <w:rPr/>
      </w:pPr>
      <w:r w:rsidDel="00000000" w:rsidR="00000000" w:rsidRPr="00000000">
        <w:rPr>
          <w:rtl w:val="0"/>
        </w:rPr>
        <w:t xml:space="preserve">Publishes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r w:rsidDel="00000000" w:rsidR="00000000" w:rsidRPr="00000000">
        <w:rPr>
          <w:rtl w:val="0"/>
        </w:rPr>
      </w:r>
    </w:p>
    <w:p w:rsidR="00000000" w:rsidDel="00000000" w:rsidP="00000000" w:rsidRDefault="00000000" w:rsidRPr="00000000" w14:paraId="000001B0">
      <w:pPr>
        <w:widowControl w:val="0"/>
        <w:numPr>
          <w:ilvl w:val="0"/>
          <w:numId w:val="7"/>
        </w:numPr>
        <w:spacing w:line="240" w:lineRule="auto"/>
        <w:ind w:left="600" w:hanging="360"/>
        <w:rPr/>
      </w:pPr>
      <w:r w:rsidDel="00000000" w:rsidR="00000000" w:rsidRPr="00000000">
        <w:rPr>
          <w:rtl w:val="0"/>
        </w:rPr>
        <w:t xml:space="preserve">Agents : Listener, Producer</w:t>
      </w:r>
    </w:p>
    <w:p w:rsidR="00000000" w:rsidDel="00000000" w:rsidP="00000000" w:rsidRDefault="00000000" w:rsidRPr="00000000" w14:paraId="000001B1">
      <w:pPr>
        <w:widowControl w:val="0"/>
        <w:numPr>
          <w:ilvl w:val="1"/>
          <w:numId w:val="7"/>
        </w:numPr>
        <w:spacing w:line="240" w:lineRule="auto"/>
        <w:ind w:left="1440" w:hanging="360"/>
        <w:rPr/>
      </w:pPr>
      <w:r w:rsidDel="00000000" w:rsidR="00000000" w:rsidRPr="00000000">
        <w:rPr>
          <w:rtl w:val="0"/>
        </w:rPr>
        <w:t xml:space="preserve">Consumes KG CRUD Events. by Schema Patterns.</w:t>
      </w:r>
    </w:p>
    <w:p w:rsidR="00000000" w:rsidDel="00000000" w:rsidP="00000000" w:rsidRDefault="00000000" w:rsidRPr="00000000" w14:paraId="000001B2">
      <w:pPr>
        <w:widowControl w:val="0"/>
        <w:numPr>
          <w:ilvl w:val="1"/>
          <w:numId w:val="7"/>
        </w:numPr>
        <w:spacing w:line="240" w:lineRule="auto"/>
        <w:ind w:left="1440" w:hanging="360"/>
        <w:rPr/>
      </w:pPr>
      <w:r w:rsidDel="00000000" w:rsidR="00000000" w:rsidRPr="00000000">
        <w:rPr>
          <w:rtl w:val="0"/>
        </w:rPr>
        <w:t xml:space="preserve">Publishes to Knowledge Graph.</w:t>
      </w:r>
    </w:p>
    <w:p w:rsidR="00000000" w:rsidDel="00000000" w:rsidP="00000000" w:rsidRDefault="00000000" w:rsidRPr="00000000" w14:paraId="000001B3">
      <w:pPr>
        <w:widowControl w:val="0"/>
        <w:numPr>
          <w:ilvl w:val="1"/>
          <w:numId w:val="7"/>
        </w:numPr>
        <w:spacing w:line="240" w:lineRule="auto"/>
        <w:ind w:left="1440" w:hanging="360"/>
        <w:rPr/>
      </w:pPr>
      <w:r w:rsidDel="00000000" w:rsidR="00000000" w:rsidRPr="00000000">
        <w:rPr>
          <w:rtl w:val="0"/>
        </w:rPr>
        <w:t xml:space="preserve">Structured Inputs / Outputs: Schema Patterns Signatures.</w:t>
      </w:r>
    </w:p>
    <w:p w:rsidR="00000000" w:rsidDel="00000000" w:rsidP="00000000" w:rsidRDefault="00000000" w:rsidRPr="00000000" w14:paraId="000001B4">
      <w:pPr>
        <w:widowControl w:val="0"/>
        <w:numPr>
          <w:ilvl w:val="1"/>
          <w:numId w:val="7"/>
        </w:numPr>
        <w:spacing w:line="240" w:lineRule="auto"/>
        <w:ind w:left="1440" w:hanging="360"/>
        <w:rPr/>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B5">
      <w:pPr>
        <w:widowControl w:val="0"/>
        <w:numPr>
          <w:ilvl w:val="1"/>
          <w:numId w:val="7"/>
        </w:numPr>
        <w:spacing w:line="240" w:lineRule="auto"/>
        <w:ind w:left="1440" w:hanging="360"/>
        <w:rPr/>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B6">
      <w:pPr>
        <w:widowControl w:val="0"/>
        <w:numPr>
          <w:ilvl w:val="1"/>
          <w:numId w:val="7"/>
        </w:numPr>
        <w:spacing w:line="240" w:lineRule="auto"/>
        <w:ind w:left="1440" w:hanging="360"/>
        <w:rPr/>
      </w:pPr>
      <w:r w:rsidDel="00000000" w:rsidR="00000000" w:rsidRPr="00000000">
        <w:rPr>
          <w:rtl w:val="0"/>
        </w:rPr>
        <w:t xml:space="preserve">Have tools for accessing and modifying augmented Knowledge Graph data (events).</w:t>
      </w:r>
      <w:r w:rsidDel="00000000" w:rsidR="00000000" w:rsidRPr="00000000">
        <w:rPr>
          <w:rtl w:val="0"/>
        </w:rPr>
      </w:r>
    </w:p>
    <w:p w:rsidR="00000000" w:rsidDel="00000000" w:rsidP="00000000" w:rsidRDefault="00000000" w:rsidRPr="00000000" w14:paraId="000001B7">
      <w:pPr>
        <w:widowControl w:val="0"/>
        <w:numPr>
          <w:ilvl w:val="1"/>
          <w:numId w:val="7"/>
        </w:numPr>
        <w:spacing w:line="240" w:lineRule="auto"/>
        <w:ind w:left="1440" w:hanging="360"/>
        <w:rPr/>
      </w:pPr>
      <w:r w:rsidDel="00000000" w:rsidR="00000000" w:rsidRPr="00000000">
        <w:rPr>
          <w:rtl w:val="0"/>
        </w:rPr>
        <w:t xml:space="preserve">Consumes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r w:rsidDel="00000000" w:rsidR="00000000" w:rsidRPr="00000000">
        <w:rPr>
          <w:rtl w:val="0"/>
        </w:rPr>
      </w:r>
    </w:p>
    <w:p w:rsidR="00000000" w:rsidDel="00000000" w:rsidP="00000000" w:rsidRDefault="00000000" w:rsidRPr="00000000" w14:paraId="000001B8">
      <w:pPr>
        <w:widowControl w:val="0"/>
        <w:numPr>
          <w:ilvl w:val="1"/>
          <w:numId w:val="7"/>
        </w:numPr>
        <w:spacing w:line="240" w:lineRule="auto"/>
        <w:ind w:left="1440" w:hanging="360"/>
        <w:rPr/>
      </w:pPr>
      <w:r w:rsidDel="00000000" w:rsidR="00000000" w:rsidRPr="00000000">
        <w:rPr>
          <w:rtl w:val="0"/>
        </w:rPr>
        <w:t xml:space="preserve">Interactions: conversational contextual state dialog / exchange constrained by possible system prompt (grammar) productions and context state. Actual "prompts" querying / executing possible behaviors. Use case and context state driven possible prompt completions (choose from / input values).</w:t>
      </w:r>
      <w:r w:rsidDel="00000000" w:rsidR="00000000" w:rsidRPr="00000000">
        <w:rPr>
          <w:rtl w:val="0"/>
        </w:rPr>
      </w:r>
    </w:p>
    <w:p w:rsidR="00000000" w:rsidDel="00000000" w:rsidP="00000000" w:rsidRDefault="00000000" w:rsidRPr="00000000" w14:paraId="000001B9">
      <w:pPr>
        <w:widowControl w:val="0"/>
        <w:numPr>
          <w:ilvl w:val="1"/>
          <w:numId w:val="7"/>
        </w:numPr>
        <w:spacing w:line="240" w:lineRule="auto"/>
        <w:ind w:left="1440" w:hanging="360"/>
        <w:rPr/>
      </w:pPr>
      <w:r w:rsidDel="00000000" w:rsidR="00000000" w:rsidRPr="00000000">
        <w:rPr>
          <w:rtl w:val="0"/>
        </w:rPr>
        <w:t xml:space="preserve">Publishes interaction execution for further augmentation.</w:t>
      </w:r>
    </w:p>
    <w:p w:rsidR="00000000" w:rsidDel="00000000" w:rsidP="00000000" w:rsidRDefault="00000000" w:rsidRPr="00000000" w14:paraId="000001BA">
      <w:pPr>
        <w:widowControl w:val="0"/>
        <w:numPr>
          <w:ilvl w:val="1"/>
          <w:numId w:val="7"/>
        </w:numPr>
        <w:spacing w:line="240" w:lineRule="auto"/>
        <w:ind w:left="1440" w:hanging="360"/>
        <w:rPr/>
      </w:pPr>
      <w:r w:rsidDel="00000000" w:rsidR="00000000" w:rsidRPr="00000000">
        <w:rPr>
          <w:rtl w:val="0"/>
        </w:rPr>
        <w:t xml:space="preserve">APIs: Exposes a Dynamic HATEOAS Interactions Endpoint. View past executions data and status and running / manual (waiting user event) executions. Start new possible executions.</w:t>
      </w:r>
    </w:p>
    <w:p w:rsidR="00000000" w:rsidDel="00000000" w:rsidP="00000000" w:rsidRDefault="00000000" w:rsidRPr="00000000" w14:paraId="000001BB">
      <w:pPr>
        <w:widowControl w:val="0"/>
        <w:numPr>
          <w:ilvl w:val="0"/>
          <w:numId w:val="7"/>
        </w:numPr>
        <w:spacing w:line="240" w:lineRule="auto"/>
        <w:ind w:left="600" w:hanging="360"/>
        <w:rPr/>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BC">
      <w:pPr>
        <w:widowControl w:val="0"/>
        <w:numPr>
          <w:ilvl w:val="0"/>
          <w:numId w:val="7"/>
        </w:numPr>
        <w:spacing w:line="240" w:lineRule="auto"/>
        <w:ind w:left="600" w:hanging="360"/>
        <w:rPr/>
      </w:pPr>
      <w:r w:rsidDel="00000000" w:rsidR="00000000" w:rsidRPr="00000000">
        <w:rPr>
          <w:rtl w:val="0"/>
        </w:rPr>
        <w:t xml:space="preserve">Agents are instances of Augmentation use cases inference. They rely on Augmentation and helper Services (tools). And become "discoverable" tools for Augmentation and other agents.</w:t>
      </w:r>
    </w:p>
    <w:p w:rsidR="00000000" w:rsidDel="00000000" w:rsidP="00000000" w:rsidRDefault="00000000" w:rsidRPr="00000000" w14:paraId="000001BD">
      <w:pPr>
        <w:widowControl w:val="0"/>
        <w:numPr>
          <w:ilvl w:val="0"/>
          <w:numId w:val="7"/>
        </w:numPr>
        <w:spacing w:line="240" w:lineRule="auto"/>
        <w:ind w:left="600" w:hanging="360"/>
        <w:rPr/>
      </w:pPr>
      <w:r w:rsidDel="00000000" w:rsidR="00000000" w:rsidRPr="00000000">
        <w:rPr>
          <w:rtl w:val="0"/>
        </w:rPr>
        <w:t xml:space="preserve">Templates / Views / Transforms: Augmentation tools for building Agents context artifacts (prompts, tools, etc). Generative Grammar Tools: build “system prompts” (declarative use case business logic) and “interaction prompts” (use case interactions executions dialog completions grammars).</w:t>
      </w:r>
    </w:p>
    <w:p w:rsidR="00000000" w:rsidDel="00000000" w:rsidP="00000000" w:rsidRDefault="00000000" w:rsidRPr="00000000" w14:paraId="000001BE">
      <w:pPr>
        <w:widowControl w:val="0"/>
        <w:spacing w:line="240" w:lineRule="auto"/>
        <w:rPr/>
      </w:pPr>
      <w:r w:rsidDel="00000000" w:rsidR="00000000" w:rsidRPr="00000000">
        <w:rPr>
          <w:rtl w:val="0"/>
        </w:rPr>
      </w:r>
    </w:p>
    <w:p w:rsidR="00000000" w:rsidDel="00000000" w:rsidP="00000000" w:rsidRDefault="00000000" w:rsidRPr="00000000" w14:paraId="000001BF">
      <w:pPr>
        <w:pStyle w:val="Heading3"/>
        <w:rPr/>
      </w:pPr>
      <w:bookmarkStart w:colFirst="0" w:colLast="0" w:name="_hi1pio4agr4s" w:id="38"/>
      <w:bookmarkEnd w:id="38"/>
      <w:r w:rsidDel="00000000" w:rsidR="00000000" w:rsidRPr="00000000">
        <w:rPr>
          <w:rtl w:val="0"/>
        </w:rPr>
        <w:t xml:space="preserve">Example Use Cases</w:t>
      </w:r>
    </w:p>
    <w:p w:rsidR="00000000" w:rsidDel="00000000" w:rsidP="00000000" w:rsidRDefault="00000000" w:rsidRPr="00000000" w14:paraId="000001C0">
      <w:pPr>
        <w:widowControl w:val="0"/>
        <w:spacing w:line="240" w:lineRule="auto"/>
        <w:ind w:left="0" w:firstLine="0"/>
        <w:rPr/>
      </w:pPr>
      <w:r w:rsidDel="00000000" w:rsidR="00000000" w:rsidRPr="00000000">
        <w:rPr>
          <w:rtl w:val="0"/>
        </w:rPr>
      </w:r>
    </w:p>
    <w:p w:rsidR="00000000" w:rsidDel="00000000" w:rsidP="00000000" w:rsidRDefault="00000000" w:rsidRPr="00000000" w14:paraId="000001C1">
      <w:pPr>
        <w:widowControl w:val="0"/>
        <w:numPr>
          <w:ilvl w:val="0"/>
          <w:numId w:val="4"/>
        </w:numPr>
        <w:spacing w:line="240" w:lineRule="auto"/>
        <w:ind w:left="600" w:hanging="360"/>
        <w:rPr/>
      </w:pPr>
      <w:r w:rsidDel="00000000" w:rsidR="00000000" w:rsidRPr="00000000">
        <w:rPr>
          <w:rtl w:val="0"/>
        </w:rPr>
        <w:t xml:space="preserve">Integrated Systems (Backends from which Augmentation performs Aggregation, Alignment and Activation use case inferences):</w:t>
      </w:r>
    </w:p>
    <w:p w:rsidR="00000000" w:rsidDel="00000000" w:rsidP="00000000" w:rsidRDefault="00000000" w:rsidRPr="00000000" w14:paraId="000001C2">
      <w:pPr>
        <w:widowControl w:val="0"/>
        <w:numPr>
          <w:ilvl w:val="1"/>
          <w:numId w:val="4"/>
        </w:numPr>
        <w:spacing w:line="240" w:lineRule="auto"/>
        <w:ind w:left="1440" w:hanging="360"/>
        <w:rPr/>
      </w:pPr>
      <w:r w:rsidDel="00000000" w:rsidR="00000000" w:rsidRPr="00000000">
        <w:rPr>
          <w:rtl w:val="0"/>
        </w:rPr>
        <w:t xml:space="preserve">Conference Registration System</w:t>
      </w:r>
    </w:p>
    <w:p w:rsidR="00000000" w:rsidDel="00000000" w:rsidP="00000000" w:rsidRDefault="00000000" w:rsidRPr="00000000" w14:paraId="000001C3">
      <w:pPr>
        <w:widowControl w:val="0"/>
        <w:numPr>
          <w:ilvl w:val="1"/>
          <w:numId w:val="4"/>
        </w:numPr>
        <w:spacing w:line="240" w:lineRule="auto"/>
        <w:ind w:left="1440" w:hanging="360"/>
        <w:rPr/>
      </w:pPr>
      <w:r w:rsidDel="00000000" w:rsidR="00000000" w:rsidRPr="00000000">
        <w:rPr>
          <w:rtl w:val="0"/>
        </w:rPr>
        <w:t xml:space="preserve">Travel Agency System</w:t>
      </w:r>
    </w:p>
    <w:p w:rsidR="00000000" w:rsidDel="00000000" w:rsidP="00000000" w:rsidRDefault="00000000" w:rsidRPr="00000000" w14:paraId="000001C4">
      <w:pPr>
        <w:widowControl w:val="0"/>
        <w:numPr>
          <w:ilvl w:val="1"/>
          <w:numId w:val="4"/>
        </w:numPr>
        <w:spacing w:line="240" w:lineRule="auto"/>
        <w:ind w:left="1440" w:hanging="360"/>
        <w:rPr/>
      </w:pPr>
      <w:r w:rsidDel="00000000" w:rsidR="00000000" w:rsidRPr="00000000">
        <w:rPr>
          <w:rtl w:val="0"/>
        </w:rPr>
        <w:t xml:space="preserve">Hotel Reservation System</w:t>
      </w:r>
    </w:p>
    <w:p w:rsidR="00000000" w:rsidDel="00000000" w:rsidP="00000000" w:rsidRDefault="00000000" w:rsidRPr="00000000" w14:paraId="000001C5">
      <w:pPr>
        <w:widowControl w:val="0"/>
        <w:numPr>
          <w:ilvl w:val="1"/>
          <w:numId w:val="4"/>
        </w:numPr>
        <w:spacing w:line="240" w:lineRule="auto"/>
        <w:ind w:left="1440" w:hanging="360"/>
        <w:rPr/>
      </w:pPr>
      <w:r w:rsidDel="00000000" w:rsidR="00000000" w:rsidRPr="00000000">
        <w:rPr>
          <w:rtl w:val="0"/>
        </w:rPr>
        <w:t xml:space="preserve">Traveller Recreational Activities System</w:t>
      </w:r>
    </w:p>
    <w:p w:rsidR="00000000" w:rsidDel="00000000" w:rsidP="00000000" w:rsidRDefault="00000000" w:rsidRPr="00000000" w14:paraId="000001C6">
      <w:pPr>
        <w:widowControl w:val="0"/>
        <w:numPr>
          <w:ilvl w:val="1"/>
          <w:numId w:val="4"/>
        </w:numPr>
        <w:spacing w:line="240" w:lineRule="auto"/>
        <w:ind w:left="1440" w:hanging="360"/>
        <w:rPr/>
      </w:pPr>
      <w:r w:rsidDel="00000000" w:rsidR="00000000" w:rsidRPr="00000000">
        <w:rPr>
          <w:rtl w:val="0"/>
        </w:rPr>
        <w:t xml:space="preserve">Local Transportation Service System</w:t>
      </w:r>
    </w:p>
    <w:p w:rsidR="00000000" w:rsidDel="00000000" w:rsidP="00000000" w:rsidRDefault="00000000" w:rsidRPr="00000000" w14:paraId="000001C7">
      <w:pPr>
        <w:widowControl w:val="0"/>
        <w:numPr>
          <w:ilvl w:val="0"/>
          <w:numId w:val="4"/>
        </w:numPr>
        <w:spacing w:line="240" w:lineRule="auto"/>
        <w:ind w:left="600" w:hanging="360"/>
        <w:rPr/>
      </w:pPr>
      <w:r w:rsidDel="00000000" w:rsidR="00000000" w:rsidRPr="00000000">
        <w:rPr>
          <w:rtl w:val="0"/>
        </w:rPr>
        <w:t xml:space="preserve">Inferred Use Cases (from integrated systems backends schema / data):</w:t>
      </w:r>
    </w:p>
    <w:p w:rsidR="00000000" w:rsidDel="00000000" w:rsidP="00000000" w:rsidRDefault="00000000" w:rsidRPr="00000000" w14:paraId="000001C8">
      <w:pPr>
        <w:widowControl w:val="0"/>
        <w:numPr>
          <w:ilvl w:val="1"/>
          <w:numId w:val="4"/>
        </w:numPr>
        <w:spacing w:line="240" w:lineRule="auto"/>
        <w:ind w:left="1440" w:hanging="360"/>
        <w:rPr/>
      </w:pPr>
      <w:r w:rsidDel="00000000" w:rsidR="00000000" w:rsidRPr="00000000">
        <w:rPr>
          <w:rtl w:val="0"/>
        </w:rPr>
        <w:t xml:space="preserve">Register for Conference</w:t>
      </w:r>
    </w:p>
    <w:p w:rsidR="00000000" w:rsidDel="00000000" w:rsidP="00000000" w:rsidRDefault="00000000" w:rsidRPr="00000000" w14:paraId="000001C9">
      <w:pPr>
        <w:widowControl w:val="0"/>
        <w:numPr>
          <w:ilvl w:val="1"/>
          <w:numId w:val="4"/>
        </w:numPr>
        <w:spacing w:line="240" w:lineRule="auto"/>
        <w:ind w:left="1440" w:hanging="360"/>
        <w:rPr/>
      </w:pPr>
      <w:r w:rsidDel="00000000" w:rsidR="00000000" w:rsidRPr="00000000">
        <w:rPr>
          <w:rtl w:val="0"/>
        </w:rPr>
        <w:t xml:space="preserve">Book Flight</w:t>
      </w:r>
    </w:p>
    <w:p w:rsidR="00000000" w:rsidDel="00000000" w:rsidP="00000000" w:rsidRDefault="00000000" w:rsidRPr="00000000" w14:paraId="000001CA">
      <w:pPr>
        <w:widowControl w:val="0"/>
        <w:numPr>
          <w:ilvl w:val="1"/>
          <w:numId w:val="4"/>
        </w:numPr>
        <w:spacing w:line="240" w:lineRule="auto"/>
        <w:ind w:left="1440" w:hanging="360"/>
        <w:rPr/>
      </w:pPr>
      <w:r w:rsidDel="00000000" w:rsidR="00000000" w:rsidRPr="00000000">
        <w:rPr>
          <w:rtl w:val="0"/>
        </w:rPr>
        <w:t xml:space="preserve">Book Hotel Reservation</w:t>
      </w:r>
    </w:p>
    <w:p w:rsidR="00000000" w:rsidDel="00000000" w:rsidP="00000000" w:rsidRDefault="00000000" w:rsidRPr="00000000" w14:paraId="000001CB">
      <w:pPr>
        <w:widowControl w:val="0"/>
        <w:numPr>
          <w:ilvl w:val="1"/>
          <w:numId w:val="4"/>
        </w:numPr>
        <w:spacing w:line="240" w:lineRule="auto"/>
        <w:ind w:left="1440" w:hanging="360"/>
        <w:rPr/>
      </w:pPr>
      <w:r w:rsidDel="00000000" w:rsidR="00000000" w:rsidRPr="00000000">
        <w:rPr>
          <w:rtl w:val="0"/>
        </w:rPr>
        <w:t xml:space="preserve">Book Recreational Activity</w:t>
      </w:r>
    </w:p>
    <w:p w:rsidR="00000000" w:rsidDel="00000000" w:rsidP="00000000" w:rsidRDefault="00000000" w:rsidRPr="00000000" w14:paraId="000001CC">
      <w:pPr>
        <w:widowControl w:val="0"/>
        <w:numPr>
          <w:ilvl w:val="1"/>
          <w:numId w:val="4"/>
        </w:numPr>
        <w:spacing w:line="240" w:lineRule="auto"/>
        <w:ind w:left="1440" w:hanging="360"/>
        <w:rPr/>
      </w:pPr>
      <w:r w:rsidDel="00000000" w:rsidR="00000000" w:rsidRPr="00000000">
        <w:rPr>
          <w:rtl w:val="0"/>
        </w:rPr>
        <w:t xml:space="preserve">Airport Check-in / Travel</w:t>
      </w:r>
    </w:p>
    <w:p w:rsidR="00000000" w:rsidDel="00000000" w:rsidP="00000000" w:rsidRDefault="00000000" w:rsidRPr="00000000" w14:paraId="000001CD">
      <w:pPr>
        <w:widowControl w:val="0"/>
        <w:numPr>
          <w:ilvl w:val="1"/>
          <w:numId w:val="4"/>
        </w:numPr>
        <w:spacing w:line="240" w:lineRule="auto"/>
        <w:ind w:left="1440" w:hanging="360"/>
        <w:rPr/>
      </w:pPr>
      <w:r w:rsidDel="00000000" w:rsidR="00000000" w:rsidRPr="00000000">
        <w:rPr>
          <w:rtl w:val="0"/>
        </w:rPr>
        <w:t xml:space="preserve">Hotel Check-in</w:t>
      </w:r>
    </w:p>
    <w:p w:rsidR="00000000" w:rsidDel="00000000" w:rsidP="00000000" w:rsidRDefault="00000000" w:rsidRPr="00000000" w14:paraId="000001CE">
      <w:pPr>
        <w:widowControl w:val="0"/>
        <w:numPr>
          <w:ilvl w:val="1"/>
          <w:numId w:val="4"/>
        </w:numPr>
        <w:spacing w:line="240" w:lineRule="auto"/>
        <w:ind w:left="1440" w:hanging="360"/>
        <w:rPr/>
      </w:pPr>
      <w:r w:rsidDel="00000000" w:rsidR="00000000" w:rsidRPr="00000000">
        <w:rPr>
          <w:rtl w:val="0"/>
        </w:rPr>
        <w:t xml:space="preserve">Attend Recreational Activity</w:t>
      </w:r>
    </w:p>
    <w:p w:rsidR="00000000" w:rsidDel="00000000" w:rsidP="00000000" w:rsidRDefault="00000000" w:rsidRPr="00000000" w14:paraId="000001CF">
      <w:pPr>
        <w:widowControl w:val="0"/>
        <w:numPr>
          <w:ilvl w:val="1"/>
          <w:numId w:val="4"/>
        </w:numPr>
        <w:spacing w:line="240" w:lineRule="auto"/>
        <w:ind w:left="1440" w:hanging="360"/>
        <w:rPr/>
      </w:pPr>
      <w:r w:rsidDel="00000000" w:rsidR="00000000" w:rsidRPr="00000000">
        <w:rPr>
          <w:rtl w:val="0"/>
        </w:rPr>
        <w:t xml:space="preserve">Attend Conference Sessions</w:t>
      </w:r>
    </w:p>
    <w:p w:rsidR="00000000" w:rsidDel="00000000" w:rsidP="00000000" w:rsidRDefault="00000000" w:rsidRPr="00000000" w14:paraId="000001D0">
      <w:pPr>
        <w:widowControl w:val="0"/>
        <w:numPr>
          <w:ilvl w:val="1"/>
          <w:numId w:val="4"/>
        </w:numPr>
        <w:spacing w:line="240" w:lineRule="auto"/>
        <w:ind w:left="1440" w:hanging="360"/>
        <w:rPr/>
      </w:pPr>
      <w:r w:rsidDel="00000000" w:rsidR="00000000" w:rsidRPr="00000000">
        <w:rPr>
          <w:rtl w:val="0"/>
        </w:rPr>
        <w:t xml:space="preserve">Airport / Hotel / Activity / Conference Session from / to Transportation</w:t>
      </w:r>
    </w:p>
    <w:p w:rsidR="00000000" w:rsidDel="00000000" w:rsidP="00000000" w:rsidRDefault="00000000" w:rsidRPr="00000000" w14:paraId="000001D1">
      <w:pPr>
        <w:widowControl w:val="0"/>
        <w:numPr>
          <w:ilvl w:val="0"/>
          <w:numId w:val="4"/>
        </w:numPr>
        <w:spacing w:line="240" w:lineRule="auto"/>
        <w:ind w:left="600" w:hanging="360"/>
        <w:rPr/>
      </w:pPr>
      <w:r w:rsidDel="00000000" w:rsidR="00000000" w:rsidRPr="00000000">
        <w:rPr>
          <w:rtl w:val="0"/>
        </w:rPr>
        <w:t xml:space="preserve">Interactions (Use Case instances):</w:t>
      </w:r>
    </w:p>
    <w:p w:rsidR="00000000" w:rsidDel="00000000" w:rsidP="00000000" w:rsidRDefault="00000000" w:rsidRPr="00000000" w14:paraId="000001D2">
      <w:pPr>
        <w:widowControl w:val="0"/>
        <w:numPr>
          <w:ilvl w:val="1"/>
          <w:numId w:val="4"/>
        </w:numPr>
        <w:spacing w:line="240" w:lineRule="auto"/>
        <w:ind w:left="1440" w:hanging="360"/>
        <w:rPr/>
      </w:pPr>
      <w:r w:rsidDel="00000000" w:rsidR="00000000" w:rsidRPr="00000000">
        <w:rPr>
          <w:rtl w:val="0"/>
        </w:rPr>
        <w:t xml:space="preserve">The user registers for Conference Sessions Attendance.</w:t>
      </w:r>
    </w:p>
    <w:p w:rsidR="00000000" w:rsidDel="00000000" w:rsidP="00000000" w:rsidRDefault="00000000" w:rsidRPr="00000000" w14:paraId="000001D3">
      <w:pPr>
        <w:widowControl w:val="0"/>
        <w:numPr>
          <w:ilvl w:val="1"/>
          <w:numId w:val="4"/>
        </w:numPr>
        <w:spacing w:line="240" w:lineRule="auto"/>
        <w:ind w:left="1440" w:hanging="360"/>
        <w:rPr/>
      </w:pPr>
      <w:r w:rsidDel="00000000" w:rsidR="00000000" w:rsidRPr="00000000">
        <w:rPr>
          <w:rtl w:val="0"/>
        </w:rPr>
        <w:t xml:space="preserve">Travel Agency's system books a flight from user's source city to conference destination city.</w:t>
      </w:r>
    </w:p>
    <w:p w:rsidR="00000000" w:rsidDel="00000000" w:rsidP="00000000" w:rsidRDefault="00000000" w:rsidRPr="00000000" w14:paraId="000001D4">
      <w:pPr>
        <w:widowControl w:val="0"/>
        <w:numPr>
          <w:ilvl w:val="1"/>
          <w:numId w:val="4"/>
        </w:numPr>
        <w:spacing w:line="240" w:lineRule="auto"/>
        <w:ind w:left="1440" w:hanging="360"/>
        <w:rPr/>
      </w:pPr>
      <w:r w:rsidDel="00000000" w:rsidR="00000000" w:rsidRPr="00000000">
        <w:rPr>
          <w:rtl w:val="0"/>
        </w:rPr>
        <w:t xml:space="preserve">User travels to conference’s city.</w:t>
      </w:r>
    </w:p>
    <w:p w:rsidR="00000000" w:rsidDel="00000000" w:rsidP="00000000" w:rsidRDefault="00000000" w:rsidRPr="00000000" w14:paraId="000001D5">
      <w:pPr>
        <w:widowControl w:val="0"/>
        <w:numPr>
          <w:ilvl w:val="1"/>
          <w:numId w:val="4"/>
        </w:numPr>
        <w:spacing w:line="240" w:lineRule="auto"/>
        <w:ind w:left="1440" w:hanging="360"/>
        <w:rPr/>
      </w:pPr>
      <w:r w:rsidDel="00000000" w:rsidR="00000000" w:rsidRPr="00000000">
        <w:rPr>
          <w:rtl w:val="0"/>
        </w:rPr>
        <w:t xml:space="preserve">Hotel system books reservation for user in start / end conference's dates.</w:t>
      </w:r>
    </w:p>
    <w:p w:rsidR="00000000" w:rsidDel="00000000" w:rsidP="00000000" w:rsidRDefault="00000000" w:rsidRPr="00000000" w14:paraId="000001D6">
      <w:pPr>
        <w:widowControl w:val="0"/>
        <w:numPr>
          <w:ilvl w:val="1"/>
          <w:numId w:val="4"/>
        </w:numPr>
        <w:spacing w:line="240" w:lineRule="auto"/>
        <w:ind w:left="1440" w:hanging="360"/>
        <w:rPr/>
      </w:pPr>
      <w:r w:rsidDel="00000000" w:rsidR="00000000" w:rsidRPr="00000000">
        <w:rPr>
          <w:rtl w:val="0"/>
        </w:rPr>
        <w:t xml:space="preserve">User check in into hotel for reservation dates.</w:t>
      </w:r>
    </w:p>
    <w:p w:rsidR="00000000" w:rsidDel="00000000" w:rsidP="00000000" w:rsidRDefault="00000000" w:rsidRPr="00000000" w14:paraId="000001D7">
      <w:pPr>
        <w:widowControl w:val="0"/>
        <w:numPr>
          <w:ilvl w:val="1"/>
          <w:numId w:val="4"/>
        </w:numPr>
        <w:spacing w:line="240" w:lineRule="auto"/>
        <w:ind w:left="1440" w:hanging="360"/>
        <w:rPr/>
      </w:pPr>
      <w:r w:rsidDel="00000000" w:rsidR="00000000" w:rsidRPr="00000000">
        <w:rPr>
          <w:rtl w:val="0"/>
        </w:rPr>
        <w:t xml:space="preserve">Traveller Recreational Activities system appoints attendance to activity given user's preferences.</w:t>
      </w:r>
    </w:p>
    <w:p w:rsidR="00000000" w:rsidDel="00000000" w:rsidP="00000000" w:rsidRDefault="00000000" w:rsidRPr="00000000" w14:paraId="000001D8">
      <w:pPr>
        <w:widowControl w:val="0"/>
        <w:numPr>
          <w:ilvl w:val="1"/>
          <w:numId w:val="4"/>
        </w:numPr>
        <w:spacing w:line="240" w:lineRule="auto"/>
        <w:ind w:left="1440" w:hanging="360"/>
        <w:rPr/>
      </w:pPr>
      <w:r w:rsidDel="00000000" w:rsidR="00000000" w:rsidRPr="00000000">
        <w:rPr>
          <w:rtl w:val="0"/>
        </w:rPr>
        <w:t xml:space="preserve">User attends to appointed recreational activities.</w:t>
      </w:r>
    </w:p>
    <w:p w:rsidR="00000000" w:rsidDel="00000000" w:rsidP="00000000" w:rsidRDefault="00000000" w:rsidRPr="00000000" w14:paraId="000001D9">
      <w:pPr>
        <w:widowControl w:val="0"/>
        <w:numPr>
          <w:ilvl w:val="1"/>
          <w:numId w:val="4"/>
        </w:numPr>
        <w:spacing w:line="240" w:lineRule="auto"/>
        <w:ind w:left="1440" w:hanging="360"/>
        <w:rPr/>
      </w:pPr>
      <w:r w:rsidDel="00000000" w:rsidR="00000000" w:rsidRPr="00000000">
        <w:rPr>
          <w:rtl w:val="0"/>
        </w:rPr>
        <w:t xml:space="preserve">User attends to conference sessions.</w:t>
      </w:r>
    </w:p>
    <w:p w:rsidR="00000000" w:rsidDel="00000000" w:rsidP="00000000" w:rsidRDefault="00000000" w:rsidRPr="00000000" w14:paraId="000001DA">
      <w:pPr>
        <w:widowControl w:val="0"/>
        <w:numPr>
          <w:ilvl w:val="1"/>
          <w:numId w:val="4"/>
        </w:numPr>
        <w:spacing w:line="240" w:lineRule="auto"/>
        <w:ind w:left="1440" w:hanging="360"/>
        <w:rPr/>
      </w:pPr>
      <w:r w:rsidDel="00000000" w:rsidR="00000000" w:rsidRPr="00000000">
        <w:rPr>
          <w:rtl w:val="0"/>
        </w:rPr>
        <w:t xml:space="preserve">Local Transportation service requested whenever necessary (from, to, distance).</w:t>
      </w:r>
    </w:p>
    <w:p w:rsidR="00000000" w:rsidDel="00000000" w:rsidP="00000000" w:rsidRDefault="00000000" w:rsidRPr="00000000" w14:paraId="000001DB">
      <w:pPr>
        <w:widowControl w:val="0"/>
        <w:numPr>
          <w:ilvl w:val="0"/>
          <w:numId w:val="4"/>
        </w:numPr>
        <w:spacing w:line="240" w:lineRule="auto"/>
        <w:ind w:left="600" w:hanging="360"/>
        <w:rPr/>
      </w:pPr>
      <w:r w:rsidDel="00000000" w:rsidR="00000000" w:rsidRPr="00000000">
        <w:rPr>
          <w:rtl w:val="0"/>
        </w:rPr>
        <w:t xml:space="preserve">All systems view an aligned entity for the same instances. User is: Traveller, Host, Attendant, Passenger.</w:t>
      </w:r>
    </w:p>
    <w:p w:rsidR="00000000" w:rsidDel="00000000" w:rsidP="00000000" w:rsidRDefault="00000000" w:rsidRPr="00000000" w14:paraId="000001DC">
      <w:pPr>
        <w:widowControl w:val="0"/>
        <w:numPr>
          <w:ilvl w:val="0"/>
          <w:numId w:val="4"/>
        </w:numPr>
        <w:spacing w:line="240" w:lineRule="auto"/>
        <w:ind w:left="600" w:hanging="360"/>
        <w:rPr/>
      </w:pPr>
      <w:r w:rsidDel="00000000" w:rsidR="00000000" w:rsidRPr="00000000">
        <w:rPr>
          <w:rtl w:val="0"/>
        </w:rPr>
        <w:t xml:space="preserve">All interactions (use case instances) perform declaratively generated use cases (roles) business logic (state transforms, updates, transitions).</w:t>
      </w:r>
    </w:p>
    <w:p w:rsidR="00000000" w:rsidDel="00000000" w:rsidP="00000000" w:rsidRDefault="00000000" w:rsidRPr="00000000" w14:paraId="000001DD">
      <w:pPr>
        <w:widowControl w:val="0"/>
        <w:numPr>
          <w:ilvl w:val="1"/>
          <w:numId w:val="4"/>
        </w:numPr>
        <w:spacing w:line="240" w:lineRule="auto"/>
        <w:ind w:left="1440" w:hanging="360"/>
        <w:rPr/>
      </w:pPr>
      <w:r w:rsidDel="00000000" w:rsidR="00000000" w:rsidRPr="00000000">
        <w:rPr>
          <w:rtl w:val="0"/>
        </w:rPr>
        <w:t xml:space="preserve">Attendant registeredFor ConferenceSession</w:t>
      </w:r>
    </w:p>
    <w:p w:rsidR="00000000" w:rsidDel="00000000" w:rsidP="00000000" w:rsidRDefault="00000000" w:rsidRPr="00000000" w14:paraId="000001DE">
      <w:pPr>
        <w:widowControl w:val="0"/>
        <w:numPr>
          <w:ilvl w:val="1"/>
          <w:numId w:val="4"/>
        </w:numPr>
        <w:spacing w:line="240" w:lineRule="auto"/>
        <w:ind w:left="1440" w:hanging="360"/>
        <w:rPr/>
      </w:pPr>
      <w:r w:rsidDel="00000000" w:rsidR="00000000" w:rsidRPr="00000000">
        <w:rPr>
          <w:rtl w:val="0"/>
        </w:rPr>
        <w:t xml:space="preserve">Traveller onBoard Flight</w:t>
      </w:r>
    </w:p>
    <w:p w:rsidR="00000000" w:rsidDel="00000000" w:rsidP="00000000" w:rsidRDefault="00000000" w:rsidRPr="00000000" w14:paraId="000001DF">
      <w:pPr>
        <w:widowControl w:val="0"/>
        <w:numPr>
          <w:ilvl w:val="1"/>
          <w:numId w:val="4"/>
        </w:numPr>
        <w:spacing w:line="240" w:lineRule="auto"/>
        <w:ind w:left="1440" w:hanging="360"/>
        <w:rPr/>
      </w:pPr>
      <w:r w:rsidDel="00000000" w:rsidR="00000000" w:rsidRPr="00000000">
        <w:rPr>
          <w:rtl w:val="0"/>
        </w:rPr>
        <w:t xml:space="preserve">Host checkedIn Room</w:t>
      </w:r>
    </w:p>
    <w:p w:rsidR="00000000" w:rsidDel="00000000" w:rsidP="00000000" w:rsidRDefault="00000000" w:rsidRPr="00000000" w14:paraId="000001E0">
      <w:pPr>
        <w:widowControl w:val="0"/>
        <w:numPr>
          <w:ilvl w:val="1"/>
          <w:numId w:val="4"/>
        </w:numPr>
        <w:spacing w:line="240" w:lineRule="auto"/>
        <w:ind w:left="1440" w:hanging="360"/>
        <w:rPr/>
      </w:pPr>
      <w:r w:rsidDel="00000000" w:rsidR="00000000" w:rsidRPr="00000000">
        <w:rPr>
          <w:rtl w:val="0"/>
        </w:rPr>
        <w:t xml:space="preserve">Tourist attending RecreationalActivity</w:t>
      </w:r>
    </w:p>
    <w:p w:rsidR="00000000" w:rsidDel="00000000" w:rsidP="00000000" w:rsidRDefault="00000000" w:rsidRPr="00000000" w14:paraId="000001E1">
      <w:pPr>
        <w:widowControl w:val="0"/>
        <w:numPr>
          <w:ilvl w:val="1"/>
          <w:numId w:val="4"/>
        </w:numPr>
        <w:spacing w:line="240" w:lineRule="auto"/>
        <w:ind w:left="1440" w:hanging="360"/>
        <w:rPr/>
      </w:pPr>
      <w:r w:rsidDel="00000000" w:rsidR="00000000" w:rsidRPr="00000000">
        <w:rPr>
          <w:rtl w:val="0"/>
        </w:rPr>
        <w:t xml:space="preserve">Attendant listeningTo ConferenceSession</w:t>
      </w:r>
    </w:p>
    <w:p w:rsidR="00000000" w:rsidDel="00000000" w:rsidP="00000000" w:rsidRDefault="00000000" w:rsidRPr="00000000" w14:paraId="000001E2">
      <w:pPr>
        <w:widowControl w:val="0"/>
        <w:numPr>
          <w:ilvl w:val="1"/>
          <w:numId w:val="4"/>
        </w:numPr>
        <w:spacing w:line="240" w:lineRule="auto"/>
        <w:ind w:left="1440" w:hanging="360"/>
        <w:rPr/>
      </w:pPr>
      <w:r w:rsidDel="00000000" w:rsidR="00000000" w:rsidRPr="00000000">
        <w:rPr>
          <w:rtl w:val="0"/>
        </w:rPr>
        <w:t xml:space="preserve">Passenger travelingWith TransportationService</w:t>
      </w:r>
    </w:p>
    <w:p w:rsidR="00000000" w:rsidDel="00000000" w:rsidP="00000000" w:rsidRDefault="00000000" w:rsidRPr="00000000" w14:paraId="000001E3">
      <w:pPr>
        <w:widowControl w:val="0"/>
        <w:numPr>
          <w:ilvl w:val="0"/>
          <w:numId w:val="4"/>
        </w:numPr>
        <w:spacing w:line="240" w:lineRule="auto"/>
        <w:ind w:left="600" w:hanging="360"/>
        <w:rPr/>
      </w:pPr>
      <w:r w:rsidDel="00000000" w:rsidR="00000000" w:rsidRPr="00000000">
        <w:rPr>
          <w:rtl w:val="0"/>
        </w:rPr>
        <w:t xml:space="preserve">All use case interaction details are inferred and defined into the agents specification:</w:t>
      </w:r>
    </w:p>
    <w:p w:rsidR="00000000" w:rsidDel="00000000" w:rsidP="00000000" w:rsidRDefault="00000000" w:rsidRPr="00000000" w14:paraId="000001E4">
      <w:pPr>
        <w:widowControl w:val="0"/>
        <w:numPr>
          <w:ilvl w:val="1"/>
          <w:numId w:val="4"/>
        </w:numPr>
        <w:spacing w:line="240" w:lineRule="auto"/>
        <w:ind w:left="1440" w:hanging="360"/>
        <w:rPr/>
      </w:pPr>
      <w:r w:rsidDel="00000000" w:rsidR="00000000" w:rsidRPr="00000000">
        <w:rPr>
          <w:rtl w:val="0"/>
        </w:rPr>
        <w:t xml:space="preserve">Flight.destination : </w:t>
      </w:r>
      <w:hyperlink r:id="rId7">
        <w:r w:rsidDel="00000000" w:rsidR="00000000" w:rsidRPr="00000000">
          <w:rPr>
            <w:color w:val="0000ee"/>
            <w:u w:val="single"/>
            <w:rtl w:val="0"/>
          </w:rPr>
          <w:t xml:space="preserve">Conference.city</w:t>
        </w:r>
      </w:hyperlink>
      <w:r w:rsidDel="00000000" w:rsidR="00000000" w:rsidRPr="00000000">
        <w:rPr>
          <w:rtl w:val="0"/>
        </w:rPr>
      </w:r>
    </w:p>
    <w:p w:rsidR="00000000" w:rsidDel="00000000" w:rsidP="00000000" w:rsidRDefault="00000000" w:rsidRPr="00000000" w14:paraId="000001E5">
      <w:pPr>
        <w:widowControl w:val="0"/>
        <w:numPr>
          <w:ilvl w:val="1"/>
          <w:numId w:val="4"/>
        </w:numPr>
        <w:spacing w:line="240" w:lineRule="auto"/>
        <w:ind w:left="1440" w:hanging="360"/>
        <w:rPr/>
      </w:pPr>
      <w:r w:rsidDel="00000000" w:rsidR="00000000" w:rsidRPr="00000000">
        <w:rPr>
          <w:rtl w:val="0"/>
        </w:rPr>
        <w:t xml:space="preserve">Conference, Flight, Hotel, Activity, Transportation Payments instantiated by User prompted available payment methods.</w:t>
      </w:r>
    </w:p>
    <w:p w:rsidR="00000000" w:rsidDel="00000000" w:rsidP="00000000" w:rsidRDefault="00000000" w:rsidRPr="00000000" w14:paraId="000001E6">
      <w:pPr>
        <w:widowControl w:val="0"/>
        <w:spacing w:line="240" w:lineRule="auto"/>
        <w:ind w:left="0" w:firstLine="0"/>
        <w:rPr/>
      </w:pPr>
      <w:r w:rsidDel="00000000" w:rsidR="00000000" w:rsidRPr="00000000">
        <w:rPr>
          <w:rtl w:val="0"/>
        </w:rPr>
      </w:r>
    </w:p>
    <w:p w:rsidR="00000000" w:rsidDel="00000000" w:rsidP="00000000" w:rsidRDefault="00000000" w:rsidRPr="00000000" w14:paraId="000001E7">
      <w:pPr>
        <w:widowControl w:val="0"/>
        <w:numPr>
          <w:ilvl w:val="0"/>
          <w:numId w:val="1"/>
        </w:numPr>
        <w:spacing w:line="240" w:lineRule="auto"/>
        <w:ind w:left="720" w:hanging="360"/>
        <w:rPr/>
      </w:pPr>
      <w:r w:rsidDel="00000000" w:rsidR="00000000" w:rsidRPr="00000000">
        <w:rPr>
          <w:rtl w:val="0"/>
        </w:rPr>
        <w:t xml:space="preserve">Data (actors: state), Context (roles: behavior), Interaction (instances: actor in roles). Reified n-ary relationships in given state.</w:t>
      </w:r>
      <w:r w:rsidDel="00000000" w:rsidR="00000000" w:rsidRPr="00000000">
        <w:rPr>
          <w:rtl w:val="0"/>
        </w:rPr>
      </w:r>
    </w:p>
    <w:p w:rsidR="00000000" w:rsidDel="00000000" w:rsidP="00000000" w:rsidRDefault="00000000" w:rsidRPr="00000000" w14:paraId="000001E8">
      <w:pPr>
        <w:widowControl w:val="0"/>
        <w:numPr>
          <w:ilvl w:val="0"/>
          <w:numId w:val="1"/>
        </w:numPr>
        <w:spacing w:line="240" w:lineRule="auto"/>
        <w:ind w:left="720" w:hanging="360"/>
        <w:rPr/>
      </w:pPr>
      <w:r w:rsidDel="00000000" w:rsidR="00000000" w:rsidRPr="00000000">
        <w:rPr>
          <w:rtl w:val="0"/>
        </w:rPr>
        <w:t xml:space="preserve">Resource:</w:t>
      </w:r>
      <w:r w:rsidDel="00000000" w:rsidR="00000000" w:rsidRPr="00000000">
        <w:rPr>
          <w:rtl w:val="0"/>
        </w:rPr>
      </w:r>
    </w:p>
    <w:p w:rsidR="00000000" w:rsidDel="00000000" w:rsidP="00000000" w:rsidRDefault="00000000" w:rsidRPr="00000000" w14:paraId="000001E9">
      <w:pPr>
        <w:widowControl w:val="0"/>
        <w:numPr>
          <w:ilvl w:val="1"/>
          <w:numId w:val="1"/>
        </w:numPr>
        <w:spacing w:line="240" w:lineRule="auto"/>
        <w:ind w:left="1440" w:hanging="360"/>
        <w:rPr/>
      </w:pPr>
      <w:r w:rsidDel="00000000" w:rsidR="00000000" w:rsidRPr="00000000">
        <w:rPr>
          <w:rtl w:val="0"/>
        </w:rPr>
        <w:t xml:space="preserve">ID / URI</w:t>
      </w:r>
      <w:r w:rsidDel="00000000" w:rsidR="00000000" w:rsidRPr="00000000">
        <w:rPr>
          <w:rtl w:val="0"/>
        </w:rPr>
      </w:r>
    </w:p>
    <w:p w:rsidR="00000000" w:rsidDel="00000000" w:rsidP="00000000" w:rsidRDefault="00000000" w:rsidRPr="00000000" w14:paraId="000001EA">
      <w:pPr>
        <w:widowControl w:val="0"/>
        <w:numPr>
          <w:ilvl w:val="1"/>
          <w:numId w:val="1"/>
        </w:numPr>
        <w:spacing w:line="240" w:lineRule="auto"/>
        <w:ind w:left="1440" w:hanging="360"/>
        <w:rPr/>
      </w:pPr>
      <w:r w:rsidDel="00000000" w:rsidR="00000000" w:rsidRPr="00000000">
        <w:rPr>
          <w:rtl w:val="0"/>
        </w:rPr>
        <w:t xml:space="preserve">Occurrences : Statements / Resources (Types occurrences)</w:t>
      </w:r>
      <w:r w:rsidDel="00000000" w:rsidR="00000000" w:rsidRPr="00000000">
        <w:rPr>
          <w:rtl w:val="0"/>
        </w:rPr>
      </w:r>
    </w:p>
    <w:p w:rsidR="00000000" w:rsidDel="00000000" w:rsidP="00000000" w:rsidRDefault="00000000" w:rsidRPr="00000000" w14:paraId="000001EB">
      <w:pPr>
        <w:widowControl w:val="0"/>
        <w:numPr>
          <w:ilvl w:val="1"/>
          <w:numId w:val="1"/>
        </w:numPr>
        <w:spacing w:line="240" w:lineRule="auto"/>
        <w:ind w:left="1440" w:hanging="360"/>
        <w:rPr/>
      </w:pPr>
      <w:r w:rsidDel="00000000" w:rsidR="00000000" w:rsidRPr="00000000">
        <w:rPr>
          <w:rtl w:val="0"/>
        </w:rPr>
        <w:t xml:space="preserve">Map&lt;Occurrence, Type(SK,PK,OK)&gt;</w:t>
      </w:r>
      <w:r w:rsidDel="00000000" w:rsidR="00000000" w:rsidRPr="00000000">
        <w:rPr>
          <w:rtl w:val="0"/>
        </w:rPr>
      </w:r>
    </w:p>
    <w:p w:rsidR="00000000" w:rsidDel="00000000" w:rsidP="00000000" w:rsidRDefault="00000000" w:rsidRPr="00000000" w14:paraId="000001EC">
      <w:pPr>
        <w:widowControl w:val="0"/>
        <w:numPr>
          <w:ilvl w:val="0"/>
          <w:numId w:val="1"/>
        </w:numPr>
        <w:spacing w:line="240" w:lineRule="auto"/>
        <w:ind w:left="720" w:hanging="360"/>
        <w:rPr/>
      </w:pPr>
      <w:r w:rsidDel="00000000" w:rsidR="00000000" w:rsidRPr="00000000">
        <w:rPr>
          <w:rtl w:val="0"/>
        </w:rPr>
        <w:t xml:space="preserve">Type : Resource (SK, PK, OK)</w:t>
      </w:r>
      <w:r w:rsidDel="00000000" w:rsidR="00000000" w:rsidRPr="00000000">
        <w:rPr>
          <w:rtl w:val="0"/>
        </w:rPr>
      </w:r>
    </w:p>
    <w:p w:rsidR="00000000" w:rsidDel="00000000" w:rsidP="00000000" w:rsidRDefault="00000000" w:rsidRPr="00000000" w14:paraId="000001ED">
      <w:pPr>
        <w:widowControl w:val="0"/>
        <w:numPr>
          <w:ilvl w:val="1"/>
          <w:numId w:val="1"/>
        </w:numPr>
        <w:spacing w:line="240" w:lineRule="auto"/>
        <w:ind w:left="1440" w:hanging="360"/>
        <w:rPr/>
      </w:pPr>
      <w:r w:rsidDel="00000000" w:rsidR="00000000" w:rsidRPr="00000000">
        <w:rPr>
          <w:rtl w:val="0"/>
        </w:rPr>
        <w:t xml:space="preserve">Occurences</w:t>
      </w:r>
      <w:r w:rsidDel="00000000" w:rsidR="00000000" w:rsidRPr="00000000">
        <w:rPr>
          <w:rtl w:val="0"/>
        </w:rPr>
      </w:r>
    </w:p>
    <w:p w:rsidR="00000000" w:rsidDel="00000000" w:rsidP="00000000" w:rsidRDefault="00000000" w:rsidRPr="00000000" w14:paraId="000001EE">
      <w:pPr>
        <w:widowControl w:val="0"/>
        <w:numPr>
          <w:ilvl w:val="1"/>
          <w:numId w:val="1"/>
        </w:numPr>
        <w:spacing w:line="240" w:lineRule="auto"/>
        <w:ind w:left="1440" w:hanging="360"/>
        <w:rPr/>
      </w:pPr>
      <w:r w:rsidDel="00000000" w:rsidR="00000000" w:rsidRPr="00000000">
        <w:rPr>
          <w:rtl w:val="0"/>
        </w:rPr>
        <w:t xml:space="preserve">Map&lt;Attribute, Set&lt;Value&gt;&gt;</w:t>
      </w:r>
      <w:r w:rsidDel="00000000" w:rsidR="00000000" w:rsidRPr="00000000">
        <w:rPr>
          <w:rtl w:val="0"/>
        </w:rPr>
      </w:r>
    </w:p>
    <w:p w:rsidR="00000000" w:rsidDel="00000000" w:rsidP="00000000" w:rsidRDefault="00000000" w:rsidRPr="00000000" w14:paraId="000001EF">
      <w:pPr>
        <w:widowControl w:val="0"/>
        <w:numPr>
          <w:ilvl w:val="0"/>
          <w:numId w:val="1"/>
        </w:numPr>
        <w:spacing w:line="240" w:lineRule="auto"/>
        <w:ind w:left="720" w:hanging="360"/>
        <w:rPr/>
      </w:pPr>
      <w:r w:rsidDel="00000000" w:rsidR="00000000" w:rsidRPr="00000000">
        <w:rPr>
          <w:rtl w:val="0"/>
        </w:rPr>
        <w:t xml:space="preserve">Statement : Resource</w:t>
      </w:r>
      <w:r w:rsidDel="00000000" w:rsidR="00000000" w:rsidRPr="00000000">
        <w:rPr>
          <w:rtl w:val="0"/>
        </w:rPr>
      </w:r>
    </w:p>
    <w:p w:rsidR="00000000" w:rsidDel="00000000" w:rsidP="00000000" w:rsidRDefault="00000000" w:rsidRPr="00000000" w14:paraId="000001F0">
      <w:pPr>
        <w:widowControl w:val="0"/>
        <w:numPr>
          <w:ilvl w:val="1"/>
          <w:numId w:val="1"/>
        </w:numPr>
        <w:spacing w:line="240" w:lineRule="auto"/>
        <w:ind w:left="1440" w:hanging="360"/>
        <w:rPr/>
      </w:pPr>
      <w:r w:rsidDel="00000000" w:rsidR="00000000" w:rsidRPr="00000000">
        <w:rPr>
          <w:rtl w:val="0"/>
        </w:rPr>
        <w:t xml:space="preserve">(Resource, Resource, Resource, Resource);</w:t>
      </w:r>
      <w:r w:rsidDel="00000000" w:rsidR="00000000" w:rsidRPr="00000000">
        <w:rPr>
          <w:rtl w:val="0"/>
        </w:rPr>
      </w:r>
    </w:p>
    <w:p w:rsidR="00000000" w:rsidDel="00000000" w:rsidP="00000000" w:rsidRDefault="00000000" w:rsidRPr="00000000" w14:paraId="000001F1">
      <w:pPr>
        <w:widowControl w:val="0"/>
        <w:numPr>
          <w:ilvl w:val="1"/>
          <w:numId w:val="1"/>
        </w:numPr>
        <w:spacing w:line="240" w:lineRule="auto"/>
        <w:ind w:left="1440" w:hanging="360"/>
        <w:rPr/>
      </w:pPr>
      <w:r w:rsidDel="00000000" w:rsidR="00000000" w:rsidRPr="00000000">
        <w:rPr>
          <w:rtl w:val="0"/>
        </w:rPr>
        <w:t xml:space="preserve">Resource Statements</w:t>
      </w:r>
      <w:r w:rsidDel="00000000" w:rsidR="00000000" w:rsidRPr="00000000">
        <w:rPr>
          <w:rtl w:val="0"/>
        </w:rPr>
      </w:r>
    </w:p>
    <w:p w:rsidR="00000000" w:rsidDel="00000000" w:rsidP="00000000" w:rsidRDefault="00000000" w:rsidRPr="00000000" w14:paraId="000001F2">
      <w:pPr>
        <w:widowControl w:val="0"/>
        <w:numPr>
          <w:ilvl w:val="1"/>
          <w:numId w:val="1"/>
        </w:numPr>
        <w:spacing w:line="240" w:lineRule="auto"/>
        <w:ind w:left="1440" w:hanging="360"/>
        <w:rPr/>
      </w:pPr>
      <w:r w:rsidDel="00000000" w:rsidR="00000000" w:rsidRPr="00000000">
        <w:rPr>
          <w:rtl w:val="0"/>
        </w:rPr>
        <w:t xml:space="preserve">Type Statements</w:t>
      </w:r>
      <w:r w:rsidDel="00000000" w:rsidR="00000000" w:rsidRPr="00000000">
        <w:rPr>
          <w:rtl w:val="0"/>
        </w:rPr>
      </w:r>
    </w:p>
    <w:p w:rsidR="00000000" w:rsidDel="00000000" w:rsidP="00000000" w:rsidRDefault="00000000" w:rsidRPr="00000000" w14:paraId="000001F3">
      <w:pPr>
        <w:widowControl w:val="0"/>
        <w:numPr>
          <w:ilvl w:val="0"/>
          <w:numId w:val="1"/>
        </w:numPr>
        <w:spacing w:line="240" w:lineRule="auto"/>
        <w:ind w:left="720" w:hanging="360"/>
        <w:rPr/>
      </w:pPr>
      <w:r w:rsidDel="00000000" w:rsidR="00000000" w:rsidRPr="00000000">
        <w:rPr>
          <w:rtl w:val="0"/>
        </w:rPr>
        <w:t xml:space="preserve">Model Runtime</w:t>
      </w:r>
      <w:r w:rsidDel="00000000" w:rsidR="00000000" w:rsidRPr="00000000">
        <w:rPr>
          <w:rtl w:val="0"/>
        </w:rPr>
      </w:r>
    </w:p>
    <w:p w:rsidR="00000000" w:rsidDel="00000000" w:rsidP="00000000" w:rsidRDefault="00000000" w:rsidRPr="00000000" w14:paraId="000001F4">
      <w:pPr>
        <w:widowControl w:val="0"/>
        <w:numPr>
          <w:ilvl w:val="1"/>
          <w:numId w:val="1"/>
        </w:numPr>
        <w:spacing w:line="240" w:lineRule="auto"/>
        <w:ind w:left="1440" w:hanging="360"/>
        <w:rPr/>
      </w:pPr>
      <w:r w:rsidDel="00000000" w:rsidR="00000000" w:rsidRPr="00000000">
        <w:rPr>
          <w:rtl w:val="0"/>
        </w:rPr>
        <w:t xml:space="preserve">Graph Backend (Blackboard, CRUD Events)</w:t>
      </w:r>
      <w:r w:rsidDel="00000000" w:rsidR="00000000" w:rsidRPr="00000000">
        <w:rPr>
          <w:rtl w:val="0"/>
        </w:rPr>
      </w:r>
    </w:p>
    <w:p w:rsidR="00000000" w:rsidDel="00000000" w:rsidP="00000000" w:rsidRDefault="00000000" w:rsidRPr="00000000" w14:paraId="000001F5">
      <w:pPr>
        <w:widowControl w:val="0"/>
        <w:numPr>
          <w:ilvl w:val="1"/>
          <w:numId w:val="1"/>
        </w:numPr>
        <w:spacing w:line="240" w:lineRule="auto"/>
        <w:ind w:left="1440" w:hanging="360"/>
        <w:rPr/>
      </w:pPr>
      <w:r w:rsidDel="00000000" w:rsidR="00000000" w:rsidRPr="00000000">
        <w:rPr>
          <w:rtl w:val="0"/>
        </w:rPr>
        <w:t xml:space="preserve">TMRM (ISO Topic Maps), FCA, PrimeIDs. SICP Book.</w:t>
      </w:r>
      <w:r w:rsidDel="00000000" w:rsidR="00000000" w:rsidRPr="00000000">
        <w:rPr>
          <w:rtl w:val="0"/>
        </w:rPr>
      </w:r>
    </w:p>
    <w:p w:rsidR="00000000" w:rsidDel="00000000" w:rsidP="00000000" w:rsidRDefault="00000000" w:rsidRPr="00000000" w14:paraId="000001F6">
      <w:pPr>
        <w:widowControl w:val="0"/>
        <w:numPr>
          <w:ilvl w:val="1"/>
          <w:numId w:val="1"/>
        </w:numPr>
        <w:spacing w:line="240" w:lineRule="auto"/>
        <w:ind w:left="1440" w:hanging="360"/>
        <w:rPr/>
      </w:pPr>
      <w:r w:rsidDel="00000000" w:rsidR="00000000" w:rsidRPr="00000000">
        <w:rPr>
          <w:rtl w:val="0"/>
        </w:rPr>
        <w:t xml:space="preserve">Aggregation: type, context/role inference.</w:t>
      </w:r>
      <w:r w:rsidDel="00000000" w:rsidR="00000000" w:rsidRPr="00000000">
        <w:rPr>
          <w:rtl w:val="0"/>
        </w:rPr>
      </w:r>
    </w:p>
    <w:p w:rsidR="00000000" w:rsidDel="00000000" w:rsidP="00000000" w:rsidRDefault="00000000" w:rsidRPr="00000000" w14:paraId="000001F7">
      <w:pPr>
        <w:widowControl w:val="0"/>
        <w:numPr>
          <w:ilvl w:val="1"/>
          <w:numId w:val="1"/>
        </w:numPr>
        <w:spacing w:line="240" w:lineRule="auto"/>
        <w:ind w:left="1440" w:hanging="360"/>
        <w:rPr/>
      </w:pPr>
      <w:r w:rsidDel="00000000" w:rsidR="00000000" w:rsidRPr="00000000">
        <w:rPr>
          <w:rtl w:val="0"/>
        </w:rPr>
        <w:t xml:space="preserve">Alignment: link inference (data statements production). Ontology Matching (actor in context role inference).</w:t>
      </w:r>
      <w:r w:rsidDel="00000000" w:rsidR="00000000" w:rsidRPr="00000000">
        <w:rPr>
          <w:rtl w:val="0"/>
        </w:rPr>
      </w:r>
    </w:p>
    <w:p w:rsidR="00000000" w:rsidDel="00000000" w:rsidP="00000000" w:rsidRDefault="00000000" w:rsidRPr="00000000" w14:paraId="000001F8">
      <w:pPr>
        <w:widowControl w:val="0"/>
        <w:numPr>
          <w:ilvl w:val="1"/>
          <w:numId w:val="1"/>
        </w:numPr>
        <w:spacing w:line="240" w:lineRule="auto"/>
        <w:ind w:left="1440" w:hanging="360"/>
        <w:rPr/>
      </w:pPr>
      <w:r w:rsidDel="00000000" w:rsidR="00000000" w:rsidRPr="00000000">
        <w:rPr>
          <w:rtl w:val="0"/>
        </w:rPr>
        <w:t xml:space="preserve">Activation: Possible / Previous Contexts Interactions (contexts instances actors/roles). Type (behavior/relationship code statements production).</w:t>
      </w:r>
      <w:r w:rsidDel="00000000" w:rsidR="00000000" w:rsidRPr="00000000">
        <w:rPr>
          <w:rtl w:val="0"/>
        </w:rPr>
      </w:r>
    </w:p>
    <w:p w:rsidR="00000000" w:rsidDel="00000000" w:rsidP="00000000" w:rsidRDefault="00000000" w:rsidRPr="00000000" w14:paraId="000001F9">
      <w:pPr>
        <w:widowControl w:val="0"/>
        <w:numPr>
          <w:ilvl w:val="1"/>
          <w:numId w:val="1"/>
        </w:numPr>
        <w:spacing w:line="240" w:lineRule="auto"/>
        <w:ind w:left="1440" w:hanging="360"/>
        <w:rPr/>
      </w:pPr>
      <w:r w:rsidDel="00000000" w:rsidR="00000000" w:rsidRPr="00000000">
        <w:rPr>
          <w:rtl w:val="0"/>
        </w:rPr>
        <w:t xml:space="preserve">Augmentation Services Pipeline: consumes data, produces code (grammar productions) / executes code, produces data (grammar productions, constrained placeholders).</w:t>
      </w:r>
      <w:r w:rsidDel="00000000" w:rsidR="00000000" w:rsidRPr="00000000">
        <w:rPr>
          <w:rtl w:val="0"/>
        </w:rPr>
      </w:r>
    </w:p>
    <w:p w:rsidR="00000000" w:rsidDel="00000000" w:rsidP="00000000" w:rsidRDefault="00000000" w:rsidRPr="00000000" w14:paraId="000001FA">
      <w:pPr>
        <w:widowControl w:val="0"/>
        <w:numPr>
          <w:ilvl w:val="1"/>
          <w:numId w:val="1"/>
        </w:numPr>
        <w:spacing w:line="240" w:lineRule="auto"/>
        <w:ind w:left="1440" w:hanging="360"/>
        <w:rPr/>
      </w:pPr>
      <w:r w:rsidDel="00000000" w:rsidR="00000000" w:rsidRPr="00000000">
        <w:rPr>
          <w:rtl w:val="0"/>
        </w:rPr>
        <w:t xml:space="preserve">Streams (filter, map, reduce)</w:t>
      </w:r>
      <w:r w:rsidDel="00000000" w:rsidR="00000000" w:rsidRPr="00000000">
        <w:rPr>
          <w:rtl w:val="0"/>
        </w:rPr>
      </w:r>
    </w:p>
    <w:p w:rsidR="00000000" w:rsidDel="00000000" w:rsidP="00000000" w:rsidRDefault="00000000" w:rsidRPr="00000000" w14:paraId="000001FB">
      <w:pPr>
        <w:widowControl w:val="0"/>
        <w:numPr>
          <w:ilvl w:val="1"/>
          <w:numId w:val="1"/>
        </w:numPr>
        <w:spacing w:line="240" w:lineRule="auto"/>
        <w:ind w:left="1440" w:hanging="360"/>
        <w:rPr/>
      </w:pPr>
      <w:r w:rsidDel="00000000" w:rsidR="00000000" w:rsidRPr="00000000">
        <w:rPr>
          <w:rtl w:val="0"/>
        </w:rPr>
        <w:t xml:space="preserve">Completions: Classification, Regression, Clustering. Helpers.</w:t>
      </w:r>
      <w:r w:rsidDel="00000000" w:rsidR="00000000" w:rsidRPr="00000000">
        <w:rPr>
          <w:rtl w:val="0"/>
        </w:rPr>
      </w:r>
    </w:p>
    <w:p w:rsidR="00000000" w:rsidDel="00000000" w:rsidP="00000000" w:rsidRDefault="00000000" w:rsidRPr="00000000" w14:paraId="000001FC">
      <w:pPr>
        <w:widowControl w:val="0"/>
        <w:numPr>
          <w:ilvl w:val="0"/>
          <w:numId w:val="1"/>
        </w:numPr>
        <w:spacing w:line="240" w:lineRule="auto"/>
        <w:ind w:left="720" w:hanging="360"/>
        <w:rPr/>
      </w:pPr>
      <w:r w:rsidDel="00000000" w:rsidR="00000000" w:rsidRPr="00000000">
        <w:rPr>
          <w:rtl w:val="0"/>
        </w:rPr>
        <w:t xml:space="preserve">Graph CRUD Events</w:t>
      </w:r>
      <w:r w:rsidDel="00000000" w:rsidR="00000000" w:rsidRPr="00000000">
        <w:rPr>
          <w:rtl w:val="0"/>
        </w:rPr>
      </w:r>
    </w:p>
    <w:p w:rsidR="00000000" w:rsidDel="00000000" w:rsidP="00000000" w:rsidRDefault="00000000" w:rsidRPr="00000000" w14:paraId="000001FD">
      <w:pPr>
        <w:widowControl w:val="0"/>
        <w:numPr>
          <w:ilvl w:val="1"/>
          <w:numId w:val="1"/>
        </w:numPr>
        <w:spacing w:line="240" w:lineRule="auto"/>
        <w:ind w:left="1440" w:hanging="360"/>
        <w:rPr/>
      </w:pPr>
      <w:r w:rsidDel="00000000" w:rsidR="00000000" w:rsidRPr="00000000">
        <w:rPr>
          <w:rtl w:val="0"/>
        </w:rPr>
        <w:t xml:space="preserve">Messages: Statements (Homoiconic Runtime Codats).</w:t>
      </w:r>
      <w:r w:rsidDel="00000000" w:rsidR="00000000" w:rsidRPr="00000000">
        <w:rPr>
          <w:rtl w:val="0"/>
        </w:rPr>
      </w:r>
    </w:p>
    <w:p w:rsidR="00000000" w:rsidDel="00000000" w:rsidP="00000000" w:rsidRDefault="00000000" w:rsidRPr="00000000" w14:paraId="000001FE">
      <w:pPr>
        <w:widowControl w:val="0"/>
        <w:numPr>
          <w:ilvl w:val="1"/>
          <w:numId w:val="1"/>
        </w:numPr>
        <w:spacing w:line="240" w:lineRule="auto"/>
        <w:ind w:left="1440" w:hanging="360"/>
        <w:rPr/>
      </w:pPr>
      <w:r w:rsidDel="00000000" w:rsidR="00000000" w:rsidRPr="00000000">
        <w:rPr>
          <w:rtl w:val="0"/>
        </w:rPr>
        <w:t xml:space="preserve">Messages as Data (Resources view): Infer Code Messages (Activation Function). Completion. If Message asserts :x :position :junior, inferred Code Messages: :x :position :semiSenior (:xPromotion reified relationship) available (grammar).</w:t>
      </w:r>
      <w:r w:rsidDel="00000000" w:rsidR="00000000" w:rsidRPr="00000000">
        <w:rPr>
          <w:rtl w:val="0"/>
        </w:rPr>
      </w:r>
    </w:p>
    <w:p w:rsidR="00000000" w:rsidDel="00000000" w:rsidP="00000000" w:rsidRDefault="00000000" w:rsidRPr="00000000" w14:paraId="000001FF">
      <w:pPr>
        <w:widowControl w:val="0"/>
        <w:numPr>
          <w:ilvl w:val="1"/>
          <w:numId w:val="1"/>
        </w:numPr>
        <w:spacing w:line="240" w:lineRule="auto"/>
        <w:ind w:left="1440" w:hanging="360"/>
        <w:rPr/>
      </w:pPr>
      <w:r w:rsidDel="00000000" w:rsidR="00000000" w:rsidRPr="00000000">
        <w:rPr>
          <w:rtl w:val="0"/>
        </w:rPr>
        <w:t xml:space="preserve">Messages as Code (Types view): Infer Data Messages (Perform Function). Completion. If Message asserts :x :employeeOf :y, inferred Data Messages with placeholders (reified relationship grammar) :xEmployment :position :choosePosition, :salary, etc.</w:t>
      </w:r>
      <w:r w:rsidDel="00000000" w:rsidR="00000000" w:rsidRPr="00000000">
        <w:rPr>
          <w:rtl w:val="0"/>
        </w:rPr>
      </w:r>
    </w:p>
    <w:p w:rsidR="00000000" w:rsidDel="00000000" w:rsidP="00000000" w:rsidRDefault="00000000" w:rsidRPr="00000000" w14:paraId="00000200">
      <w:pPr>
        <w:widowControl w:val="0"/>
        <w:spacing w:line="240" w:lineRule="auto"/>
        <w:rPr/>
      </w:pPr>
      <w:r w:rsidDel="00000000" w:rsidR="00000000" w:rsidRPr="00000000">
        <w:rPr>
          <w:rtl w:val="0"/>
        </w:rPr>
      </w:r>
    </w:p>
    <w:p w:rsidR="00000000" w:rsidDel="00000000" w:rsidP="00000000" w:rsidRDefault="00000000" w:rsidRPr="00000000" w14:paraId="00000201">
      <w:pPr>
        <w:widowControl w:val="0"/>
        <w:numPr>
          <w:ilvl w:val="0"/>
          <w:numId w:val="6"/>
        </w:numPr>
        <w:spacing w:line="240" w:lineRule="auto"/>
        <w:ind w:left="720" w:hanging="360"/>
        <w:rPr/>
      </w:pPr>
      <w:r w:rsidDel="00000000" w:rsidR="00000000" w:rsidRPr="00000000">
        <w:rPr>
          <w:rtl w:val="0"/>
        </w:rPr>
        <w:t xml:space="preserve">Scan Stream Gatherer.</w:t>
      </w:r>
      <w:r w:rsidDel="00000000" w:rsidR="00000000" w:rsidRPr="00000000">
        <w:rPr>
          <w:rtl w:val="0"/>
        </w:rPr>
      </w:r>
    </w:p>
    <w:p w:rsidR="00000000" w:rsidDel="00000000" w:rsidP="00000000" w:rsidRDefault="00000000" w:rsidRPr="00000000" w14:paraId="00000202">
      <w:pPr>
        <w:widowControl w:val="0"/>
        <w:numPr>
          <w:ilvl w:val="0"/>
          <w:numId w:val="6"/>
        </w:numPr>
        <w:spacing w:line="240" w:lineRule="auto"/>
        <w:ind w:left="720" w:hanging="360"/>
        <w:rPr/>
      </w:pPr>
      <w:r w:rsidDel="00000000" w:rsidR="00000000" w:rsidRPr="00000000">
        <w:rPr>
          <w:rtl w:val="0"/>
        </w:rPr>
        <w:t xml:space="preserve">Power Sets (CSPO / Reified Types Sets). All possible Subjects, Predicate, Objects, Kinds Grouped Types. Order Relationship (Includes).</w:t>
      </w:r>
      <w:r w:rsidDel="00000000" w:rsidR="00000000" w:rsidRPr="00000000">
        <w:rPr>
          <w:rtl w:val="0"/>
        </w:rPr>
      </w:r>
    </w:p>
    <w:p w:rsidR="00000000" w:rsidDel="00000000" w:rsidP="00000000" w:rsidRDefault="00000000" w:rsidRPr="00000000" w14:paraId="00000203">
      <w:pPr>
        <w:widowControl w:val="0"/>
        <w:numPr>
          <w:ilvl w:val="0"/>
          <w:numId w:val="6"/>
        </w:numPr>
        <w:spacing w:line="240" w:lineRule="auto"/>
        <w:ind w:left="720" w:hanging="360"/>
        <w:rPr/>
      </w:pPr>
      <w:r w:rsidDel="00000000" w:rsidR="00000000" w:rsidRPr="00000000">
        <w:rPr>
          <w:rtl w:val="0"/>
        </w:rPr>
        <w:t xml:space="preserve">CSPO Sets Intersection: All possible Statements.</w:t>
      </w:r>
      <w:r w:rsidDel="00000000" w:rsidR="00000000" w:rsidRPr="00000000">
        <w:rPr>
          <w:rtl w:val="0"/>
        </w:rPr>
      </w:r>
    </w:p>
    <w:p w:rsidR="00000000" w:rsidDel="00000000" w:rsidP="00000000" w:rsidRDefault="00000000" w:rsidRPr="00000000" w14:paraId="00000204">
      <w:pPr>
        <w:widowControl w:val="0"/>
        <w:numPr>
          <w:ilvl w:val="0"/>
          <w:numId w:val="6"/>
        </w:numPr>
        <w:spacing w:line="240" w:lineRule="auto"/>
        <w:ind w:left="720" w:hanging="360"/>
        <w:rPr/>
      </w:pPr>
      <w:r w:rsidDel="00000000" w:rsidR="00000000" w:rsidRPr="00000000">
        <w:rPr>
          <w:rtl w:val="0"/>
        </w:rPr>
        <w:t xml:space="preserve">Subject / Type (Predicates) / Kind (Values) Hierarchies. Sets Order Relationship (Includes).</w:t>
      </w:r>
      <w:r w:rsidDel="00000000" w:rsidR="00000000" w:rsidRPr="00000000">
        <w:rPr>
          <w:rtl w:val="0"/>
        </w:rPr>
      </w:r>
    </w:p>
    <w:p w:rsidR="00000000" w:rsidDel="00000000" w:rsidP="00000000" w:rsidRDefault="00000000" w:rsidRPr="00000000" w14:paraId="00000205">
      <w:pPr>
        <w:widowControl w:val="0"/>
        <w:numPr>
          <w:ilvl w:val="0"/>
          <w:numId w:val="6"/>
        </w:numPr>
        <w:spacing w:line="240" w:lineRule="auto"/>
        <w:ind w:left="720" w:hanging="360"/>
        <w:rPr/>
      </w:pPr>
      <w:r w:rsidDel="00000000" w:rsidR="00000000" w:rsidRPr="00000000">
        <w:rPr>
          <w:rtl w:val="0"/>
        </w:rPr>
        <w:t xml:space="preserve">PCN (Previous, Current, Next) Graph Traversal Node Types: Individuals, States (occurrences role types), Associations (events). Order Hierachies. Contexts:</w:t>
      </w:r>
      <w:r w:rsidDel="00000000" w:rsidR="00000000" w:rsidRPr="00000000">
        <w:rPr>
          <w:rtl w:val="0"/>
        </w:rPr>
      </w:r>
    </w:p>
    <w:p w:rsidR="00000000" w:rsidDel="00000000" w:rsidP="00000000" w:rsidRDefault="00000000" w:rsidRPr="00000000" w14:paraId="00000206">
      <w:pPr>
        <w:widowControl w:val="0"/>
        <w:numPr>
          <w:ilvl w:val="1"/>
          <w:numId w:val="6"/>
        </w:numPr>
        <w:spacing w:line="240" w:lineRule="auto"/>
        <w:ind w:left="1440" w:hanging="360"/>
        <w:rPr/>
      </w:pPr>
      <w:r w:rsidDel="00000000" w:rsidR="00000000" w:rsidRPr="00000000">
        <w:rPr>
          <w:rtl w:val="0"/>
        </w:rPr>
        <w:t xml:space="preserve">(Single, Marriage, Married);</w:t>
      </w:r>
      <w:r w:rsidDel="00000000" w:rsidR="00000000" w:rsidRPr="00000000">
        <w:rPr>
          <w:rtl w:val="0"/>
        </w:rPr>
      </w:r>
    </w:p>
    <w:p w:rsidR="00000000" w:rsidDel="00000000" w:rsidP="00000000" w:rsidRDefault="00000000" w:rsidRPr="00000000" w14:paraId="00000207">
      <w:pPr>
        <w:widowControl w:val="0"/>
        <w:numPr>
          <w:ilvl w:val="1"/>
          <w:numId w:val="6"/>
        </w:numPr>
        <w:spacing w:line="240" w:lineRule="auto"/>
        <w:ind w:left="1440" w:hanging="360"/>
        <w:rPr/>
      </w:pPr>
      <w:r w:rsidDel="00000000" w:rsidR="00000000" w:rsidRPr="00000000">
        <w:rPr>
          <w:rtl w:val="0"/>
        </w:rPr>
        <w:t xml:space="preserve">(Marriage, Divorce, Marriage);</w:t>
      </w:r>
      <w:r w:rsidDel="00000000" w:rsidR="00000000" w:rsidRPr="00000000">
        <w:rPr>
          <w:rtl w:val="0"/>
        </w:rPr>
      </w:r>
    </w:p>
    <w:p w:rsidR="00000000" w:rsidDel="00000000" w:rsidP="00000000" w:rsidRDefault="00000000" w:rsidRPr="00000000" w14:paraId="00000208">
      <w:pPr>
        <w:widowControl w:val="0"/>
        <w:numPr>
          <w:ilvl w:val="1"/>
          <w:numId w:val="6"/>
        </w:numPr>
        <w:spacing w:line="240" w:lineRule="auto"/>
        <w:ind w:left="1440" w:hanging="360"/>
        <w:rPr/>
      </w:pPr>
      <w:r w:rsidDel="00000000" w:rsidR="00000000" w:rsidRPr="00000000">
        <w:rPr>
          <w:rtl w:val="0"/>
        </w:rPr>
        <w:t xml:space="preserve">(Single, Married, Divorced);</w:t>
      </w:r>
      <w:r w:rsidDel="00000000" w:rsidR="00000000" w:rsidRPr="00000000">
        <w:rPr>
          <w:rtl w:val="0"/>
        </w:rPr>
      </w:r>
    </w:p>
    <w:p w:rsidR="00000000" w:rsidDel="00000000" w:rsidP="00000000" w:rsidRDefault="00000000" w:rsidRPr="00000000" w14:paraId="00000209">
      <w:pPr>
        <w:widowControl w:val="0"/>
        <w:numPr>
          <w:ilvl w:val="1"/>
          <w:numId w:val="6"/>
        </w:numPr>
        <w:spacing w:line="240" w:lineRule="auto"/>
        <w:ind w:left="1440" w:hanging="360"/>
        <w:rPr/>
      </w:pPr>
      <w:r w:rsidDel="00000000" w:rsidR="00000000" w:rsidRPr="00000000">
        <w:rPr>
          <w:rtl w:val="0"/>
        </w:rPr>
        <w:t xml:space="preserve">(Junior, Promotion, Semisenior);</w:t>
      </w:r>
      <w:r w:rsidDel="00000000" w:rsidR="00000000" w:rsidRPr="00000000">
        <w:rPr>
          <w:rtl w:val="0"/>
        </w:rPr>
      </w:r>
    </w:p>
    <w:p w:rsidR="00000000" w:rsidDel="00000000" w:rsidP="00000000" w:rsidRDefault="00000000" w:rsidRPr="00000000" w14:paraId="0000020A">
      <w:pPr>
        <w:widowControl w:val="0"/>
        <w:numPr>
          <w:ilvl w:val="1"/>
          <w:numId w:val="6"/>
        </w:numPr>
        <w:spacing w:line="240" w:lineRule="auto"/>
        <w:ind w:left="1440" w:hanging="360"/>
        <w:rPr/>
      </w:pPr>
      <w:r w:rsidDel="00000000" w:rsidR="00000000" w:rsidRPr="00000000">
        <w:rPr>
          <w:rtl w:val="0"/>
        </w:rPr>
        <w:t xml:space="preserve">(Junior, Semisenior, Senior);</w:t>
      </w:r>
      <w:r w:rsidDel="00000000" w:rsidR="00000000" w:rsidRPr="00000000">
        <w:rPr>
          <w:rtl w:val="0"/>
        </w:rPr>
      </w:r>
    </w:p>
    <w:p w:rsidR="00000000" w:rsidDel="00000000" w:rsidP="00000000" w:rsidRDefault="00000000" w:rsidRPr="00000000" w14:paraId="0000020B">
      <w:pPr>
        <w:widowControl w:val="0"/>
        <w:numPr>
          <w:ilvl w:val="1"/>
          <w:numId w:val="6"/>
        </w:numPr>
        <w:spacing w:line="240" w:lineRule="auto"/>
        <w:ind w:left="1440" w:hanging="360"/>
        <w:rPr/>
      </w:pPr>
      <w:r w:rsidDel="00000000" w:rsidR="00000000" w:rsidRPr="00000000">
        <w:rPr>
          <w:rtl w:val="0"/>
        </w:rPr>
        <w:t xml:space="preserve">(Unemployed, Employment, Employee);</w:t>
      </w:r>
      <w:r w:rsidDel="00000000" w:rsidR="00000000" w:rsidRPr="00000000">
        <w:rPr>
          <w:rtl w:val="0"/>
        </w:rPr>
      </w:r>
    </w:p>
    <w:p w:rsidR="00000000" w:rsidDel="00000000" w:rsidP="00000000" w:rsidRDefault="00000000" w:rsidRPr="00000000" w14:paraId="0000020C">
      <w:pPr>
        <w:widowControl w:val="0"/>
        <w:numPr>
          <w:ilvl w:val="1"/>
          <w:numId w:val="6"/>
        </w:numPr>
        <w:spacing w:line="240" w:lineRule="auto"/>
        <w:ind w:left="1440" w:hanging="360"/>
        <w:rPr/>
      </w:pPr>
      <w:r w:rsidDel="00000000" w:rsidR="00000000" w:rsidRPr="00000000">
        <w:rPr>
          <w:rtl w:val="0"/>
        </w:rPr>
        <w:t xml:space="preserve">(Unemployed, Employed, Unemployed);</w:t>
      </w:r>
      <w:r w:rsidDel="00000000" w:rsidR="00000000" w:rsidRPr="00000000">
        <w:rPr>
          <w:rtl w:val="0"/>
        </w:rPr>
      </w:r>
    </w:p>
    <w:p w:rsidR="00000000" w:rsidDel="00000000" w:rsidP="00000000" w:rsidRDefault="00000000" w:rsidRPr="00000000" w14:paraId="0000020D">
      <w:pPr>
        <w:widowControl w:val="0"/>
        <w:numPr>
          <w:ilvl w:val="1"/>
          <w:numId w:val="6"/>
        </w:numPr>
        <w:spacing w:line="240" w:lineRule="auto"/>
        <w:ind w:left="1440" w:hanging="360"/>
        <w:rPr/>
      </w:pPr>
      <w:r w:rsidDel="00000000" w:rsidR="00000000" w:rsidRPr="00000000">
        <w:rPr>
          <w:rtl w:val="0"/>
        </w:rPr>
        <w:t xml:space="preserve">(John, successor, Peter);</w:t>
      </w:r>
      <w:r w:rsidDel="00000000" w:rsidR="00000000" w:rsidRPr="00000000">
        <w:rPr>
          <w:rtl w:val="0"/>
        </w:rPr>
      </w:r>
    </w:p>
    <w:p w:rsidR="00000000" w:rsidDel="00000000" w:rsidP="00000000" w:rsidRDefault="00000000" w:rsidRPr="00000000" w14:paraId="0000020E">
      <w:pPr>
        <w:widowControl w:val="0"/>
        <w:numPr>
          <w:ilvl w:val="0"/>
          <w:numId w:val="6"/>
        </w:numPr>
        <w:spacing w:line="240" w:lineRule="auto"/>
        <w:ind w:left="720" w:hanging="360"/>
        <w:rPr/>
      </w:pPr>
      <w:r w:rsidDel="00000000" w:rsidR="00000000" w:rsidRPr="00000000">
        <w:rPr>
          <w:rtl w:val="0"/>
        </w:rPr>
        <w:t xml:space="preserve">TMRM / (From FCA Contexts) PCN Traversal Properties Views:</w:t>
      </w:r>
      <w:r w:rsidDel="00000000" w:rsidR="00000000" w:rsidRPr="00000000">
        <w:rPr>
          <w:rtl w:val="0"/>
        </w:rPr>
      </w:r>
    </w:p>
    <w:p w:rsidR="00000000" w:rsidDel="00000000" w:rsidP="00000000" w:rsidRDefault="00000000" w:rsidRPr="00000000" w14:paraId="0000020F">
      <w:pPr>
        <w:widowControl w:val="0"/>
        <w:numPr>
          <w:ilvl w:val="1"/>
          <w:numId w:val="6"/>
        </w:numPr>
        <w:spacing w:line="240" w:lineRule="auto"/>
        <w:ind w:left="1440" w:hanging="360"/>
        <w:rPr/>
      </w:pPr>
      <w:r w:rsidDel="00000000" w:rsidR="00000000" w:rsidRPr="00000000">
        <w:rPr>
          <w:rtl w:val="0"/>
        </w:rPr>
        <w:t xml:space="preserve">OK: (S, P); SK: (P, O); PK: (O, S).</w:t>
      </w:r>
      <w:r w:rsidDel="00000000" w:rsidR="00000000" w:rsidRPr="00000000">
        <w:rPr>
          <w:rtl w:val="0"/>
        </w:rPr>
      </w:r>
    </w:p>
    <w:p w:rsidR="00000000" w:rsidDel="00000000" w:rsidP="00000000" w:rsidRDefault="00000000" w:rsidRPr="00000000" w14:paraId="00000210">
      <w:pPr>
        <w:widowControl w:val="0"/>
        <w:numPr>
          <w:ilvl w:val="1"/>
          <w:numId w:val="6"/>
        </w:numPr>
        <w:spacing w:line="240" w:lineRule="auto"/>
        <w:ind w:left="1440" w:hanging="360"/>
        <w:rPr/>
      </w:pPr>
      <w:r w:rsidDel="00000000" w:rsidR="00000000" w:rsidRPr="00000000">
        <w:rPr>
          <w:rtl w:val="0"/>
        </w:rPr>
        <w:t xml:space="preserve">LHS: (SK, PK); RHS: (PK, OK); RULE: (OK, SK);</w:t>
      </w:r>
      <w:r w:rsidDel="00000000" w:rsidR="00000000" w:rsidRPr="00000000">
        <w:rPr>
          <w:rtl w:val="0"/>
        </w:rPr>
      </w:r>
    </w:p>
    <w:p w:rsidR="00000000" w:rsidDel="00000000" w:rsidP="00000000" w:rsidRDefault="00000000" w:rsidRPr="00000000" w14:paraId="00000211">
      <w:pPr>
        <w:widowControl w:val="0"/>
        <w:numPr>
          <w:ilvl w:val="1"/>
          <w:numId w:val="6"/>
        </w:numPr>
        <w:spacing w:line="240" w:lineRule="auto"/>
        <w:ind w:left="1440" w:hanging="360"/>
        <w:rPr/>
      </w:pPr>
      <w:r w:rsidDel="00000000" w:rsidR="00000000" w:rsidRPr="00000000">
        <w:rPr>
          <w:rtl w:val="0"/>
        </w:rPr>
        <w:t xml:space="preserve">(LHS, RULE); (RULE, RHS); PROD: (RHS, LHS);</w:t>
      </w:r>
      <w:r w:rsidDel="00000000" w:rsidR="00000000" w:rsidRPr="00000000">
        <w:rPr>
          <w:rtl w:val="0"/>
        </w:rPr>
      </w:r>
    </w:p>
    <w:p w:rsidR="00000000" w:rsidDel="00000000" w:rsidP="00000000" w:rsidRDefault="00000000" w:rsidRPr="00000000" w14:paraId="00000212">
      <w:pPr>
        <w:widowControl w:val="0"/>
        <w:numPr>
          <w:ilvl w:val="1"/>
          <w:numId w:val="6"/>
        </w:numPr>
        <w:spacing w:line="240" w:lineRule="auto"/>
        <w:ind w:left="1440" w:hanging="360"/>
        <w:rPr/>
      </w:pPr>
      <w:r w:rsidDel="00000000" w:rsidR="00000000" w:rsidRPr="00000000">
        <w:rPr>
          <w:rtl w:val="0"/>
        </w:rPr>
        <w:t xml:space="preserve">S, P, O: Individuals.</w:t>
      </w:r>
      <w:r w:rsidDel="00000000" w:rsidR="00000000" w:rsidRPr="00000000">
        <w:rPr>
          <w:rtl w:val="0"/>
        </w:rPr>
      </w:r>
    </w:p>
    <w:p w:rsidR="00000000" w:rsidDel="00000000" w:rsidP="00000000" w:rsidRDefault="00000000" w:rsidRPr="00000000" w14:paraId="00000213">
      <w:pPr>
        <w:widowControl w:val="0"/>
        <w:numPr>
          <w:ilvl w:val="1"/>
          <w:numId w:val="6"/>
        </w:numPr>
        <w:spacing w:line="240" w:lineRule="auto"/>
        <w:ind w:left="1440" w:hanging="360"/>
        <w:rPr/>
      </w:pPr>
      <w:r w:rsidDel="00000000" w:rsidR="00000000" w:rsidRPr="00000000">
        <w:rPr>
          <w:rtl w:val="0"/>
        </w:rPr>
        <w:t xml:space="preserve">SK, PK, OK: Role Types (Association Occurrences).</w:t>
      </w:r>
      <w:r w:rsidDel="00000000" w:rsidR="00000000" w:rsidRPr="00000000">
        <w:rPr>
          <w:rtl w:val="0"/>
        </w:rPr>
      </w:r>
    </w:p>
    <w:p w:rsidR="00000000" w:rsidDel="00000000" w:rsidP="00000000" w:rsidRDefault="00000000" w:rsidRPr="00000000" w14:paraId="00000214">
      <w:pPr>
        <w:widowControl w:val="0"/>
        <w:numPr>
          <w:ilvl w:val="1"/>
          <w:numId w:val="6"/>
        </w:numPr>
        <w:spacing w:line="240" w:lineRule="auto"/>
        <w:ind w:left="1440" w:hanging="360"/>
        <w:rPr/>
      </w:pPr>
      <w:r w:rsidDel="00000000" w:rsidR="00000000" w:rsidRPr="00000000">
        <w:rPr>
          <w:rtl w:val="0"/>
        </w:rPr>
        <w:t xml:space="preserve">LHS, RULE, RHS: Association / Association Ends. Grammar from terminals occurrences.</w:t>
      </w:r>
      <w:r w:rsidDel="00000000" w:rsidR="00000000" w:rsidRPr="00000000">
        <w:rPr>
          <w:rtl w:val="0"/>
        </w:rPr>
      </w:r>
    </w:p>
    <w:p w:rsidR="00000000" w:rsidDel="00000000" w:rsidP="00000000" w:rsidRDefault="00000000" w:rsidRPr="00000000" w14:paraId="00000215">
      <w:pPr>
        <w:widowControl w:val="0"/>
        <w:numPr>
          <w:ilvl w:val="0"/>
          <w:numId w:val="6"/>
        </w:numPr>
        <w:spacing w:line="240" w:lineRule="auto"/>
        <w:ind w:left="720" w:hanging="360"/>
        <w:rPr/>
      </w:pPr>
      <w:r w:rsidDel="00000000" w:rsidR="00000000" w:rsidRPr="00000000">
        <w:rPr>
          <w:rtl w:val="0"/>
        </w:rPr>
        <w:t xml:space="preserve">Properties can be labels / values (Reification / From FCA Contexts PrimeIDs).</w:t>
      </w:r>
      <w:r w:rsidDel="00000000" w:rsidR="00000000" w:rsidRPr="00000000">
        <w:rPr>
          <w:rtl w:val="0"/>
        </w:rPr>
      </w:r>
    </w:p>
    <w:p w:rsidR="00000000" w:rsidDel="00000000" w:rsidP="00000000" w:rsidRDefault="00000000" w:rsidRPr="00000000" w14:paraId="00000216">
      <w:pPr>
        <w:widowControl w:val="0"/>
        <w:numPr>
          <w:ilvl w:val="0"/>
          <w:numId w:val="6"/>
        </w:numPr>
        <w:spacing w:line="240" w:lineRule="auto"/>
        <w:ind w:left="720" w:hanging="360"/>
        <w:rPr/>
      </w:pPr>
      <w:r w:rsidDel="00000000" w:rsidR="00000000" w:rsidRPr="00000000">
        <w:rPr>
          <w:rtl w:val="0"/>
        </w:rPr>
        <w:t xml:space="preserve">Streams: TMRM (ISO Topic Maps), FCA, PrimeIDs. SICP Book.</w:t>
      </w:r>
      <w:r w:rsidDel="00000000" w:rsidR="00000000" w:rsidRPr="00000000">
        <w:rPr>
          <w:rtl w:val="0"/>
        </w:rPr>
      </w:r>
    </w:p>
    <w:p w:rsidR="00000000" w:rsidDel="00000000" w:rsidP="00000000" w:rsidRDefault="00000000" w:rsidRPr="00000000" w14:paraId="00000217">
      <w:pPr>
        <w:widowControl w:val="0"/>
        <w:numPr>
          <w:ilvl w:val="0"/>
          <w:numId w:val="6"/>
        </w:numPr>
        <w:spacing w:line="240" w:lineRule="auto"/>
        <w:ind w:left="720" w:hanging="360"/>
        <w:rPr/>
      </w:pPr>
      <w:r w:rsidDel="00000000" w:rsidR="00000000" w:rsidRPr="00000000">
        <w:rPr>
          <w:rtl w:val="0"/>
        </w:rPr>
        <w:t xml:space="preserve">XML Message / Statements Streams / XSLT Transforms. Data Model.</w:t>
      </w:r>
      <w:r w:rsidDel="00000000" w:rsidR="00000000" w:rsidRPr="00000000">
        <w:rPr>
          <w:rtl w:val="0"/>
        </w:rPr>
      </w:r>
    </w:p>
    <w:p w:rsidR="00000000" w:rsidDel="00000000" w:rsidP="00000000" w:rsidRDefault="00000000" w:rsidRPr="00000000" w14:paraId="00000218">
      <w:pPr>
        <w:widowControl w:val="0"/>
        <w:spacing w:line="240" w:lineRule="auto"/>
        <w:rPr/>
      </w:pPr>
      <w:r w:rsidDel="00000000" w:rsidR="00000000" w:rsidRPr="00000000">
        <w:rPr>
          <w:rtl w:val="0"/>
        </w:rPr>
      </w:r>
    </w:p>
    <w:p w:rsidR="00000000" w:rsidDel="00000000" w:rsidP="00000000" w:rsidRDefault="00000000" w:rsidRPr="00000000" w14:paraId="00000219">
      <w:pPr>
        <w:widowControl w:val="0"/>
        <w:spacing w:line="240" w:lineRule="auto"/>
        <w:rPr>
          <w:b w:val="1"/>
          <w:bCs w:val="1"/>
        </w:rPr>
      </w:pPr>
      <w:r w:rsidDel="00000000" w:rsidR="00000000" w:rsidRPr="00000000">
        <w:rPr>
          <w:b w:val="1"/>
          <w:bCs w:val="1"/>
          <w:rtl w:val="0"/>
        </w:rPr>
        <w:t xml:space="preserve">To do:</w:t>
      </w:r>
    </w:p>
    <w:p w:rsidR="00000000" w:rsidDel="00000000" w:rsidP="00000000" w:rsidRDefault="00000000" w:rsidRPr="00000000" w14:paraId="0000021A">
      <w:pPr>
        <w:widowControl w:val="0"/>
        <w:spacing w:line="240" w:lineRule="auto"/>
        <w:rPr>
          <w:b w:val="1"/>
          <w:bCs w:val="1"/>
        </w:rPr>
      </w:pPr>
      <w:r w:rsidDel="00000000" w:rsidR="00000000" w:rsidRPr="00000000">
        <w:rPr>
          <w:rtl w:val="0"/>
        </w:rPr>
      </w:r>
    </w:p>
    <w:p w:rsidR="00000000" w:rsidDel="00000000" w:rsidP="00000000" w:rsidRDefault="00000000" w:rsidRPr="00000000" w14:paraId="0000021B">
      <w:pPr>
        <w:widowControl w:val="0"/>
        <w:numPr>
          <w:ilvl w:val="0"/>
          <w:numId w:val="5"/>
        </w:numPr>
        <w:spacing w:line="240" w:lineRule="auto"/>
        <w:ind w:left="720" w:hanging="360"/>
        <w:rPr/>
      </w:pPr>
      <w:r w:rsidDel="00000000" w:rsidR="00000000" w:rsidRPr="00000000">
        <w:rPr>
          <w:rtl w:val="0"/>
        </w:rPr>
        <w:t xml:space="preserve">DOM / DCI / Patterns. Resource / Occurrence / Role. Sets / FCA / PCN / TMRM / Grammars. Aggregation, Alignment, Activation. Contents Docs.</w:t>
      </w:r>
      <w:r w:rsidDel="00000000" w:rsidR="00000000" w:rsidRPr="00000000">
        <w:rPr>
          <w:rtl w:val="0"/>
        </w:rPr>
      </w:r>
    </w:p>
    <w:p w:rsidR="00000000" w:rsidDel="00000000" w:rsidP="00000000" w:rsidRDefault="00000000" w:rsidRPr="00000000" w14:paraId="0000021C">
      <w:pPr>
        <w:widowControl w:val="0"/>
        <w:numPr>
          <w:ilvl w:val="0"/>
          <w:numId w:val="5"/>
        </w:numPr>
        <w:spacing w:line="240" w:lineRule="auto"/>
        <w:ind w:left="720" w:hanging="360"/>
        <w:rPr/>
      </w:pPr>
      <w:r w:rsidDel="00000000" w:rsidR="00000000" w:rsidRPr="00000000">
        <w:rPr>
          <w:rtl w:val="0"/>
        </w:rPr>
        <w:t xml:space="preserve">DOM / DCI: Quads:</w:t>
      </w:r>
      <w:r w:rsidDel="00000000" w:rsidR="00000000" w:rsidRPr="00000000">
        <w:rPr>
          <w:rtl w:val="0"/>
        </w:rPr>
      </w:r>
    </w:p>
    <w:p w:rsidR="00000000" w:rsidDel="00000000" w:rsidP="00000000" w:rsidRDefault="00000000" w:rsidRPr="00000000" w14:paraId="0000021D">
      <w:pPr>
        <w:widowControl w:val="0"/>
        <w:numPr>
          <w:ilvl w:val="0"/>
          <w:numId w:val="5"/>
        </w:numPr>
        <w:spacing w:line="240" w:lineRule="auto"/>
        <w:ind w:left="720" w:hanging="360"/>
        <w:rPr/>
      </w:pPr>
      <w:r w:rsidDel="00000000" w:rsidR="00000000" w:rsidRPr="00000000">
        <w:rPr>
          <w:rtl w:val="0"/>
        </w:rPr>
        <w:t xml:space="preserve">Data: (Type, Occurrence, Attribute, Value); </w:t>
      </w:r>
      <w:r w:rsidDel="00000000" w:rsidR="00000000" w:rsidRPr="00000000">
        <w:rPr>
          <w:rtl w:val="0"/>
        </w:rPr>
      </w:r>
    </w:p>
    <w:p w:rsidR="00000000" w:rsidDel="00000000" w:rsidP="00000000" w:rsidRDefault="00000000" w:rsidRPr="00000000" w14:paraId="0000021E">
      <w:pPr>
        <w:widowControl w:val="0"/>
        <w:numPr>
          <w:ilvl w:val="0"/>
          <w:numId w:val="5"/>
        </w:numPr>
        <w:spacing w:line="240" w:lineRule="auto"/>
        <w:ind w:left="720" w:hanging="360"/>
        <w:rPr/>
      </w:pPr>
      <w:r w:rsidDel="00000000" w:rsidR="00000000" w:rsidRPr="00000000">
        <w:rPr>
          <w:rtl w:val="0"/>
        </w:rPr>
        <w:t xml:space="preserve">Schema: (TypeType/TypeContext, Type, Attribute, Type);</w:t>
      </w:r>
      <w:r w:rsidDel="00000000" w:rsidR="00000000" w:rsidRPr="00000000">
        <w:rPr>
          <w:rtl w:val="0"/>
        </w:rPr>
      </w:r>
    </w:p>
    <w:p w:rsidR="00000000" w:rsidDel="00000000" w:rsidP="00000000" w:rsidRDefault="00000000" w:rsidRPr="00000000" w14:paraId="0000021F">
      <w:pPr>
        <w:widowControl w:val="0"/>
        <w:numPr>
          <w:ilvl w:val="0"/>
          <w:numId w:val="5"/>
        </w:numPr>
        <w:spacing w:line="240" w:lineRule="auto"/>
        <w:ind w:left="720" w:hanging="360"/>
        <w:rPr/>
      </w:pPr>
      <w:r w:rsidDel="00000000" w:rsidR="00000000" w:rsidRPr="00000000">
        <w:rPr>
          <w:rtl w:val="0"/>
        </w:rPr>
        <w:t xml:space="preserve">Behavior Context: (TypeType, Type/TypeContextRole, Transform/Operation, ResultType);</w:t>
      </w:r>
      <w:r w:rsidDel="00000000" w:rsidR="00000000" w:rsidRPr="00000000">
        <w:rPr>
          <w:rtl w:val="0"/>
        </w:rPr>
      </w:r>
    </w:p>
    <w:p w:rsidR="00000000" w:rsidDel="00000000" w:rsidP="00000000" w:rsidRDefault="00000000" w:rsidRPr="00000000" w14:paraId="00000220">
      <w:pPr>
        <w:widowControl w:val="0"/>
        <w:numPr>
          <w:ilvl w:val="0"/>
          <w:numId w:val="5"/>
        </w:numPr>
        <w:spacing w:line="240" w:lineRule="auto"/>
        <w:ind w:left="720" w:hanging="360"/>
        <w:rPr/>
      </w:pPr>
      <w:r w:rsidDel="00000000" w:rsidR="00000000" w:rsidRPr="00000000">
        <w:rPr>
          <w:rtl w:val="0"/>
        </w:rPr>
        <w:t xml:space="preserve">Behavior Interaction: (Attribute/Transform, DomainType/Occurrence, ContextAttribute/Transform, RangeType/Occurrence);</w:t>
      </w:r>
      <w:r w:rsidDel="00000000" w:rsidR="00000000" w:rsidRPr="00000000">
        <w:rPr>
          <w:rtl w:val="0"/>
        </w:rPr>
      </w:r>
    </w:p>
    <w:p w:rsidR="00000000" w:rsidDel="00000000" w:rsidP="00000000" w:rsidRDefault="00000000" w:rsidRPr="00000000" w14:paraId="00000221">
      <w:pPr>
        <w:widowControl w:val="0"/>
        <w:numPr>
          <w:ilvl w:val="0"/>
          <w:numId w:val="5"/>
        </w:numPr>
        <w:spacing w:line="240" w:lineRule="auto"/>
        <w:ind w:left="720" w:hanging="360"/>
        <w:rPr/>
      </w:pPr>
      <w:r w:rsidDel="00000000" w:rsidR="00000000" w:rsidRPr="00000000">
        <w:rPr>
          <w:rtl w:val="0"/>
        </w:rPr>
        <w:t xml:space="preserve">Class hierarchy: All Statements reify to Data Statements. Pattern (instances classes matching) stream processing.</w:t>
      </w:r>
      <w:r w:rsidDel="00000000" w:rsidR="00000000" w:rsidRPr="00000000">
        <w:rPr>
          <w:rtl w:val="0"/>
        </w:rPr>
      </w:r>
    </w:p>
    <w:p w:rsidR="00000000" w:rsidDel="00000000" w:rsidP="00000000" w:rsidRDefault="00000000" w:rsidRPr="00000000" w14:paraId="00000222">
      <w:pPr>
        <w:widowControl w:val="0"/>
        <w:numPr>
          <w:ilvl w:val="1"/>
          <w:numId w:val="5"/>
        </w:numPr>
        <w:spacing w:line="240" w:lineRule="auto"/>
        <w:ind w:left="1440" w:hanging="360"/>
        <w:rPr/>
      </w:pPr>
      <w:r w:rsidDel="00000000" w:rsidR="00000000" w:rsidRPr="00000000">
        <w:rPr>
          <w:rtl w:val="0"/>
        </w:rPr>
        <w:t xml:space="preserve">Resource (Occurrences)</w:t>
      </w:r>
      <w:r w:rsidDel="00000000" w:rsidR="00000000" w:rsidRPr="00000000">
        <w:rPr>
          <w:rtl w:val="0"/>
        </w:rPr>
      </w:r>
    </w:p>
    <w:p w:rsidR="00000000" w:rsidDel="00000000" w:rsidP="00000000" w:rsidRDefault="00000000" w:rsidRPr="00000000" w14:paraId="00000223">
      <w:pPr>
        <w:widowControl w:val="0"/>
        <w:numPr>
          <w:ilvl w:val="1"/>
          <w:numId w:val="5"/>
        </w:numPr>
        <w:spacing w:line="240" w:lineRule="auto"/>
        <w:ind w:left="1440" w:hanging="360"/>
        <w:rPr/>
      </w:pPr>
      <w:r w:rsidDel="00000000" w:rsidR="00000000" w:rsidRPr="00000000">
        <w:rPr>
          <w:rtl w:val="0"/>
        </w:rPr>
        <w:t xml:space="preserve">Occurrence (Resource, Statement)</w:t>
      </w:r>
      <w:r w:rsidDel="00000000" w:rsidR="00000000" w:rsidRPr="00000000">
        <w:rPr>
          <w:rtl w:val="0"/>
        </w:rPr>
      </w:r>
    </w:p>
    <w:p w:rsidR="00000000" w:rsidDel="00000000" w:rsidP="00000000" w:rsidRDefault="00000000" w:rsidRPr="00000000" w14:paraId="00000224">
      <w:pPr>
        <w:widowControl w:val="0"/>
        <w:numPr>
          <w:ilvl w:val="1"/>
          <w:numId w:val="5"/>
        </w:numPr>
        <w:spacing w:line="240" w:lineRule="auto"/>
        <w:ind w:left="1440" w:hanging="360"/>
        <w:rPr/>
      </w:pPr>
      <w:r w:rsidDel="00000000" w:rsidR="00000000" w:rsidRPr="00000000">
        <w:rPr>
          <w:rtl w:val="0"/>
        </w:rPr>
        <w:t xml:space="preserve">Type</w:t>
      </w:r>
      <w:r w:rsidDel="00000000" w:rsidR="00000000" w:rsidRPr="00000000">
        <w:rPr>
          <w:rtl w:val="0"/>
        </w:rPr>
      </w:r>
    </w:p>
    <w:p w:rsidR="00000000" w:rsidDel="00000000" w:rsidP="00000000" w:rsidRDefault="00000000" w:rsidRPr="00000000" w14:paraId="00000225">
      <w:pPr>
        <w:widowControl w:val="0"/>
        <w:numPr>
          <w:ilvl w:val="1"/>
          <w:numId w:val="5"/>
        </w:numPr>
        <w:spacing w:line="240" w:lineRule="auto"/>
        <w:ind w:left="1440" w:hanging="360"/>
        <w:rPr/>
      </w:pPr>
      <w:r w:rsidDel="00000000" w:rsidR="00000000" w:rsidRPr="00000000">
        <w:rPr>
          <w:rtl w:val="0"/>
        </w:rPr>
        <w:t xml:space="preserve">Statement (Occurrences quad)</w:t>
      </w:r>
      <w:r w:rsidDel="00000000" w:rsidR="00000000" w:rsidRPr="00000000">
        <w:rPr>
          <w:rtl w:val="0"/>
        </w:rPr>
      </w:r>
    </w:p>
    <w:p w:rsidR="00000000" w:rsidDel="00000000" w:rsidP="00000000" w:rsidRDefault="00000000" w:rsidRPr="00000000" w14:paraId="00000226">
      <w:pPr>
        <w:widowControl w:val="0"/>
        <w:numPr>
          <w:ilvl w:val="1"/>
          <w:numId w:val="5"/>
        </w:numPr>
        <w:spacing w:line="240" w:lineRule="auto"/>
        <w:ind w:left="1440" w:hanging="360"/>
        <w:rPr/>
      </w:pPr>
      <w:r w:rsidDel="00000000" w:rsidR="00000000" w:rsidRPr="00000000">
        <w:rPr>
          <w:rtl w:val="0"/>
        </w:rPr>
        <w:t xml:space="preserve">DataStatement: (Type, Occurrence, Attribute, Occurrence);</w:t>
      </w:r>
      <w:r w:rsidDel="00000000" w:rsidR="00000000" w:rsidRPr="00000000">
        <w:rPr>
          <w:rtl w:val="0"/>
        </w:rPr>
      </w:r>
    </w:p>
    <w:p w:rsidR="00000000" w:rsidDel="00000000" w:rsidP="00000000" w:rsidRDefault="00000000" w:rsidRPr="00000000" w14:paraId="00000227">
      <w:pPr>
        <w:widowControl w:val="0"/>
        <w:numPr>
          <w:ilvl w:val="1"/>
          <w:numId w:val="5"/>
        </w:numPr>
        <w:spacing w:line="240" w:lineRule="auto"/>
        <w:ind w:left="1440" w:hanging="360"/>
        <w:rPr/>
      </w:pPr>
      <w:r w:rsidDel="00000000" w:rsidR="00000000" w:rsidRPr="00000000">
        <w:rPr>
          <w:rtl w:val="0"/>
        </w:rPr>
        <w:t xml:space="preserve">ContextStatement: (Context, Role, Attribute, Type);</w:t>
      </w:r>
      <w:r w:rsidDel="00000000" w:rsidR="00000000" w:rsidRPr="00000000">
        <w:rPr>
          <w:rtl w:val="0"/>
        </w:rPr>
      </w:r>
    </w:p>
    <w:p w:rsidR="00000000" w:rsidDel="00000000" w:rsidP="00000000" w:rsidRDefault="00000000" w:rsidRPr="00000000" w14:paraId="00000228">
      <w:pPr>
        <w:widowControl w:val="0"/>
        <w:numPr>
          <w:ilvl w:val="1"/>
          <w:numId w:val="5"/>
        </w:numPr>
        <w:spacing w:line="240" w:lineRule="auto"/>
        <w:ind w:left="1440" w:hanging="360"/>
        <w:rPr/>
      </w:pPr>
      <w:r w:rsidDel="00000000" w:rsidR="00000000" w:rsidRPr="00000000">
        <w:rPr>
          <w:rtl w:val="0"/>
        </w:rPr>
        <w:t xml:space="preserve">Attribute : Relationship / Transform. Mapping Functions Definition. Interactions / Behavior.</w:t>
      </w:r>
      <w:r w:rsidDel="00000000" w:rsidR="00000000" w:rsidRPr="00000000">
        <w:rPr>
          <w:rtl w:val="0"/>
        </w:rPr>
      </w:r>
    </w:p>
    <w:p w:rsidR="00000000" w:rsidDel="00000000" w:rsidP="00000000" w:rsidRDefault="00000000" w:rsidRPr="00000000" w14:paraId="00000229">
      <w:pPr>
        <w:widowControl w:val="0"/>
        <w:numPr>
          <w:ilvl w:val="1"/>
          <w:numId w:val="5"/>
        </w:numPr>
        <w:spacing w:line="240" w:lineRule="auto"/>
        <w:ind w:left="1440" w:hanging="360"/>
        <w:rPr/>
      </w:pPr>
      <w:r w:rsidDel="00000000" w:rsidR="00000000" w:rsidRPr="00000000">
        <w:rPr>
          <w:rtl w:val="0"/>
        </w:rPr>
        <w:t xml:space="preserve">(Attribute, Domain, Attribute, Range);</w:t>
      </w:r>
      <w:r w:rsidDel="00000000" w:rsidR="00000000" w:rsidRPr="00000000">
        <w:rPr>
          <w:rtl w:val="0"/>
        </w:rPr>
      </w:r>
    </w:p>
    <w:p w:rsidR="00000000" w:rsidDel="00000000" w:rsidP="00000000" w:rsidRDefault="00000000" w:rsidRPr="00000000" w14:paraId="0000022A">
      <w:pPr>
        <w:widowControl w:val="0"/>
        <w:numPr>
          <w:ilvl w:val="0"/>
          <w:numId w:val="5"/>
        </w:numPr>
        <w:spacing w:line="240" w:lineRule="auto"/>
        <w:ind w:left="720" w:hanging="360"/>
        <w:rPr/>
      </w:pPr>
      <w:r w:rsidDel="00000000" w:rsidR="00000000" w:rsidRPr="00000000">
        <w:rPr>
          <w:rtl w:val="0"/>
        </w:rPr>
        <w:t xml:space="preserve">Define Attribute/Transforms Quads Encoding. Parsing / Execution. Generation by inferred grammars (possible Attributes/Transforms in Context).</w:t>
      </w:r>
      <w:r w:rsidDel="00000000" w:rsidR="00000000" w:rsidRPr="00000000">
        <w:rPr>
          <w:rtl w:val="0"/>
        </w:rPr>
      </w:r>
    </w:p>
    <w:p w:rsidR="00000000" w:rsidDel="00000000" w:rsidP="00000000" w:rsidRDefault="00000000" w:rsidRPr="00000000" w14:paraId="0000022B">
      <w:pPr>
        <w:widowControl w:val="0"/>
        <w:numPr>
          <w:ilvl w:val="0"/>
          <w:numId w:val="5"/>
        </w:numPr>
        <w:spacing w:line="240" w:lineRule="auto"/>
        <w:ind w:left="720" w:hanging="360"/>
        <w:rPr/>
      </w:pPr>
      <w:r w:rsidDel="00000000" w:rsidR="00000000" w:rsidRPr="00000000">
        <w:rPr>
          <w:rtl w:val="0"/>
        </w:rPr>
        <w:t xml:space="preserve">DOM Behavior: (inverse) relationship context Id attribute values exchange / calculate (encode mappings / transforms relationship contexts role / actors: Quads) by type (context roles) attribute types instance discovery / link prediction / matching.</w:t>
      </w:r>
      <w:r w:rsidDel="00000000" w:rsidR="00000000" w:rsidRPr="00000000">
        <w:rPr>
          <w:rtl w:val="0"/>
        </w:rPr>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numPr>
          <w:ilvl w:val="0"/>
          <w:numId w:val="9"/>
        </w:numPr>
        <w:ind w:left="720" w:hanging="360"/>
        <w:rPr/>
      </w:pPr>
      <w:r w:rsidDel="00000000" w:rsidR="00000000" w:rsidRPr="00000000">
        <w:rPr>
          <w:rtl w:val="0"/>
        </w:rPr>
        <w:t xml:space="preserve">DOM / DCI / Patterns. Resource / Occurrence / Role. Sets / FCA / PCN / TMRM / Grammars. Aggregation, Alignment, Activation. Contents Docs.</w:t>
      </w:r>
      <w:r w:rsidDel="00000000" w:rsidR="00000000" w:rsidRPr="00000000">
        <w:rPr>
          <w:rtl w:val="0"/>
        </w:rPr>
      </w:r>
    </w:p>
    <w:p w:rsidR="00000000" w:rsidDel="00000000" w:rsidP="00000000" w:rsidRDefault="00000000" w:rsidRPr="00000000" w14:paraId="0000022E">
      <w:pPr>
        <w:numPr>
          <w:ilvl w:val="0"/>
          <w:numId w:val="9"/>
        </w:numPr>
        <w:ind w:left="720" w:hanging="360"/>
        <w:rPr/>
      </w:pPr>
      <w:r w:rsidDel="00000000" w:rsidR="00000000" w:rsidRPr="00000000">
        <w:rPr>
          <w:rtl w:val="0"/>
        </w:rPr>
        <w:t xml:space="preserve">DOM / DCI: Quads:</w:t>
      </w:r>
      <w:r w:rsidDel="00000000" w:rsidR="00000000" w:rsidRPr="00000000">
        <w:rPr>
          <w:rtl w:val="0"/>
        </w:rPr>
      </w:r>
    </w:p>
    <w:p w:rsidR="00000000" w:rsidDel="00000000" w:rsidP="00000000" w:rsidRDefault="00000000" w:rsidRPr="00000000" w14:paraId="0000022F">
      <w:pPr>
        <w:numPr>
          <w:ilvl w:val="1"/>
          <w:numId w:val="9"/>
        </w:numPr>
        <w:ind w:left="1440" w:hanging="360"/>
        <w:rPr/>
      </w:pPr>
      <w:r w:rsidDel="00000000" w:rsidR="00000000" w:rsidRPr="00000000">
        <w:rPr>
          <w:rtl w:val="0"/>
        </w:rPr>
        <w:t xml:space="preserve">Data: (Type, Occurrence, Attribute, Occurrence); </w:t>
      </w:r>
      <w:r w:rsidDel="00000000" w:rsidR="00000000" w:rsidRPr="00000000">
        <w:rPr>
          <w:rtl w:val="0"/>
        </w:rPr>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Schema: (TypeType/TypeContext, Type, Attribute, Type);</w:t>
      </w:r>
      <w:r w:rsidDel="00000000" w:rsidR="00000000" w:rsidRPr="00000000">
        <w:rPr>
          <w:rtl w:val="0"/>
        </w:rPr>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Behavior Context: (TypeType/TypeContext, Type/TypeContextRole, Attribute/Transform/Operation, ResultType);</w:t>
      </w:r>
      <w:r w:rsidDel="00000000" w:rsidR="00000000" w:rsidRPr="00000000">
        <w:rPr>
          <w:rtl w:val="0"/>
        </w:rPr>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Behavior Interaction: (Attribute/Transform/Operation, DomainType/Occurrence, ContextAttribute/Transform/Operation, RangeType/Occurrence);</w:t>
      </w:r>
      <w:r w:rsidDel="00000000" w:rsidR="00000000" w:rsidRPr="00000000">
        <w:rPr>
          <w:rtl w:val="0"/>
        </w:rPr>
      </w:r>
    </w:p>
    <w:p w:rsidR="00000000" w:rsidDel="00000000" w:rsidP="00000000" w:rsidRDefault="00000000" w:rsidRPr="00000000" w14:paraId="00000233">
      <w:pPr>
        <w:numPr>
          <w:ilvl w:val="0"/>
          <w:numId w:val="9"/>
        </w:numPr>
        <w:ind w:left="720" w:hanging="360"/>
        <w:rPr/>
      </w:pPr>
      <w:r w:rsidDel="00000000" w:rsidR="00000000" w:rsidRPr="00000000">
        <w:rPr>
          <w:rtl w:val="0"/>
        </w:rPr>
        <w:t xml:space="preserve">CSPOs Class hierarchy arrangement: All Statements reify to Data (meta) Statements. Pattern (instances classes matching) stream processing.</w:t>
      </w:r>
      <w:r w:rsidDel="00000000" w:rsidR="00000000" w:rsidRPr="00000000">
        <w:rPr>
          <w:rtl w:val="0"/>
        </w:rPr>
      </w:r>
    </w:p>
    <w:p w:rsidR="00000000" w:rsidDel="00000000" w:rsidP="00000000" w:rsidRDefault="00000000" w:rsidRPr="00000000" w14:paraId="00000234">
      <w:pPr>
        <w:numPr>
          <w:ilvl w:val="1"/>
          <w:numId w:val="9"/>
        </w:numPr>
        <w:ind w:left="1440" w:hanging="360"/>
        <w:rPr/>
      </w:pPr>
      <w:r w:rsidDel="00000000" w:rsidR="00000000" w:rsidRPr="00000000">
        <w:rPr>
          <w:rtl w:val="0"/>
        </w:rPr>
        <w:t xml:space="preserve">Resource (ID, Occurrences)</w:t>
      </w:r>
      <w:r w:rsidDel="00000000" w:rsidR="00000000" w:rsidRPr="00000000">
        <w:rPr>
          <w:rtl w:val="0"/>
        </w:rPr>
      </w:r>
    </w:p>
    <w:p w:rsidR="00000000" w:rsidDel="00000000" w:rsidP="00000000" w:rsidRDefault="00000000" w:rsidRPr="00000000" w14:paraId="00000235">
      <w:pPr>
        <w:numPr>
          <w:ilvl w:val="1"/>
          <w:numId w:val="9"/>
        </w:numPr>
        <w:ind w:left="1440" w:hanging="360"/>
        <w:rPr/>
      </w:pPr>
      <w:r w:rsidDel="00000000" w:rsidR="00000000" w:rsidRPr="00000000">
        <w:rPr>
          <w:rtl w:val="0"/>
        </w:rPr>
        <w:t xml:space="preserve">Occurrence: Resource, Statement (C,S,P,O Classes / Roles / Sets: Resource, Context, Attribute, Value)</w:t>
      </w:r>
      <w:r w:rsidDel="00000000" w:rsidR="00000000" w:rsidRPr="00000000">
        <w:rPr>
          <w:rtl w:val="0"/>
        </w:rPr>
      </w:r>
    </w:p>
    <w:p w:rsidR="00000000" w:rsidDel="00000000" w:rsidP="00000000" w:rsidRDefault="00000000" w:rsidRPr="00000000" w14:paraId="00000236">
      <w:pPr>
        <w:numPr>
          <w:ilvl w:val="1"/>
          <w:numId w:val="9"/>
        </w:numPr>
        <w:ind w:left="1440" w:hanging="360"/>
        <w:rPr/>
      </w:pPr>
      <w:r w:rsidDel="00000000" w:rsidR="00000000" w:rsidRPr="00000000">
        <w:rPr>
          <w:rtl w:val="0"/>
        </w:rPr>
        <w:t xml:space="preserve">Statement / Kinds : C/S/POOccurrence (Context, Attribute, Value).</w:t>
      </w:r>
      <w:r w:rsidDel="00000000" w:rsidR="00000000" w:rsidRPr="00000000">
        <w:rPr>
          <w:rtl w:val="0"/>
        </w:rPr>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(Occurrence, …</w:t>
      </w:r>
      <w:r w:rsidDel="00000000" w:rsidR="00000000" w:rsidRPr="00000000">
        <w:rPr>
          <w:rtl w:val="0"/>
        </w:rPr>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(Type / schema…</w:t>
      </w:r>
      <w:r w:rsidDel="00000000" w:rsidR="00000000" w:rsidRPr="00000000">
        <w:rPr>
          <w:rtl w:val="0"/>
        </w:rPr>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(Type / instances…</w:t>
      </w:r>
      <w:r w:rsidDel="00000000" w:rsidR="00000000" w:rsidRPr="00000000">
        <w:rPr>
          <w:rtl w:val="0"/>
        </w:rPr>
      </w:r>
    </w:p>
    <w:p w:rsidR="00000000" w:rsidDel="00000000" w:rsidP="00000000" w:rsidRDefault="00000000" w:rsidRPr="00000000" w14:paraId="0000023A">
      <w:pPr>
        <w:numPr>
          <w:ilvl w:val="1"/>
          <w:numId w:val="9"/>
        </w:numPr>
        <w:ind w:left="1440" w:hanging="360"/>
        <w:rPr/>
      </w:pPr>
      <w:r w:rsidDel="00000000" w:rsidR="00000000" w:rsidRPr="00000000">
        <w:rPr>
          <w:rtl w:val="0"/>
        </w:rPr>
        <w:t xml:space="preserve">Data (occurs): (Type / Role, Occurrence, Attribute, Value); Type: Occurrence, Value: Type.</w:t>
      </w:r>
      <w:r w:rsidDel="00000000" w:rsidR="00000000" w:rsidRPr="00000000">
        <w:rPr>
          <w:rtl w:val="0"/>
        </w:rPr>
      </w:r>
    </w:p>
    <w:p w:rsidR="00000000" w:rsidDel="00000000" w:rsidP="00000000" w:rsidRDefault="00000000" w:rsidRPr="00000000" w14:paraId="0000023B">
      <w:pPr>
        <w:numPr>
          <w:ilvl w:val="1"/>
          <w:numId w:val="9"/>
        </w:numPr>
        <w:ind w:left="1440" w:hanging="360"/>
        <w:rPr/>
      </w:pPr>
      <w:r w:rsidDel="00000000" w:rsidR="00000000" w:rsidRPr="00000000">
        <w:rPr>
          <w:rtl w:val="0"/>
        </w:rPr>
        <w:t xml:space="preserve">Data (meta): (Resource / Context / Type, CSPO Ocurrence / Resource, OccurringStatementRole, Type)</w:t>
      </w:r>
      <w:r w:rsidDel="00000000" w:rsidR="00000000" w:rsidRPr="00000000">
        <w:rPr>
          <w:rtl w:val="0"/>
        </w:rPr>
      </w:r>
    </w:p>
    <w:p w:rsidR="00000000" w:rsidDel="00000000" w:rsidP="00000000" w:rsidRDefault="00000000" w:rsidRPr="00000000" w14:paraId="0000023C">
      <w:pPr>
        <w:numPr>
          <w:ilvl w:val="1"/>
          <w:numId w:val="9"/>
        </w:numPr>
        <w:ind w:left="1440" w:hanging="360"/>
        <w:rPr/>
      </w:pPr>
      <w:r w:rsidDel="00000000" w:rsidR="00000000" w:rsidRPr="00000000">
        <w:rPr>
          <w:rtl w:val="0"/>
        </w:rPr>
        <w:t xml:space="preserve">(Context, …</w:t>
      </w:r>
      <w:r w:rsidDel="00000000" w:rsidR="00000000" w:rsidRPr="00000000">
        <w:rPr>
          <w:rtl w:val="0"/>
        </w:rPr>
      </w:r>
    </w:p>
    <w:p w:rsidR="00000000" w:rsidDel="00000000" w:rsidP="00000000" w:rsidRDefault="00000000" w:rsidRPr="00000000" w14:paraId="0000023D">
      <w:pPr>
        <w:numPr>
          <w:ilvl w:val="1"/>
          <w:numId w:val="9"/>
        </w:numPr>
        <w:ind w:left="1440" w:hanging="360"/>
        <w:rPr/>
      </w:pPr>
      <w:r w:rsidDel="00000000" w:rsidR="00000000" w:rsidRPr="00000000">
        <w:rPr>
          <w:rtl w:val="0"/>
        </w:rPr>
        <w:t xml:space="preserve">(Domain, …</w:t>
      </w:r>
      <w:r w:rsidDel="00000000" w:rsidR="00000000" w:rsidRPr="00000000">
        <w:rPr>
          <w:rtl w:val="0"/>
        </w:rPr>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(Attribute, Domain, Attribute, Range); Schema / Instance</w:t>
      </w:r>
      <w:r w:rsidDel="00000000" w:rsidR="00000000" w:rsidRPr="00000000">
        <w:rPr>
          <w:rtl w:val="0"/>
        </w:rPr>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(Range, …</w:t>
      </w:r>
      <w:r w:rsidDel="00000000" w:rsidR="00000000" w:rsidRPr="00000000">
        <w:rPr>
          <w:rtl w:val="0"/>
        </w:rPr>
      </w:r>
    </w:p>
    <w:p w:rsidR="00000000" w:rsidDel="00000000" w:rsidP="00000000" w:rsidRDefault="00000000" w:rsidRPr="00000000" w14:paraId="00000240">
      <w:pPr>
        <w:numPr>
          <w:ilvl w:val="1"/>
          <w:numId w:val="9"/>
        </w:numPr>
        <w:ind w:left="1440" w:hanging="360"/>
        <w:rPr/>
      </w:pPr>
      <w:r w:rsidDel="00000000" w:rsidR="00000000" w:rsidRPr="00000000">
        <w:rPr>
          <w:rtl w:val="0"/>
        </w:rPr>
        <w:t xml:space="preserve">Statement (Occurrences quad)</w:t>
      </w:r>
      <w:r w:rsidDel="00000000" w:rsidR="00000000" w:rsidRPr="00000000">
        <w:rPr>
          <w:rtl w:val="0"/>
        </w:rPr>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DataStatement: (Type, Occurrence, Attribute, Occurrence);</w:t>
      </w:r>
      <w:r w:rsidDel="00000000" w:rsidR="00000000" w:rsidRPr="00000000">
        <w:rPr>
          <w:rtl w:val="0"/>
        </w:rPr>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SchemaStatement: (Type, Type, Attribute, Type);</w:t>
      </w:r>
      <w:r w:rsidDel="00000000" w:rsidR="00000000" w:rsidRPr="00000000">
        <w:rPr>
          <w:rtl w:val="0"/>
        </w:rPr>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ContextStatement: (Context, Type, Attribute, Role);</w:t>
      </w:r>
      <w:r w:rsidDel="00000000" w:rsidR="00000000" w:rsidRPr="00000000">
        <w:rPr>
          <w:rtl w:val="0"/>
        </w:rPr>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Attribute : Relationship / Transform. Mapping Functions Definition. Interactions / Behavior.</w:t>
      </w:r>
      <w:r w:rsidDel="00000000" w:rsidR="00000000" w:rsidRPr="00000000">
        <w:rPr>
          <w:rtl w:val="0"/>
        </w:rPr>
      </w:r>
    </w:p>
    <w:p w:rsidR="00000000" w:rsidDel="00000000" w:rsidP="00000000" w:rsidRDefault="00000000" w:rsidRPr="00000000" w14:paraId="00000245">
      <w:pPr>
        <w:numPr>
          <w:ilvl w:val="0"/>
          <w:numId w:val="9"/>
        </w:numPr>
        <w:ind w:left="720" w:hanging="360"/>
        <w:rPr/>
      </w:pPr>
      <w:r w:rsidDel="00000000" w:rsidR="00000000" w:rsidRPr="00000000">
        <w:rPr>
          <w:rtl w:val="0"/>
        </w:rPr>
        <w:t xml:space="preserve">ML (Classification, Clustering, Regression) / LLM (Tools) Statements. Behavior/ Productions.</w:t>
      </w:r>
      <w:r w:rsidDel="00000000" w:rsidR="00000000" w:rsidRPr="00000000">
        <w:rPr>
          <w:rtl w:val="0"/>
        </w:rPr>
      </w:r>
    </w:p>
    <w:p w:rsidR="00000000" w:rsidDel="00000000" w:rsidP="00000000" w:rsidRDefault="00000000" w:rsidRPr="00000000" w14:paraId="00000246">
      <w:pPr>
        <w:numPr>
          <w:ilvl w:val="0"/>
          <w:numId w:val="9"/>
        </w:numPr>
        <w:ind w:left="720" w:hanging="360"/>
        <w:rPr/>
      </w:pPr>
      <w:r w:rsidDel="00000000" w:rsidR="00000000" w:rsidRPr="00000000">
        <w:rPr>
          <w:rtl w:val="0"/>
        </w:rPr>
        <w:t xml:space="preserve">Sets: SPOs Aggregate Kinds. Kinds Aggregate Contexts.</w:t>
      </w:r>
      <w:r w:rsidDel="00000000" w:rsidR="00000000" w:rsidRPr="00000000">
        <w:rPr>
          <w:rtl w:val="0"/>
        </w:rPr>
      </w:r>
    </w:p>
    <w:p w:rsidR="00000000" w:rsidDel="00000000" w:rsidP="00000000" w:rsidRDefault="00000000" w:rsidRPr="00000000" w14:paraId="00000247">
      <w:pPr>
        <w:numPr>
          <w:ilvl w:val="0"/>
          <w:numId w:val="9"/>
        </w:numPr>
        <w:ind w:left="720" w:hanging="360"/>
        <w:rPr/>
      </w:pPr>
      <w:r w:rsidDel="00000000" w:rsidR="00000000" w:rsidRPr="00000000">
        <w:rPr>
          <w:rtl w:val="0"/>
        </w:rPr>
        <w:t xml:space="preserve">Contexts: Statements / Kinds (CSPOs Occurrences). Order.</w:t>
      </w:r>
      <w:r w:rsidDel="00000000" w:rsidR="00000000" w:rsidRPr="00000000">
        <w:rPr>
          <w:rtl w:val="0"/>
        </w:rPr>
      </w:r>
    </w:p>
    <w:p w:rsidR="00000000" w:rsidDel="00000000" w:rsidP="00000000" w:rsidRDefault="00000000" w:rsidRPr="00000000" w14:paraId="00000248">
      <w:pPr>
        <w:numPr>
          <w:ilvl w:val="0"/>
          <w:numId w:val="9"/>
        </w:numPr>
        <w:ind w:left="720" w:hanging="360"/>
        <w:rPr/>
      </w:pPr>
      <w:r w:rsidDel="00000000" w:rsidR="00000000" w:rsidRPr="00000000">
        <w:rPr>
          <w:rtl w:val="0"/>
        </w:rPr>
        <w:t xml:space="preserve">Define Attribute/Transforms Quads Encoding. Parsing / Execution. Generation by inferred grammars (possible Attributes/Transforms in Context).</w:t>
      </w:r>
      <w:r w:rsidDel="00000000" w:rsidR="00000000" w:rsidRPr="00000000">
        <w:rPr>
          <w:rtl w:val="0"/>
        </w:rPr>
      </w:r>
    </w:p>
    <w:p w:rsidR="00000000" w:rsidDel="00000000" w:rsidP="00000000" w:rsidRDefault="00000000" w:rsidRPr="00000000" w14:paraId="00000249">
      <w:pPr>
        <w:numPr>
          <w:ilvl w:val="0"/>
          <w:numId w:val="9"/>
        </w:numPr>
        <w:ind w:left="720" w:hanging="360"/>
        <w:rPr/>
      </w:pPr>
      <w:r w:rsidDel="00000000" w:rsidR="00000000" w:rsidRPr="00000000">
        <w:rPr>
          <w:rtl w:val="0"/>
        </w:rPr>
        <w:t xml:space="preserve">DOM Behavior: (inverse) relationship context Id attribute values exchange / calculate (encode mappings / transforms relationship contexts role / actors: Quads) by type (context roles) attribute types instance discovery / link prediction / matching.</w:t>
      </w:r>
      <w:r w:rsidDel="00000000" w:rsidR="00000000" w:rsidRPr="00000000">
        <w:rPr>
          <w:rtl w:val="0"/>
        </w:rPr>
      </w:r>
    </w:p>
    <w:p w:rsidR="00000000" w:rsidDel="00000000" w:rsidP="00000000" w:rsidRDefault="00000000" w:rsidRPr="00000000" w14:paraId="0000024A">
      <w:pPr>
        <w:numPr>
          <w:ilvl w:val="0"/>
          <w:numId w:val="9"/>
        </w:numPr>
        <w:ind w:left="720" w:hanging="360"/>
        <w:rPr/>
      </w:pPr>
      <w:r w:rsidDel="00000000" w:rsidR="00000000" w:rsidRPr="00000000">
        <w:rPr>
          <w:rtl w:val="0"/>
        </w:rPr>
        <w:t xml:space="preserve">Augmentation: streams processing. Aggregation (classification, type / role inference), Alignment (link prediction, ontology matching), Activation (types behavior in context interactions, state transforms / regression).</w:t>
      </w:r>
      <w:r w:rsidDel="00000000" w:rsidR="00000000" w:rsidRPr="00000000">
        <w:rPr>
          <w:rtl w:val="0"/>
        </w:rPr>
      </w:r>
    </w:p>
    <w:p w:rsidR="00000000" w:rsidDel="00000000" w:rsidP="00000000" w:rsidRDefault="00000000" w:rsidRPr="00000000" w14:paraId="0000024B">
      <w:pPr>
        <w:numPr>
          <w:ilvl w:val="0"/>
          <w:numId w:val="9"/>
        </w:numPr>
        <w:ind w:left="720" w:hanging="360"/>
        <w:rPr/>
      </w:pPr>
      <w:r w:rsidDel="00000000" w:rsidR="00000000" w:rsidRPr="00000000">
        <w:rPr>
          <w:rtl w:val="0"/>
        </w:rPr>
        <w:t xml:space="preserve">Helper Services: Naming, Index, Registry. Distributed Persistence, Embeddings, Semantic Search, Key Value Store, Events, FCA, CPPE, TMRM. ContentType / Schema Representations / Handling.</w:t>
      </w:r>
      <w:r w:rsidDel="00000000" w:rsidR="00000000" w:rsidRPr="00000000">
        <w:rPr>
          <w:rtl w:val="0"/>
        </w:rPr>
      </w:r>
    </w:p>
    <w:p w:rsidR="00000000" w:rsidDel="00000000" w:rsidP="00000000" w:rsidRDefault="00000000" w:rsidRPr="00000000" w14:paraId="0000024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creativecommons.org/licenses/by-nc-sa/4.0/" TargetMode="External"/><Relationship Id="rId7" Type="http://schemas.openxmlformats.org/officeDocument/2006/relationships/hyperlink" Target="http://conference.c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