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600" w:hanging="360"/>
      </w:pPr>
      <w:r w:rsidDel="00000000" w:rsidR="00000000" w:rsidRPr="00000000">
        <w:rPr>
          <w:rtl w:val="0"/>
        </w:rPr>
        <w:t xml:space="preserve">Augmentation: by (occurrence, attribute) : value (Prime IDs).</w:t>
      </w:r>
    </w:p>
    <w:p w:rsidR="00000000" w:rsidDel="00000000" w:rsidP="00000000" w:rsidRDefault="00000000" w:rsidRPr="00000000" w14:paraId="00000002">
      <w:pPr>
        <w:numPr>
          <w:ilvl w:val="0"/>
          <w:numId w:val="1"/>
        </w:numPr>
        <w:ind w:left="600" w:hanging="360"/>
      </w:pPr>
      <w:r w:rsidDel="00000000" w:rsidR="00000000" w:rsidRPr="00000000">
        <w:rPr>
          <w:rtl w:val="0"/>
        </w:rPr>
        <w:t xml:space="preserve">Reification (SPO):</w:t>
      </w:r>
    </w:p>
    <w:p w:rsidR="00000000" w:rsidDel="00000000" w:rsidP="00000000" w:rsidRDefault="00000000" w:rsidRPr="00000000" w14:paraId="00000003">
      <w:pPr>
        <w:numPr>
          <w:ilvl w:val="1"/>
          <w:numId w:val="1"/>
        </w:numPr>
        <w:ind w:left="1440" w:hanging="360"/>
      </w:pPr>
      <w:r w:rsidDel="00000000" w:rsidR="00000000" w:rsidRPr="00000000">
        <w:rPr>
          <w:rtl w:val="0"/>
        </w:rPr>
        <w:t xml:space="preserve">Resource</w:t>
      </w:r>
    </w:p>
    <w:p w:rsidR="00000000" w:rsidDel="00000000" w:rsidP="00000000" w:rsidRDefault="00000000" w:rsidRPr="00000000" w14:paraId="00000004">
      <w:pPr>
        <w:numPr>
          <w:ilvl w:val="1"/>
          <w:numId w:val="1"/>
        </w:numPr>
        <w:ind w:left="1440" w:hanging="360"/>
      </w:pPr>
      <w:r w:rsidDel="00000000" w:rsidR="00000000" w:rsidRPr="00000000">
        <w:rPr>
          <w:rtl w:val="0"/>
        </w:rPr>
        <w:t xml:space="preserve">(Resource, Role, Resource)</w:t>
      </w:r>
    </w:p>
    <w:p w:rsidR="00000000" w:rsidDel="00000000" w:rsidP="00000000" w:rsidRDefault="00000000" w:rsidRPr="00000000" w14:paraId="00000005">
      <w:pPr>
        <w:numPr>
          <w:ilvl w:val="1"/>
          <w:numId w:val="1"/>
        </w:numPr>
        <w:ind w:left="1440" w:hanging="360"/>
      </w:pPr>
      <w:r w:rsidDel="00000000" w:rsidR="00000000" w:rsidRPr="00000000">
        <w:rPr>
          <w:rtl w:val="0"/>
        </w:rPr>
        <w:t xml:space="preserve">Role : Resource</w:t>
      </w:r>
    </w:p>
    <w:p w:rsidR="00000000" w:rsidDel="00000000" w:rsidP="00000000" w:rsidRDefault="00000000" w:rsidRPr="00000000" w14:paraId="00000006">
      <w:pPr>
        <w:numPr>
          <w:ilvl w:val="1"/>
          <w:numId w:val="1"/>
        </w:numPr>
        <w:ind w:left="1440" w:hanging="360"/>
      </w:pPr>
      <w:r w:rsidDel="00000000" w:rsidR="00000000" w:rsidRPr="00000000">
        <w:rPr>
          <w:rtl w:val="0"/>
        </w:rPr>
        <w:t xml:space="preserve">RDFS SPO / Reified SK, PK, OK Predicates.</w:t>
      </w:r>
    </w:p>
    <w:p w:rsidR="00000000" w:rsidDel="00000000" w:rsidP="00000000" w:rsidRDefault="00000000" w:rsidRPr="00000000" w14:paraId="00000007">
      <w:pPr>
        <w:numPr>
          <w:ilvl w:val="0"/>
          <w:numId w:val="1"/>
        </w:numPr>
        <w:ind w:left="600" w:hanging="360"/>
      </w:pPr>
      <w:r w:rsidDel="00000000" w:rsidR="00000000" w:rsidRPr="00000000">
        <w:rPr>
          <w:rtl w:val="0"/>
        </w:rPr>
        <w:t xml:space="preserve">DOM. Aggregation:</w:t>
      </w:r>
    </w:p>
    <w:p w:rsidR="00000000" w:rsidDel="00000000" w:rsidP="00000000" w:rsidRDefault="00000000" w:rsidRPr="00000000" w14:paraId="00000008">
      <w:pPr>
        <w:numPr>
          <w:ilvl w:val="1"/>
          <w:numId w:val="1"/>
        </w:numPr>
        <w:ind w:left="1440" w:hanging="360"/>
      </w:pPr>
      <w:r w:rsidDel="00000000" w:rsidR="00000000" w:rsidRPr="00000000">
        <w:rPr>
          <w:rtl w:val="0"/>
        </w:rPr>
        <w:t xml:space="preserve">Occurrence : Resource</w:t>
      </w:r>
    </w:p>
    <w:p w:rsidR="00000000" w:rsidDel="00000000" w:rsidP="00000000" w:rsidRDefault="00000000" w:rsidRPr="00000000" w14:paraId="00000009">
      <w:pPr>
        <w:numPr>
          <w:ilvl w:val="1"/>
          <w:numId w:val="1"/>
        </w:numPr>
        <w:ind w:left="1440" w:hanging="360"/>
      </w:pPr>
      <w:r w:rsidDel="00000000" w:rsidR="00000000" w:rsidRPr="00000000">
        <w:rPr>
          <w:rtl w:val="0"/>
        </w:rPr>
        <w:t xml:space="preserve">(Occurrence, Kind, Resource)</w:t>
      </w:r>
    </w:p>
    <w:p w:rsidR="00000000" w:rsidDel="00000000" w:rsidP="00000000" w:rsidRDefault="00000000" w:rsidRPr="00000000" w14:paraId="0000000A">
      <w:pPr>
        <w:numPr>
          <w:ilvl w:val="1"/>
          <w:numId w:val="1"/>
        </w:numPr>
        <w:ind w:left="1440" w:hanging="360"/>
      </w:pPr>
      <w:r w:rsidDel="00000000" w:rsidR="00000000" w:rsidRPr="00000000">
        <w:rPr>
          <w:rtl w:val="0"/>
        </w:rPr>
        <w:t xml:space="preserve">Kind : Occurrence</w:t>
      </w:r>
    </w:p>
    <w:p w:rsidR="00000000" w:rsidDel="00000000" w:rsidP="00000000" w:rsidRDefault="00000000" w:rsidRPr="00000000" w14:paraId="0000000B">
      <w:pPr>
        <w:numPr>
          <w:ilvl w:val="1"/>
          <w:numId w:val="1"/>
        </w:numPr>
        <w:ind w:left="1440" w:hanging="360"/>
      </w:pPr>
      <w:r w:rsidDel="00000000" w:rsidR="00000000" w:rsidRPr="00000000">
        <w:rPr>
          <w:rtl w:val="0"/>
        </w:rPr>
        <w:t xml:space="preserve">(Kind, Occurrence, Attribute)</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Attribute : Kind</w:t>
      </w:r>
    </w:p>
    <w:p w:rsidR="00000000" w:rsidDel="00000000" w:rsidP="00000000" w:rsidRDefault="00000000" w:rsidRPr="00000000" w14:paraId="0000000D">
      <w:pPr>
        <w:numPr>
          <w:ilvl w:val="1"/>
          <w:numId w:val="1"/>
        </w:numPr>
        <w:ind w:left="1440" w:hanging="360"/>
      </w:pPr>
      <w:r w:rsidDel="00000000" w:rsidR="00000000" w:rsidRPr="00000000">
        <w:rPr>
          <w:rtl w:val="0"/>
        </w:rPr>
        <w:t xml:space="preserve">(Resource, Attribute, Resource)</w:t>
      </w:r>
    </w:p>
    <w:p w:rsidR="00000000" w:rsidDel="00000000" w:rsidP="00000000" w:rsidRDefault="00000000" w:rsidRPr="00000000" w14:paraId="0000000E">
      <w:pPr>
        <w:numPr>
          <w:ilvl w:val="0"/>
          <w:numId w:val="1"/>
        </w:numPr>
        <w:ind w:left="600" w:hanging="360"/>
      </w:pPr>
      <w:r w:rsidDel="00000000" w:rsidR="00000000" w:rsidRPr="00000000">
        <w:rPr>
          <w:rtl w:val="0"/>
        </w:rPr>
        <w:t xml:space="preserve">FCA. Alignment:</w:t>
      </w:r>
    </w:p>
    <w:p w:rsidR="00000000" w:rsidDel="00000000" w:rsidP="00000000" w:rsidRDefault="00000000" w:rsidRPr="00000000" w14:paraId="0000000F">
      <w:pPr>
        <w:numPr>
          <w:ilvl w:val="1"/>
          <w:numId w:val="1"/>
        </w:numPr>
        <w:ind w:left="1440" w:hanging="360"/>
      </w:pPr>
      <w:r w:rsidDel="00000000" w:rsidR="00000000" w:rsidRPr="00000000">
        <w:rPr>
          <w:rtl w:val="0"/>
        </w:rPr>
        <w:t xml:space="preserve">Context (S)</w:t>
      </w:r>
    </w:p>
    <w:p w:rsidR="00000000" w:rsidDel="00000000" w:rsidP="00000000" w:rsidRDefault="00000000" w:rsidRPr="00000000" w14:paraId="00000010">
      <w:pPr>
        <w:numPr>
          <w:ilvl w:val="1"/>
          <w:numId w:val="1"/>
        </w:numPr>
        <w:ind w:left="1440" w:hanging="360"/>
      </w:pPr>
      <w:r w:rsidDel="00000000" w:rsidR="00000000" w:rsidRPr="00000000">
        <w:rPr>
          <w:rtl w:val="0"/>
        </w:rPr>
        <w:t xml:space="preserve">(S: Context, P: Object, O: Attribute)</w:t>
      </w:r>
    </w:p>
    <w:p w:rsidR="00000000" w:rsidDel="00000000" w:rsidP="00000000" w:rsidRDefault="00000000" w:rsidRPr="00000000" w14:paraId="00000011">
      <w:pPr>
        <w:numPr>
          <w:ilvl w:val="1"/>
          <w:numId w:val="1"/>
        </w:numPr>
        <w:ind w:left="1440" w:hanging="360"/>
      </w:pPr>
      <w:r w:rsidDel="00000000" w:rsidR="00000000" w:rsidRPr="00000000">
        <w:rPr>
          <w:rtl w:val="0"/>
        </w:rPr>
        <w:t xml:space="preserve">Object (P)</w:t>
      </w:r>
    </w:p>
    <w:p w:rsidR="00000000" w:rsidDel="00000000" w:rsidP="00000000" w:rsidRDefault="00000000" w:rsidRPr="00000000" w14:paraId="00000012">
      <w:pPr>
        <w:numPr>
          <w:ilvl w:val="1"/>
          <w:numId w:val="1"/>
        </w:numPr>
        <w:ind w:left="1440" w:hanging="360"/>
      </w:pPr>
      <w:r w:rsidDel="00000000" w:rsidR="00000000" w:rsidRPr="00000000">
        <w:rPr>
          <w:rtl w:val="0"/>
        </w:rPr>
        <w:t xml:space="preserve">(P: Context, S: Object, O: Attribute)</w:t>
      </w:r>
    </w:p>
    <w:p w:rsidR="00000000" w:rsidDel="00000000" w:rsidP="00000000" w:rsidRDefault="00000000" w:rsidRPr="00000000" w14:paraId="00000013">
      <w:pPr>
        <w:numPr>
          <w:ilvl w:val="1"/>
          <w:numId w:val="1"/>
        </w:numPr>
        <w:ind w:left="1440" w:hanging="360"/>
      </w:pPr>
      <w:r w:rsidDel="00000000" w:rsidR="00000000" w:rsidRPr="00000000">
        <w:rPr>
          <w:rtl w:val="0"/>
        </w:rPr>
        <w:t xml:space="preserve">Attribute (O)</w:t>
      </w:r>
    </w:p>
    <w:p w:rsidR="00000000" w:rsidDel="00000000" w:rsidP="00000000" w:rsidRDefault="00000000" w:rsidRPr="00000000" w14:paraId="00000014">
      <w:pPr>
        <w:numPr>
          <w:ilvl w:val="1"/>
          <w:numId w:val="1"/>
        </w:numPr>
        <w:ind w:left="1440" w:hanging="360"/>
      </w:pPr>
      <w:r w:rsidDel="00000000" w:rsidR="00000000" w:rsidRPr="00000000">
        <w:rPr>
          <w:rtl w:val="0"/>
        </w:rPr>
        <w:t xml:space="preserve">(O: Context, S: Object, P: Attribute)</w:t>
      </w:r>
    </w:p>
    <w:p w:rsidR="00000000" w:rsidDel="00000000" w:rsidP="00000000" w:rsidRDefault="00000000" w:rsidRPr="00000000" w14:paraId="00000015">
      <w:pPr>
        <w:numPr>
          <w:ilvl w:val="0"/>
          <w:numId w:val="1"/>
        </w:numPr>
        <w:ind w:left="600" w:hanging="360"/>
      </w:pPr>
      <w:r w:rsidDel="00000000" w:rsidR="00000000" w:rsidRPr="00000000">
        <w:rPr>
          <w:rtl w:val="0"/>
        </w:rPr>
        <w:t xml:space="preserve">DCI. Activation:</w:t>
      </w:r>
    </w:p>
    <w:p w:rsidR="00000000" w:rsidDel="00000000" w:rsidP="00000000" w:rsidRDefault="00000000" w:rsidRPr="00000000" w14:paraId="00000016">
      <w:pPr>
        <w:numPr>
          <w:ilvl w:val="1"/>
          <w:numId w:val="1"/>
        </w:numPr>
        <w:ind w:left="1440" w:hanging="360"/>
      </w:pPr>
      <w:r w:rsidDel="00000000" w:rsidR="00000000" w:rsidRPr="00000000">
        <w:rPr>
          <w:rtl w:val="0"/>
        </w:rPr>
        <w:t xml:space="preserve">Context</w:t>
      </w:r>
    </w:p>
    <w:p w:rsidR="00000000" w:rsidDel="00000000" w:rsidP="00000000" w:rsidRDefault="00000000" w:rsidRPr="00000000" w14:paraId="00000017">
      <w:pPr>
        <w:numPr>
          <w:ilvl w:val="1"/>
          <w:numId w:val="1"/>
        </w:numPr>
        <w:ind w:left="1440" w:hanging="360"/>
      </w:pPr>
      <w:r w:rsidDel="00000000" w:rsidR="00000000" w:rsidRPr="00000000">
        <w:rPr>
          <w:rtl w:val="0"/>
        </w:rPr>
        <w:t xml:space="preserve">(Interaction, Role, Actor)</w:t>
      </w:r>
    </w:p>
    <w:p w:rsidR="00000000" w:rsidDel="00000000" w:rsidP="00000000" w:rsidRDefault="00000000" w:rsidRPr="00000000" w14:paraId="00000018">
      <w:pPr>
        <w:numPr>
          <w:ilvl w:val="1"/>
          <w:numId w:val="1"/>
        </w:numPr>
        <w:ind w:left="1440" w:hanging="360"/>
      </w:pPr>
      <w:r w:rsidDel="00000000" w:rsidR="00000000" w:rsidRPr="00000000">
        <w:rPr>
          <w:rtl w:val="0"/>
        </w:rPr>
        <w:t xml:space="preserve">Role</w:t>
      </w:r>
    </w:p>
    <w:p w:rsidR="00000000" w:rsidDel="00000000" w:rsidP="00000000" w:rsidRDefault="00000000" w:rsidRPr="00000000" w14:paraId="00000019">
      <w:pPr>
        <w:numPr>
          <w:ilvl w:val="1"/>
          <w:numId w:val="1"/>
        </w:numPr>
        <w:ind w:left="1440" w:hanging="360"/>
      </w:pPr>
      <w:r w:rsidDel="00000000" w:rsidR="00000000" w:rsidRPr="00000000">
        <w:rPr>
          <w:rtl w:val="0"/>
        </w:rPr>
        <w:t xml:space="preserve">(Role, Context, Relationship)</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Relationship</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(Role, Relationship, Role)</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Interaction</w:t>
      </w:r>
    </w:p>
    <w:p w:rsidR="00000000" w:rsidDel="00000000" w:rsidP="00000000" w:rsidRDefault="00000000" w:rsidRPr="00000000" w14:paraId="0000001D">
      <w:pPr>
        <w:numPr>
          <w:ilvl w:val="1"/>
          <w:numId w:val="2"/>
        </w:numPr>
        <w:ind w:left="1440" w:hanging="360"/>
      </w:pPr>
      <w:r w:rsidDel="00000000" w:rsidR="00000000" w:rsidRPr="00000000">
        <w:rPr>
          <w:rtl w:val="0"/>
        </w:rPr>
        <w:t xml:space="preserve">(Context, Role, Actor)</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Actor</w:t>
      </w:r>
    </w:p>
    <w:p w:rsidR="00000000" w:rsidDel="00000000" w:rsidP="00000000" w:rsidRDefault="00000000" w:rsidRPr="00000000" w14:paraId="0000001F">
      <w:pPr>
        <w:numPr>
          <w:ilvl w:val="1"/>
          <w:numId w:val="1"/>
        </w:numPr>
        <w:ind w:left="1440" w:hanging="360"/>
      </w:pPr>
      <w:r w:rsidDel="00000000" w:rsidR="00000000" w:rsidRPr="00000000">
        <w:rPr>
          <w:rtl w:val="0"/>
        </w:rPr>
        <w:t xml:space="preserve">(Actor, Interaction, Relation)</w:t>
      </w:r>
    </w:p>
    <w:p w:rsidR="00000000" w:rsidDel="00000000" w:rsidP="00000000" w:rsidRDefault="00000000" w:rsidRPr="00000000" w14:paraId="00000020">
      <w:pPr>
        <w:numPr>
          <w:ilvl w:val="1"/>
          <w:numId w:val="1"/>
        </w:numPr>
        <w:ind w:left="1440" w:hanging="360"/>
      </w:pPr>
      <w:r w:rsidDel="00000000" w:rsidR="00000000" w:rsidRPr="00000000">
        <w:rPr>
          <w:rtl w:val="0"/>
        </w:rPr>
        <w:t xml:space="preserve">Relation</w:t>
      </w:r>
    </w:p>
    <w:p w:rsidR="00000000" w:rsidDel="00000000" w:rsidP="00000000" w:rsidRDefault="00000000" w:rsidRPr="00000000" w14:paraId="00000021">
      <w:pPr>
        <w:numPr>
          <w:ilvl w:val="1"/>
          <w:numId w:val="1"/>
        </w:numPr>
        <w:ind w:left="1440" w:hanging="360"/>
      </w:pPr>
      <w:r w:rsidDel="00000000" w:rsidR="00000000" w:rsidRPr="00000000">
        <w:rPr>
          <w:rtl w:val="0"/>
        </w:rPr>
        <w:t xml:space="preserve">(Actor, Relation, Actor)</w:t>
      </w:r>
    </w:p>
    <w:p w:rsidR="00000000" w:rsidDel="00000000" w:rsidP="00000000" w:rsidRDefault="00000000" w:rsidRPr="00000000" w14:paraId="00000022">
      <w:pPr>
        <w:numPr>
          <w:ilvl w:val="0"/>
          <w:numId w:val="1"/>
        </w:numPr>
        <w:ind w:left="600" w:hanging="360"/>
      </w:pPr>
      <w:r w:rsidDel="00000000" w:rsidR="00000000" w:rsidRPr="00000000">
        <w:rPr>
          <w:rtl w:val="0"/>
        </w:rPr>
        <w:t xml:space="preserve">TODO: Reify Association / Association End / Association End Types. Players. ISO TMRM. DCI Attribute / Relation.</w:t>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numPr>
          <w:ilvl w:val="0"/>
          <w:numId w:val="1"/>
        </w:numPr>
        <w:ind w:left="600" w:hanging="360"/>
        <w:rPr>
          <w:u w:val="none"/>
        </w:rPr>
      </w:pPr>
      <w:r w:rsidDel="00000000" w:rsidR="00000000" w:rsidRPr="00000000">
        <w:rPr>
          <w:rtl w:val="0"/>
        </w:rPr>
        <w:t xml:space="preserve">Occurrence Monad (Wrapped) : ContentType</w:t>
      </w:r>
    </w:p>
    <w:p w:rsidR="00000000" w:rsidDel="00000000" w:rsidP="00000000" w:rsidRDefault="00000000" w:rsidRPr="00000000" w14:paraId="00000025">
      <w:pPr>
        <w:numPr>
          <w:ilvl w:val="0"/>
          <w:numId w:val="1"/>
        </w:numPr>
        <w:ind w:left="600" w:hanging="360"/>
        <w:rPr>
          <w:u w:val="none"/>
        </w:rPr>
      </w:pPr>
      <w:r w:rsidDel="00000000" w:rsidR="00000000" w:rsidRPr="00000000">
        <w:rPr>
          <w:rtl w:val="0"/>
        </w:rPr>
        <w:t xml:space="preserve">Wrapped::onOccurrence(Context)</w:t>
      </w:r>
    </w:p>
    <w:p w:rsidR="00000000" w:rsidDel="00000000" w:rsidP="00000000" w:rsidRDefault="00000000" w:rsidRPr="00000000" w14:paraId="00000026">
      <w:pPr>
        <w:numPr>
          <w:ilvl w:val="0"/>
          <w:numId w:val="1"/>
        </w:numPr>
        <w:ind w:left="600" w:hanging="360"/>
        <w:rPr>
          <w:u w:val="none"/>
        </w:rPr>
      </w:pPr>
      <w:r w:rsidDel="00000000" w:rsidR="00000000" w:rsidRPr="00000000">
        <w:rPr>
          <w:rtl w:val="0"/>
        </w:rPr>
        <w:t xml:space="preserve">Schema Functions</w:t>
      </w:r>
    </w:p>
    <w:p w:rsidR="00000000" w:rsidDel="00000000" w:rsidP="00000000" w:rsidRDefault="00000000" w:rsidRPr="00000000" w14:paraId="00000027">
      <w:pPr>
        <w:numPr>
          <w:ilvl w:val="0"/>
          <w:numId w:val="1"/>
        </w:numPr>
        <w:ind w:left="600" w:hanging="360"/>
        <w:rPr>
          <w:u w:val="none"/>
        </w:rPr>
      </w:pPr>
      <w:r w:rsidDel="00000000" w:rsidR="00000000" w:rsidRPr="00000000">
        <w:rPr>
          <w:rtl w:val="0"/>
        </w:rPr>
        <w:t xml:space="preserve">Domain Functions</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2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2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2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2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2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2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individuals: singleton sets (more specialized attributes / values).</w:t>
      </w:r>
    </w:p>
    <w:p w:rsidR="00000000" w:rsidDel="00000000" w:rsidP="00000000" w:rsidRDefault="00000000" w:rsidRPr="00000000" w14:paraId="0000002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3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Attribute, Value : Triple.</w:t>
      </w:r>
    </w:p>
    <w:p w:rsidR="00000000" w:rsidDel="00000000" w:rsidP="00000000" w:rsidRDefault="00000000" w:rsidRPr="00000000" w14:paraId="0000003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3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Attribute: (Attribute, Kind, Value).</w:t>
      </w:r>
    </w:p>
    <w:p w:rsidR="00000000" w:rsidDel="00000000" w:rsidP="00000000" w:rsidRDefault="00000000" w:rsidRPr="00000000" w14:paraId="0000003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Value: (Value, Attribute, Kind).</w:t>
      </w:r>
    </w:p>
    <w:p w:rsidR="00000000" w:rsidDel="00000000" w:rsidP="00000000" w:rsidRDefault="00000000" w:rsidRPr="00000000" w14:paraId="00000034">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r w:rsidDel="00000000" w:rsidR="00000000" w:rsidRPr="00000000">
        <w:rPr>
          <w:rtl w:val="0"/>
        </w:rPr>
      </w:r>
    </w:p>
    <w:p w:rsidR="00000000" w:rsidDel="00000000" w:rsidP="00000000" w:rsidRDefault="00000000" w:rsidRPr="00000000" w14:paraId="00000035">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r w:rsidDel="00000000" w:rsidR="00000000" w:rsidRPr="00000000">
        <w:rPr>
          <w:rtl w:val="0"/>
        </w:rPr>
      </w:r>
    </w:p>
    <w:p w:rsidR="00000000" w:rsidDel="00000000" w:rsidP="00000000" w:rsidRDefault="00000000" w:rsidRPr="00000000" w14:paraId="00000036">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r w:rsidDel="00000000" w:rsidR="00000000" w:rsidRPr="00000000">
        <w:rPr>
          <w:rtl w:val="0"/>
        </w:rPr>
      </w:r>
    </w:p>
    <w:p w:rsidR="00000000" w:rsidDel="00000000" w:rsidP="00000000" w:rsidRDefault="00000000" w:rsidRPr="00000000" w14:paraId="0000003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38">
      <w:pPr>
        <w:numPr>
          <w:ilvl w:val="0"/>
          <w:numId w:val="3"/>
        </w:numPr>
        <w:ind w:left="600" w:hanging="360"/>
        <w:rPr/>
      </w:pPr>
      <w:r w:rsidDel="00000000" w:rsidR="00000000" w:rsidRPr="00000000">
        <w:rPr>
          <w:rtl w:val="0"/>
        </w:rPr>
        <w:t xml:space="preserve">Attribute extends Kind extends Value</w:t>
      </w:r>
    </w:p>
    <w:p w:rsidR="00000000" w:rsidDel="00000000" w:rsidP="00000000" w:rsidRDefault="00000000" w:rsidRPr="00000000" w14:paraId="00000039">
      <w:pPr>
        <w:numPr>
          <w:ilvl w:val="0"/>
          <w:numId w:val="3"/>
        </w:numPr>
        <w:ind w:left="600" w:hanging="360"/>
        <w:rPr>
          <w:u w:val="none"/>
        </w:rPr>
      </w:pPr>
      <w:r w:rsidDel="00000000" w:rsidR="00000000" w:rsidRPr="00000000">
        <w:rPr>
          <w:rtl w:val="0"/>
        </w:rPr>
        <w:t xml:space="preserve">(Attribute / Kind, Attribute, Kind / till Value: primitive / Attribute);</w:t>
      </w:r>
      <w:r w:rsidDel="00000000" w:rsidR="00000000" w:rsidRPr="00000000">
        <w:rPr>
          <w:rtl w:val="0"/>
        </w:rPr>
      </w:r>
    </w:p>
    <w:p w:rsidR="00000000" w:rsidDel="00000000" w:rsidP="00000000" w:rsidRDefault="00000000" w:rsidRPr="00000000" w14:paraId="0000003A">
      <w:pPr>
        <w:numPr>
          <w:ilvl w:val="0"/>
          <w:numId w:val="3"/>
        </w:numPr>
        <w:ind w:left="600" w:hanging="360"/>
        <w:rPr>
          <w:u w:val="none"/>
        </w:rPr>
      </w:pPr>
      <w:r w:rsidDel="00000000" w:rsidR="00000000" w:rsidRPr="00000000">
        <w:rPr>
          <w:rtl w:val="0"/>
        </w:rPr>
        <w:t xml:space="preserve">Attribute extends Value extends Kind</w:t>
      </w:r>
      <w:r w:rsidDel="00000000" w:rsidR="00000000" w:rsidRPr="00000000">
        <w:rPr>
          <w:rtl w:val="0"/>
        </w:rPr>
      </w:r>
    </w:p>
    <w:p w:rsidR="00000000" w:rsidDel="00000000" w:rsidP="00000000" w:rsidRDefault="00000000" w:rsidRPr="00000000" w14:paraId="0000003B">
      <w:pPr>
        <w:numPr>
          <w:ilvl w:val="0"/>
          <w:numId w:val="3"/>
        </w:numPr>
        <w:ind w:left="600" w:hanging="360"/>
        <w:rPr>
          <w:u w:val="none"/>
        </w:rPr>
      </w:pPr>
      <w:r w:rsidDel="00000000" w:rsidR="00000000" w:rsidRPr="00000000">
        <w:rPr>
          <w:rtl w:val="0"/>
        </w:rPr>
        <w:t xml:space="preserve">(Kind / Value / Attribute, Attribute, Value / Attribute);</w:t>
      </w:r>
      <w:r w:rsidDel="00000000" w:rsidR="00000000" w:rsidRPr="00000000">
        <w:rPr>
          <w:rtl w:val="0"/>
        </w:rPr>
      </w:r>
    </w:p>
    <w:p w:rsidR="00000000" w:rsidDel="00000000" w:rsidP="00000000" w:rsidRDefault="00000000" w:rsidRPr="00000000" w14:paraId="0000003C">
      <w:pPr>
        <w:numPr>
          <w:ilvl w:val="0"/>
          <w:numId w:val="3"/>
        </w:numPr>
        <w:ind w:left="600" w:hanging="360"/>
        <w:rPr/>
      </w:pPr>
      <w:r w:rsidDel="00000000" w:rsidR="00000000" w:rsidRPr="00000000">
        <w:rPr>
          <w:rtl w:val="0"/>
        </w:rPr>
        <w:t xml:space="preserve">Triple : (S, P, O).</w:t>
      </w:r>
    </w:p>
    <w:p w:rsidR="00000000" w:rsidDel="00000000" w:rsidP="00000000" w:rsidRDefault="00000000" w:rsidRPr="00000000" w14:paraId="0000003D">
      <w:pPr>
        <w:numPr>
          <w:ilvl w:val="0"/>
          <w:numId w:val="3"/>
        </w:numPr>
        <w:ind w:left="600" w:hanging="360"/>
        <w:rPr/>
      </w:pPr>
      <w:r w:rsidDel="00000000" w:rsidR="00000000" w:rsidRPr="00000000">
        <w:rPr>
          <w:rtl w:val="0"/>
        </w:rPr>
        <w:t xml:space="preserve">Aggregation (Kinds inference) Sets / Pattern:</w:t>
      </w:r>
    </w:p>
    <w:p w:rsidR="00000000" w:rsidDel="00000000" w:rsidP="00000000" w:rsidRDefault="00000000" w:rsidRPr="00000000" w14:paraId="0000003E">
      <w:pPr>
        <w:numPr>
          <w:ilvl w:val="0"/>
          <w:numId w:val="3"/>
        </w:numPr>
        <w:ind w:left="600" w:hanging="360"/>
        <w:rPr/>
      </w:pPr>
      <w:r w:rsidDel="00000000" w:rsidR="00000000" w:rsidRPr="00000000">
        <w:rPr>
          <w:rtl w:val="0"/>
        </w:rPr>
        <w:t xml:space="preserve">(S, P) : O*</w:t>
      </w:r>
    </w:p>
    <w:p w:rsidR="00000000" w:rsidDel="00000000" w:rsidP="00000000" w:rsidRDefault="00000000" w:rsidRPr="00000000" w14:paraId="0000003F">
      <w:pPr>
        <w:numPr>
          <w:ilvl w:val="0"/>
          <w:numId w:val="3"/>
        </w:numPr>
        <w:ind w:left="600" w:hanging="360"/>
        <w:rPr/>
      </w:pPr>
      <w:r w:rsidDel="00000000" w:rsidR="00000000" w:rsidRPr="00000000">
        <w:rPr>
          <w:rtl w:val="0"/>
        </w:rPr>
        <w:t xml:space="preserve">Alignment (Attributes inference) Sets / Pattern:</w:t>
      </w:r>
    </w:p>
    <w:p w:rsidR="00000000" w:rsidDel="00000000" w:rsidP="00000000" w:rsidRDefault="00000000" w:rsidRPr="00000000" w14:paraId="00000040">
      <w:pPr>
        <w:numPr>
          <w:ilvl w:val="0"/>
          <w:numId w:val="3"/>
        </w:numPr>
        <w:ind w:left="600" w:hanging="360"/>
        <w:rPr/>
      </w:pPr>
      <w:r w:rsidDel="00000000" w:rsidR="00000000" w:rsidRPr="00000000">
        <w:rPr>
          <w:rtl w:val="0"/>
        </w:rPr>
        <w:t xml:space="preserve">(S, O) : P*</w:t>
      </w:r>
    </w:p>
    <w:p w:rsidR="00000000" w:rsidDel="00000000" w:rsidP="00000000" w:rsidRDefault="00000000" w:rsidRPr="00000000" w14:paraId="00000041">
      <w:pPr>
        <w:numPr>
          <w:ilvl w:val="0"/>
          <w:numId w:val="3"/>
        </w:numPr>
        <w:ind w:left="600" w:hanging="360"/>
        <w:rPr/>
      </w:pPr>
      <w:r w:rsidDel="00000000" w:rsidR="00000000" w:rsidRPr="00000000">
        <w:rPr>
          <w:rtl w:val="0"/>
        </w:rPr>
        <w:t xml:space="preserve">Activation (Values inference) Sets / Pattern:</w:t>
      </w:r>
    </w:p>
    <w:p w:rsidR="00000000" w:rsidDel="00000000" w:rsidP="00000000" w:rsidRDefault="00000000" w:rsidRPr="00000000" w14:paraId="00000042">
      <w:pPr>
        <w:numPr>
          <w:ilvl w:val="0"/>
          <w:numId w:val="3"/>
        </w:numPr>
        <w:ind w:left="600" w:hanging="360"/>
        <w:rPr/>
      </w:pPr>
      <w:r w:rsidDel="00000000" w:rsidR="00000000" w:rsidRPr="00000000">
        <w:rPr>
          <w:rtl w:val="0"/>
        </w:rPr>
        <w:t xml:space="preserve">(O, P) : S*</w:t>
      </w:r>
    </w:p>
    <w:p w:rsidR="00000000" w:rsidDel="00000000" w:rsidP="00000000" w:rsidRDefault="00000000" w:rsidRPr="00000000" w14:paraId="00000043">
      <w:pPr>
        <w:numPr>
          <w:ilvl w:val="0"/>
          <w:numId w:val="3"/>
        </w:numPr>
        <w:ind w:left="600" w:hanging="360"/>
        <w:rPr/>
      </w:pPr>
      <w:r w:rsidDel="00000000" w:rsidR="00000000" w:rsidRPr="00000000">
        <w:rPr>
          <w:rtl w:val="0"/>
        </w:rPr>
        <w:t xml:space="preserve">Prime IDs.</w:t>
      </w:r>
    </w:p>
    <w:p w:rsidR="00000000" w:rsidDel="00000000" w:rsidP="00000000" w:rsidRDefault="00000000" w:rsidRPr="00000000" w14:paraId="00000044">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45">
      <w:pPr>
        <w:numPr>
          <w:ilvl w:val="0"/>
          <w:numId w:val="3"/>
        </w:numPr>
        <w:ind w:left="600" w:hanging="360"/>
        <w:rPr>
          <w:u w:val="none"/>
        </w:rPr>
      </w:pPr>
      <w:r w:rsidDel="00000000" w:rsidR="00000000" w:rsidRPr="00000000">
        <w:rPr>
          <w:rtl w:val="0"/>
        </w:rPr>
        <w:t xml:space="preserve">Resource : (Resource ctx, Resource role, Resource value);</w:t>
      </w:r>
      <w:r w:rsidDel="00000000" w:rsidR="00000000" w:rsidRPr="00000000">
        <w:rPr>
          <w:rtl w:val="0"/>
        </w:rPr>
      </w:r>
    </w:p>
    <w:p w:rsidR="00000000" w:rsidDel="00000000" w:rsidP="00000000" w:rsidRDefault="00000000" w:rsidRPr="00000000" w14:paraId="00000046">
      <w:pPr>
        <w:numPr>
          <w:ilvl w:val="0"/>
          <w:numId w:val="3"/>
        </w:numPr>
        <w:ind w:left="600" w:hanging="360"/>
        <w:rPr>
          <w:u w:val="none"/>
        </w:rPr>
      </w:pPr>
      <w:r w:rsidDel="00000000" w:rsidR="00000000" w:rsidRPr="00000000">
        <w:rPr>
          <w:rtl w:val="0"/>
        </w:rPr>
        <w:t xml:space="preserve">Occurrence : Resource : (Resource ctx, Resource role, Kind);</w:t>
      </w:r>
      <w:r w:rsidDel="00000000" w:rsidR="00000000" w:rsidRPr="00000000">
        <w:rPr>
          <w:rtl w:val="0"/>
        </w:rPr>
      </w:r>
    </w:p>
    <w:p w:rsidR="00000000" w:rsidDel="00000000" w:rsidP="00000000" w:rsidRDefault="00000000" w:rsidRPr="00000000" w14:paraId="00000047">
      <w:pPr>
        <w:numPr>
          <w:ilvl w:val="0"/>
          <w:numId w:val="3"/>
        </w:numPr>
        <w:ind w:left="600" w:hanging="360"/>
        <w:rPr>
          <w:u w:val="none"/>
        </w:rPr>
      </w:pPr>
      <w:r w:rsidDel="00000000" w:rsidR="00000000" w:rsidRPr="00000000">
        <w:rPr>
          <w:rtl w:val="0"/>
        </w:rPr>
        <w:t xml:space="preserve">Kind : Occurrence : (Occurrence: Kind occurs multiple attrs / vals. Hiers till primitives / individuals / ctx, Attribute : Resource ctx / role, Value : Resource role / value);</w:t>
      </w:r>
      <w:r w:rsidDel="00000000" w:rsidR="00000000" w:rsidRPr="00000000">
        <w:rPr>
          <w:rtl w:val="0"/>
        </w:rPr>
      </w:r>
    </w:p>
    <w:p w:rsidR="00000000" w:rsidDel="00000000" w:rsidP="00000000" w:rsidRDefault="00000000" w:rsidRPr="00000000" w14:paraId="00000048">
      <w:pPr>
        <w:numPr>
          <w:ilvl w:val="0"/>
          <w:numId w:val="3"/>
        </w:numPr>
        <w:ind w:left="600" w:hanging="360"/>
        <w:rPr>
          <w:u w:val="none"/>
        </w:rPr>
      </w:pPr>
      <w:r w:rsidDel="00000000" w:rsidR="00000000" w:rsidRPr="00000000">
        <w:rPr>
          <w:rtl w:val="0"/>
        </w:rPr>
        <w:t xml:space="preserve">Attribute : Kind</w:t>
      </w:r>
      <w:r w:rsidDel="00000000" w:rsidR="00000000" w:rsidRPr="00000000">
        <w:rPr>
          <w:rtl w:val="0"/>
        </w:rPr>
      </w:r>
    </w:p>
    <w:p w:rsidR="00000000" w:rsidDel="00000000" w:rsidP="00000000" w:rsidRDefault="00000000" w:rsidRPr="00000000" w14:paraId="00000049">
      <w:pPr>
        <w:numPr>
          <w:ilvl w:val="0"/>
          <w:numId w:val="3"/>
        </w:numPr>
        <w:ind w:left="600" w:hanging="360"/>
        <w:rPr>
          <w:u w:val="none"/>
        </w:rPr>
      </w:pPr>
      <w:r w:rsidDel="00000000" w:rsidR="00000000" w:rsidRPr="00000000">
        <w:rPr>
          <w:rtl w:val="0"/>
        </w:rPr>
        <w:t xml:space="preserve">Value : Attribute</w:t>
      </w:r>
      <w:r w:rsidDel="00000000" w:rsidR="00000000" w:rsidRPr="00000000">
        <w:rPr>
          <w:rtl w:val="0"/>
        </w:rPr>
      </w:r>
    </w:p>
    <w:p w:rsidR="00000000" w:rsidDel="00000000" w:rsidP="00000000" w:rsidRDefault="00000000" w:rsidRPr="00000000" w14:paraId="0000004A">
      <w:pPr>
        <w:numPr>
          <w:ilvl w:val="0"/>
          <w:numId w:val="3"/>
        </w:numPr>
        <w:ind w:left="600" w:hanging="360"/>
        <w:rPr>
          <w:u w:val="none"/>
        </w:rPr>
      </w:pPr>
      <w:r w:rsidDel="00000000" w:rsidR="00000000" w:rsidRPr="00000000">
        <w:rPr>
          <w:rtl w:val="0"/>
        </w:rPr>
        <w:t xml:space="preserve">Alignment: (occurrence, attr) values inference:</w:t>
      </w:r>
      <w:r w:rsidDel="00000000" w:rsidR="00000000" w:rsidRPr="00000000">
        <w:rPr>
          <w:rtl w:val="0"/>
        </w:rPr>
      </w:r>
    </w:p>
    <w:p w:rsidR="00000000" w:rsidDel="00000000" w:rsidP="00000000" w:rsidRDefault="00000000" w:rsidRPr="00000000" w14:paraId="0000004B">
      <w:pPr>
        <w:numPr>
          <w:ilvl w:val="0"/>
          <w:numId w:val="3"/>
        </w:numPr>
        <w:ind w:left="600" w:hanging="360"/>
        <w:rPr>
          <w:u w:val="none"/>
        </w:rPr>
      </w:pPr>
      <w:r w:rsidDel="00000000" w:rsidR="00000000" w:rsidRPr="00000000">
        <w:rPr>
          <w:rtl w:val="0"/>
        </w:rPr>
        <w:t xml:space="preserve">Triple : (S, P, O).</w:t>
      </w:r>
      <w:r w:rsidDel="00000000" w:rsidR="00000000" w:rsidRPr="00000000">
        <w:rPr>
          <w:rtl w:val="0"/>
        </w:rPr>
      </w:r>
    </w:p>
    <w:p w:rsidR="00000000" w:rsidDel="00000000" w:rsidP="00000000" w:rsidRDefault="00000000" w:rsidRPr="00000000" w14:paraId="0000004C">
      <w:pPr>
        <w:numPr>
          <w:ilvl w:val="0"/>
          <w:numId w:val="3"/>
        </w:numPr>
        <w:ind w:left="600" w:hanging="360"/>
        <w:rPr>
          <w:u w:val="none"/>
        </w:rPr>
      </w:pPr>
      <w:r w:rsidDel="00000000" w:rsidR="00000000" w:rsidRPr="00000000">
        <w:rPr>
          <w:rtl w:val="0"/>
        </w:rPr>
        <w:t xml:space="preserve">Aggregation (Kinds inference) Sets / Pattern:</w:t>
      </w:r>
      <w:r w:rsidDel="00000000" w:rsidR="00000000" w:rsidRPr="00000000">
        <w:rPr>
          <w:rtl w:val="0"/>
        </w:rPr>
      </w:r>
    </w:p>
    <w:p w:rsidR="00000000" w:rsidDel="00000000" w:rsidP="00000000" w:rsidRDefault="00000000" w:rsidRPr="00000000" w14:paraId="0000004D">
      <w:pPr>
        <w:numPr>
          <w:ilvl w:val="0"/>
          <w:numId w:val="3"/>
        </w:numPr>
        <w:ind w:left="600" w:hanging="360"/>
        <w:rPr>
          <w:u w:val="none"/>
        </w:rPr>
      </w:pPr>
      <w:r w:rsidDel="00000000" w:rsidR="00000000" w:rsidRPr="00000000">
        <w:rPr>
          <w:rtl w:val="0"/>
        </w:rPr>
        <w:t xml:space="preserve">(S, P) : O*</w:t>
      </w:r>
      <w:r w:rsidDel="00000000" w:rsidR="00000000" w:rsidRPr="00000000">
        <w:rPr>
          <w:rtl w:val="0"/>
        </w:rPr>
      </w:r>
    </w:p>
    <w:p w:rsidR="00000000" w:rsidDel="00000000" w:rsidP="00000000" w:rsidRDefault="00000000" w:rsidRPr="00000000" w14:paraId="0000004E">
      <w:pPr>
        <w:numPr>
          <w:ilvl w:val="0"/>
          <w:numId w:val="3"/>
        </w:numPr>
        <w:ind w:left="600" w:hanging="360"/>
        <w:rPr>
          <w:u w:val="none"/>
        </w:rPr>
      </w:pPr>
      <w:r w:rsidDel="00000000" w:rsidR="00000000" w:rsidRPr="00000000">
        <w:rPr>
          <w:rtl w:val="0"/>
        </w:rPr>
        <w:t xml:space="preserve">Alignment (Attributes inference) Sets / Pattern:</w:t>
      </w:r>
      <w:r w:rsidDel="00000000" w:rsidR="00000000" w:rsidRPr="00000000">
        <w:rPr>
          <w:rtl w:val="0"/>
        </w:rPr>
      </w:r>
    </w:p>
    <w:p w:rsidR="00000000" w:rsidDel="00000000" w:rsidP="00000000" w:rsidRDefault="00000000" w:rsidRPr="00000000" w14:paraId="0000004F">
      <w:pPr>
        <w:numPr>
          <w:ilvl w:val="0"/>
          <w:numId w:val="3"/>
        </w:numPr>
        <w:ind w:left="600" w:hanging="360"/>
        <w:rPr>
          <w:u w:val="none"/>
        </w:rPr>
      </w:pPr>
      <w:r w:rsidDel="00000000" w:rsidR="00000000" w:rsidRPr="00000000">
        <w:rPr>
          <w:rtl w:val="0"/>
        </w:rPr>
        <w:t xml:space="preserve">(S, O) : P*</w:t>
      </w:r>
      <w:r w:rsidDel="00000000" w:rsidR="00000000" w:rsidRPr="00000000">
        <w:rPr>
          <w:rtl w:val="0"/>
        </w:rPr>
      </w:r>
    </w:p>
    <w:p w:rsidR="00000000" w:rsidDel="00000000" w:rsidP="00000000" w:rsidRDefault="00000000" w:rsidRPr="00000000" w14:paraId="00000050">
      <w:pPr>
        <w:numPr>
          <w:ilvl w:val="0"/>
          <w:numId w:val="3"/>
        </w:numPr>
        <w:ind w:left="600" w:hanging="360"/>
        <w:rPr>
          <w:u w:val="none"/>
        </w:rPr>
      </w:pPr>
      <w:r w:rsidDel="00000000" w:rsidR="00000000" w:rsidRPr="00000000">
        <w:rPr>
          <w:rtl w:val="0"/>
        </w:rPr>
        <w:t xml:space="preserve">Activation (Values inference) Sets / Pattern:</w:t>
      </w:r>
      <w:r w:rsidDel="00000000" w:rsidR="00000000" w:rsidRPr="00000000">
        <w:rPr>
          <w:rtl w:val="0"/>
        </w:rPr>
      </w:r>
    </w:p>
    <w:p w:rsidR="00000000" w:rsidDel="00000000" w:rsidP="00000000" w:rsidRDefault="00000000" w:rsidRPr="00000000" w14:paraId="00000051">
      <w:pPr>
        <w:numPr>
          <w:ilvl w:val="0"/>
          <w:numId w:val="3"/>
        </w:numPr>
        <w:ind w:left="600" w:hanging="360"/>
        <w:rPr>
          <w:u w:val="none"/>
        </w:rPr>
      </w:pPr>
      <w:r w:rsidDel="00000000" w:rsidR="00000000" w:rsidRPr="00000000">
        <w:rPr>
          <w:rtl w:val="0"/>
        </w:rPr>
        <w:t xml:space="preserve">(O, P) : S*</w:t>
      </w:r>
      <w:r w:rsidDel="00000000" w:rsidR="00000000" w:rsidRPr="00000000">
        <w:rPr>
          <w:rtl w:val="0"/>
        </w:rPr>
      </w:r>
    </w:p>
    <w:p w:rsidR="00000000" w:rsidDel="00000000" w:rsidP="00000000" w:rsidRDefault="00000000" w:rsidRPr="00000000" w14:paraId="00000052">
      <w:pPr>
        <w:numPr>
          <w:ilvl w:val="0"/>
          <w:numId w:val="3"/>
        </w:numPr>
        <w:ind w:left="600" w:hanging="360"/>
        <w:rPr>
          <w:u w:val="none"/>
        </w:rPr>
      </w:pPr>
      <w:r w:rsidDel="00000000" w:rsidR="00000000" w:rsidRPr="00000000">
        <w:rPr>
          <w:rtl w:val="0"/>
        </w:rPr>
        <w:t xml:space="preserve">Prime IDs.</w:t>
      </w:r>
      <w:r w:rsidDel="00000000" w:rsidR="00000000" w:rsidRPr="00000000">
        <w:rPr>
          <w:rtl w:val="0"/>
        </w:rPr>
      </w:r>
    </w:p>
    <w:p w:rsidR="00000000" w:rsidDel="00000000" w:rsidP="00000000" w:rsidRDefault="00000000" w:rsidRPr="00000000" w14:paraId="00000053">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54">
      <w:pPr>
        <w:numPr>
          <w:ilvl w:val="0"/>
          <w:numId w:val="3"/>
        </w:numPr>
        <w:ind w:left="600" w:hanging="360"/>
        <w:rPr>
          <w:u w:val="none"/>
        </w:rPr>
      </w:pPr>
      <w:r w:rsidDel="00000000" w:rsidR="00000000" w:rsidRPr="00000000">
        <w:rPr>
          <w:rtl w:val="0"/>
        </w:rPr>
        <w:t xml:space="preserve">Inputs : (S, P, O);</w:t>
      </w:r>
      <w:r w:rsidDel="00000000" w:rsidR="00000000" w:rsidRPr="00000000">
        <w:rPr>
          <w:rtl w:val="0"/>
        </w:rPr>
      </w:r>
    </w:p>
    <w:p w:rsidR="00000000" w:rsidDel="00000000" w:rsidP="00000000" w:rsidRDefault="00000000" w:rsidRPr="00000000" w14:paraId="00000055">
      <w:pPr>
        <w:numPr>
          <w:ilvl w:val="0"/>
          <w:numId w:val="3"/>
        </w:numPr>
        <w:ind w:left="600" w:hanging="360"/>
        <w:rPr>
          <w:u w:val="none"/>
        </w:rPr>
      </w:pPr>
      <w:r w:rsidDel="00000000" w:rsidR="00000000" w:rsidRPr="00000000">
        <w:rPr>
          <w:rtl w:val="0"/>
        </w:rPr>
        <w:t xml:space="preserve">(Context, Role, Value);</w:t>
      </w:r>
      <w:r w:rsidDel="00000000" w:rsidR="00000000" w:rsidRPr="00000000">
        <w:rPr>
          <w:rtl w:val="0"/>
        </w:rPr>
      </w:r>
    </w:p>
    <w:p w:rsidR="00000000" w:rsidDel="00000000" w:rsidP="00000000" w:rsidRDefault="00000000" w:rsidRPr="00000000" w14:paraId="00000056">
      <w:pPr>
        <w:numPr>
          <w:ilvl w:val="0"/>
          <w:numId w:val="3"/>
        </w:numPr>
        <w:ind w:left="600" w:hanging="360"/>
        <w:rPr>
          <w:u w:val="none"/>
        </w:rPr>
      </w:pPr>
      <w:r w:rsidDel="00000000" w:rsidR="00000000" w:rsidRPr="00000000">
        <w:rPr>
          <w:rtl w:val="0"/>
        </w:rPr>
        <w:t xml:space="preserve">(Occurrence, Attribute, Kind)</w:t>
      </w:r>
      <w:r w:rsidDel="00000000" w:rsidR="00000000" w:rsidRPr="00000000">
        <w:rPr>
          <w:rtl w:val="0"/>
        </w:rPr>
      </w:r>
    </w:p>
    <w:p w:rsidR="00000000" w:rsidDel="00000000" w:rsidP="00000000" w:rsidRDefault="00000000" w:rsidRPr="00000000" w14:paraId="00000057">
      <w:pPr>
        <w:numPr>
          <w:ilvl w:val="0"/>
          <w:numId w:val="3"/>
        </w:numPr>
        <w:ind w:left="600" w:hanging="360"/>
        <w:rPr>
          <w:u w:val="none"/>
        </w:rPr>
      </w:pPr>
      <w:r w:rsidDel="00000000" w:rsidR="00000000" w:rsidRPr="00000000">
        <w:rPr>
          <w:rtl w:val="0"/>
        </w:rPr>
        <w:t xml:space="preserve">Resource : (Resource, Role, Resource)*;</w:t>
      </w:r>
      <w:r w:rsidDel="00000000" w:rsidR="00000000" w:rsidRPr="00000000">
        <w:rPr>
          <w:rtl w:val="0"/>
        </w:rPr>
      </w:r>
    </w:p>
    <w:p w:rsidR="00000000" w:rsidDel="00000000" w:rsidP="00000000" w:rsidRDefault="00000000" w:rsidRPr="00000000" w14:paraId="00000058">
      <w:pPr>
        <w:numPr>
          <w:ilvl w:val="0"/>
          <w:numId w:val="3"/>
        </w:numPr>
        <w:ind w:left="600" w:hanging="360"/>
        <w:rPr>
          <w:u w:val="none"/>
        </w:rPr>
      </w:pPr>
      <w:r w:rsidDel="00000000" w:rsidR="00000000" w:rsidRPr="00000000">
        <w:rPr>
          <w:rtl w:val="0"/>
        </w:rPr>
        <w:t xml:space="preserve">Role : rdfs S/P/O, Kinds. Resource occurrence roles in occurrences contexts. Resource.</w:t>
      </w:r>
      <w:r w:rsidDel="00000000" w:rsidR="00000000" w:rsidRPr="00000000">
        <w:rPr>
          <w:rtl w:val="0"/>
        </w:rPr>
      </w:r>
    </w:p>
    <w:p w:rsidR="00000000" w:rsidDel="00000000" w:rsidP="00000000" w:rsidRDefault="00000000" w:rsidRPr="00000000" w14:paraId="00000059">
      <w:pPr>
        <w:numPr>
          <w:ilvl w:val="0"/>
          <w:numId w:val="3"/>
        </w:numPr>
        <w:ind w:left="600" w:hanging="360"/>
        <w:rPr>
          <w:u w:val="none"/>
        </w:rPr>
      </w:pPr>
      <w:r w:rsidDel="00000000" w:rsidR="00000000" w:rsidRPr="00000000">
        <w:rPr>
          <w:rtl w:val="0"/>
        </w:rPr>
        <w:t xml:space="preserve">Attribute : (Kind, Attribute, Kind)*;</w:t>
      </w:r>
      <w:r w:rsidDel="00000000" w:rsidR="00000000" w:rsidRPr="00000000">
        <w:rPr>
          <w:rtl w:val="0"/>
        </w:rPr>
      </w:r>
    </w:p>
    <w:p w:rsidR="00000000" w:rsidDel="00000000" w:rsidP="00000000" w:rsidRDefault="00000000" w:rsidRPr="00000000" w14:paraId="0000005A">
      <w:pPr>
        <w:numPr>
          <w:ilvl w:val="0"/>
          <w:numId w:val="3"/>
        </w:numPr>
        <w:ind w:left="600" w:hanging="360"/>
        <w:rPr>
          <w:u w:val="none"/>
        </w:rPr>
      </w:pPr>
      <w:r w:rsidDel="00000000" w:rsidR="00000000" w:rsidRPr="00000000">
        <w:rPr>
          <w:rtl w:val="0"/>
        </w:rPr>
        <w:t xml:space="preserve">Attribute : Domain / onto rels / properties predicates / predicate kinds.</w:t>
      </w:r>
      <w:r w:rsidDel="00000000" w:rsidR="00000000" w:rsidRPr="00000000">
        <w:rPr>
          <w:rtl w:val="0"/>
        </w:rPr>
      </w:r>
    </w:p>
    <w:p w:rsidR="00000000" w:rsidDel="00000000" w:rsidP="00000000" w:rsidRDefault="00000000" w:rsidRPr="00000000" w14:paraId="0000005B">
      <w:pPr>
        <w:numPr>
          <w:ilvl w:val="0"/>
          <w:numId w:val="3"/>
        </w:numPr>
        <w:ind w:left="600" w:hanging="360"/>
        <w:rPr>
          <w:u w:val="none"/>
        </w:rPr>
      </w:pPr>
      <w:r w:rsidDel="00000000" w:rsidR="00000000" w:rsidRPr="00000000">
        <w:rPr>
          <w:rtl w:val="0"/>
        </w:rPr>
        <w:t xml:space="preserve">Domain / range rel / role types. Attribute hierarchies till individual / primitives. Attribute (rels) instances?</w:t>
      </w:r>
      <w:r w:rsidDel="00000000" w:rsidR="00000000" w:rsidRPr="00000000">
        <w:rPr>
          <w:rtl w:val="0"/>
        </w:rPr>
      </w:r>
    </w:p>
    <w:p w:rsidR="00000000" w:rsidDel="00000000" w:rsidP="00000000" w:rsidRDefault="00000000" w:rsidRPr="00000000" w14:paraId="0000005C">
      <w:pPr>
        <w:numPr>
          <w:ilvl w:val="0"/>
          <w:numId w:val="3"/>
        </w:numPr>
        <w:ind w:left="600" w:hanging="360"/>
        <w:rPr>
          <w:u w:val="none"/>
        </w:rPr>
      </w:pPr>
      <w:r w:rsidDel="00000000" w:rsidR="00000000" w:rsidRPr="00000000">
        <w:rPr>
          <w:rtl w:val="0"/>
        </w:rPr>
        <w:t xml:space="preserve">Occurrence : (Occurrence, Attribute, Occurrence)</w:t>
      </w:r>
      <w:r w:rsidDel="00000000" w:rsidR="00000000" w:rsidRPr="00000000">
        <w:rPr>
          <w:rtl w:val="0"/>
        </w:rPr>
      </w:r>
    </w:p>
    <w:p w:rsidR="00000000" w:rsidDel="00000000" w:rsidP="00000000" w:rsidRDefault="00000000" w:rsidRPr="00000000" w14:paraId="0000005D">
      <w:pPr>
        <w:numPr>
          <w:ilvl w:val="0"/>
          <w:numId w:val="3"/>
        </w:numPr>
        <w:ind w:left="600" w:hanging="360"/>
        <w:rPr>
          <w:u w:val="none"/>
        </w:rPr>
      </w:pPr>
      <w:r w:rsidDel="00000000" w:rsidR="00000000" w:rsidRPr="00000000">
        <w:rPr>
          <w:rtl w:val="0"/>
        </w:rPr>
        <w:t xml:space="preserve">Kind : (Occurrence : Kind, Attribute, Value) : Occurrence. Occurrence resources in roles aggregated sets.</w:t>
      </w:r>
      <w:r w:rsidDel="00000000" w:rsidR="00000000" w:rsidRPr="00000000">
        <w:rPr>
          <w:rtl w:val="0"/>
        </w:rPr>
      </w:r>
    </w:p>
    <w:p w:rsidR="00000000" w:rsidDel="00000000" w:rsidP="00000000" w:rsidRDefault="00000000" w:rsidRPr="00000000" w14:paraId="0000005E">
      <w:pPr>
        <w:numPr>
          <w:ilvl w:val="0"/>
          <w:numId w:val="3"/>
        </w:numPr>
        <w:ind w:left="600" w:hanging="360"/>
        <w:rPr>
          <w:u w:val="none"/>
        </w:rPr>
      </w:pPr>
      <w:r w:rsidDel="00000000" w:rsidR="00000000" w:rsidRPr="00000000">
        <w:rPr>
          <w:rtl w:val="0"/>
        </w:rPr>
        <w:t xml:space="preserve">Context : Occurrence (in S role).</w:t>
      </w:r>
      <w:r w:rsidDel="00000000" w:rsidR="00000000" w:rsidRPr="00000000">
        <w:rPr>
          <w:rtl w:val="0"/>
        </w:rPr>
      </w:r>
    </w:p>
    <w:p w:rsidR="00000000" w:rsidDel="00000000" w:rsidP="00000000" w:rsidRDefault="00000000" w:rsidRPr="00000000" w14:paraId="0000005F">
      <w:pPr>
        <w:numPr>
          <w:ilvl w:val="0"/>
          <w:numId w:val="3"/>
        </w:numPr>
        <w:ind w:left="600" w:hanging="360"/>
        <w:rPr>
          <w:u w:val="none"/>
        </w:rPr>
      </w:pPr>
      <w:r w:rsidDel="00000000" w:rsidR="00000000" w:rsidRPr="00000000">
        <w:rPr>
          <w:rtl w:val="0"/>
        </w:rPr>
        <w:t xml:space="preserve">Value : Occurrence (in O role).</w:t>
      </w:r>
      <w:r w:rsidDel="00000000" w:rsidR="00000000" w:rsidRPr="00000000">
        <w:rPr>
          <w:rtl w:val="0"/>
        </w:rPr>
      </w:r>
    </w:p>
    <w:p w:rsidR="00000000" w:rsidDel="00000000" w:rsidP="00000000" w:rsidRDefault="00000000" w:rsidRPr="00000000" w14:paraId="00000060">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61">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r>
    </w:p>
    <w:p w:rsidR="00000000" w:rsidDel="00000000" w:rsidP="00000000" w:rsidRDefault="00000000" w:rsidRPr="00000000" w14:paraId="0000006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6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6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(Models):</w:t>
      </w:r>
    </w:p>
    <w:p w:rsidR="00000000" w:rsidDel="00000000" w:rsidP="00000000" w:rsidRDefault="00000000" w:rsidRPr="00000000" w14:paraId="0000006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Reified models types (Kinds): : Statement, :Subject, :SubjectKind, etc.</w:t>
      </w:r>
    </w:p>
    <w:p w:rsidR="00000000" w:rsidDel="00000000" w:rsidP="00000000" w:rsidRDefault="00000000" w:rsidRPr="00000000" w14:paraId="0000006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6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6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6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6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6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6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(Married, Spouse, Person);</w:t>
      </w:r>
    </w:p>
    <w:p w:rsidR="00000000" w:rsidDel="00000000" w:rsidP="00000000" w:rsidRDefault="00000000" w:rsidRPr="00000000" w14:paraId="0000006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(Person, Marriage, Spouse) : Event / Transform.</w:t>
      </w:r>
    </w:p>
    <w:p w:rsidR="00000000" w:rsidDel="00000000" w:rsidP="00000000" w:rsidRDefault="00000000" w:rsidRPr="00000000" w14:paraId="0000006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helpers:</w:t>
      </w:r>
    </w:p>
    <w:p w:rsidR="00000000" w:rsidDel="00000000" w:rsidP="00000000" w:rsidRDefault="00000000" w:rsidRPr="00000000" w14:paraId="0000006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Kinds::onOccurrence(Statement) : IDOccurrence</w:t>
      </w:r>
    </w:p>
    <w:p w:rsidR="00000000" w:rsidDel="00000000" w:rsidP="00000000" w:rsidRDefault="00000000" w:rsidRPr="00000000" w14:paraId="0000007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Kinds::getOccurrences(S, P, O) : Statements</w:t>
      </w:r>
    </w:p>
    <w:p w:rsidR="00000000" w:rsidDel="00000000" w:rsidP="00000000" w:rsidRDefault="00000000" w:rsidRPr="00000000" w14:paraId="0000007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Statement::getOccurringContexts(S, P, O) : SPO / Kinds</w:t>
      </w:r>
    </w:p>
    <w:p w:rsidR="00000000" w:rsidDel="00000000" w:rsidP="00000000" w:rsidRDefault="00000000" w:rsidRPr="00000000" w14:paraId="0000007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Kinds::getOccurringContexts(S, P, O) : IDOccurrence</w:t>
      </w:r>
    </w:p>
    <w:p w:rsidR="00000000" w:rsidDel="00000000" w:rsidP="00000000" w:rsidRDefault="00000000" w:rsidRPr="00000000" w14:paraId="0000007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7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 : SPO / Kinds</w:t>
      </w:r>
    </w:p>
    <w:p w:rsidR="00000000" w:rsidDel="00000000" w:rsidP="00000000" w:rsidRDefault="00000000" w:rsidRPr="00000000" w14:paraId="0000007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 : Context, :Subject : Object, :Object : Attribute);</w:t>
      </w:r>
    </w:p>
    <w:p w:rsidR="00000000" w:rsidDel="00000000" w:rsidP="00000000" w:rsidRDefault="00000000" w:rsidRPr="00000000" w14:paraId="0000007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(Concept, Objects, Attributes);</w:t>
      </w:r>
    </w:p>
    <w:p w:rsidR="00000000" w:rsidDel="00000000" w:rsidP="00000000" w:rsidRDefault="00000000" w:rsidRPr="00000000" w14:paraId="0000007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 Concept, :Kind : Objects, :Kind : Attributes);</w:t>
      </w:r>
    </w:p>
    <w:p w:rsidR="00000000" w:rsidDel="00000000" w:rsidP="00000000" w:rsidRDefault="00000000" w:rsidRPr="00000000" w14:paraId="0000007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7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w:t>
      </w:r>
    </w:p>
    <w:p w:rsidR="00000000" w:rsidDel="00000000" w:rsidP="00000000" w:rsidRDefault="00000000" w:rsidRPr="00000000" w14:paraId="0000007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 Comparisons</w:t>
      </w:r>
    </w:p>
    <w:p w:rsidR="00000000" w:rsidDel="00000000" w:rsidP="00000000" w:rsidRDefault="00000000" w:rsidRPr="00000000" w14:paraId="0000007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w:t>
      </w:r>
    </w:p>
    <w:p w:rsidR="00000000" w:rsidDel="00000000" w:rsidP="00000000" w:rsidRDefault="00000000" w:rsidRPr="00000000" w14:paraId="0000007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w:t>
      </w:r>
    </w:p>
    <w:p w:rsidR="00000000" w:rsidDel="00000000" w:rsidP="00000000" w:rsidRDefault="00000000" w:rsidRPr="00000000" w14:paraId="0000007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DCI (Actor / Role)</w:t>
      </w:r>
    </w:p>
    <w:p w:rsidR="00000000" w:rsidDel="00000000" w:rsidP="00000000" w:rsidRDefault="00000000" w:rsidRPr="00000000" w14:paraId="0000007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7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8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Relationship / Events roles / attributes (align / matching).</w:t>
      </w:r>
    </w:p>
    <w:p w:rsidR="00000000" w:rsidDel="00000000" w:rsidP="00000000" w:rsidRDefault="00000000" w:rsidRPr="00000000" w14:paraId="0000008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8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8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hierarcy: order (set / superset of attributes).</w:t>
      </w:r>
    </w:p>
    <w:p w:rsidR="00000000" w:rsidDel="00000000" w:rsidP="00000000" w:rsidRDefault="00000000" w:rsidRPr="00000000" w14:paraId="0000008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8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8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8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Similar Structures Occurrences.</w:t>
      </w:r>
    </w:p>
    <w:p w:rsidR="00000000" w:rsidDel="00000000" w:rsidP="00000000" w:rsidRDefault="00000000" w:rsidRPr="00000000" w14:paraId="0000008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8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 Event loop / Registry: Blackboard design pattern.</w:t>
      </w:r>
    </w:p>
    <w:p w:rsidR="00000000" w:rsidDel="00000000" w:rsidP="00000000" w:rsidRDefault="00000000" w:rsidRPr="00000000" w14:paraId="0000008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Helpers: Function&lt;ResourceOccurrence, ResourceOccurrence&gt;(s).</w:t>
      </w:r>
    </w:p>
    <w:p w:rsidR="00000000" w:rsidDel="00000000" w:rsidP="00000000" w:rsidRDefault="00000000" w:rsidRPr="00000000" w14:paraId="0000008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8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Alignment (clusters / Kinds classification / alignment)</w:t>
      </w:r>
    </w:p>
    <w:p w:rsidR="00000000" w:rsidDel="00000000" w:rsidP="00000000" w:rsidRDefault="00000000" w:rsidRPr="00000000" w14:paraId="0000009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Activation. Models interface (regression / inference).</w:t>
      </w:r>
    </w:p>
    <w:p w:rsidR="00000000" w:rsidDel="00000000" w:rsidP="00000000" w:rsidRDefault="00000000" w:rsidRPr="00000000" w14:paraId="0000009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9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9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9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w:t>
      </w:r>
    </w:p>
    <w:p w:rsidR="00000000" w:rsidDel="00000000" w:rsidP="00000000" w:rsidRDefault="00000000" w:rsidRPr="00000000" w14:paraId="0000009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(Actor / Role)</w:t>
      </w:r>
    </w:p>
    <w:p w:rsidR="00000000" w:rsidDel="00000000" w:rsidP="00000000" w:rsidRDefault="00000000" w:rsidRPr="00000000" w14:paraId="0000009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Instance : (ID, type : Type, values: String, Instance)</w:t>
      </w:r>
    </w:p>
    <w:p w:rsidR="00000000" w:rsidDel="00000000" w:rsidP="00000000" w:rsidRDefault="00000000" w:rsidRPr="00000000" w14:paraId="0000009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 : Instance (ID, attributes: String, Type)</w:t>
      </w:r>
    </w:p>
    <w:p w:rsidR="00000000" w:rsidDel="00000000" w:rsidP="00000000" w:rsidRDefault="00000000" w:rsidRPr="00000000" w14:paraId="0000009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w:t>
      </w:r>
    </w:p>
    <w:p w:rsidR="00000000" w:rsidDel="00000000" w:rsidP="00000000" w:rsidRDefault="00000000" w:rsidRPr="00000000" w14:paraId="0000009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w:t>
      </w:r>
    </w:p>
    <w:p w:rsidR="00000000" w:rsidDel="00000000" w:rsidP="00000000" w:rsidRDefault="00000000" w:rsidRPr="00000000" w14:paraId="0000009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w:t>
      </w:r>
    </w:p>
    <w:p w:rsidR="00000000" w:rsidDel="00000000" w:rsidP="00000000" w:rsidRDefault="00000000" w:rsidRPr="00000000" w14:paraId="0000009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Actor</w:t>
      </w:r>
    </w:p>
    <w:p w:rsidR="00000000" w:rsidDel="00000000" w:rsidP="00000000" w:rsidRDefault="00000000" w:rsidRPr="00000000" w14:paraId="0000009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TODO.</w:t>
      </w:r>
    </w:p>
    <w:p w:rsidR="00000000" w:rsidDel="00000000" w:rsidP="00000000" w:rsidRDefault="00000000" w:rsidRPr="00000000" w14:paraId="0000009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9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w:t>
      </w:r>
    </w:p>
    <w:p w:rsidR="00000000" w:rsidDel="00000000" w:rsidP="00000000" w:rsidRDefault="00000000" w:rsidRPr="00000000" w14:paraId="0000009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Dimensions: Measures in Context</w:t>
      </w:r>
    </w:p>
    <w:p w:rsidR="00000000" w:rsidDel="00000000" w:rsidP="00000000" w:rsidRDefault="00000000" w:rsidRPr="00000000" w14:paraId="000000A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 in Context Relationships / Comparisons</w:t>
      </w:r>
    </w:p>
    <w:p w:rsidR="00000000" w:rsidDel="00000000" w:rsidP="00000000" w:rsidRDefault="00000000" w:rsidRPr="00000000" w14:paraId="000000A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 (FCA, SPO Kinds)</w:t>
      </w:r>
    </w:p>
    <w:p w:rsidR="00000000" w:rsidDel="00000000" w:rsidP="00000000" w:rsidRDefault="00000000" w:rsidRPr="00000000" w14:paraId="000000A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Types:</w:t>
      </w:r>
    </w:p>
    <w:p w:rsidR="00000000" w:rsidDel="00000000" w:rsidP="00000000" w:rsidRDefault="00000000" w:rsidRPr="00000000" w14:paraId="000000A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Transform (Roles):</w:t>
      </w:r>
    </w:p>
    <w:p w:rsidR="00000000" w:rsidDel="00000000" w:rsidP="00000000" w:rsidRDefault="00000000" w:rsidRPr="00000000" w14:paraId="000000A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(Developer, Promotion, Manager);</w:t>
      </w:r>
    </w:p>
    <w:p w:rsidR="00000000" w:rsidDel="00000000" w:rsidP="00000000" w:rsidRDefault="00000000" w:rsidRPr="00000000" w14:paraId="000000A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(Single, Marriage, Married);</w:t>
      </w:r>
    </w:p>
    <w:p w:rsidR="00000000" w:rsidDel="00000000" w:rsidP="00000000" w:rsidRDefault="00000000" w:rsidRPr="00000000" w14:paraId="000000A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(Events Roles / Players):</w:t>
      </w:r>
    </w:p>
    <w:p w:rsidR="00000000" w:rsidDel="00000000" w:rsidP="00000000" w:rsidRDefault="00000000" w:rsidRPr="00000000" w14:paraId="000000A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(Promotion, Promoted, Employee);</w:t>
      </w:r>
    </w:p>
    <w:p w:rsidR="00000000" w:rsidDel="00000000" w:rsidP="00000000" w:rsidRDefault="00000000" w:rsidRPr="00000000" w14:paraId="000000A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A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Relationships / Roles / Players schema: Kinds</w:t>
      </w:r>
    </w:p>
    <w:p w:rsidR="00000000" w:rsidDel="00000000" w:rsidP="00000000" w:rsidRDefault="00000000" w:rsidRPr="00000000" w14:paraId="000000A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A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A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A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A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TransformKind::onOccurrence(SourceKind) : DestKind;</w:t>
      </w:r>
    </w:p>
    <w:p w:rsidR="00000000" w:rsidDel="00000000" w:rsidP="00000000" w:rsidRDefault="00000000" w:rsidRPr="00000000" w14:paraId="000000B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RelationshipKind::onOccurrence(RoleKind) : PlayerKind;</w:t>
      </w:r>
    </w:p>
    <w:p w:rsidR="00000000" w:rsidDel="00000000" w:rsidP="00000000" w:rsidRDefault="00000000" w:rsidRPr="00000000" w14:paraId="000000B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Traverse Kinds / Instances (ResourceOccurrence functional chain)</w:t>
      </w:r>
    </w:p>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inference</w:t>
      </w:r>
    </w:p>
    <w:p w:rsidR="00000000" w:rsidDel="00000000" w:rsidP="00000000" w:rsidRDefault="00000000" w:rsidRPr="00000000" w14:paraId="000000B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w:t>
      </w:r>
    </w:p>
    <w:p w:rsidR="00000000" w:rsidDel="00000000" w:rsidP="00000000" w:rsidRDefault="00000000" w:rsidRPr="00000000" w14:paraId="000000B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w:t>
      </w:r>
    </w:p>
    <w:p w:rsidR="00000000" w:rsidDel="00000000" w:rsidP="00000000" w:rsidRDefault="00000000" w:rsidRPr="00000000" w14:paraId="000000B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alignment</w:t>
      </w:r>
    </w:p>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Occurrences by Kind (Map)</w:t>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(instanceID, contextID)? Kinds?</w:t>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Concepts? Statement type: SPO FCA Contexts SPO Concepts?</w:t>
      </w:r>
    </w:p>
    <w:p w:rsidR="00000000" w:rsidDel="00000000" w:rsidP="00000000" w:rsidRDefault="00000000" w:rsidRPr="00000000" w14:paraId="000000B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w:t>
      </w:r>
    </w:p>
    <w:p w:rsidR="00000000" w:rsidDel="00000000" w:rsidP="00000000" w:rsidRDefault="00000000" w:rsidRPr="00000000" w14:paraId="000000B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 (TODO) : ContentType hierarchies?</w:t>
      </w:r>
    </w:p>
    <w:p w:rsidR="00000000" w:rsidDel="00000000" w:rsidP="00000000" w:rsidRDefault="00000000" w:rsidRPr="00000000" w14:paraId="000000B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Predicate FCA Contexts (concepts hiers)</w:t>
      </w:r>
    </w:p>
    <w:p w:rsidR="00000000" w:rsidDel="00000000" w:rsidP="00000000" w:rsidRDefault="00000000" w:rsidRPr="00000000" w14:paraId="000000B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States: Subject FCA Contexts (concept hiers)</w:t>
      </w:r>
    </w:p>
    <w:p w:rsidR="00000000" w:rsidDel="00000000" w:rsidP="00000000" w:rsidRDefault="00000000" w:rsidRPr="00000000" w14:paraId="000000B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Roles: Object FCA Contexts (concept hiers)</w:t>
      </w:r>
    </w:p>
    <w:p w:rsidR="00000000" w:rsidDel="00000000" w:rsidP="00000000" w:rsidRDefault="00000000" w:rsidRPr="00000000" w14:paraId="000000B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(SK, PK, OK) Contexts</w:t>
      </w:r>
    </w:p>
    <w:p w:rsidR="00000000" w:rsidDel="00000000" w:rsidP="00000000" w:rsidRDefault="00000000" w:rsidRPr="00000000" w14:paraId="000000C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C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 Dimensional / DCI</w:t>
      </w:r>
    </w:p>
    <w:p w:rsidR="00000000" w:rsidDel="00000000" w:rsidP="00000000" w:rsidRDefault="00000000" w:rsidRPr="00000000" w14:paraId="000000C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Introduction</w:t>
      </w:r>
    </w:p>
    <w:p w:rsidR="00000000" w:rsidDel="00000000" w:rsidP="00000000" w:rsidRDefault="00000000" w:rsidRPr="00000000" w14:paraId="000000C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C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w:t>
      </w:r>
    </w:p>
    <w:p w:rsidR="00000000" w:rsidDel="00000000" w:rsidP="00000000" w:rsidRDefault="00000000" w:rsidRPr="00000000" w14:paraId="000000C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 hier</w:t>
      </w:r>
    </w:p>
    <w:p w:rsidR="00000000" w:rsidDel="00000000" w:rsidP="00000000" w:rsidRDefault="00000000" w:rsidRPr="00000000" w14:paraId="000000C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Representations</w:t>
      </w:r>
    </w:p>
    <w:p w:rsidR="00000000" w:rsidDel="00000000" w:rsidP="00000000" w:rsidRDefault="00000000" w:rsidRPr="00000000" w14:paraId="000000C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 Types : ResourceOccurrence (Model Occurrence)</w:t>
      </w:r>
    </w:p>
    <w:p w:rsidR="00000000" w:rsidDel="00000000" w:rsidP="00000000" w:rsidRDefault="00000000" w:rsidRPr="00000000" w14:paraId="000000C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set</w:t>
      </w:r>
    </w:p>
    <w:p w:rsidR="00000000" w:rsidDel="00000000" w:rsidP="00000000" w:rsidRDefault="00000000" w:rsidRPr="00000000" w14:paraId="000000C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 Occurrences / Encodings transforms</w:t>
      </w:r>
    </w:p>
    <w:p w:rsidR="00000000" w:rsidDel="00000000" w:rsidP="00000000" w:rsidRDefault="00000000" w:rsidRPr="00000000" w14:paraId="000000C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Contexts. Prime IDs. Embeddings.</w:t>
      </w:r>
    </w:p>
    <w:p w:rsidR="00000000" w:rsidDel="00000000" w:rsidP="00000000" w:rsidRDefault="00000000" w:rsidRPr="00000000" w14:paraId="000000C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Addressing: type:id:context. DIDs.</w:t>
      </w:r>
    </w:p>
    <w:p w:rsidR="00000000" w:rsidDel="00000000" w:rsidP="00000000" w:rsidRDefault="00000000" w:rsidRPr="00000000" w14:paraId="000000C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w:t>
      </w:r>
    </w:p>
    <w:p w:rsidR="00000000" w:rsidDel="00000000" w:rsidP="00000000" w:rsidRDefault="00000000" w:rsidRPr="00000000" w14:paraId="000000C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w:t>
      </w:r>
    </w:p>
    <w:p w:rsidR="00000000" w:rsidDel="00000000" w:rsidP="00000000" w:rsidRDefault="00000000" w:rsidRPr="00000000" w14:paraId="000000C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(FCA Inferred)</w:t>
      </w:r>
    </w:p>
    <w:p w:rsidR="00000000" w:rsidDel="00000000" w:rsidP="00000000" w:rsidRDefault="00000000" w:rsidRPr="00000000" w14:paraId="000000D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Schema (FCA Inferred)</w:t>
      </w:r>
    </w:p>
    <w:p w:rsidR="00000000" w:rsidDel="00000000" w:rsidP="00000000" w:rsidRDefault="00000000" w:rsidRPr="00000000" w14:paraId="000000D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CPPE / RCVs inference</w:t>
      </w:r>
    </w:p>
    <w:p w:rsidR="00000000" w:rsidDel="00000000" w:rsidP="00000000" w:rsidRDefault="00000000" w:rsidRPr="00000000" w14:paraId="000000D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based inference (schema / kinds / data statements)</w:t>
      </w:r>
    </w:p>
    <w:p w:rsidR="00000000" w:rsidDel="00000000" w:rsidP="00000000" w:rsidRDefault="00000000" w:rsidRPr="00000000" w14:paraId="000000D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 Models (Representations)</w:t>
      </w:r>
    </w:p>
    <w:p w:rsidR="00000000" w:rsidDel="00000000" w:rsidP="00000000" w:rsidRDefault="00000000" w:rsidRPr="00000000" w14:paraId="000000D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D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(type / state / order inference)</w:t>
      </w:r>
    </w:p>
    <w:p w:rsidR="00000000" w:rsidDel="00000000" w:rsidP="00000000" w:rsidRDefault="00000000" w:rsidRPr="00000000" w14:paraId="000000D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D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(DOM / DCI / Actor Role Alignment)</w:t>
      </w:r>
    </w:p>
    <w:p w:rsidR="00000000" w:rsidDel="00000000" w:rsidP="00000000" w:rsidRDefault="00000000" w:rsidRPr="00000000" w14:paraId="000000D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Node (backends sync)</w:t>
      </w:r>
    </w:p>
    <w:p w:rsidR="00000000" w:rsidDel="00000000" w:rsidP="00000000" w:rsidRDefault="00000000" w:rsidRPr="00000000" w14:paraId="000000D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Node (API Conversational State Interactions Alignment)</w:t>
      </w:r>
    </w:p>
    <w:p w:rsidR="00000000" w:rsidDel="00000000" w:rsidP="00000000" w:rsidRDefault="00000000" w:rsidRPr="00000000" w14:paraId="000000D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Nodes Message Events Stream (Models I/O):</w:t>
      </w:r>
    </w:p>
    <w:p w:rsidR="00000000" w:rsidDel="00000000" w:rsidP="00000000" w:rsidRDefault="00000000" w:rsidRPr="00000000" w14:paraId="000000D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(Representation) Unfolding (Events) : Listen</w:t>
      </w:r>
    </w:p>
    <w:p w:rsidR="00000000" w:rsidDel="00000000" w:rsidP="00000000" w:rsidRDefault="00000000" w:rsidRPr="00000000" w14:paraId="000000D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 handled transform. Helper services functional composition.</w:t>
      </w:r>
    </w:p>
    <w:p w:rsidR="00000000" w:rsidDel="00000000" w:rsidP="00000000" w:rsidRDefault="00000000" w:rsidRPr="00000000" w14:paraId="000000D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Folding (Contexts) : Publish</w:t>
      </w:r>
    </w:p>
    <w:p w:rsidR="00000000" w:rsidDel="00000000" w:rsidP="00000000" w:rsidRDefault="00000000" w:rsidRPr="00000000" w14:paraId="000000D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D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Service : URN Crafting</w:t>
      </w:r>
    </w:p>
    <w:p w:rsidR="00000000" w:rsidDel="00000000" w:rsidP="00000000" w:rsidRDefault="00000000" w:rsidRPr="00000000" w14:paraId="000000E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Service : URNs Repository</w:t>
      </w:r>
    </w:p>
    <w:p w:rsidR="00000000" w:rsidDel="00000000" w:rsidP="00000000" w:rsidRDefault="00000000" w:rsidRPr="00000000" w14:paraId="000000E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Service : Resolve Resources by content</w:t>
      </w:r>
    </w:p>
    <w:p w:rsidR="00000000" w:rsidDel="00000000" w:rsidP="00000000" w:rsidRDefault="00000000" w:rsidRPr="00000000" w14:paraId="000000E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w:t>
      </w:r>
    </w:p>
    <w:p w:rsidR="00000000" w:rsidDel="00000000" w:rsidP="00000000" w:rsidRDefault="00000000" w:rsidRPr="00000000" w14:paraId="000000E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 ID</w:t>
      </w:r>
    </w:p>
    <w:p w:rsidR="00000000" w:rsidDel="00000000" w:rsidP="00000000" w:rsidRDefault="00000000" w:rsidRPr="00000000" w14:paraId="000000E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 IDOccurrence</w:t>
      </w:r>
    </w:p>
    <w:p w:rsidR="00000000" w:rsidDel="00000000" w:rsidP="00000000" w:rsidRDefault="00000000" w:rsidRPr="00000000" w14:paraId="000000E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IDOccurrence : SPO / Kinds</w:t>
      </w:r>
    </w:p>
    <w:p w:rsidR="00000000" w:rsidDel="00000000" w:rsidP="00000000" w:rsidRDefault="00000000" w:rsidRPr="00000000" w14:paraId="000000E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 Statement</w:t>
      </w:r>
    </w:p>
    <w:p w:rsidR="00000000" w:rsidDel="00000000" w:rsidP="00000000" w:rsidRDefault="00000000" w:rsidRPr="00000000" w14:paraId="000000E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 : Graph</w:t>
      </w:r>
    </w:p>
    <w:p w:rsidR="00000000" w:rsidDel="00000000" w:rsidP="00000000" w:rsidRDefault="00000000" w:rsidRPr="00000000" w14:paraId="000000E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 Model</w:t>
      </w:r>
    </w:p>
    <w:p w:rsidR="00000000" w:rsidDel="00000000" w:rsidP="00000000" w:rsidRDefault="00000000" w:rsidRPr="00000000" w14:paraId="000000E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 SPO / Kinds : Statements</w:t>
      </w:r>
    </w:p>
    <w:p w:rsidR="00000000" w:rsidDel="00000000" w:rsidP="00000000" w:rsidRDefault="00000000" w:rsidRPr="00000000" w14:paraId="000000E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Occurrence: Statements : Graphs</w:t>
      </w:r>
    </w:p>
    <w:p w:rsidR="00000000" w:rsidDel="00000000" w:rsidP="00000000" w:rsidRDefault="00000000" w:rsidRPr="00000000" w14:paraId="000000E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Occurrence: Graph : Model</w:t>
      </w:r>
    </w:p>
    <w:p w:rsidR="00000000" w:rsidDel="00000000" w:rsidP="00000000" w:rsidRDefault="00000000" w:rsidRPr="00000000" w14:paraId="000000E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Occurrence : Model</w:t>
      </w:r>
    </w:p>
    <w:p w:rsidR="00000000" w:rsidDel="00000000" w:rsidP="00000000" w:rsidRDefault="00000000" w:rsidRPr="00000000" w14:paraId="000000E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Refactor to interfaces: SPOs, Kinds (Statement implements), etc.</w:t>
      </w:r>
    </w:p>
    <w:p w:rsidR="00000000" w:rsidDel="00000000" w:rsidP="00000000" w:rsidRDefault="00000000" w:rsidRPr="00000000" w14:paraId="000000F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ContentTypes schema / transforms. Example: FCA Contexts.</w:t>
      </w:r>
    </w:p>
    <w:p w:rsidR="00000000" w:rsidDel="00000000" w:rsidP="00000000" w:rsidRDefault="00000000" w:rsidRPr="00000000" w14:paraId="000000F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SW Rules / Inference languages (Turtle, N3). SPARQL.</w:t>
      </w:r>
    </w:p>
    <w:p w:rsidR="00000000" w:rsidDel="00000000" w:rsidP="00000000" w:rsidRDefault="00000000" w:rsidRPr="00000000" w14:paraId="000000F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Resource&lt;ContentType&gt;;</w:t>
      </w:r>
    </w:p>
    <w:p w:rsidR="00000000" w:rsidDel="00000000" w:rsidP="00000000" w:rsidRDefault="00000000" w:rsidRPr="00000000" w14:paraId="000000F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ID::onOccurrence(Statement) : Kind</w:t>
      </w:r>
    </w:p>
    <w:p w:rsidR="00000000" w:rsidDel="00000000" w:rsidP="00000000" w:rsidRDefault="00000000" w:rsidRPr="00000000" w14:paraId="000000F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Statement::onOccurence(Kind) : CSPO</w:t>
      </w:r>
    </w:p>
    <w:p w:rsidR="00000000" w:rsidDel="00000000" w:rsidP="00000000" w:rsidRDefault="00000000" w:rsidRPr="00000000" w14:paraId="000000F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Kind::onOccurrence(CSPO) : Graph</w:t>
      </w:r>
    </w:p>
    <w:p w:rsidR="00000000" w:rsidDel="00000000" w:rsidP="00000000" w:rsidRDefault="00000000" w:rsidRPr="00000000" w14:paraId="000000F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0F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Information, Knowledge Model levels.</w:t>
      </w:r>
    </w:p>
    <w:p w:rsidR="00000000" w:rsidDel="00000000" w:rsidP="00000000" w:rsidRDefault="00000000" w:rsidRPr="00000000" w14:paraId="000000F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0F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0F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Reactive Stream Pipeline Components:</w:t>
      </w:r>
    </w:p>
    <w:p w:rsidR="00000000" w:rsidDel="00000000" w:rsidP="00000000" w:rsidRDefault="00000000" w:rsidRPr="00000000" w14:paraId="000000F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0F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10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10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10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10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10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10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10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10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10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Custom Resources (IO Monad):</w:t>
      </w:r>
    </w:p>
    <w:p w:rsidR="00000000" w:rsidDel="00000000" w:rsidP="00000000" w:rsidRDefault="00000000" w:rsidRPr="00000000" w14:paraId="0000010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10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10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10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10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10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11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11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11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11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11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11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11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11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11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11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11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11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Model (Reference Model View): Graph model classes / API:</w:t>
      </w:r>
    </w:p>
    <w:p w:rsidR="00000000" w:rsidDel="00000000" w:rsidP="00000000" w:rsidRDefault="00000000" w:rsidRPr="00000000" w14:paraId="0000011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11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12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12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12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12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12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Pipeline: Leverages Models Service models features.</w:t>
      </w:r>
    </w:p>
    <w:p w:rsidR="00000000" w:rsidDel="00000000" w:rsidP="00000000" w:rsidRDefault="00000000" w:rsidRPr="00000000" w14:paraId="0000012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12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12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12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12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12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12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12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13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13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13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7">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13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13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 Components:</w:t>
      </w:r>
    </w:p>
    <w:p w:rsidR="00000000" w:rsidDel="00000000" w:rsidP="00000000" w:rsidRDefault="00000000" w:rsidRPr="00000000" w14:paraId="0000013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13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13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13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13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13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13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14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14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this RDF4J Spring / DAO Example (rdf4j-spring) at </w:t>
      </w:r>
      <w:hyperlink r:id="rId8">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14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14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14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14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14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14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14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14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relations as examples:</w:t>
      </w:r>
    </w:p>
    <w:p w:rsidR="00000000" w:rsidDel="00000000" w:rsidP="00000000" w:rsidRDefault="00000000" w:rsidRPr="00000000" w14:paraId="0000014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14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4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4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4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5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Translations. Analogy Reasoning.</w:t>
      </w:r>
    </w:p>
    <w:p w:rsidR="00000000" w:rsidDel="00000000" w:rsidP="00000000" w:rsidRDefault="00000000" w:rsidRPr="00000000" w14:paraId="0000015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N-ary relationships. ISO 15926.</w:t>
      </w:r>
    </w:p>
    <w:p w:rsidR="00000000" w:rsidDel="00000000" w:rsidP="00000000" w:rsidRDefault="00000000" w:rsidRPr="00000000" w14:paraId="0000015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Client: Sampling, filesystrm roots.</w:t>
      </w:r>
    </w:p>
    <w:p w:rsidR="00000000" w:rsidDel="00000000" w:rsidP="00000000" w:rsidRDefault="00000000" w:rsidRPr="00000000" w14:paraId="0000015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5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9">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5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5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5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5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5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5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5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6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6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6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6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6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6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AI, etc. Inline citations (organize tools / references).</w:t>
      </w:r>
    </w:p>
    <w:p w:rsidR="00000000" w:rsidDel="00000000" w:rsidP="00000000" w:rsidRDefault="00000000" w:rsidRPr="00000000" w14:paraId="0000016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6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consumes from / augments Aggregation Model</w:t>
      </w:r>
    </w:p>
    <w:p w:rsidR="00000000" w:rsidDel="00000000" w:rsidP="00000000" w:rsidRDefault="00000000" w:rsidRPr="00000000" w14:paraId="0000016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6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6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7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7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7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3">
      <w:pPr>
        <w:numPr>
          <w:ilvl w:val="0"/>
          <w:numId w:val="3"/>
        </w:numPr>
        <w:pBdr>
          <w:top w:space="0" w:sz="0" w:val="nil"/>
          <w:left w:space="0" w:sz="0" w:val="nil"/>
          <w:bottom w:space="0" w:sz="0" w:val="nil"/>
          <w:right w:space="0" w:sz="0" w:val="nil"/>
          <w:between w:space="0" w:sz="0" w:val="nil"/>
        </w:pBdr>
        <w:shd w:fill="auto" w:val="clear"/>
        <w:ind w:left="600" w:hanging="360"/>
        <w:rPr/>
      </w:pPr>
      <w:hyperlink r:id="rId10">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74">
      <w:pPr>
        <w:numPr>
          <w:ilvl w:val="0"/>
          <w:numId w:val="3"/>
        </w:numPr>
        <w:pBdr>
          <w:top w:space="0" w:sz="0" w:val="nil"/>
          <w:left w:space="0" w:sz="0" w:val="nil"/>
          <w:bottom w:space="0" w:sz="0" w:val="nil"/>
          <w:right w:space="0" w:sz="0" w:val="nil"/>
          <w:between w:space="0" w:sz="0" w:val="nil"/>
        </w:pBdr>
        <w:shd w:fill="auto" w:val="clear"/>
        <w:ind w:left="600" w:hanging="360"/>
        <w:rPr/>
      </w:pPr>
      <w:hyperlink r:id="rId11">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7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7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Tryton &amp; derivatives.</w:t>
      </w:r>
    </w:p>
    <w:p w:rsidR="00000000" w:rsidDel="00000000" w:rsidP="00000000" w:rsidRDefault="00000000" w:rsidRPr="00000000" w14:paraId="0000017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Sample databases.</w:t>
      </w:r>
    </w:p>
    <w:p w:rsidR="00000000" w:rsidDel="00000000" w:rsidP="00000000" w:rsidRDefault="00000000" w:rsidRPr="00000000" w14:paraId="0000017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(augmented by learning)</w:t>
      </w:r>
    </w:p>
    <w:p w:rsidR="00000000" w:rsidDel="00000000" w:rsidP="00000000" w:rsidRDefault="00000000" w:rsidRPr="00000000" w14:paraId="0000017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DM</w:t>
      </w:r>
    </w:p>
    <w:p w:rsidR="00000000" w:rsidDel="00000000" w:rsidP="00000000" w:rsidRDefault="00000000" w:rsidRPr="00000000" w14:paraId="0000017C">
      <w:pPr>
        <w:numPr>
          <w:ilvl w:val="0"/>
          <w:numId w:val="3"/>
        </w:numPr>
        <w:pBdr>
          <w:top w:space="0" w:sz="0" w:val="nil"/>
          <w:left w:space="0" w:sz="0" w:val="nil"/>
          <w:bottom w:space="0" w:sz="0" w:val="nil"/>
          <w:right w:space="0" w:sz="0" w:val="nil"/>
          <w:between w:space="0" w:sz="0" w:val="nil"/>
        </w:pBdr>
        <w:shd w:fill="auto" w:val="clear"/>
        <w:ind w:left="600" w:hanging="360"/>
        <w:rPr/>
      </w:pPr>
      <w:hyperlink r:id="rId12">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7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Annotated (addressable) resources. Registry Service.</w:t>
      </w:r>
    </w:p>
    <w:p w:rsidR="00000000" w:rsidDel="00000000" w:rsidP="00000000" w:rsidRDefault="00000000" w:rsidRPr="00000000" w14:paraId="0000017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Reactive Endpoints (Consumes / Produces)</w:t>
      </w:r>
    </w:p>
    <w:p w:rsidR="00000000" w:rsidDel="00000000" w:rsidP="00000000" w:rsidRDefault="00000000" w:rsidRPr="00000000" w14:paraId="0000018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8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8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Streams Reactive Bindings. Subscriptions (ver Rx).</w:t>
      </w:r>
    </w:p>
    <w:p w:rsidR="00000000" w:rsidDel="00000000" w:rsidP="00000000" w:rsidRDefault="00000000" w:rsidRPr="00000000" w14:paraId="0000018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Architecture. Reference, FCA, Sets.</w:t>
      </w:r>
    </w:p>
    <w:p w:rsidR="00000000" w:rsidDel="00000000" w:rsidP="00000000" w:rsidRDefault="00000000" w:rsidRPr="00000000" w14:paraId="0000018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8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Protocols. Message Types Architecture.</w:t>
      </w:r>
    </w:p>
    <w:p w:rsidR="00000000" w:rsidDel="00000000" w:rsidP="00000000" w:rsidRDefault="00000000" w:rsidRPr="00000000" w14:paraId="0000018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Interactions (Rx / Services Dataflow) Architecture.</w:t>
      </w:r>
    </w:p>
    <w:p w:rsidR="00000000" w:rsidDel="00000000" w:rsidP="00000000" w:rsidRDefault="00000000" w:rsidRPr="00000000" w14:paraId="0000018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(Use Case) Architecture. Integration Example.</w:t>
      </w:r>
    </w:p>
    <w:p w:rsidR="00000000" w:rsidDel="00000000" w:rsidP="00000000" w:rsidRDefault="00000000" w:rsidRPr="00000000" w14:paraId="0000018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Tools:</w:t>
      </w:r>
    </w:p>
    <w:p w:rsidR="00000000" w:rsidDel="00000000" w:rsidP="00000000" w:rsidRDefault="00000000" w:rsidRPr="00000000" w14:paraId="0000018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Semantic / Graph, AI, Reactor, etc.</w:t>
      </w:r>
    </w:p>
    <w:p w:rsidR="00000000" w:rsidDel="00000000" w:rsidP="00000000" w:rsidRDefault="00000000" w:rsidRPr="00000000" w14:paraId="0000018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RDF / Graph Store (Interface / Facade). SPARQL.</w:t>
      </w:r>
    </w:p>
    <w:p w:rsidR="00000000" w:rsidDel="00000000" w:rsidP="00000000" w:rsidRDefault="00000000" w:rsidRPr="00000000" w14:paraId="0000018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Messaging.</w:t>
      </w:r>
    </w:p>
    <w:p w:rsidR="00000000" w:rsidDel="00000000" w:rsidP="00000000" w:rsidRDefault="00000000" w:rsidRPr="00000000" w14:paraId="0000018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(Library, API).</w:t>
      </w:r>
    </w:p>
    <w:p w:rsidR="00000000" w:rsidDel="00000000" w:rsidP="00000000" w:rsidRDefault="00000000" w:rsidRPr="00000000" w14:paraId="0000018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(Library, API)</w:t>
      </w:r>
    </w:p>
    <w:p w:rsidR="00000000" w:rsidDel="00000000" w:rsidP="00000000" w:rsidRDefault="00000000" w:rsidRPr="00000000" w14:paraId="0000019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DIDs (Java GitHub).</w:t>
      </w:r>
    </w:p>
    <w:p w:rsidR="00000000" w:rsidDel="00000000" w:rsidP="00000000" w:rsidRDefault="00000000" w:rsidRPr="00000000" w14:paraId="0000019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LLM / ML Toolkit (Facade, APIs).</w:t>
      </w:r>
    </w:p>
    <w:p w:rsidR="00000000" w:rsidDel="00000000" w:rsidP="00000000" w:rsidRDefault="00000000" w:rsidRPr="00000000" w14:paraId="0000019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NNs.</w:t>
      </w:r>
    </w:p>
    <w:p w:rsidR="00000000" w:rsidDel="00000000" w:rsidP="00000000" w:rsidRDefault="00000000" w:rsidRPr="00000000" w14:paraId="0000019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9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9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9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9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9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9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9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C">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towardsdatascience.com/your-personal-analytics-toolbox/" TargetMode="External"/><Relationship Id="rId10" Type="http://schemas.openxmlformats.org/officeDocument/2006/relationships/hyperlink" Target="https://towardsdatascience.com/the-future-of-ai-agent-communication-with-acp/" TargetMode="External"/><Relationship Id="rId12" Type="http://schemas.openxmlformats.org/officeDocument/2006/relationships/hyperlink" Target="http://schema.org" TargetMode="External"/><Relationship Id="rId9" Type="http://schemas.openxmlformats.org/officeDocument/2006/relationships/hyperlink" Target="https://www.infoworld.com/article/2176119/rest-easy-with-the-javabeans-activation-framework.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pplication.properties" TargetMode="External"/><Relationship Id="rId8" Type="http://schemas.openxmlformats.org/officeDocument/2006/relationships/hyperlink" Target="https://rdf4j.org/documentation/programming/sp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Gp0OoUhg1DXa0005I/fB4wmbHg==">CgMxLjA4AHIhMXd4alN6T2NINTg0VXlmR0pMRTR3S0RmSGJqTHVzT2Vx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