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981185417"/>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E">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F">
      <w:pPr>
        <w:spacing w:line="276" w:lineRule="auto"/>
        <w:rPr/>
      </w:pP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1">
      <w:pPr>
        <w:spacing w:line="276" w:lineRule="auto"/>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3">
      <w:pPr>
        <w:spacing w:line="276" w:lineRule="auto"/>
        <w:rPr/>
      </w:pPr>
      <w:r w:rsidDel="00000000" w:rsidR="00000000" w:rsidRPr="00000000">
        <w:rPr>
          <w:rtl w:val="0"/>
        </w:rPr>
      </w:r>
    </w:p>
    <w:p w:rsidR="00000000" w:rsidDel="00000000" w:rsidP="00000000" w:rsidRDefault="00000000" w:rsidRPr="00000000" w14:paraId="000000B4">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5">
      <w:pPr>
        <w:spacing w:line="276" w:lineRule="auto"/>
        <w:rPr/>
      </w:pPr>
      <w:r w:rsidDel="00000000" w:rsidR="00000000" w:rsidRPr="00000000">
        <w:rPr>
          <w:rtl w:val="0"/>
        </w:rPr>
      </w:r>
    </w:p>
    <w:p w:rsidR="00000000" w:rsidDel="00000000" w:rsidP="00000000" w:rsidRDefault="00000000" w:rsidRPr="00000000" w14:paraId="000000B6">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7">
      <w:pPr>
        <w:spacing w:line="276" w:lineRule="auto"/>
        <w:rPr/>
      </w:pPr>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B9">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A">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B">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C">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D">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E">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F">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0">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1">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2">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3">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4">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5">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6">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7">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8">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9">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A">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B">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C">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D">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F">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0">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1">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2">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1">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3">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4">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105">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106">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Statements Context ContextKind roles play the special function of aggregating other Statements role Kinds (SK, PK, OK) into a “dimensional” context kind. For example, the SPO Kinds: (Employee, WorkingRelationship, Employer) can be aggregated into an “Employment” dimension.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F">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10">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11">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Context, Subject, Predicate and Object Resource classes are a “view” of those Resource Occurrences (URIs) typed by its Statement occurrence position role (CSPO).</w:t>
      </w:r>
    </w:p>
    <w:p w:rsidR="00000000" w:rsidDel="00000000" w:rsidP="00000000" w:rsidRDefault="00000000" w:rsidRPr="00000000" w14:paraId="00000116">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17">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18">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19">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1A">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1B">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1C">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D">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E">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F">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aggregated Kind role of a Resource Occurrence is to be assigned to the Statement Occurrence role type. The Occurrence (Statement) Context (ContextKind) Kind role is to be aggregated from its corresponding SubjectKind, PredicateKind and ObjectKind occurrences given those of the Statement SPO Occurrences role Kinds.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C">
      <w:pPr>
        <w:rPr>
          <w:b w:val="1"/>
          <w:bCs w:val="1"/>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33">
      <w:pPr>
        <w:rPr/>
      </w:pPr>
      <w:r w:rsidDel="00000000" w:rsidR="00000000" w:rsidRPr="00000000">
        <w:rPr>
          <w:rtl w:val="0"/>
        </w:rPr>
        <w:t xml:space="preserve">PlayerType: SubjectKind</w:t>
      </w:r>
    </w:p>
    <w:p w:rsidR="00000000" w:rsidDel="00000000" w:rsidP="00000000" w:rsidRDefault="00000000" w:rsidRPr="00000000" w14:paraId="00000134">
      <w:pPr>
        <w:rPr/>
      </w:pPr>
      <w:r w:rsidDel="00000000" w:rsidR="00000000" w:rsidRPr="00000000">
        <w:rPr>
          <w:rtl w:val="0"/>
        </w:rPr>
        <w:t xml:space="preserve">AttributeType: PredicateKind</w:t>
      </w:r>
    </w:p>
    <w:p w:rsidR="00000000" w:rsidDel="00000000" w:rsidP="00000000" w:rsidRDefault="00000000" w:rsidRPr="00000000" w14:paraId="00000135">
      <w:pPr>
        <w:rPr/>
      </w:pPr>
      <w:r w:rsidDel="00000000" w:rsidR="00000000" w:rsidRPr="00000000">
        <w:rPr>
          <w:rtl w:val="0"/>
        </w:rPr>
        <w:t xml:space="preserve">ValueType: ObjectKind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3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3B">
      <w:pPr>
        <w:rPr/>
      </w:pPr>
      <w:r w:rsidDel="00000000" w:rsidR="00000000" w:rsidRPr="00000000">
        <w:rPr>
          <w:rtl w:val="0"/>
        </w:rPr>
        <w:t xml:space="preserve">PlayerType: Subject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Object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4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43">
      <w:pPr>
        <w:rPr/>
      </w:pPr>
      <w:r w:rsidDel="00000000" w:rsidR="00000000" w:rsidRPr="00000000">
        <w:rPr>
          <w:rtl w:val="0"/>
        </w:rPr>
        <w:t xml:space="preserve">PlayerType: Predicate</w:t>
      </w:r>
    </w:p>
    <w:p w:rsidR="00000000" w:rsidDel="00000000" w:rsidP="00000000" w:rsidRDefault="00000000" w:rsidRPr="00000000" w14:paraId="00000144">
      <w:pPr>
        <w:rPr/>
      </w:pPr>
      <w:r w:rsidDel="00000000" w:rsidR="00000000" w:rsidRPr="00000000">
        <w:rPr>
          <w:rtl w:val="0"/>
        </w:rPr>
        <w:t xml:space="preserve">AttributeType: Subject</w:t>
      </w:r>
    </w:p>
    <w:p w:rsidR="00000000" w:rsidDel="00000000" w:rsidP="00000000" w:rsidRDefault="00000000" w:rsidRPr="00000000" w14:paraId="00000145">
      <w:pPr>
        <w:rPr/>
      </w:pPr>
      <w:r w:rsidDel="00000000" w:rsidR="00000000" w:rsidRPr="00000000">
        <w:rPr>
          <w:rtl w:val="0"/>
        </w:rPr>
        <w:t xml:space="preserve">ValueType: Object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4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4B">
      <w:pPr>
        <w:rPr/>
      </w:pPr>
      <w:r w:rsidDel="00000000" w:rsidR="00000000" w:rsidRPr="00000000">
        <w:rPr>
          <w:rtl w:val="0"/>
        </w:rPr>
        <w:t xml:space="preserve">PlayerType: Object</w:t>
      </w:r>
    </w:p>
    <w:p w:rsidR="00000000" w:rsidDel="00000000" w:rsidP="00000000" w:rsidRDefault="00000000" w:rsidRPr="00000000" w14:paraId="0000014C">
      <w:pPr>
        <w:rPr/>
      </w:pPr>
      <w:r w:rsidDel="00000000" w:rsidR="00000000" w:rsidRPr="00000000">
        <w:rPr>
          <w:rtl w:val="0"/>
        </w:rPr>
        <w:t xml:space="preserve">AttributeType: Predicate</w:t>
      </w:r>
    </w:p>
    <w:p w:rsidR="00000000" w:rsidDel="00000000" w:rsidP="00000000" w:rsidRDefault="00000000" w:rsidRPr="00000000" w14:paraId="0000014D">
      <w:pPr>
        <w:rPr/>
      </w:pPr>
      <w:r w:rsidDel="00000000" w:rsidR="00000000" w:rsidRPr="00000000">
        <w:rPr>
          <w:rtl w:val="0"/>
        </w:rPr>
        <w:t xml:space="preserve">ValueType: Subject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5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5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56">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7">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8">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5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6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6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3">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64">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65">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66">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67">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6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6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B">
      <w:pPr>
        <w:numPr>
          <w:ilvl w:val="0"/>
          <w:numId w:val="6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6C">
      <w:pPr>
        <w:numPr>
          <w:ilvl w:val="0"/>
          <w:numId w:val="6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6D">
      <w:pPr>
        <w:numPr>
          <w:ilvl w:val="0"/>
          <w:numId w:val="6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6E">
      <w:pPr>
        <w:numPr>
          <w:ilvl w:val="0"/>
          <w:numId w:val="61"/>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Contexts Set.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Subjects Set.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Predicates Set.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Objects Set.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9144000" cy="5143500"/>
            <wp:effectExtent b="0" l="0" r="0" t="0"/>
            <wp:docPr id="26" name="image25.png"/>
            <a:graphic>
              <a:graphicData uri="http://schemas.openxmlformats.org/drawingml/2006/picture">
                <pic:pic>
                  <pic:nvPicPr>
                    <pic:cNvPr id="0" name="image25.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8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4">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85">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86">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7">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8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9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9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9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9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9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A">
      <w:pPr>
        <w:numPr>
          <w:ilvl w:val="0"/>
          <w:numId w:val="6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B">
      <w:pPr>
        <w:numPr>
          <w:ilvl w:val="0"/>
          <w:numId w:val="6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C">
      <w:pPr>
        <w:numPr>
          <w:ilvl w:val="0"/>
          <w:numId w:val="6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C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C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Augmentation layers hold “state”,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Statements coming from an upper layer: TODO</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Statements coming from a lower layer: TODO</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Endpoints dataflow is configured in this way:</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Datasources</w:t>
      </w:r>
    </w:p>
    <w:p w:rsidR="00000000" w:rsidDel="00000000" w:rsidP="00000000" w:rsidRDefault="00000000" w:rsidRPr="00000000" w14:paraId="000001D9">
      <w:pPr>
        <w:rPr/>
      </w:pPr>
      <w:r w:rsidDel="00000000" w:rsidR="00000000" w:rsidRPr="00000000">
        <w:rPr>
          <w:rtl w:val="0"/>
        </w:rPr>
        <w:t xml:space="preserve">(raw Statements in / raw Statements out)</w:t>
      </w:r>
    </w:p>
    <w:p w:rsidR="00000000" w:rsidDel="00000000" w:rsidP="00000000" w:rsidRDefault="00000000" w:rsidRPr="00000000" w14:paraId="000001DA">
      <w:pPr>
        <w:rPr/>
      </w:pPr>
      <w:r w:rsidDel="00000000" w:rsidR="00000000" w:rsidRPr="00000000">
        <w:rPr>
          <w:rtl w:val="0"/>
        </w:rPr>
        <w:t xml:space="preserve">&lt;-&gt;</w:t>
      </w:r>
    </w:p>
    <w:p w:rsidR="00000000" w:rsidDel="00000000" w:rsidP="00000000" w:rsidRDefault="00000000" w:rsidRPr="00000000" w14:paraId="000001DB">
      <w:pPr>
        <w:rPr/>
      </w:pPr>
      <w:r w:rsidDel="00000000" w:rsidR="00000000" w:rsidRPr="00000000">
        <w:rPr>
          <w:rtl w:val="0"/>
        </w:rPr>
        <w:t xml:space="preserve">(raw Statements in / raw Statements out)</w:t>
      </w:r>
    </w:p>
    <w:p w:rsidR="00000000" w:rsidDel="00000000" w:rsidP="00000000" w:rsidRDefault="00000000" w:rsidRPr="00000000" w14:paraId="000001DC">
      <w:pPr>
        <w:rPr/>
      </w:pPr>
      <w:r w:rsidDel="00000000" w:rsidR="00000000" w:rsidRPr="00000000">
        <w:rPr>
          <w:rtl w:val="0"/>
        </w:rPr>
        <w:t xml:space="preserve">Aggregation</w:t>
      </w:r>
    </w:p>
    <w:p w:rsidR="00000000" w:rsidDel="00000000" w:rsidP="00000000" w:rsidRDefault="00000000" w:rsidRPr="00000000" w14:paraId="000001DD">
      <w:pPr>
        <w:rPr/>
      </w:pPr>
      <w:r w:rsidDel="00000000" w:rsidR="00000000" w:rsidRPr="00000000">
        <w:rPr>
          <w:rtl w:val="0"/>
        </w:rPr>
        <w:t xml:space="preserve">(Aggregation Statements out / Alignment Statements in)</w:t>
      </w:r>
    </w:p>
    <w:p w:rsidR="00000000" w:rsidDel="00000000" w:rsidP="00000000" w:rsidRDefault="00000000" w:rsidRPr="00000000" w14:paraId="000001DE">
      <w:pPr>
        <w:rPr/>
      </w:pPr>
      <w:r w:rsidDel="00000000" w:rsidR="00000000" w:rsidRPr="00000000">
        <w:rPr>
          <w:rtl w:val="0"/>
        </w:rPr>
        <w:t xml:space="preserve">&lt;-&gt;</w:t>
      </w:r>
    </w:p>
    <w:p w:rsidR="00000000" w:rsidDel="00000000" w:rsidP="00000000" w:rsidRDefault="00000000" w:rsidRPr="00000000" w14:paraId="000001DF">
      <w:pPr>
        <w:rPr/>
      </w:pPr>
      <w:r w:rsidDel="00000000" w:rsidR="00000000" w:rsidRPr="00000000">
        <w:rPr>
          <w:rtl w:val="0"/>
        </w:rPr>
        <w:t xml:space="preserve">(Aggregation Statements in / Alignment Statements out)</w:t>
      </w:r>
    </w:p>
    <w:p w:rsidR="00000000" w:rsidDel="00000000" w:rsidP="00000000" w:rsidRDefault="00000000" w:rsidRPr="00000000" w14:paraId="000001E0">
      <w:pPr>
        <w:rPr/>
      </w:pPr>
      <w:r w:rsidDel="00000000" w:rsidR="00000000" w:rsidRPr="00000000">
        <w:rPr>
          <w:rtl w:val="0"/>
        </w:rPr>
        <w:t xml:space="preserve">Alignment</w:t>
      </w:r>
    </w:p>
    <w:p w:rsidR="00000000" w:rsidDel="00000000" w:rsidP="00000000" w:rsidRDefault="00000000" w:rsidRPr="00000000" w14:paraId="000001E1">
      <w:pPr>
        <w:rPr/>
      </w:pPr>
      <w:r w:rsidDel="00000000" w:rsidR="00000000" w:rsidRPr="00000000">
        <w:rPr>
          <w:rtl w:val="0"/>
        </w:rPr>
        <w:t xml:space="preserve">(Alignment Statements out / Activation Statements in)</w:t>
      </w:r>
    </w:p>
    <w:p w:rsidR="00000000" w:rsidDel="00000000" w:rsidP="00000000" w:rsidRDefault="00000000" w:rsidRPr="00000000" w14:paraId="000001E2">
      <w:pPr>
        <w:rPr/>
      </w:pPr>
      <w:r w:rsidDel="00000000" w:rsidR="00000000" w:rsidRPr="00000000">
        <w:rPr>
          <w:rtl w:val="0"/>
        </w:rPr>
        <w:t xml:space="preserve">&lt;-&gt;</w:t>
      </w:r>
    </w:p>
    <w:p w:rsidR="00000000" w:rsidDel="00000000" w:rsidP="00000000" w:rsidRDefault="00000000" w:rsidRPr="00000000" w14:paraId="000001E3">
      <w:pPr>
        <w:rPr/>
      </w:pPr>
      <w:r w:rsidDel="00000000" w:rsidR="00000000" w:rsidRPr="00000000">
        <w:rPr>
          <w:rtl w:val="0"/>
        </w:rPr>
        <w:t xml:space="preserve">(Alignment Statements in / Activation Statements out)</w:t>
      </w:r>
    </w:p>
    <w:p w:rsidR="00000000" w:rsidDel="00000000" w:rsidP="00000000" w:rsidRDefault="00000000" w:rsidRPr="00000000" w14:paraId="000001E4">
      <w:pPr>
        <w:rPr/>
      </w:pPr>
      <w:r w:rsidDel="00000000" w:rsidR="00000000" w:rsidRPr="00000000">
        <w:rPr>
          <w:rtl w:val="0"/>
        </w:rPr>
        <w:t xml:space="preserve">Activation</w:t>
      </w:r>
    </w:p>
    <w:p w:rsidR="00000000" w:rsidDel="00000000" w:rsidP="00000000" w:rsidRDefault="00000000" w:rsidRPr="00000000" w14:paraId="000001E5">
      <w:pPr>
        <w:rPr/>
      </w:pPr>
      <w:r w:rsidDel="00000000" w:rsidR="00000000" w:rsidRPr="00000000">
        <w:rPr>
          <w:rtl w:val="0"/>
        </w:rPr>
        <w:t xml:space="preserve">(Activation Statements out / Activation Statements in)</w:t>
      </w:r>
    </w:p>
    <w:p w:rsidR="00000000" w:rsidDel="00000000" w:rsidP="00000000" w:rsidRDefault="00000000" w:rsidRPr="00000000" w14:paraId="000001E6">
      <w:pPr>
        <w:rPr/>
      </w:pPr>
      <w:r w:rsidDel="00000000" w:rsidR="00000000" w:rsidRPr="00000000">
        <w:rPr>
          <w:rtl w:val="0"/>
        </w:rPr>
        <w:t xml:space="preserve">&lt;-&gt;</w:t>
      </w:r>
    </w:p>
    <w:p w:rsidR="00000000" w:rsidDel="00000000" w:rsidP="00000000" w:rsidRDefault="00000000" w:rsidRPr="00000000" w14:paraId="000001E7">
      <w:pPr>
        <w:rPr/>
      </w:pPr>
      <w:r w:rsidDel="00000000" w:rsidR="00000000" w:rsidRPr="00000000">
        <w:rPr>
          <w:rtl w:val="0"/>
        </w:rPr>
        <w:t xml:space="preserve">(Activation Statements out / Activation Statements in)</w:t>
      </w:r>
    </w:p>
    <w:p w:rsidR="00000000" w:rsidDel="00000000" w:rsidP="00000000" w:rsidRDefault="00000000" w:rsidRPr="00000000" w14:paraId="000001E8">
      <w:pPr>
        <w:rPr/>
      </w:pPr>
      <w:r w:rsidDel="00000000" w:rsidR="00000000" w:rsidRPr="00000000">
        <w:rPr>
          <w:rtl w:val="0"/>
        </w:rPr>
        <w:t xml:space="preserve">Dynamic Endpoints API</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TODO: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color w:val="222222"/>
        </w:rPr>
      </w:pPr>
      <w:r w:rsidDel="00000000" w:rsidR="00000000" w:rsidRPr="00000000">
        <w:rPr>
          <w:color w:val="222222"/>
          <w:rtl w:val="0"/>
        </w:rPr>
        <w:t xml:space="preserve">What layers consume / produce and how apply, merge, fold, unfold performs on each layer (layer / Graph methods):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LayerStatement : (Context, LayerStatement : parent, Attribute, Value)</w:t>
      </w:r>
    </w:p>
    <w:p w:rsidR="00000000" w:rsidDel="00000000" w:rsidP="00000000" w:rsidRDefault="00000000" w:rsidRPr="00000000" w14:paraId="000001EF">
      <w:pPr>
        <w:shd w:fill="ffffff" w:val="clear"/>
        <w:rPr>
          <w:color w:val="222222"/>
        </w:rPr>
      </w:pPr>
      <w:r w:rsidDel="00000000" w:rsidR="00000000" w:rsidRPr="00000000">
        <w:rPr>
          <w:rtl w:val="0"/>
        </w:rPr>
      </w:r>
    </w:p>
    <w:p w:rsidR="00000000" w:rsidDel="00000000" w:rsidP="00000000" w:rsidRDefault="00000000" w:rsidRPr="00000000" w14:paraId="000001F0">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1F2">
      <w:pPr>
        <w:shd w:fill="ffffff" w:val="clear"/>
        <w:rPr>
          <w:color w:val="222222"/>
        </w:rPr>
      </w:pPr>
      <w:r w:rsidDel="00000000" w:rsidR="00000000" w:rsidRPr="00000000">
        <w:rPr>
          <w:color w:val="222222"/>
          <w:rtl w:val="0"/>
        </w:rPr>
        <w:t xml:space="preserve">. Instance : (Class, Instance, Attribute, Value) : DOM</w:t>
      </w:r>
    </w:p>
    <w:p w:rsidR="00000000" w:rsidDel="00000000" w:rsidP="00000000" w:rsidRDefault="00000000" w:rsidRPr="00000000" w14:paraId="000001F3">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1F4">
      <w:pPr>
        <w:shd w:fill="ffffff" w:val="clear"/>
        <w:rPr>
          <w:color w:val="222222"/>
        </w:rPr>
      </w:pPr>
      <w:r w:rsidDel="00000000" w:rsidR="00000000" w:rsidRPr="00000000">
        <w:rPr>
          <w:color w:val="222222"/>
          <w:rtl w:val="0"/>
        </w:rPr>
        <w:t xml:space="preserve">. Until Instance definition (Classes). Instance Containment / Order (occurrence state / temporal? parts) hierarchies.</w:t>
      </w:r>
    </w:p>
    <w:p w:rsidR="00000000" w:rsidDel="00000000" w:rsidP="00000000" w:rsidRDefault="00000000" w:rsidRPr="00000000" w14:paraId="000001F5">
      <w:pPr>
        <w:shd w:fill="ffffff" w:val="clear"/>
        <w:rPr>
          <w:color w:val="222222"/>
        </w:rPr>
      </w:pPr>
      <w:r w:rsidDel="00000000" w:rsidR="00000000" w:rsidRPr="00000000">
        <w:rPr>
          <w:rtl w:val="0"/>
        </w:rPr>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1F7">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1F8">
      <w:pPr>
        <w:shd w:fill="ffffff" w:val="clear"/>
        <w:rPr>
          <w:color w:val="222222"/>
        </w:rPr>
      </w:pPr>
      <w:r w:rsidDel="00000000" w:rsidR="00000000" w:rsidRPr="00000000">
        <w:rPr>
          <w:color w:val="222222"/>
          <w:rtl w:val="0"/>
        </w:rPr>
        <w:t xml:space="preserve">. Fact : (Dimension, Fact / MeasurementValue, Axis, AxisValue) : Dimensional Alignment</w:t>
      </w:r>
    </w:p>
    <w:p w:rsidR="00000000" w:rsidDel="00000000" w:rsidP="00000000" w:rsidRDefault="00000000" w:rsidRPr="00000000" w14:paraId="000001F9">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1FB">
      <w:pPr>
        <w:shd w:fill="ffffff" w:val="clear"/>
        <w:rPr>
          <w:color w:val="222222"/>
        </w:rPr>
      </w:pPr>
      <w:r w:rsidDel="00000000" w:rsidR="00000000" w:rsidRPr="00000000">
        <w:rPr>
          <w:color w:val="222222"/>
          <w:rtl w:val="0"/>
        </w:rPr>
        <w:t xml:space="preserve">. Until Fact definition (Dimension). Facts Containment / Order hierarchies.</w:t>
      </w:r>
    </w:p>
    <w:p w:rsidR="00000000" w:rsidDel="00000000" w:rsidP="00000000" w:rsidRDefault="00000000" w:rsidRPr="00000000" w14:paraId="000001FC">
      <w:pPr>
        <w:shd w:fill="ffffff" w:val="clear"/>
        <w:rPr>
          <w:color w:val="222222"/>
        </w:rPr>
      </w:pPr>
      <w:r w:rsidDel="00000000" w:rsidR="00000000" w:rsidRPr="00000000">
        <w:rPr>
          <w:color w:val="222222"/>
          <w:rtl w:val="0"/>
        </w:rPr>
        <w:t xml:space="preserve">. Ontology matching, links / attributes prediction: Same Fact value for same Axis different AxisValues (PK).</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1FF">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Role value (URI). Statement Role is Occurrence of parent Role Statement.</w:t>
      </w:r>
      <w:r w:rsidDel="00000000" w:rsidR="00000000" w:rsidRPr="00000000">
        <w:rPr>
          <w:rtl w:val="0"/>
        </w:rPr>
      </w:r>
    </w:p>
    <w:p w:rsidR="00000000" w:rsidDel="00000000" w:rsidP="00000000" w:rsidRDefault="00000000" w:rsidRPr="00000000" w14:paraId="00000201">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202">
      <w:pPr>
        <w:shd w:fill="ffffff" w:val="clear"/>
        <w:rPr>
          <w:color w:val="222222"/>
        </w:rPr>
      </w:pPr>
      <w:r w:rsidDel="00000000" w:rsidR="00000000" w:rsidRPr="00000000">
        <w:rPr>
          <w:rtl w:val="0"/>
        </w:rPr>
      </w:r>
    </w:p>
    <w:p w:rsidR="00000000" w:rsidDel="00000000" w:rsidP="00000000" w:rsidRDefault="00000000" w:rsidRPr="00000000" w14:paraId="00000203">
      <w:pPr>
        <w:shd w:fill="ffffff" w:val="clear"/>
        <w:rPr>
          <w:color w:val="222222"/>
        </w:rPr>
      </w:pPr>
      <w:r w:rsidDel="00000000" w:rsidR="00000000" w:rsidRPr="00000000">
        <w:rPr>
          <w:color w:val="222222"/>
          <w:rtl w:val="0"/>
        </w:rPr>
        <w:t xml:space="preserve">Instance, Fact, Role reified Containment Statements Occurrences points to the "parent" (containing) Dimensional Containment Statement.</w:t>
      </w:r>
    </w:p>
    <w:p w:rsidR="00000000" w:rsidDel="00000000" w:rsidP="00000000" w:rsidRDefault="00000000" w:rsidRPr="00000000" w14:paraId="00000204">
      <w:pPr>
        <w:shd w:fill="ffffff" w:val="clear"/>
        <w:rPr>
          <w:color w:val="222222"/>
        </w:rPr>
      </w:pPr>
      <w:r w:rsidDel="00000000" w:rsidR="00000000" w:rsidRPr="00000000">
        <w:rPr>
          <w:rtl w:val="0"/>
        </w:rPr>
      </w:r>
    </w:p>
    <w:p w:rsidR="00000000" w:rsidDel="00000000" w:rsidP="00000000" w:rsidRDefault="00000000" w:rsidRPr="00000000" w14:paraId="00000205">
      <w:pPr>
        <w:shd w:fill="ffffff" w:val="clear"/>
        <w:rPr>
          <w:color w:val="222222"/>
        </w:rPr>
      </w:pPr>
      <w:r w:rsidDel="00000000" w:rsidR="00000000" w:rsidRPr="00000000">
        <w:rPr>
          <w:color w:val="222222"/>
          <w:rtl w:val="0"/>
        </w:rPr>
        <w:t xml:space="preserve">Statements : Occurrences of Resources (layers Subjects, Kinds)? Statement Occurrences role Kind: Statement ContextKind?</w:t>
      </w:r>
    </w:p>
    <w:p w:rsidR="00000000" w:rsidDel="00000000" w:rsidP="00000000" w:rsidRDefault="00000000" w:rsidRPr="00000000" w14:paraId="00000206">
      <w:pPr>
        <w:shd w:fill="ffffff" w:val="clear"/>
        <w:rPr>
          <w:color w:val="222222"/>
        </w:rPr>
      </w:pPr>
      <w:r w:rsidDel="00000000" w:rsidR="00000000" w:rsidRPr="00000000">
        <w:rPr>
          <w:rtl w:val="0"/>
        </w:rPr>
      </w:r>
    </w:p>
    <w:p w:rsidR="00000000" w:rsidDel="00000000" w:rsidP="00000000" w:rsidRDefault="00000000" w:rsidRPr="00000000" w14:paraId="00000207">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208">
      <w:pPr>
        <w:shd w:fill="ffffff" w:val="clear"/>
        <w:rPr>
          <w:color w:val="222222"/>
        </w:rPr>
      </w:pPr>
      <w:r w:rsidDel="00000000" w:rsidR="00000000" w:rsidRPr="00000000">
        <w:rPr>
          <w:rtl w:val="0"/>
        </w:rPr>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Kinds type / state class model / Statements:</w:t>
      </w:r>
    </w:p>
    <w:p w:rsidR="00000000" w:rsidDel="00000000" w:rsidP="00000000" w:rsidRDefault="00000000" w:rsidRPr="00000000" w14:paraId="0000020A">
      <w:pPr>
        <w:shd w:fill="ffffff" w:val="clear"/>
        <w:rPr>
          <w:color w:val="222222"/>
        </w:rPr>
      </w:pPr>
      <w:r w:rsidDel="00000000" w:rsidR="00000000" w:rsidRPr="00000000">
        <w:rPr>
          <w:rtl w:val="0"/>
        </w:rPr>
      </w:r>
    </w:p>
    <w:p w:rsidR="00000000" w:rsidDel="00000000" w:rsidP="00000000" w:rsidRDefault="00000000" w:rsidRPr="00000000" w14:paraId="0000020B">
      <w:pPr>
        <w:shd w:fill="ffffff" w:val="clear"/>
        <w:rPr>
          <w:color w:val="222222"/>
        </w:rPr>
      </w:pPr>
      <w:r w:rsidDel="00000000" w:rsidR="00000000" w:rsidRPr="00000000">
        <w:rPr>
          <w:color w:val="222222"/>
          <w:rtl w:val="0"/>
        </w:rPr>
        <w:t xml:space="preserve">Kind type: Employee</w:t>
      </w:r>
    </w:p>
    <w:p w:rsidR="00000000" w:rsidDel="00000000" w:rsidP="00000000" w:rsidRDefault="00000000" w:rsidRPr="00000000" w14:paraId="0000020C">
      <w:pPr>
        <w:shd w:fill="ffffff" w:val="clear"/>
        <w:rPr>
          <w:color w:val="222222"/>
        </w:rPr>
      </w:pPr>
      <w:r w:rsidDel="00000000" w:rsidR="00000000" w:rsidRPr="00000000">
        <w:rPr>
          <w:color w:val="222222"/>
          <w:rtl w:val="0"/>
        </w:rPr>
        <w:t xml:space="preserve">. Type SK Statements: For all Kind Resource Occurrences Attributes / Values.</w:t>
      </w:r>
    </w:p>
    <w:p w:rsidR="00000000" w:rsidDel="00000000" w:rsidP="00000000" w:rsidRDefault="00000000" w:rsidRPr="00000000" w14:paraId="0000020D">
      <w:pPr>
        <w:shd w:fill="ffffff" w:val="clear"/>
        <w:rPr>
          <w:color w:val="222222"/>
        </w:rPr>
      </w:pPr>
      <w:r w:rsidDel="00000000" w:rsidR="00000000" w:rsidRPr="00000000">
        <w:rPr>
          <w:color w:val="222222"/>
          <w:rtl w:val="0"/>
        </w:rPr>
        <w:t xml:space="preserve">. SK (Employee) : (Ctx, SK :Person, Attrs, Values)*</w:t>
      </w:r>
    </w:p>
    <w:p w:rsidR="00000000" w:rsidDel="00000000" w:rsidP="00000000" w:rsidRDefault="00000000" w:rsidRPr="00000000" w14:paraId="0000020E">
      <w:pPr>
        <w:shd w:fill="ffffff" w:val="clear"/>
        <w:rPr>
          <w:color w:val="222222"/>
        </w:rPr>
      </w:pPr>
      <w:r w:rsidDel="00000000" w:rsidR="00000000" w:rsidRPr="00000000">
        <w:rPr>
          <w:rtl w:val="0"/>
        </w:rPr>
      </w:r>
    </w:p>
    <w:p w:rsidR="00000000" w:rsidDel="00000000" w:rsidP="00000000" w:rsidRDefault="00000000" w:rsidRPr="00000000" w14:paraId="0000020F">
      <w:pPr>
        <w:shd w:fill="ffffff" w:val="clear"/>
        <w:rPr>
          <w:color w:val="222222"/>
        </w:rPr>
      </w:pPr>
      <w:r w:rsidDel="00000000" w:rsidR="00000000" w:rsidRPr="00000000">
        <w:rPr>
          <w:color w:val="222222"/>
          <w:rtl w:val="0"/>
        </w:rPr>
        <w:t xml:space="preserve">Kind state: GoogleEmployee / HighSalaryEmployee / RemoteEmployee</w:t>
      </w:r>
    </w:p>
    <w:p w:rsidR="00000000" w:rsidDel="00000000" w:rsidP="00000000" w:rsidRDefault="00000000" w:rsidRPr="00000000" w14:paraId="00000210">
      <w:pPr>
        <w:shd w:fill="ffffff" w:val="clear"/>
        <w:rPr>
          <w:color w:val="222222"/>
        </w:rPr>
      </w:pPr>
      <w:r w:rsidDel="00000000" w:rsidR="00000000" w:rsidRPr="00000000">
        <w:rPr>
          <w:color w:val="222222"/>
          <w:rtl w:val="0"/>
        </w:rPr>
        <w:t xml:space="preserve">. SK (GoogleEmployee) : (Ctx, SK :Employee, Attr :employer, Val :Google)</w:t>
      </w:r>
    </w:p>
    <w:p w:rsidR="00000000" w:rsidDel="00000000" w:rsidP="00000000" w:rsidRDefault="00000000" w:rsidRPr="00000000" w14:paraId="00000211">
      <w:pPr>
        <w:shd w:fill="ffffff" w:val="clear"/>
        <w:rPr>
          <w:color w:val="222222"/>
        </w:rPr>
      </w:pPr>
      <w:r w:rsidDel="00000000" w:rsidR="00000000" w:rsidRPr="00000000">
        <w:rPr>
          <w:color w:val="222222"/>
          <w:rtl w:val="0"/>
        </w:rPr>
        <w:t xml:space="preserve">. Attr, Val: Placeholders / Kinds.</w:t>
      </w:r>
    </w:p>
    <w:p w:rsidR="00000000" w:rsidDel="00000000" w:rsidP="00000000" w:rsidRDefault="00000000" w:rsidRPr="00000000" w14:paraId="00000212">
      <w:pPr>
        <w:shd w:fill="ffffff" w:val="clear"/>
        <w:rPr>
          <w:color w:val="222222"/>
        </w:rPr>
      </w:pPr>
      <w:r w:rsidDel="00000000" w:rsidR="00000000" w:rsidRPr="00000000">
        <w:rPr>
          <w:rtl w:val="0"/>
        </w:rPr>
      </w:r>
    </w:p>
    <w:p w:rsidR="00000000" w:rsidDel="00000000" w:rsidP="00000000" w:rsidRDefault="00000000" w:rsidRPr="00000000" w14:paraId="00000213">
      <w:pPr>
        <w:shd w:fill="ffffff" w:val="clear"/>
        <w:rPr>
          <w:color w:val="222222"/>
        </w:rPr>
      </w:pPr>
      <w:r w:rsidDel="00000000" w:rsidR="00000000" w:rsidRPr="00000000">
        <w:rPr>
          <w:color w:val="222222"/>
          <w:rtl w:val="0"/>
        </w:rPr>
        <w:t xml:space="preserve">Kind super / sub Kind (type / state) traversal.</w:t>
      </w:r>
    </w:p>
    <w:p w:rsidR="00000000" w:rsidDel="00000000" w:rsidP="00000000" w:rsidRDefault="00000000" w:rsidRPr="00000000" w14:paraId="00000214">
      <w:pPr>
        <w:shd w:fill="ffffff" w:val="clear"/>
        <w:rPr>
          <w:color w:val="222222"/>
        </w:rPr>
      </w:pPr>
      <w:r w:rsidDel="00000000" w:rsidR="00000000" w:rsidRPr="00000000">
        <w:rPr>
          <w:rtl w:val="0"/>
        </w:rPr>
      </w:r>
    </w:p>
    <w:p w:rsidR="00000000" w:rsidDel="00000000" w:rsidP="00000000" w:rsidRDefault="00000000" w:rsidRPr="00000000" w14:paraId="00000215">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16">
      <w:pPr>
        <w:shd w:fill="ffffff" w:val="clear"/>
        <w:rPr>
          <w:color w:val="222222"/>
        </w:rPr>
      </w:pPr>
      <w:r w:rsidDel="00000000" w:rsidR="00000000" w:rsidRPr="00000000">
        <w:rPr>
          <w:rtl w:val="0"/>
        </w:rPr>
      </w:r>
    </w:p>
    <w:p w:rsidR="00000000" w:rsidDel="00000000" w:rsidP="00000000" w:rsidRDefault="00000000" w:rsidRPr="00000000" w14:paraId="00000217">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18">
      <w:pPr>
        <w:shd w:fill="ffffff" w:val="clear"/>
        <w:rPr>
          <w:color w:val="222222"/>
        </w:rPr>
      </w:pPr>
      <w:r w:rsidDel="00000000" w:rsidR="00000000" w:rsidRPr="00000000">
        <w:rPr>
          <w:rtl w:val="0"/>
        </w:rPr>
      </w:r>
    </w:p>
    <w:p w:rsidR="00000000" w:rsidDel="00000000" w:rsidP="00000000" w:rsidRDefault="00000000" w:rsidRPr="00000000" w14:paraId="00000219">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1A">
      <w:pPr>
        <w:shd w:fill="ffffff" w:val="clear"/>
        <w:rPr>
          <w:color w:val="222222"/>
        </w:rPr>
      </w:pPr>
      <w:r w:rsidDel="00000000" w:rsidR="00000000" w:rsidRPr="00000000">
        <w:rPr>
          <w:color w:val="222222"/>
          <w:rtl w:val="0"/>
        </w:rPr>
        <w:t xml:space="preserve">. PK Player Predicates?</w:t>
      </w:r>
    </w:p>
    <w:p w:rsidR="00000000" w:rsidDel="00000000" w:rsidP="00000000" w:rsidRDefault="00000000" w:rsidRPr="00000000" w14:paraId="0000021B">
      <w:pPr>
        <w:shd w:fill="ffffff" w:val="clear"/>
        <w:rPr>
          <w:color w:val="222222"/>
        </w:rPr>
      </w:pPr>
      <w:r w:rsidDel="00000000" w:rsidR="00000000" w:rsidRPr="00000000">
        <w:rPr>
          <w:color w:val="222222"/>
          <w:rtl w:val="0"/>
        </w:rPr>
        <w:t xml:space="preserve">. SK Attributes?</w:t>
      </w:r>
    </w:p>
    <w:p w:rsidR="00000000" w:rsidDel="00000000" w:rsidP="00000000" w:rsidRDefault="00000000" w:rsidRPr="00000000" w14:paraId="0000021C">
      <w:pPr>
        <w:shd w:fill="ffffff" w:val="clear"/>
        <w:rPr>
          <w:color w:val="222222"/>
        </w:rPr>
      </w:pPr>
      <w:r w:rsidDel="00000000" w:rsidR="00000000" w:rsidRPr="00000000">
        <w:rPr>
          <w:color w:val="222222"/>
          <w:rtl w:val="0"/>
        </w:rPr>
        <w:t xml:space="preserve">. PK: (Predicate, SK, OK)?</w:t>
      </w:r>
    </w:p>
    <w:p w:rsidR="00000000" w:rsidDel="00000000" w:rsidP="00000000" w:rsidRDefault="00000000" w:rsidRPr="00000000" w14:paraId="0000021D">
      <w:pPr>
        <w:shd w:fill="ffffff" w:val="clear"/>
        <w:rPr>
          <w:color w:val="222222"/>
        </w:rPr>
      </w:pPr>
      <w:r w:rsidDel="00000000" w:rsidR="00000000" w:rsidRPr="00000000">
        <w:rPr>
          <w:color w:val="222222"/>
          <w:rtl w:val="0"/>
        </w:rPr>
        <w:t xml:space="preserve">. Infer: aggregate / deaggregate (fold / unfold).</w:t>
      </w:r>
    </w:p>
    <w:p w:rsidR="00000000" w:rsidDel="00000000" w:rsidP="00000000" w:rsidRDefault="00000000" w:rsidRPr="00000000" w14:paraId="0000021E">
      <w:pPr>
        <w:shd w:fill="ffffff" w:val="clear"/>
        <w:rPr>
          <w:color w:val="222222"/>
        </w:rPr>
      </w:pPr>
      <w:r w:rsidDel="00000000" w:rsidR="00000000" w:rsidRPr="00000000">
        <w:rPr>
          <w:rtl w:val="0"/>
        </w:rPr>
      </w:r>
    </w:p>
    <w:p w:rsidR="00000000" w:rsidDel="00000000" w:rsidP="00000000" w:rsidRDefault="00000000" w:rsidRPr="00000000" w14:paraId="0000021F">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20">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21">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22">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23">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24">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225">
      <w:pPr>
        <w:shd w:fill="ffffff" w:val="clear"/>
        <w:rPr>
          <w:color w:val="222222"/>
        </w:rPr>
      </w:pPr>
      <w:r w:rsidDel="00000000" w:rsidR="00000000" w:rsidRPr="00000000">
        <w:rPr>
          <w:rtl w:val="0"/>
        </w:rPr>
      </w:r>
    </w:p>
    <w:p w:rsidR="00000000" w:rsidDel="00000000" w:rsidP="00000000" w:rsidRDefault="00000000" w:rsidRPr="00000000" w14:paraId="00000226">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27">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228">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229">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22A">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2B">
      <w:pPr>
        <w:shd w:fill="ffffff" w:val="clear"/>
        <w:rPr>
          <w:color w:val="222222"/>
        </w:rPr>
      </w:pPr>
      <w:r w:rsidDel="00000000" w:rsidR="00000000" w:rsidRPr="00000000">
        <w:rPr>
          <w:color w:val="222222"/>
          <w:rtl w:val="0"/>
        </w:rPr>
        <w:t xml:space="preserve">From / To:? (Products, :aStore, :sold, :aProduct)</w:t>
      </w:r>
    </w:p>
    <w:p w:rsidR="00000000" w:rsidDel="00000000" w:rsidP="00000000" w:rsidRDefault="00000000" w:rsidRPr="00000000" w14:paraId="0000022C">
      <w:pPr>
        <w:shd w:fill="ffffff" w:val="clear"/>
        <w:rPr>
          <w:color w:val="222222"/>
        </w:rPr>
      </w:pPr>
      <w:r w:rsidDel="00000000" w:rsidR="00000000" w:rsidRPr="00000000">
        <w:rPr>
          <w:rtl w:val="0"/>
        </w:rPr>
      </w:r>
    </w:p>
    <w:p w:rsidR="00000000" w:rsidDel="00000000" w:rsidP="00000000" w:rsidRDefault="00000000" w:rsidRPr="00000000" w14:paraId="0000022D">
      <w:pPr>
        <w:shd w:fill="ffffff" w:val="clear"/>
        <w:rPr>
          <w:color w:val="222222"/>
        </w:rPr>
      </w:pPr>
      <w:r w:rsidDel="00000000" w:rsidR="00000000" w:rsidRPr="00000000">
        <w:rPr>
          <w:color w:val="222222"/>
          <w:rtl w:val="0"/>
        </w:rPr>
        <w:t xml:space="preserve">Execution Pipeline Stream:</w:t>
      </w:r>
    </w:p>
    <w:p w:rsidR="00000000" w:rsidDel="00000000" w:rsidP="00000000" w:rsidRDefault="00000000" w:rsidRPr="00000000" w14:paraId="0000022E">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2F">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30">
      <w:pPr>
        <w:shd w:fill="ffffff" w:val="clear"/>
        <w:rPr>
          <w:color w:val="222222"/>
        </w:rPr>
      </w:pPr>
      <w:r w:rsidDel="00000000" w:rsidR="00000000" w:rsidRPr="00000000">
        <w:rPr>
          <w:rtl w:val="0"/>
        </w:rPr>
      </w:r>
    </w:p>
    <w:p w:rsidR="00000000" w:rsidDel="00000000" w:rsidP="00000000" w:rsidRDefault="00000000" w:rsidRPr="00000000" w14:paraId="00000231">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32">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33">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34">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35">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36">
      <w:pPr>
        <w:shd w:fill="ffffff" w:val="clear"/>
        <w:rPr/>
      </w:pPr>
      <w:r w:rsidDel="00000000" w:rsidR="00000000" w:rsidRPr="00000000">
        <w:rPr>
          <w:color w:val="222222"/>
          <w:rtl w:val="0"/>
        </w:rPr>
        <w:t xml:space="preserve">. Kinds</w:t>
      </w:r>
      <w:r w:rsidDel="00000000" w:rsidR="00000000" w:rsidRPr="00000000">
        <w:rPr>
          <w:rtl w:val="0"/>
        </w:rPr>
      </w:r>
    </w:p>
    <w:p w:rsidR="00000000" w:rsidDel="00000000" w:rsidP="00000000" w:rsidRDefault="00000000" w:rsidRPr="00000000" w14:paraId="00000237">
      <w:pPr>
        <w:pStyle w:val="Heading2"/>
        <w:rPr/>
      </w:pPr>
      <w:bookmarkStart w:colFirst="0" w:colLast="0" w:name="_ecoazujj9rr4" w:id="28"/>
      <w:bookmarkEnd w:id="28"/>
      <w:r w:rsidDel="00000000" w:rsidR="00000000" w:rsidRPr="00000000">
        <w:rPr>
          <w:rtl w:val="0"/>
        </w:rPr>
        <w:t xml:space="preserve">Homoiconic (code as data) Approach</w:t>
      </w:r>
    </w:p>
    <w:p w:rsidR="00000000" w:rsidDel="00000000" w:rsidP="00000000" w:rsidRDefault="00000000" w:rsidRPr="00000000" w14:paraId="00000238">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3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3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3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Kinds Functional Application.</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FCA Inference / Traversal.</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CPPE Contextual Inference.</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Sets Model Representation Inferences.</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58">
      <w:pPr>
        <w:rPr>
          <w:color w:val="222222"/>
        </w:rPr>
      </w:pPr>
      <w:r w:rsidDel="00000000" w:rsidR="00000000" w:rsidRPr="00000000">
        <w:rPr>
          <w:rtl w:val="0"/>
        </w:rPr>
      </w:r>
    </w:p>
    <w:p w:rsidR="00000000" w:rsidDel="00000000" w:rsidP="00000000" w:rsidRDefault="00000000" w:rsidRPr="00000000" w14:paraId="00000259">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5C">
      <w:pPr>
        <w:rPr>
          <w:color w:val="222222"/>
        </w:rPr>
      </w:pPr>
      <w:r w:rsidDel="00000000" w:rsidR="00000000" w:rsidRPr="00000000">
        <w:rPr>
          <w:rtl w:val="0"/>
        </w:rPr>
      </w:r>
    </w:p>
    <w:p w:rsidR="00000000" w:rsidDel="00000000" w:rsidP="00000000" w:rsidRDefault="00000000" w:rsidRPr="00000000" w14:paraId="0000025D">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5E">
      <w:pPr>
        <w:rPr>
          <w:color w:val="222222"/>
        </w:rPr>
      </w:pPr>
      <w:r w:rsidDel="00000000" w:rsidR="00000000" w:rsidRPr="00000000">
        <w:rPr>
          <w:rtl w:val="0"/>
        </w:rPr>
      </w:r>
    </w:p>
    <w:p w:rsidR="00000000" w:rsidDel="00000000" w:rsidP="00000000" w:rsidRDefault="00000000" w:rsidRPr="00000000" w14:paraId="0000025F">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TODO:</w:t>
      </w:r>
    </w:p>
    <w:p w:rsidR="00000000" w:rsidDel="00000000" w:rsidP="00000000" w:rsidRDefault="00000000" w:rsidRPr="00000000" w14:paraId="0000027A">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7B">
      <w:pPr>
        <w:pStyle w:val="Heading3"/>
        <w:keepNext w:val="0"/>
        <w:keepLines w:val="0"/>
        <w:spacing w:before="280" w:lineRule="auto"/>
        <w:rPr/>
      </w:pPr>
      <w:bookmarkStart w:colFirst="0" w:colLast="0" w:name="_xqq82kcfllyv" w:id="29"/>
      <w:bookmarkEnd w:id="29"/>
      <w:r w:rsidDel="00000000" w:rsidR="00000000" w:rsidRPr="00000000">
        <w:rPr>
          <w:rtl w:val="0"/>
        </w:rPr>
        <w:t xml:space="preserve">Streams Augmentation Services Agents Model</w:t>
      </w:r>
    </w:p>
    <w:p w:rsidR="00000000" w:rsidDel="00000000" w:rsidP="00000000" w:rsidRDefault="00000000" w:rsidRPr="00000000" w14:paraId="0000027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7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7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7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8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89">
      <w:pPr>
        <w:pStyle w:val="Heading4"/>
        <w:keepNext w:val="0"/>
        <w:keepLines w:val="0"/>
        <w:spacing w:before="280" w:lineRule="auto"/>
        <w:rPr/>
      </w:pPr>
      <w:bookmarkStart w:colFirst="0" w:colLast="0" w:name="_g42q1r9mi3sa" w:id="30"/>
      <w:bookmarkEnd w:id="30"/>
      <w:r w:rsidDel="00000000" w:rsidR="00000000" w:rsidRPr="00000000">
        <w:rPr>
          <w:rtl w:val="0"/>
        </w:rPr>
        <w:t xml:space="preserve">Fold</w:t>
      </w:r>
    </w:p>
    <w:p w:rsidR="00000000" w:rsidDel="00000000" w:rsidP="00000000" w:rsidRDefault="00000000" w:rsidRPr="00000000" w14:paraId="0000028A">
      <w:pPr>
        <w:rPr/>
      </w:pPr>
      <w:r w:rsidDel="00000000" w:rsidR="00000000" w:rsidRPr="00000000">
        <w:rPr>
          <w:rtl w:val="0"/>
        </w:rPr>
        <w:t xml:space="preserve">Aggregate Dimensional Kinds Context Statements.</w:t>
      </w:r>
    </w:p>
    <w:p w:rsidR="00000000" w:rsidDel="00000000" w:rsidP="00000000" w:rsidRDefault="00000000" w:rsidRPr="00000000" w14:paraId="0000028B">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TODO.</w:t>
      </w:r>
    </w:p>
    <w:p w:rsidR="00000000" w:rsidDel="00000000" w:rsidP="00000000" w:rsidRDefault="00000000" w:rsidRPr="00000000" w14:paraId="0000028E">
      <w:pPr>
        <w:pStyle w:val="Heading4"/>
        <w:keepNext w:val="0"/>
        <w:keepLines w:val="0"/>
        <w:spacing w:before="280" w:lineRule="auto"/>
        <w:rPr/>
      </w:pPr>
      <w:bookmarkStart w:colFirst="0" w:colLast="0" w:name="_synz2x5mwr7a" w:id="31"/>
      <w:bookmarkEnd w:id="31"/>
      <w:r w:rsidDel="00000000" w:rsidR="00000000" w:rsidRPr="00000000">
        <w:rPr>
          <w:rtl w:val="0"/>
        </w:rPr>
        <w:t xml:space="preserve">Unfold</w:t>
      </w:r>
    </w:p>
    <w:p w:rsidR="00000000" w:rsidDel="00000000" w:rsidP="00000000" w:rsidRDefault="00000000" w:rsidRPr="00000000" w14:paraId="0000028F">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90">
      <w:pPr>
        <w:rPr/>
      </w:pPr>
      <w:r w:rsidDel="00000000" w:rsidR="00000000" w:rsidRPr="00000000">
        <w:rPr>
          <w:rtl w:val="0"/>
        </w:rPr>
        <w:t xml:space="preserve">Streams “scan” operation emitting every unfolded Statement.</w:t>
      </w:r>
    </w:p>
    <w:p w:rsidR="00000000" w:rsidDel="00000000" w:rsidP="00000000" w:rsidRDefault="00000000" w:rsidRPr="00000000" w14:paraId="00000291">
      <w:pPr>
        <w:pStyle w:val="Heading4"/>
        <w:keepNext w:val="0"/>
        <w:keepLines w:val="0"/>
        <w:spacing w:before="280" w:lineRule="auto"/>
        <w:rPr/>
      </w:pPr>
      <w:bookmarkStart w:colFirst="0" w:colLast="0" w:name="_qr3qed17faoc" w:id="32"/>
      <w:bookmarkEnd w:id="32"/>
      <w:r w:rsidDel="00000000" w:rsidR="00000000" w:rsidRPr="00000000">
        <w:rPr>
          <w:rtl w:val="0"/>
        </w:rPr>
        <w:t xml:space="preserve">Merge</w:t>
      </w:r>
    </w:p>
    <w:p w:rsidR="00000000" w:rsidDel="00000000" w:rsidP="00000000" w:rsidRDefault="00000000" w:rsidRPr="00000000" w14:paraId="00000292">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Identity Encoding:</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9D">
      <w:pPr>
        <w:rPr/>
      </w:pPr>
      <w:r w:rsidDel="00000000" w:rsidR="00000000" w:rsidRPr="00000000">
        <w:rPr>
          <w:rtl w:val="0"/>
        </w:rPr>
        <w:t xml:space="preserve">Index API.</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A0">
      <w:pPr>
        <w:rPr/>
      </w:pPr>
      <w:r w:rsidDel="00000000" w:rsidR="00000000" w:rsidRPr="00000000">
        <w:rPr>
          <w:rtl w:val="0"/>
        </w:rPr>
        <w:t xml:space="preserve">(Context, Concept, Role, Occurrence);</w:t>
      </w:r>
    </w:p>
    <w:p w:rsidR="00000000" w:rsidDel="00000000" w:rsidP="00000000" w:rsidRDefault="00000000" w:rsidRPr="00000000" w14:paraId="000002A1">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Naming Scheme:</w:t>
      </w:r>
    </w:p>
    <w:p w:rsidR="00000000" w:rsidDel="00000000" w:rsidP="00000000" w:rsidRDefault="00000000" w:rsidRPr="00000000" w14:paraId="000002A4">
      <w:pPr>
        <w:rPr/>
      </w:pPr>
      <w:r w:rsidDel="00000000" w:rsidR="00000000" w:rsidRPr="00000000">
        <w:rPr>
          <w:rtl w:val="0"/>
        </w:rPr>
        <w:t xml:space="preserve">Name assignment for inferred entities.</w:t>
      </w:r>
    </w:p>
    <w:p w:rsidR="00000000" w:rsidDel="00000000" w:rsidP="00000000" w:rsidRDefault="00000000" w:rsidRPr="00000000" w14:paraId="000002A5">
      <w:pPr>
        <w:rPr/>
      </w:pPr>
      <w:r w:rsidDel="00000000" w:rsidR="00000000" w:rsidRPr="00000000">
        <w:rPr>
          <w:rtl w:val="0"/>
        </w:rPr>
        <w:t xml:space="preserve">Registry Mapping of Merge encodings.</w:t>
      </w:r>
    </w:p>
    <w:p w:rsidR="00000000" w:rsidDel="00000000" w:rsidP="00000000" w:rsidRDefault="00000000" w:rsidRPr="00000000" w14:paraId="000002A6">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A7">
      <w:pPr>
        <w:rPr/>
      </w:pPr>
      <w:r w:rsidDel="00000000" w:rsidR="00000000" w:rsidRPr="00000000">
        <w:rPr>
          <w:rtl w:val="0"/>
        </w:rPr>
        <w:t xml:space="preserve">Messaging pipeline:</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Endpoints dataflow is configured in this way:</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Datasources</w:t>
      </w:r>
    </w:p>
    <w:p w:rsidR="00000000" w:rsidDel="00000000" w:rsidP="00000000" w:rsidRDefault="00000000" w:rsidRPr="00000000" w14:paraId="000002AE">
      <w:pPr>
        <w:rPr/>
      </w:pPr>
      <w:r w:rsidDel="00000000" w:rsidR="00000000" w:rsidRPr="00000000">
        <w:rPr>
          <w:rtl w:val="0"/>
        </w:rPr>
        <w:t xml:space="preserve">(raw Statements in / raw Statements out)</w:t>
      </w:r>
    </w:p>
    <w:p w:rsidR="00000000" w:rsidDel="00000000" w:rsidP="00000000" w:rsidRDefault="00000000" w:rsidRPr="00000000" w14:paraId="000002AF">
      <w:pPr>
        <w:rPr/>
      </w:pPr>
      <w:r w:rsidDel="00000000" w:rsidR="00000000" w:rsidRPr="00000000">
        <w:rPr>
          <w:rtl w:val="0"/>
        </w:rPr>
        <w:t xml:space="preserve">&lt;-&gt;</w:t>
      </w:r>
    </w:p>
    <w:p w:rsidR="00000000" w:rsidDel="00000000" w:rsidP="00000000" w:rsidRDefault="00000000" w:rsidRPr="00000000" w14:paraId="000002B0">
      <w:pPr>
        <w:rPr/>
      </w:pPr>
      <w:r w:rsidDel="00000000" w:rsidR="00000000" w:rsidRPr="00000000">
        <w:rPr>
          <w:rtl w:val="0"/>
        </w:rPr>
        <w:t xml:space="preserve">(raw Statements in / raw Statements out)</w:t>
      </w:r>
    </w:p>
    <w:p w:rsidR="00000000" w:rsidDel="00000000" w:rsidP="00000000" w:rsidRDefault="00000000" w:rsidRPr="00000000" w14:paraId="000002B1">
      <w:pPr>
        <w:rPr/>
      </w:pPr>
      <w:r w:rsidDel="00000000" w:rsidR="00000000" w:rsidRPr="00000000">
        <w:rPr>
          <w:rtl w:val="0"/>
        </w:rPr>
        <w:t xml:space="preserve">Aggregation</w:t>
      </w:r>
    </w:p>
    <w:p w:rsidR="00000000" w:rsidDel="00000000" w:rsidP="00000000" w:rsidRDefault="00000000" w:rsidRPr="00000000" w14:paraId="000002B2">
      <w:pPr>
        <w:rPr/>
      </w:pPr>
      <w:r w:rsidDel="00000000" w:rsidR="00000000" w:rsidRPr="00000000">
        <w:rPr>
          <w:rtl w:val="0"/>
        </w:rPr>
        <w:t xml:space="preserve">(Aggregation Statements out / Alignment Statements in)</w:t>
      </w:r>
    </w:p>
    <w:p w:rsidR="00000000" w:rsidDel="00000000" w:rsidP="00000000" w:rsidRDefault="00000000" w:rsidRPr="00000000" w14:paraId="000002B3">
      <w:pPr>
        <w:rPr/>
      </w:pPr>
      <w:r w:rsidDel="00000000" w:rsidR="00000000" w:rsidRPr="00000000">
        <w:rPr>
          <w:rtl w:val="0"/>
        </w:rPr>
        <w:t xml:space="preserve">&lt;-&gt;</w:t>
      </w:r>
    </w:p>
    <w:p w:rsidR="00000000" w:rsidDel="00000000" w:rsidP="00000000" w:rsidRDefault="00000000" w:rsidRPr="00000000" w14:paraId="000002B4">
      <w:pPr>
        <w:rPr/>
      </w:pPr>
      <w:r w:rsidDel="00000000" w:rsidR="00000000" w:rsidRPr="00000000">
        <w:rPr>
          <w:rtl w:val="0"/>
        </w:rPr>
        <w:t xml:space="preserve">(Aggregation Statements in / Alignment Statements out)</w:t>
      </w:r>
    </w:p>
    <w:p w:rsidR="00000000" w:rsidDel="00000000" w:rsidP="00000000" w:rsidRDefault="00000000" w:rsidRPr="00000000" w14:paraId="000002B5">
      <w:pPr>
        <w:rPr/>
      </w:pPr>
      <w:r w:rsidDel="00000000" w:rsidR="00000000" w:rsidRPr="00000000">
        <w:rPr>
          <w:rtl w:val="0"/>
        </w:rPr>
        <w:t xml:space="preserve">Alignment</w:t>
      </w:r>
    </w:p>
    <w:p w:rsidR="00000000" w:rsidDel="00000000" w:rsidP="00000000" w:rsidRDefault="00000000" w:rsidRPr="00000000" w14:paraId="000002B6">
      <w:pPr>
        <w:rPr/>
      </w:pPr>
      <w:r w:rsidDel="00000000" w:rsidR="00000000" w:rsidRPr="00000000">
        <w:rPr>
          <w:rtl w:val="0"/>
        </w:rPr>
        <w:t xml:space="preserve">(Alignment Statements out / Activation Statements in)</w:t>
      </w:r>
    </w:p>
    <w:p w:rsidR="00000000" w:rsidDel="00000000" w:rsidP="00000000" w:rsidRDefault="00000000" w:rsidRPr="00000000" w14:paraId="000002B7">
      <w:pPr>
        <w:rPr/>
      </w:pPr>
      <w:r w:rsidDel="00000000" w:rsidR="00000000" w:rsidRPr="00000000">
        <w:rPr>
          <w:rtl w:val="0"/>
        </w:rPr>
        <w:t xml:space="preserve">&lt;-&gt;</w:t>
      </w:r>
    </w:p>
    <w:p w:rsidR="00000000" w:rsidDel="00000000" w:rsidP="00000000" w:rsidRDefault="00000000" w:rsidRPr="00000000" w14:paraId="000002B8">
      <w:pPr>
        <w:rPr/>
      </w:pPr>
      <w:r w:rsidDel="00000000" w:rsidR="00000000" w:rsidRPr="00000000">
        <w:rPr>
          <w:rtl w:val="0"/>
        </w:rPr>
        <w:t xml:space="preserve">(Alignment Statements in / Activation Statements out)</w:t>
      </w:r>
    </w:p>
    <w:p w:rsidR="00000000" w:rsidDel="00000000" w:rsidP="00000000" w:rsidRDefault="00000000" w:rsidRPr="00000000" w14:paraId="000002B9">
      <w:pPr>
        <w:rPr/>
      </w:pPr>
      <w:r w:rsidDel="00000000" w:rsidR="00000000" w:rsidRPr="00000000">
        <w:rPr>
          <w:rtl w:val="0"/>
        </w:rPr>
        <w:t xml:space="preserve">Activation</w:t>
      </w:r>
    </w:p>
    <w:p w:rsidR="00000000" w:rsidDel="00000000" w:rsidP="00000000" w:rsidRDefault="00000000" w:rsidRPr="00000000" w14:paraId="000002BA">
      <w:pPr>
        <w:rPr/>
      </w:pPr>
      <w:r w:rsidDel="00000000" w:rsidR="00000000" w:rsidRPr="00000000">
        <w:rPr>
          <w:rtl w:val="0"/>
        </w:rPr>
        <w:t xml:space="preserve">(Activation Statements out / Activation Statements in)</w:t>
      </w:r>
    </w:p>
    <w:p w:rsidR="00000000" w:rsidDel="00000000" w:rsidP="00000000" w:rsidRDefault="00000000" w:rsidRPr="00000000" w14:paraId="000002BB">
      <w:pPr>
        <w:rPr/>
      </w:pPr>
      <w:r w:rsidDel="00000000" w:rsidR="00000000" w:rsidRPr="00000000">
        <w:rPr>
          <w:rtl w:val="0"/>
        </w:rPr>
        <w:t xml:space="preserve">&lt;-&gt;</w:t>
      </w:r>
    </w:p>
    <w:p w:rsidR="00000000" w:rsidDel="00000000" w:rsidP="00000000" w:rsidRDefault="00000000" w:rsidRPr="00000000" w14:paraId="000002BC">
      <w:pPr>
        <w:rPr/>
      </w:pPr>
      <w:r w:rsidDel="00000000" w:rsidR="00000000" w:rsidRPr="00000000">
        <w:rPr>
          <w:rtl w:val="0"/>
        </w:rPr>
        <w:t xml:space="preserve">(Activation Statements out / Activation Statements in)</w:t>
      </w:r>
    </w:p>
    <w:p w:rsidR="00000000" w:rsidDel="00000000" w:rsidP="00000000" w:rsidRDefault="00000000" w:rsidRPr="00000000" w14:paraId="000002BD">
      <w:pPr>
        <w:rPr/>
      </w:pPr>
      <w:r w:rsidDel="00000000" w:rsidR="00000000" w:rsidRPr="00000000">
        <w:rPr>
          <w:rtl w:val="0"/>
        </w:rPr>
        <w:t xml:space="preserve">Dynamic Endpoints API</w:t>
      </w:r>
    </w:p>
    <w:p w:rsidR="00000000" w:rsidDel="00000000" w:rsidP="00000000" w:rsidRDefault="00000000" w:rsidRPr="00000000" w14:paraId="000002BE">
      <w:pPr>
        <w:pStyle w:val="Heading3"/>
        <w:rPr/>
      </w:pPr>
      <w:bookmarkStart w:colFirst="0" w:colLast="0" w:name="_ylemh96io5z" w:id="34"/>
      <w:bookmarkEnd w:id="34"/>
      <w:r w:rsidDel="00000000" w:rsidR="00000000" w:rsidRPr="00000000">
        <w:rPr>
          <w:rtl w:val="0"/>
        </w:rPr>
        <w:t xml:space="preserve">Messaging Format Representation: TreeGraph</w:t>
      </w:r>
    </w:p>
    <w:p w:rsidR="00000000" w:rsidDel="00000000" w:rsidP="00000000" w:rsidRDefault="00000000" w:rsidRPr="00000000" w14:paraId="000002BF">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C2">
      <w:pPr>
        <w:pStyle w:val="Heading2"/>
        <w:rPr/>
      </w:pPr>
      <w:bookmarkStart w:colFirst="0" w:colLast="0" w:name="_c2ci3n60r14n" w:id="35"/>
      <w:bookmarkEnd w:id="35"/>
      <w:r w:rsidDel="00000000" w:rsidR="00000000" w:rsidRPr="00000000">
        <w:rPr>
          <w:rtl w:val="0"/>
        </w:rPr>
        <w:t xml:space="preserve">Streaming Agents Augmentation Pipeline</w:t>
      </w:r>
    </w:p>
    <w:p w:rsidR="00000000" w:rsidDel="00000000" w:rsidP="00000000" w:rsidRDefault="00000000" w:rsidRPr="00000000" w14:paraId="000002C3">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C6">
      <w:pPr>
        <w:pStyle w:val="Heading3"/>
        <w:rPr/>
      </w:pPr>
      <w:bookmarkStart w:colFirst="0" w:colLast="0" w:name="_ld8kd7o4b1uw" w:id="36"/>
      <w:bookmarkEnd w:id="36"/>
      <w:r w:rsidDel="00000000" w:rsidR="00000000" w:rsidRPr="00000000">
        <w:rPr>
          <w:rtl w:val="0"/>
        </w:rPr>
        <w:t xml:space="preserve">Aggregation Service Agent</w:t>
      </w:r>
    </w:p>
    <w:p w:rsidR="00000000" w:rsidDel="00000000" w:rsidP="00000000" w:rsidRDefault="00000000" w:rsidRPr="00000000" w14:paraId="000002C7">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C8">
      <w:pPr>
        <w:pStyle w:val="Heading4"/>
        <w:rPr/>
      </w:pPr>
      <w:bookmarkStart w:colFirst="0" w:colLast="0" w:name="_ystudlk3l9yc" w:id="37"/>
      <w:bookmarkEnd w:id="37"/>
      <w:r w:rsidDel="00000000" w:rsidR="00000000" w:rsidRPr="00000000">
        <w:rPr>
          <w:rtl w:val="0"/>
        </w:rPr>
        <w:t xml:space="preserve">Aggregation Agent Domain Model</w:t>
      </w:r>
    </w:p>
    <w:p w:rsidR="00000000" w:rsidDel="00000000" w:rsidP="00000000" w:rsidRDefault="00000000" w:rsidRPr="00000000" w14:paraId="000002C9">
      <w:pPr>
        <w:rPr/>
      </w:pPr>
      <w:r w:rsidDel="00000000" w:rsidR="00000000" w:rsidRPr="00000000">
        <w:rPr>
          <w:rtl w:val="0"/>
        </w:rPr>
        <w:t xml:space="preserve">Data Layer. DOM (Dynamic Object Model)</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2CC">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2CD">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2CE">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2CF">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2D0">
      <w:pPr>
        <w:shd w:fill="ffffff" w:val="clear"/>
        <w:rPr>
          <w:color w:val="222222"/>
        </w:rPr>
      </w:pPr>
      <w:r w:rsidDel="00000000" w:rsidR="00000000" w:rsidRPr="00000000">
        <w:rPr>
          <w:rtl w:val="0"/>
        </w:rPr>
      </w:r>
    </w:p>
    <w:p w:rsidR="00000000" w:rsidDel="00000000" w:rsidP="00000000" w:rsidRDefault="00000000" w:rsidRPr="00000000" w14:paraId="000002D1">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D2">
      <w:pPr>
        <w:pStyle w:val="Heading4"/>
        <w:rPr/>
      </w:pPr>
      <w:bookmarkStart w:colFirst="0" w:colLast="0" w:name="_5grb8xg6wss3" w:id="38"/>
      <w:bookmarkEnd w:id="38"/>
      <w:r w:rsidDel="00000000" w:rsidR="00000000" w:rsidRPr="00000000">
        <w:rPr>
          <w:rtl w:val="0"/>
        </w:rPr>
        <w:t xml:space="preserve">Aggregation Agent Merge / Fold / Unfold</w:t>
      </w:r>
    </w:p>
    <w:p w:rsidR="00000000" w:rsidDel="00000000" w:rsidP="00000000" w:rsidRDefault="00000000" w:rsidRPr="00000000" w14:paraId="000002D3">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D4">
      <w:pPr>
        <w:rPr/>
      </w:pPr>
      <w:r w:rsidDel="00000000" w:rsidR="00000000" w:rsidRPr="00000000">
        <w:rPr>
          <w:rtl w:val="0"/>
        </w:rPr>
        <w:t xml:space="preserve">TODO.</w:t>
      </w:r>
    </w:p>
    <w:p w:rsidR="00000000" w:rsidDel="00000000" w:rsidP="00000000" w:rsidRDefault="00000000" w:rsidRPr="00000000" w14:paraId="000002D5">
      <w:pPr>
        <w:pStyle w:val="Heading3"/>
        <w:rPr/>
      </w:pPr>
      <w:bookmarkStart w:colFirst="0" w:colLast="0" w:name="_lu0ndtng3l8" w:id="39"/>
      <w:bookmarkEnd w:id="39"/>
      <w:r w:rsidDel="00000000" w:rsidR="00000000" w:rsidRPr="00000000">
        <w:rPr>
          <w:rtl w:val="0"/>
        </w:rPr>
        <w:t xml:space="preserve">Alignment Service Agent</w:t>
      </w:r>
    </w:p>
    <w:p w:rsidR="00000000" w:rsidDel="00000000" w:rsidP="00000000" w:rsidRDefault="00000000" w:rsidRPr="00000000" w14:paraId="000002D6">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2D7">
      <w:pPr>
        <w:pStyle w:val="Heading4"/>
        <w:rPr/>
      </w:pPr>
      <w:bookmarkStart w:colFirst="0" w:colLast="0" w:name="_xpp350x451xh" w:id="40"/>
      <w:bookmarkEnd w:id="40"/>
      <w:r w:rsidDel="00000000" w:rsidR="00000000" w:rsidRPr="00000000">
        <w:rPr>
          <w:rtl w:val="0"/>
        </w:rPr>
        <w:t xml:space="preserve">Alignment Agent Domain Model</w:t>
      </w:r>
    </w:p>
    <w:p w:rsidR="00000000" w:rsidDel="00000000" w:rsidP="00000000" w:rsidRDefault="00000000" w:rsidRPr="00000000" w14:paraId="000002D8">
      <w:pPr>
        <w:rPr/>
      </w:pPr>
      <w:r w:rsidDel="00000000" w:rsidR="00000000" w:rsidRPr="00000000">
        <w:rPr>
          <w:rtl w:val="0"/>
        </w:rPr>
        <w:t xml:space="preserve">Information Layer. N-ary Dimensional Relationships Modelling.</w:t>
      </w:r>
    </w:p>
    <w:p w:rsidR="00000000" w:rsidDel="00000000" w:rsidP="00000000" w:rsidRDefault="00000000" w:rsidRPr="00000000" w14:paraId="000002D9">
      <w:pPr>
        <w:shd w:fill="ffffff" w:val="clear"/>
        <w:rPr>
          <w:color w:val="222222"/>
        </w:rPr>
      </w:pPr>
      <w:r w:rsidDel="00000000" w:rsidR="00000000" w:rsidRPr="00000000">
        <w:rPr>
          <w:rtl w:val="0"/>
        </w:rPr>
      </w:r>
    </w:p>
    <w:p w:rsidR="00000000" w:rsidDel="00000000" w:rsidP="00000000" w:rsidRDefault="00000000" w:rsidRPr="00000000" w14:paraId="000002DA">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2DB">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2DC">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2DD">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2DE">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2DF">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2E0">
      <w:pPr>
        <w:shd w:fill="ffffff" w:val="clear"/>
        <w:rPr/>
      </w:pPr>
      <w:r w:rsidDel="00000000" w:rsidR="00000000" w:rsidRPr="00000000">
        <w:rPr>
          <w:color w:val="222222"/>
          <w:rtl w:val="0"/>
        </w:rPr>
        <w:t xml:space="preserve">. Ontology matching, links / attributes prediction: Same Fact value for same Axis different AxisValues (PK).</w:t>
      </w:r>
      <w:r w:rsidDel="00000000" w:rsidR="00000000" w:rsidRPr="00000000">
        <w:rPr>
          <w:rtl w:val="0"/>
        </w:rPr>
      </w:r>
    </w:p>
    <w:p w:rsidR="00000000" w:rsidDel="00000000" w:rsidP="00000000" w:rsidRDefault="00000000" w:rsidRPr="00000000" w14:paraId="000002E1">
      <w:pPr>
        <w:shd w:fill="ffffff" w:val="clear"/>
        <w:rPr/>
      </w:pPr>
      <w:r w:rsidDel="00000000" w:rsidR="00000000" w:rsidRPr="00000000">
        <w:rPr>
          <w:rtl w:val="0"/>
        </w:rPr>
      </w:r>
    </w:p>
    <w:p w:rsidR="00000000" w:rsidDel="00000000" w:rsidP="00000000" w:rsidRDefault="00000000" w:rsidRPr="00000000" w14:paraId="000002E2">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E3">
      <w:pPr>
        <w:shd w:fill="ffffff" w:val="clear"/>
        <w:rPr>
          <w:color w:val="222222"/>
        </w:rPr>
      </w:pPr>
      <w:r w:rsidDel="00000000" w:rsidR="00000000" w:rsidRPr="00000000">
        <w:rPr>
          <w:rtl w:val="0"/>
        </w:rPr>
      </w:r>
    </w:p>
    <w:p w:rsidR="00000000" w:rsidDel="00000000" w:rsidP="00000000" w:rsidRDefault="00000000" w:rsidRPr="00000000" w14:paraId="000002E4">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E5">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E6">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E7">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E8">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E9">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2EA">
      <w:pPr>
        <w:shd w:fill="ffffff" w:val="clear"/>
        <w:rPr>
          <w:color w:val="222222"/>
        </w:rPr>
      </w:pPr>
      <w:r w:rsidDel="00000000" w:rsidR="00000000" w:rsidRPr="00000000">
        <w:rPr>
          <w:rtl w:val="0"/>
        </w:rPr>
      </w:r>
    </w:p>
    <w:p w:rsidR="00000000" w:rsidDel="00000000" w:rsidP="00000000" w:rsidRDefault="00000000" w:rsidRPr="00000000" w14:paraId="000002EB">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EC">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2ED">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2EE">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2EF">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F0">
      <w:pPr>
        <w:shd w:fill="ffffff" w:val="clear"/>
        <w:rPr/>
      </w:pPr>
      <w:r w:rsidDel="00000000" w:rsidR="00000000" w:rsidRPr="00000000">
        <w:rPr>
          <w:color w:val="222222"/>
          <w:rtl w:val="0"/>
        </w:rPr>
        <w:t xml:space="preserve">From / To:? (Products, :aStore, :sold, :aProduct)</w:t>
      </w:r>
      <w:r w:rsidDel="00000000" w:rsidR="00000000" w:rsidRPr="00000000">
        <w:rPr>
          <w:rtl w:val="0"/>
        </w:rPr>
      </w:r>
    </w:p>
    <w:p w:rsidR="00000000" w:rsidDel="00000000" w:rsidP="00000000" w:rsidRDefault="00000000" w:rsidRPr="00000000" w14:paraId="000002F1">
      <w:pPr>
        <w:shd w:fill="ffffff" w:val="clear"/>
        <w:rPr/>
      </w:pPr>
      <w:r w:rsidDel="00000000" w:rsidR="00000000" w:rsidRPr="00000000">
        <w:rPr>
          <w:rtl w:val="0"/>
        </w:rPr>
      </w:r>
    </w:p>
    <w:p w:rsidR="00000000" w:rsidDel="00000000" w:rsidP="00000000" w:rsidRDefault="00000000" w:rsidRPr="00000000" w14:paraId="000002F2">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2F3">
      <w:pPr>
        <w:pStyle w:val="Heading4"/>
        <w:rPr/>
      </w:pPr>
      <w:bookmarkStart w:colFirst="0" w:colLast="0" w:name="_2oyhan3vpzdm" w:id="41"/>
      <w:bookmarkEnd w:id="41"/>
      <w:r w:rsidDel="00000000" w:rsidR="00000000" w:rsidRPr="00000000">
        <w:rPr>
          <w:rtl w:val="0"/>
        </w:rPr>
        <w:t xml:space="preserve">Alignment Agent Merge / Fold / Unfold</w:t>
      </w:r>
    </w:p>
    <w:p w:rsidR="00000000" w:rsidDel="00000000" w:rsidP="00000000" w:rsidRDefault="00000000" w:rsidRPr="00000000" w14:paraId="000002F4">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F5">
      <w:pPr>
        <w:rPr/>
      </w:pPr>
      <w:r w:rsidDel="00000000" w:rsidR="00000000" w:rsidRPr="00000000">
        <w:rPr>
          <w:rtl w:val="0"/>
        </w:rPr>
        <w:t xml:space="preserve">TODO.</w:t>
      </w:r>
    </w:p>
    <w:p w:rsidR="00000000" w:rsidDel="00000000" w:rsidP="00000000" w:rsidRDefault="00000000" w:rsidRPr="00000000" w14:paraId="000002F6">
      <w:pPr>
        <w:pStyle w:val="Heading3"/>
        <w:rPr/>
      </w:pPr>
      <w:bookmarkStart w:colFirst="0" w:colLast="0" w:name="_yk4120gc18wf" w:id="42"/>
      <w:bookmarkEnd w:id="42"/>
      <w:r w:rsidDel="00000000" w:rsidR="00000000" w:rsidRPr="00000000">
        <w:rPr>
          <w:rtl w:val="0"/>
        </w:rPr>
        <w:t xml:space="preserve">Activation Service Agent</w:t>
      </w:r>
    </w:p>
    <w:p w:rsidR="00000000" w:rsidDel="00000000" w:rsidP="00000000" w:rsidRDefault="00000000" w:rsidRPr="00000000" w14:paraId="000002F7">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2F8">
      <w:pPr>
        <w:pStyle w:val="Heading4"/>
        <w:rPr/>
      </w:pPr>
      <w:bookmarkStart w:colFirst="0" w:colLast="0" w:name="_iw6492wko9y" w:id="43"/>
      <w:bookmarkEnd w:id="43"/>
      <w:r w:rsidDel="00000000" w:rsidR="00000000" w:rsidRPr="00000000">
        <w:rPr>
          <w:rtl w:val="0"/>
        </w:rPr>
        <w:t xml:space="preserve">Activation Agent Domain Model</w:t>
      </w:r>
    </w:p>
    <w:p w:rsidR="00000000" w:rsidDel="00000000" w:rsidP="00000000" w:rsidRDefault="00000000" w:rsidRPr="00000000" w14:paraId="000002F9">
      <w:pPr>
        <w:rPr/>
      </w:pPr>
      <w:r w:rsidDel="00000000" w:rsidR="00000000" w:rsidRPr="00000000">
        <w:rPr>
          <w:rtl w:val="0"/>
        </w:rPr>
        <w:t xml:space="preserve">Knowledge Layer. DCI Contexts, Roles, Actors, Interactions.</w:t>
      </w:r>
    </w:p>
    <w:p w:rsidR="00000000" w:rsidDel="00000000" w:rsidP="00000000" w:rsidRDefault="00000000" w:rsidRPr="00000000" w14:paraId="000002FA">
      <w:pPr>
        <w:shd w:fill="ffffff" w:val="clear"/>
        <w:rPr>
          <w:color w:val="222222"/>
        </w:rPr>
      </w:pPr>
      <w:r w:rsidDel="00000000" w:rsidR="00000000" w:rsidRPr="00000000">
        <w:rPr>
          <w:rtl w:val="0"/>
        </w:rPr>
      </w:r>
    </w:p>
    <w:p w:rsidR="00000000" w:rsidDel="00000000" w:rsidP="00000000" w:rsidRDefault="00000000" w:rsidRPr="00000000" w14:paraId="000002FB">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2FC">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2FD">
      <w:pPr>
        <w:shd w:fill="ffffff" w:val="clear"/>
        <w:rPr>
          <w:color w:val="222222"/>
        </w:rPr>
      </w:pPr>
      <w:r w:rsidDel="00000000" w:rsidR="00000000" w:rsidRPr="00000000">
        <w:rPr>
          <w:color w:val="222222"/>
          <w:rtl w:val="0"/>
        </w:rPr>
        <w:t xml:space="preserve">. Statement Resource URI encodes Role value (URI). Statement Role is Occurrence of parent Role Statement.</w:t>
      </w:r>
    </w:p>
    <w:p w:rsidR="00000000" w:rsidDel="00000000" w:rsidP="00000000" w:rsidRDefault="00000000" w:rsidRPr="00000000" w14:paraId="000002FE">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2FF">
      <w:pPr>
        <w:shd w:fill="ffffff" w:val="clear"/>
        <w:rPr>
          <w:color w:val="222222"/>
        </w:rPr>
      </w:pPr>
      <w:r w:rsidDel="00000000" w:rsidR="00000000" w:rsidRPr="00000000">
        <w:rPr>
          <w:rtl w:val="0"/>
        </w:rPr>
      </w:r>
    </w:p>
    <w:p w:rsidR="00000000" w:rsidDel="00000000" w:rsidP="00000000" w:rsidRDefault="00000000" w:rsidRPr="00000000" w14:paraId="00000300">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01">
      <w:pPr>
        <w:pStyle w:val="Heading4"/>
        <w:rPr/>
      </w:pPr>
      <w:bookmarkStart w:colFirst="0" w:colLast="0" w:name="_sdovydd8jbwj" w:id="44"/>
      <w:bookmarkEnd w:id="44"/>
      <w:r w:rsidDel="00000000" w:rsidR="00000000" w:rsidRPr="00000000">
        <w:rPr>
          <w:rtl w:val="0"/>
        </w:rPr>
        <w:t xml:space="preserve">Activation Agent Merge / Fold / Unfold</w:t>
      </w:r>
    </w:p>
    <w:p w:rsidR="00000000" w:rsidDel="00000000" w:rsidP="00000000" w:rsidRDefault="00000000" w:rsidRPr="00000000" w14:paraId="00000302">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03">
      <w:pPr>
        <w:rPr/>
      </w:pPr>
      <w:r w:rsidDel="00000000" w:rsidR="00000000" w:rsidRPr="00000000">
        <w:rPr>
          <w:rtl w:val="0"/>
        </w:rPr>
        <w:t xml:space="preserve">TODO.</w:t>
      </w:r>
    </w:p>
    <w:p w:rsidR="00000000" w:rsidDel="00000000" w:rsidP="00000000" w:rsidRDefault="00000000" w:rsidRPr="00000000" w14:paraId="00000304">
      <w:pPr>
        <w:pStyle w:val="Heading3"/>
        <w:rPr/>
      </w:pPr>
      <w:bookmarkStart w:colFirst="0" w:colLast="0" w:name="_unxiex8ycrut" w:id="45"/>
      <w:bookmarkEnd w:id="45"/>
      <w:r w:rsidDel="00000000" w:rsidR="00000000" w:rsidRPr="00000000">
        <w:rPr>
          <w:rtl w:val="0"/>
        </w:rPr>
        <w:t xml:space="preserve">Helper Services</w:t>
      </w:r>
    </w:p>
    <w:p w:rsidR="00000000" w:rsidDel="00000000" w:rsidP="00000000" w:rsidRDefault="00000000" w:rsidRPr="00000000" w14:paraId="00000305">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“Leverage X” Sections Functional APIs.</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t xml:space="preserve">Kinds as Extensional Function Definitions Functional APIs.</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0C">
      <w:pPr>
        <w:pStyle w:val="Heading4"/>
        <w:rPr/>
      </w:pPr>
      <w:bookmarkStart w:colFirst="0" w:colLast="0" w:name="_4qvfuly2ipq2" w:id="46"/>
      <w:bookmarkEnd w:id="46"/>
      <w:r w:rsidDel="00000000" w:rsidR="00000000" w:rsidRPr="00000000">
        <w:rPr>
          <w:rtl w:val="0"/>
        </w:rPr>
        <w:t xml:space="preserve">Registry Service</w:t>
      </w:r>
    </w:p>
    <w:p w:rsidR="00000000" w:rsidDel="00000000" w:rsidP="00000000" w:rsidRDefault="00000000" w:rsidRPr="00000000" w14:paraId="0000030D">
      <w:pPr>
        <w:rPr/>
      </w:pPr>
      <w:r w:rsidDel="00000000" w:rsidR="00000000" w:rsidRPr="00000000">
        <w:rPr>
          <w:rtl w:val="0"/>
        </w:rPr>
        <w:t xml:space="preserve">Registry API Functional Definitions.</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10">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11">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12">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1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17">
      <w:pPr>
        <w:pStyle w:val="Heading4"/>
        <w:rPr/>
      </w:pPr>
      <w:bookmarkStart w:colFirst="0" w:colLast="0" w:name="_mjabd397mqn" w:id="47"/>
      <w:bookmarkEnd w:id="47"/>
      <w:r w:rsidDel="00000000" w:rsidR="00000000" w:rsidRPr="00000000">
        <w:rPr>
          <w:rtl w:val="0"/>
        </w:rPr>
        <w:t xml:space="preserve">Naming Service</w:t>
      </w:r>
    </w:p>
    <w:p w:rsidR="00000000" w:rsidDel="00000000" w:rsidP="00000000" w:rsidRDefault="00000000" w:rsidRPr="00000000" w14:paraId="00000318">
      <w:pPr>
        <w:rPr/>
      </w:pPr>
      <w:r w:rsidDel="00000000" w:rsidR="00000000" w:rsidRPr="00000000">
        <w:rPr>
          <w:rtl w:val="0"/>
        </w:rPr>
        <w:t xml:space="preserve">Naming API Functional Definitions.</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pPr>
      <w:r w:rsidDel="00000000" w:rsidR="00000000" w:rsidRPr="00000000">
        <w:rPr>
          <w:rtl w:val="0"/>
        </w:rPr>
        <w:t xml:space="preserve">Formal Grammars / LLM Models.</w:t>
      </w:r>
    </w:p>
    <w:p w:rsidR="00000000" w:rsidDel="00000000" w:rsidP="00000000" w:rsidRDefault="00000000" w:rsidRPr="00000000" w14:paraId="0000031B">
      <w:pPr>
        <w:rPr/>
      </w:pPr>
      <w:r w:rsidDel="00000000" w:rsidR="00000000" w:rsidRPr="00000000">
        <w:rPr>
          <w:rtl w:val="0"/>
        </w:rPr>
        <w:t xml:space="preserve">Names Relationships in Contexts / Identity Resolution (NER).</w:t>
      </w:r>
    </w:p>
    <w:p w:rsidR="00000000" w:rsidDel="00000000" w:rsidP="00000000" w:rsidRDefault="00000000" w:rsidRPr="00000000" w14:paraId="0000031C">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TODO</w:t>
      </w:r>
    </w:p>
    <w:p w:rsidR="00000000" w:rsidDel="00000000" w:rsidP="00000000" w:rsidRDefault="00000000" w:rsidRPr="00000000" w14:paraId="0000031F">
      <w:pPr>
        <w:pStyle w:val="Heading4"/>
        <w:rPr/>
      </w:pPr>
      <w:bookmarkStart w:colFirst="0" w:colLast="0" w:name="_i87we4txd2xb" w:id="48"/>
      <w:bookmarkEnd w:id="48"/>
      <w:r w:rsidDel="00000000" w:rsidR="00000000" w:rsidRPr="00000000">
        <w:rPr>
          <w:rtl w:val="0"/>
        </w:rPr>
        <w:t xml:space="preserve">Index Service</w:t>
      </w:r>
    </w:p>
    <w:p w:rsidR="00000000" w:rsidDel="00000000" w:rsidP="00000000" w:rsidRDefault="00000000" w:rsidRPr="00000000" w14:paraId="00000320">
      <w:pPr>
        <w:rPr/>
      </w:pPr>
      <w:r w:rsidDel="00000000" w:rsidR="00000000" w:rsidRPr="00000000">
        <w:rPr>
          <w:rtl w:val="0"/>
        </w:rPr>
        <w:t xml:space="preserve">Index API FCA / CPPE / Sets Functional Definitions.</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23">
      <w:pPr>
        <w:numPr>
          <w:ilvl w:val="0"/>
          <w:numId w:val="57"/>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24">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25">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26">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27">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28">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29">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2A">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2B">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2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2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2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2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30">
      <w:pPr>
        <w:pStyle w:val="Heading2"/>
        <w:rPr/>
      </w:pPr>
      <w:bookmarkStart w:colFirst="0" w:colLast="0" w:name="_hz9o9331ejb3" w:id="49"/>
      <w:bookmarkEnd w:id="49"/>
      <w:r w:rsidDel="00000000" w:rsidR="00000000" w:rsidRPr="00000000">
        <w:rPr>
          <w:rtl w:val="0"/>
        </w:rPr>
        <w:t xml:space="preserve">State / IO Functional Addressing Features</w:t>
      </w:r>
    </w:p>
    <w:p w:rsidR="00000000" w:rsidDel="00000000" w:rsidP="00000000" w:rsidRDefault="00000000" w:rsidRPr="00000000" w14:paraId="00000331">
      <w:pPr>
        <w:rPr/>
      </w:pPr>
      <w:r w:rsidDel="00000000" w:rsidR="00000000" w:rsidRPr="00000000">
        <w:rPr>
          <w:rtl w:val="0"/>
        </w:rPr>
        <w:t xml:space="preserve">State Monad.</w:t>
      </w:r>
    </w:p>
    <w:p w:rsidR="00000000" w:rsidDel="00000000" w:rsidP="00000000" w:rsidRDefault="00000000" w:rsidRPr="00000000" w14:paraId="00000332">
      <w:pPr>
        <w:rPr/>
      </w:pPr>
      <w:r w:rsidDel="00000000" w:rsidR="00000000" w:rsidRPr="00000000">
        <w:rPr>
          <w:rtl w:val="0"/>
        </w:rPr>
        <w:t xml:space="preserve">IO Monad.</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Datasources interactions.</w:t>
      </w:r>
    </w:p>
    <w:p w:rsidR="00000000" w:rsidDel="00000000" w:rsidP="00000000" w:rsidRDefault="00000000" w:rsidRPr="00000000" w14:paraId="00000335">
      <w:pPr>
        <w:rPr/>
      </w:pPr>
      <w:r w:rsidDel="00000000" w:rsidR="00000000" w:rsidRPr="00000000">
        <w:rPr>
          <w:rtl w:val="0"/>
        </w:rPr>
        <w:t xml:space="preserve">Dynamic API Endpoints interactions.</w:t>
      </w:r>
    </w:p>
    <w:p w:rsidR="00000000" w:rsidDel="00000000" w:rsidP="00000000" w:rsidRDefault="00000000" w:rsidRPr="00000000" w14:paraId="00000336">
      <w:pPr>
        <w:pStyle w:val="Heading2"/>
        <w:rPr/>
      </w:pPr>
      <w:bookmarkStart w:colFirst="0" w:colLast="0" w:name="_65m4hhlzd0ey" w:id="50"/>
      <w:bookmarkEnd w:id="50"/>
      <w:r w:rsidDel="00000000" w:rsidR="00000000" w:rsidRPr="00000000">
        <w:rPr>
          <w:rtl w:val="0"/>
        </w:rPr>
        <w:t xml:space="preserve">Datasources</w:t>
      </w:r>
    </w:p>
    <w:p w:rsidR="00000000" w:rsidDel="00000000" w:rsidP="00000000" w:rsidRDefault="00000000" w:rsidRPr="00000000" w14:paraId="00000337">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38">
      <w:pPr>
        <w:pStyle w:val="Heading2"/>
        <w:rPr/>
      </w:pPr>
      <w:bookmarkStart w:colFirst="0" w:colLast="0" w:name="_2p39zz22x812" w:id="51"/>
      <w:bookmarkEnd w:id="51"/>
      <w:r w:rsidDel="00000000" w:rsidR="00000000" w:rsidRPr="00000000">
        <w:rPr>
          <w:rtl w:val="0"/>
        </w:rPr>
        <w:t xml:space="preserve">Dynamic API Endpoints</w:t>
      </w:r>
    </w:p>
    <w:p w:rsidR="00000000" w:rsidDel="00000000" w:rsidP="00000000" w:rsidRDefault="00000000" w:rsidRPr="00000000" w14:paraId="00000339">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t xml:space="preserve">POST /contexts</w:t>
      </w:r>
    </w:p>
    <w:p w:rsidR="00000000" w:rsidDel="00000000" w:rsidP="00000000" w:rsidRDefault="00000000" w:rsidRPr="00000000" w14:paraId="00000350">
      <w:pPr>
        <w:rPr/>
      </w:pPr>
      <w:r w:rsidDel="00000000" w:rsidR="00000000" w:rsidRPr="00000000">
        <w:rPr>
          <w:rtl w:val="0"/>
        </w:rPr>
        <w:t xml:space="preserve">POST /contexts/{context}</w:t>
      </w:r>
    </w:p>
    <w:p w:rsidR="00000000" w:rsidDel="00000000" w:rsidP="00000000" w:rsidRDefault="00000000" w:rsidRPr="00000000" w14:paraId="00000351">
      <w:pPr>
        <w:rPr/>
      </w:pPr>
      <w:r w:rsidDel="00000000" w:rsidR="00000000" w:rsidRPr="00000000">
        <w:rPr>
          <w:rtl w:val="0"/>
        </w:rPr>
        <w:t xml:space="preserve">POST /contexts/{context}/interactions</w:t>
      </w:r>
    </w:p>
    <w:p w:rsidR="00000000" w:rsidDel="00000000" w:rsidP="00000000" w:rsidRDefault="00000000" w:rsidRPr="00000000" w14:paraId="00000352">
      <w:pPr>
        <w:rPr/>
      </w:pPr>
      <w:r w:rsidDel="00000000" w:rsidR="00000000" w:rsidRPr="00000000">
        <w:rPr>
          <w:rtl w:val="0"/>
        </w:rPr>
        <w:t xml:space="preserve">POST /contexts/{context}/interactions/{interaction}</w:t>
      </w:r>
    </w:p>
    <w:p w:rsidR="00000000" w:rsidDel="00000000" w:rsidP="00000000" w:rsidRDefault="00000000" w:rsidRPr="00000000" w14:paraId="00000353">
      <w:pPr>
        <w:rPr/>
      </w:pPr>
      <w:r w:rsidDel="00000000" w:rsidR="00000000" w:rsidRPr="00000000">
        <w:rPr>
          <w:rtl w:val="0"/>
        </w:rPr>
        <w:t xml:space="preserve">POST /resources/{resource} </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w:t>
      </w:r>
    </w:p>
    <w:p w:rsidR="00000000" w:rsidDel="00000000" w:rsidP="00000000" w:rsidRDefault="00000000" w:rsidRPr="00000000" w14:paraId="00000356">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57">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58">
      <w:pPr>
        <w:spacing w:after="240" w:before="240" w:lineRule="auto"/>
        <w:rPr/>
      </w:pPr>
      <w:r w:rsidDel="00000000" w:rsidR="00000000" w:rsidRPr="00000000">
        <w:rPr>
          <w:rtl w:val="0"/>
        </w:rPr>
        <w:t xml:space="preserve">Conceptually:</w:t>
      </w:r>
    </w:p>
    <w:p w:rsidR="00000000" w:rsidDel="00000000" w:rsidP="00000000" w:rsidRDefault="00000000" w:rsidRPr="00000000" w14:paraId="00000359">
      <w:pPr>
        <w:rPr/>
      </w:pPr>
      <w:r w:rsidDel="00000000" w:rsidR="00000000" w:rsidRPr="00000000">
        <w:rPr>
          <w:rtl w:val="0"/>
        </w:rPr>
        <w:t xml:space="preserve">InteractionRequest</w:t>
      </w:r>
    </w:p>
    <w:p w:rsidR="00000000" w:rsidDel="00000000" w:rsidP="00000000" w:rsidRDefault="00000000" w:rsidRPr="00000000" w14:paraId="0000035A">
      <w:pPr>
        <w:rPr/>
      </w:pPr>
      <w:r w:rsidDel="00000000" w:rsidR="00000000" w:rsidRPr="00000000">
        <w:rPr>
          <w:rtl w:val="0"/>
        </w:rPr>
        <w:t xml:space="preserve">      +</w:t>
      </w:r>
    </w:p>
    <w:p w:rsidR="00000000" w:rsidDel="00000000" w:rsidP="00000000" w:rsidRDefault="00000000" w:rsidRPr="00000000" w14:paraId="0000035B">
      <w:pPr>
        <w:rPr/>
      </w:pPr>
      <w:r w:rsidDel="00000000" w:rsidR="00000000" w:rsidRPr="00000000">
        <w:rPr>
          <w:rtl w:val="0"/>
        </w:rPr>
        <w:t xml:space="preserve">ActivationApiState</w:t>
      </w:r>
    </w:p>
    <w:p w:rsidR="00000000" w:rsidDel="00000000" w:rsidP="00000000" w:rsidRDefault="00000000" w:rsidRPr="00000000" w14:paraId="000003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D">
      <w:pPr>
        <w:rPr/>
      </w:pPr>
      <w:r w:rsidDel="00000000" w:rsidR="00000000" w:rsidRPr="00000000">
        <w:rPr>
          <w:rtl w:val="0"/>
        </w:rPr>
        <w:t xml:space="preserve">State / IO computation</w:t>
      </w:r>
    </w:p>
    <w:p w:rsidR="00000000" w:rsidDel="00000000" w:rsidP="00000000" w:rsidRDefault="00000000" w:rsidRPr="00000000" w14:paraId="000003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F">
      <w:pPr>
        <w:rPr/>
      </w:pPr>
      <w:r w:rsidDel="00000000" w:rsidR="00000000" w:rsidRPr="00000000">
        <w:rPr>
          <w:rtl w:val="0"/>
        </w:rPr>
        <w:t xml:space="preserve">Activation input message</w:t>
      </w:r>
    </w:p>
    <w:p w:rsidR="00000000" w:rsidDel="00000000" w:rsidP="00000000" w:rsidRDefault="00000000" w:rsidRPr="00000000" w14:paraId="000003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1">
      <w:pPr>
        <w:rPr/>
      </w:pPr>
      <w:r w:rsidDel="00000000" w:rsidR="00000000" w:rsidRPr="00000000">
        <w:rPr>
          <w:rtl w:val="0"/>
        </w:rPr>
        <w:t xml:space="preserve">Activation processing</w:t>
      </w:r>
    </w:p>
    <w:p w:rsidR="00000000" w:rsidDel="00000000" w:rsidP="00000000" w:rsidRDefault="00000000" w:rsidRPr="00000000" w14:paraId="000003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3">
      <w:pPr>
        <w:rPr/>
      </w:pPr>
      <w:r w:rsidDel="00000000" w:rsidR="00000000" w:rsidRPr="00000000">
        <w:rPr>
          <w:rtl w:val="0"/>
        </w:rPr>
        <w:t xml:space="preserve">Activation production message(s)</w:t>
      </w:r>
    </w:p>
    <w:p w:rsidR="00000000" w:rsidDel="00000000" w:rsidP="00000000" w:rsidRDefault="00000000" w:rsidRPr="00000000" w14:paraId="000003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5">
      <w:pPr>
        <w:rPr/>
      </w:pPr>
      <w:r w:rsidDel="00000000" w:rsidR="00000000" w:rsidRPr="00000000">
        <w:rPr>
          <w:rtl w:val="0"/>
        </w:rPr>
        <w:t xml:space="preserve">updated ActivationApiState</w:t>
      </w:r>
    </w:p>
    <w:p w:rsidR="00000000" w:rsidDel="00000000" w:rsidP="00000000" w:rsidRDefault="00000000" w:rsidRPr="00000000" w14:paraId="00000366">
      <w:pPr>
        <w:rPr/>
      </w:pPr>
      <w:r w:rsidDel="00000000" w:rsidR="00000000" w:rsidRPr="00000000">
        <w:rPr>
          <w:rtl w:val="0"/>
        </w:rPr>
        <w:t xml:space="preserve">      +</w:t>
      </w:r>
    </w:p>
    <w:p w:rsidR="00000000" w:rsidDel="00000000" w:rsidP="00000000" w:rsidRDefault="00000000" w:rsidRPr="00000000" w14:paraId="00000367">
      <w:pPr>
        <w:rPr/>
      </w:pPr>
      <w:r w:rsidDel="00000000" w:rsidR="00000000" w:rsidRPr="00000000">
        <w:rPr>
          <w:rtl w:val="0"/>
        </w:rPr>
        <w:t xml:space="preserve">InteractionResult</w:t>
      </w:r>
    </w:p>
    <w:p w:rsidR="00000000" w:rsidDel="00000000" w:rsidP="00000000" w:rsidRDefault="00000000" w:rsidRPr="00000000" w14:paraId="00000368">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69">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6A">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pStyle w:val="Heading3"/>
        <w:keepNext w:val="0"/>
        <w:keepLines w:val="0"/>
        <w:spacing w:before="0" w:lineRule="auto"/>
        <w:rPr/>
      </w:pPr>
      <w:bookmarkStart w:colFirst="0" w:colLast="0" w:name="_w1ucun912xzg" w:id="52"/>
      <w:bookmarkEnd w:id="52"/>
      <w:r w:rsidDel="00000000" w:rsidR="00000000" w:rsidRPr="00000000">
        <w:rPr>
          <w:rtl w:val="0"/>
        </w:rPr>
        <w:t xml:space="preserve">Dynamic API Endpoints Integration</w:t>
      </w:r>
    </w:p>
    <w:p w:rsidR="00000000" w:rsidDel="00000000" w:rsidP="00000000" w:rsidRDefault="00000000" w:rsidRPr="00000000" w14:paraId="0000036D">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6E">
      <w:pPr>
        <w:pStyle w:val="Heading4"/>
        <w:keepNext w:val="0"/>
        <w:keepLines w:val="0"/>
        <w:spacing w:before="0" w:lineRule="auto"/>
        <w:rPr/>
      </w:pPr>
      <w:bookmarkStart w:colFirst="0" w:colLast="0" w:name="_e0dkh5f02gl" w:id="53"/>
      <w:bookmarkEnd w:id="53"/>
      <w:r w:rsidDel="00000000" w:rsidR="00000000" w:rsidRPr="00000000">
        <w:rPr>
          <w:rtl w:val="0"/>
        </w:rPr>
        <w:t xml:space="preserve">Monadic Context &amp; Interaction Pipeline</w:t>
      </w:r>
    </w:p>
    <w:p w:rsidR="00000000" w:rsidDel="00000000" w:rsidP="00000000" w:rsidRDefault="00000000" w:rsidRPr="00000000" w14:paraId="0000036F">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70">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71">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72">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73">
      <w:pPr>
        <w:jc w:val="cente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                  [ API Resource Representation ]</w:t>
      </w:r>
    </w:p>
    <w:p w:rsidR="00000000" w:rsidDel="00000000" w:rsidP="00000000" w:rsidRDefault="00000000" w:rsidRPr="00000000" w14:paraId="00000375">
      <w:pPr>
        <w:rPr/>
      </w:pPr>
      <w:r w:rsidDel="00000000" w:rsidR="00000000" w:rsidRPr="00000000">
        <w:rPr>
          <w:rtl w:val="0"/>
        </w:rPr>
        <w:t xml:space="preserve">                                │</w:t>
      </w:r>
    </w:p>
    <w:p w:rsidR="00000000" w:rsidDel="00000000" w:rsidP="00000000" w:rsidRDefault="00000000" w:rsidRPr="00000000" w14:paraId="00000376">
      <w:pPr>
        <w:rPr/>
      </w:pPr>
      <w:r w:rsidDel="00000000" w:rsidR="00000000" w:rsidRPr="00000000">
        <w:rPr>
          <w:rtl w:val="0"/>
        </w:rPr>
        <w:t xml:space="preserve">                                │ (IO Monad Input Transformation)</w:t>
      </w:r>
    </w:p>
    <w:p w:rsidR="00000000" w:rsidDel="00000000" w:rsidP="00000000" w:rsidRDefault="00000000" w:rsidRPr="00000000" w14:paraId="00000377">
      <w:pPr>
        <w:rPr/>
      </w:pPr>
      <w:r w:rsidDel="00000000" w:rsidR="00000000" w:rsidRPr="00000000">
        <w:rPr>
          <w:rtl w:val="0"/>
        </w:rPr>
        <w:t xml:space="preserve">                                ▼</w:t>
      </w:r>
    </w:p>
    <w:p w:rsidR="00000000" w:rsidDel="00000000" w:rsidP="00000000" w:rsidRDefault="00000000" w:rsidRPr="00000000" w14:paraId="00000378">
      <w:pPr>
        <w:rPr/>
      </w:pPr>
      <w:r w:rsidDel="00000000" w:rsidR="00000000" w:rsidRPr="00000000">
        <w:rPr>
          <w:rtl w:val="0"/>
        </w:rPr>
        <w:t xml:space="preserve">              [ (DCIContextCK, RoleSK, ActorPK, InteractionOK) ]</w:t>
      </w:r>
    </w:p>
    <w:p w:rsidR="00000000" w:rsidDel="00000000" w:rsidP="00000000" w:rsidRDefault="00000000" w:rsidRPr="00000000" w14:paraId="00000379">
      <w:pPr>
        <w:rPr/>
      </w:pPr>
      <w:r w:rsidDel="00000000" w:rsidR="00000000" w:rsidRPr="00000000">
        <w:rPr>
          <w:rtl w:val="0"/>
        </w:rPr>
        <w:t xml:space="preserve">                                │</w:t>
      </w:r>
    </w:p>
    <w:p w:rsidR="00000000" w:rsidDel="00000000" w:rsidP="00000000" w:rsidRDefault="00000000" w:rsidRPr="00000000" w14:paraId="0000037A">
      <w:pPr>
        <w:rPr/>
      </w:pPr>
      <w:r w:rsidDel="00000000" w:rsidR="00000000" w:rsidRPr="00000000">
        <w:rPr>
          <w:rtl w:val="0"/>
        </w:rPr>
        <w:t xml:space="preserve">                                │ (Augmentation Pipeline Fan-In)</w:t>
      </w:r>
    </w:p>
    <w:p w:rsidR="00000000" w:rsidDel="00000000" w:rsidP="00000000" w:rsidRDefault="00000000" w:rsidRPr="00000000" w14:paraId="0000037B">
      <w:pPr>
        <w:rPr/>
      </w:pPr>
      <w:r w:rsidDel="00000000" w:rsidR="00000000" w:rsidRPr="00000000">
        <w:rPr>
          <w:rtl w:val="0"/>
        </w:rPr>
        <w:t xml:space="preserve">                                ▼</w:t>
      </w:r>
    </w:p>
    <w:p w:rsidR="00000000" w:rsidDel="00000000" w:rsidP="00000000" w:rsidRDefault="00000000" w:rsidRPr="00000000" w14:paraId="0000037C">
      <w:pPr>
        <w:rPr/>
      </w:pPr>
      <w:r w:rsidDel="00000000" w:rsidR="00000000" w:rsidRPr="00000000">
        <w:rPr>
          <w:rtl w:val="0"/>
        </w:rPr>
        <w:t xml:space="preserve">                      [ Activation Layer ]</w:t>
      </w:r>
    </w:p>
    <w:p w:rsidR="00000000" w:rsidDel="00000000" w:rsidP="00000000" w:rsidRDefault="00000000" w:rsidRPr="00000000" w14:paraId="0000037D">
      <w:pPr>
        <w:rPr/>
      </w:pPr>
      <w:r w:rsidDel="00000000" w:rsidR="00000000" w:rsidRPr="00000000">
        <w:rPr>
          <w:rtl w:val="0"/>
        </w:rPr>
        <w:t xml:space="preserve">          (Inference / Merge / Fold / Unfold Execution)</w:t>
      </w:r>
    </w:p>
    <w:p w:rsidR="00000000" w:rsidDel="00000000" w:rsidP="00000000" w:rsidRDefault="00000000" w:rsidRPr="00000000" w14:paraId="0000037E">
      <w:pPr>
        <w:rPr/>
      </w:pPr>
      <w:r w:rsidDel="00000000" w:rsidR="00000000" w:rsidRPr="00000000">
        <w:rPr>
          <w:rtl w:val="0"/>
        </w:rPr>
        <w:t xml:space="preserve">                                │</w:t>
      </w:r>
    </w:p>
    <w:p w:rsidR="00000000" w:rsidDel="00000000" w:rsidP="00000000" w:rsidRDefault="00000000" w:rsidRPr="00000000" w14:paraId="0000037F">
      <w:pPr>
        <w:rPr/>
      </w:pPr>
      <w:r w:rsidDel="00000000" w:rsidR="00000000" w:rsidRPr="00000000">
        <w:rPr>
          <w:rtl w:val="0"/>
        </w:rPr>
        <w:t xml:space="preserve">                                │ (Augmentation Pipeline Fan-Out)</w:t>
      </w:r>
    </w:p>
    <w:p w:rsidR="00000000" w:rsidDel="00000000" w:rsidP="00000000" w:rsidRDefault="00000000" w:rsidRPr="00000000" w14:paraId="00000380">
      <w:pPr>
        <w:rPr/>
      </w:pPr>
      <w:r w:rsidDel="00000000" w:rsidR="00000000" w:rsidRPr="00000000">
        <w:rPr>
          <w:rtl w:val="0"/>
        </w:rPr>
        <w:t xml:space="preserve">                                ▼</w:t>
      </w:r>
    </w:p>
    <w:p w:rsidR="00000000" w:rsidDel="00000000" w:rsidP="00000000" w:rsidRDefault="00000000" w:rsidRPr="00000000" w14:paraId="00000381">
      <w:pPr>
        <w:rPr/>
      </w:pPr>
      <w:r w:rsidDel="00000000" w:rsidR="00000000" w:rsidRPr="00000000">
        <w:rPr>
          <w:rtl w:val="0"/>
        </w:rPr>
        <w:t xml:space="preserve">              [ (DCIContextCK, RoleSK, ActorPK, InteractionOK) ]</w:t>
      </w:r>
    </w:p>
    <w:p w:rsidR="00000000" w:rsidDel="00000000" w:rsidP="00000000" w:rsidRDefault="00000000" w:rsidRPr="00000000" w14:paraId="00000382">
      <w:pPr>
        <w:rPr/>
      </w:pPr>
      <w:r w:rsidDel="00000000" w:rsidR="00000000" w:rsidRPr="00000000">
        <w:rPr>
          <w:rtl w:val="0"/>
        </w:rPr>
        <w:t xml:space="preserve">                                │</w:t>
      </w:r>
    </w:p>
    <w:p w:rsidR="00000000" w:rsidDel="00000000" w:rsidP="00000000" w:rsidRDefault="00000000" w:rsidRPr="00000000" w14:paraId="00000383">
      <w:pPr>
        <w:rPr/>
      </w:pPr>
      <w:r w:rsidDel="00000000" w:rsidR="00000000" w:rsidRPr="00000000">
        <w:rPr>
          <w:rtl w:val="0"/>
        </w:rPr>
        <w:t xml:space="preserve">                                │ (IO Monad Output Transformation)</w:t>
      </w:r>
    </w:p>
    <w:p w:rsidR="00000000" w:rsidDel="00000000" w:rsidP="00000000" w:rsidRDefault="00000000" w:rsidRPr="00000000" w14:paraId="00000384">
      <w:pPr>
        <w:rPr/>
      </w:pPr>
      <w:r w:rsidDel="00000000" w:rsidR="00000000" w:rsidRPr="00000000">
        <w:rPr>
          <w:rtl w:val="0"/>
        </w:rPr>
        <w:t xml:space="preserve">                                ▼</w:t>
      </w:r>
    </w:p>
    <w:p w:rsidR="00000000" w:rsidDel="00000000" w:rsidP="00000000" w:rsidRDefault="00000000" w:rsidRPr="00000000" w14:paraId="00000385">
      <w:pPr>
        <w:rPr/>
      </w:pPr>
      <w:r w:rsidDel="00000000" w:rsidR="00000000" w:rsidRPr="00000000">
        <w:rPr>
          <w:rtl w:val="0"/>
        </w:rPr>
        <w:t xml:space="preserve">                [ Updated Navigation State Monad ]</w:t>
      </w:r>
    </w:p>
    <w:p w:rsidR="00000000" w:rsidDel="00000000" w:rsidP="00000000" w:rsidRDefault="00000000" w:rsidRPr="00000000" w14:paraId="00000386">
      <w:pPr>
        <w:rPr/>
      </w:pPr>
      <w:r w:rsidDel="00000000" w:rsidR="00000000" w:rsidRPr="00000000">
        <w:rPr>
          <w:rtl w:val="0"/>
        </w:rPr>
        <w:t xml:space="preserve">                                │</w:t>
      </w:r>
    </w:p>
    <w:p w:rsidR="00000000" w:rsidDel="00000000" w:rsidP="00000000" w:rsidRDefault="00000000" w:rsidRPr="00000000" w14:paraId="00000387">
      <w:pPr>
        <w:rPr/>
      </w:pPr>
      <w:r w:rsidDel="00000000" w:rsidR="00000000" w:rsidRPr="00000000">
        <w:rPr>
          <w:rtl w:val="0"/>
        </w:rPr>
        <w:t xml:space="preserve">                                ▼</w:t>
      </w:r>
    </w:p>
    <w:p w:rsidR="00000000" w:rsidDel="00000000" w:rsidP="00000000" w:rsidRDefault="00000000" w:rsidRPr="00000000" w14:paraId="00000388">
      <w:pPr>
        <w:rPr/>
      </w:pPr>
      <w:r w:rsidDel="00000000" w:rsidR="00000000" w:rsidRPr="00000000">
        <w:rPr>
          <w:rtl w:val="0"/>
        </w:rPr>
        <w:t xml:space="preserve">               [ Rendered API Resource / Actions ]</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pStyle w:val="Heading4"/>
        <w:keepNext w:val="0"/>
        <w:keepLines w:val="0"/>
        <w:spacing w:before="0" w:lineRule="auto"/>
        <w:rPr/>
      </w:pPr>
      <w:bookmarkStart w:colFirst="0" w:colLast="0" w:name="_y5ejppv6cphl" w:id="54"/>
      <w:bookmarkEnd w:id="54"/>
      <w:r w:rsidDel="00000000" w:rsidR="00000000" w:rsidRPr="00000000">
        <w:rPr>
          <w:rtl w:val="0"/>
        </w:rPr>
        <w:t xml:space="preserve">Protocol Execution &amp; Resource Traversal</w:t>
      </w:r>
    </w:p>
    <w:p w:rsidR="00000000" w:rsidDel="00000000" w:rsidP="00000000" w:rsidRDefault="00000000" w:rsidRPr="00000000" w14:paraId="0000038B">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8C">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8D">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8E">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8F">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90">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91">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92">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93">
      <w:pPr>
        <w:pStyle w:val="Heading4"/>
        <w:keepNext w:val="0"/>
        <w:keepLines w:val="0"/>
        <w:spacing w:before="0" w:lineRule="auto"/>
        <w:rPr/>
      </w:pPr>
      <w:bookmarkStart w:colFirst="0" w:colLast="0" w:name="_i7kqq0fzog2r" w:id="55"/>
      <w:bookmarkEnd w:id="55"/>
      <w:r w:rsidDel="00000000" w:rsidR="00000000" w:rsidRPr="00000000">
        <w:rPr>
          <w:rtl w:val="0"/>
        </w:rPr>
        <w:t xml:space="preserve">Generic Dynamic API Endpoints Browser / Designer</w:t>
      </w:r>
    </w:p>
    <w:p w:rsidR="00000000" w:rsidDel="00000000" w:rsidP="00000000" w:rsidRDefault="00000000" w:rsidRPr="00000000" w14:paraId="00000394">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95">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96">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97">
      <w:pPr>
        <w:pStyle w:val="Heading3"/>
        <w:rPr/>
      </w:pPr>
      <w:bookmarkStart w:colFirst="0" w:colLast="0" w:name="_iob5mj1me7r1" w:id="56"/>
      <w:bookmarkEnd w:id="56"/>
      <w:r w:rsidDel="00000000" w:rsidR="00000000" w:rsidRPr="00000000">
        <w:rPr>
          <w:rtl w:val="0"/>
        </w:rPr>
        <w:t xml:space="preserve">Dynamic API Endpoints API Architecture &amp; Monadic Workflow</w:t>
      </w:r>
    </w:p>
    <w:p w:rsidR="00000000" w:rsidDel="00000000" w:rsidP="00000000" w:rsidRDefault="00000000" w:rsidRPr="00000000" w14:paraId="00000398">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99">
      <w:pPr>
        <w:pStyle w:val="Heading4"/>
        <w:rPr/>
      </w:pPr>
      <w:bookmarkStart w:colFirst="0" w:colLast="0" w:name="_jb43y6h0bcqs" w:id="57"/>
      <w:bookmarkEnd w:id="57"/>
      <w:r w:rsidDel="00000000" w:rsidR="00000000" w:rsidRPr="00000000">
        <w:rPr>
          <w:rtl w:val="0"/>
        </w:rPr>
        <w:t xml:space="preserve">Monadic Execution Model: State and IO Monads</w:t>
      </w:r>
    </w:p>
    <w:p w:rsidR="00000000" w:rsidDel="00000000" w:rsidP="00000000" w:rsidRDefault="00000000" w:rsidRPr="00000000" w14:paraId="0000039A">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9B">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9C">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9D">
      <w:pPr>
        <w:rPr/>
      </w:pPr>
      <w:r w:rsidDel="00000000" w:rsidR="00000000" w:rsidRPr="00000000">
        <w:rPr>
          <w:rtl w:val="0"/>
        </w:rPr>
        <w:t xml:space="preserve">API Resource Representation (REST)</w:t>
      </w:r>
    </w:p>
    <w:p w:rsidR="00000000" w:rsidDel="00000000" w:rsidP="00000000" w:rsidRDefault="00000000" w:rsidRPr="00000000" w14:paraId="0000039E">
      <w:pPr>
        <w:rPr/>
      </w:pPr>
      <w:r w:rsidDel="00000000" w:rsidR="00000000" w:rsidRPr="00000000">
        <w:rPr>
          <w:rtl w:val="0"/>
        </w:rPr>
        <w:t xml:space="preserve">        │  (IO Monad: Unfold / Transform)</w:t>
      </w:r>
    </w:p>
    <w:p w:rsidR="00000000" w:rsidDel="00000000" w:rsidP="00000000" w:rsidRDefault="00000000" w:rsidRPr="00000000" w14:paraId="0000039F">
      <w:pPr>
        <w:rPr/>
      </w:pPr>
      <w:r w:rsidDel="00000000" w:rsidR="00000000" w:rsidRPr="00000000">
        <w:rPr>
          <w:rtl w:val="0"/>
        </w:rPr>
        <w:t xml:space="preserve">        ▼</w:t>
      </w:r>
    </w:p>
    <w:p w:rsidR="00000000" w:rsidDel="00000000" w:rsidP="00000000" w:rsidRDefault="00000000" w:rsidRPr="00000000" w14:paraId="000003A0">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A1">
      <w:pPr>
        <w:rPr/>
      </w:pPr>
      <w:r w:rsidDel="00000000" w:rsidR="00000000" w:rsidRPr="00000000">
        <w:rPr>
          <w:rtl w:val="0"/>
        </w:rPr>
        <w:t xml:space="preserve">        │  (Fan-In / Fan-Out: Augmentation Pipeline Inference)</w:t>
      </w:r>
    </w:p>
    <w:p w:rsidR="00000000" w:rsidDel="00000000" w:rsidP="00000000" w:rsidRDefault="00000000" w:rsidRPr="00000000" w14:paraId="000003A2">
      <w:pPr>
        <w:rPr/>
      </w:pPr>
      <w:r w:rsidDel="00000000" w:rsidR="00000000" w:rsidRPr="00000000">
        <w:rPr>
          <w:rtl w:val="0"/>
        </w:rPr>
        <w:t xml:space="preserve">        ▼</w:t>
      </w:r>
    </w:p>
    <w:p w:rsidR="00000000" w:rsidDel="00000000" w:rsidP="00000000" w:rsidRDefault="00000000" w:rsidRPr="00000000" w14:paraId="000003A3">
      <w:pPr>
        <w:rPr/>
      </w:pPr>
      <w:r w:rsidDel="00000000" w:rsidR="00000000" w:rsidRPr="00000000">
        <w:rPr>
          <w:rtl w:val="0"/>
        </w:rPr>
        <w:t xml:space="preserve">Updated Knowledge &amp; Inferred State</w:t>
      </w:r>
    </w:p>
    <w:p w:rsidR="00000000" w:rsidDel="00000000" w:rsidP="00000000" w:rsidRDefault="00000000" w:rsidRPr="00000000" w14:paraId="000003A4">
      <w:pPr>
        <w:rPr/>
      </w:pPr>
      <w:r w:rsidDel="00000000" w:rsidR="00000000" w:rsidRPr="00000000">
        <w:rPr>
          <w:rtl w:val="0"/>
        </w:rPr>
        <w:t xml:space="preserve">        │  (IO Monad: Fold / Render)</w:t>
      </w:r>
    </w:p>
    <w:p w:rsidR="00000000" w:rsidDel="00000000" w:rsidP="00000000" w:rsidRDefault="00000000" w:rsidRPr="00000000" w14:paraId="000003A5">
      <w:pPr>
        <w:rPr/>
      </w:pPr>
      <w:r w:rsidDel="00000000" w:rsidR="00000000" w:rsidRPr="00000000">
        <w:rPr>
          <w:rtl w:val="0"/>
        </w:rPr>
        <w:t xml:space="preserve">        ▼</w:t>
      </w:r>
    </w:p>
    <w:p w:rsidR="00000000" w:rsidDel="00000000" w:rsidP="00000000" w:rsidRDefault="00000000" w:rsidRPr="00000000" w14:paraId="000003A6">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pStyle w:val="Heading4"/>
        <w:rPr/>
      </w:pPr>
      <w:bookmarkStart w:colFirst="0" w:colLast="0" w:name="_hypccgsddhji" w:id="58"/>
      <w:bookmarkEnd w:id="58"/>
      <w:r w:rsidDel="00000000" w:rsidR="00000000" w:rsidRPr="00000000">
        <w:rPr>
          <w:rtl w:val="0"/>
        </w:rPr>
        <w:t xml:space="preserve">Activation Statements Transformation Flow</w:t>
      </w:r>
    </w:p>
    <w:p w:rsidR="00000000" w:rsidDel="00000000" w:rsidP="00000000" w:rsidRDefault="00000000" w:rsidRPr="00000000" w14:paraId="000003A9">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AA">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AB">
      <w:pPr>
        <w:jc w:val="center"/>
        <w:rPr/>
      </w:pPr>
      <w:r w:rsidDel="00000000" w:rsidR="00000000" w:rsidRPr="00000000">
        <w:rPr>
          <w:rtl w:val="0"/>
        </w:rPr>
      </w:r>
    </w:p>
    <w:p w:rsidR="00000000" w:rsidDel="00000000" w:rsidP="00000000" w:rsidRDefault="00000000" w:rsidRPr="00000000" w14:paraId="000003AC">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AD">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AE">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AF">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B0">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B1">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B2">
      <w:pPr>
        <w:pStyle w:val="Heading4"/>
        <w:rPr/>
      </w:pPr>
      <w:bookmarkStart w:colFirst="0" w:colLast="0" w:name="_m5v0ub8sstln" w:id="59"/>
      <w:bookmarkEnd w:id="59"/>
      <w:r w:rsidDel="00000000" w:rsidR="00000000" w:rsidRPr="00000000">
        <w:rPr>
          <w:rtl w:val="0"/>
        </w:rPr>
        <w:t xml:space="preserve">Conversational Session &amp; Resource Navigation Pattern</w:t>
      </w:r>
    </w:p>
    <w:p w:rsidR="00000000" w:rsidDel="00000000" w:rsidP="00000000" w:rsidRDefault="00000000" w:rsidRPr="00000000" w14:paraId="000003B3">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B4">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B5">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B6">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B7">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B8">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B9">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BA">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BB">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BC">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BD">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BE">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BF">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C0">
      <w:pPr>
        <w:pStyle w:val="Heading3"/>
        <w:keepNext w:val="0"/>
        <w:keepLines w:val="0"/>
        <w:rPr/>
      </w:pPr>
      <w:bookmarkStart w:colFirst="0" w:colLast="0" w:name="_lwtzrej1sx7g" w:id="60"/>
      <w:bookmarkEnd w:id="60"/>
      <w:r w:rsidDel="00000000" w:rsidR="00000000" w:rsidRPr="00000000">
        <w:rPr>
          <w:rtl w:val="0"/>
        </w:rPr>
        <w:t xml:space="preserve">Dynamic API Endpoints Summary</w:t>
      </w:r>
    </w:p>
    <w:p w:rsidR="00000000" w:rsidDel="00000000" w:rsidP="00000000" w:rsidRDefault="00000000" w:rsidRPr="00000000" w14:paraId="000003C1">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C2">
      <w:pPr>
        <w:rPr/>
      </w:pPr>
      <w:r w:rsidDel="00000000" w:rsidR="00000000" w:rsidRPr="00000000">
        <w:rPr>
          <w:rtl w:val="0"/>
        </w:rPr>
        <w:t xml:space="preserve">(DCIContextCK, RoleSK, ActorPK, InteractionOK)</w:t>
      </w:r>
    </w:p>
    <w:p w:rsidR="00000000" w:rsidDel="00000000" w:rsidP="00000000" w:rsidRDefault="00000000" w:rsidRPr="00000000" w14:paraId="000003C3">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C4">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C5">
      <w:pPr>
        <w:pStyle w:val="Heading4"/>
        <w:keepNext w:val="0"/>
        <w:keepLines w:val="0"/>
        <w:rPr/>
      </w:pPr>
      <w:bookmarkStart w:colFirst="0" w:colLast="0" w:name="_ay2k4p6dghuc" w:id="61"/>
      <w:bookmarkEnd w:id="61"/>
      <w:r w:rsidDel="00000000" w:rsidR="00000000" w:rsidRPr="00000000">
        <w:rPr>
          <w:rtl w:val="0"/>
        </w:rPr>
        <w:t xml:space="preserve">Resource Representation and Navigational State</w:t>
      </w:r>
    </w:p>
    <w:p w:rsidR="00000000" w:rsidDel="00000000" w:rsidP="00000000" w:rsidRDefault="00000000" w:rsidRPr="00000000" w14:paraId="000003C6">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C7">
      <w:pPr>
        <w:spacing w:after="240" w:before="240" w:lineRule="auto"/>
        <w:rPr/>
      </w:pPr>
      <w:r w:rsidDel="00000000" w:rsidR="00000000" w:rsidRPr="00000000">
        <w:rPr>
          <w:rtl w:val="0"/>
        </w:rPr>
        <w:t xml:space="preserve">Conceptually:</w:t>
      </w:r>
    </w:p>
    <w:p w:rsidR="00000000" w:rsidDel="00000000" w:rsidP="00000000" w:rsidRDefault="00000000" w:rsidRPr="00000000" w14:paraId="000003C8">
      <w:pPr>
        <w:rPr/>
      </w:pPr>
      <w:r w:rsidDel="00000000" w:rsidR="00000000" w:rsidRPr="00000000">
        <w:rPr>
          <w:rtl w:val="0"/>
        </w:rPr>
        <w:t xml:space="preserve">Activation Statements</w:t>
      </w:r>
    </w:p>
    <w:p w:rsidR="00000000" w:rsidDel="00000000" w:rsidP="00000000" w:rsidRDefault="00000000" w:rsidRPr="00000000" w14:paraId="000003C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A">
      <w:pPr>
        <w:rPr/>
      </w:pPr>
      <w:r w:rsidDel="00000000" w:rsidR="00000000" w:rsidRPr="00000000">
        <w:rPr>
          <w:rtl w:val="0"/>
        </w:rPr>
        <w:t xml:space="preserve">Resource / Occurrence / Statement materialization</w:t>
      </w:r>
    </w:p>
    <w:p w:rsidR="00000000" w:rsidDel="00000000" w:rsidP="00000000" w:rsidRDefault="00000000" w:rsidRPr="00000000" w14:paraId="000003C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C">
      <w:pPr>
        <w:rPr/>
      </w:pPr>
      <w:r w:rsidDel="00000000" w:rsidR="00000000" w:rsidRPr="00000000">
        <w:rPr>
          <w:rtl w:val="0"/>
        </w:rPr>
        <w:t xml:space="preserve">API Resource representation</w:t>
      </w:r>
    </w:p>
    <w:p w:rsidR="00000000" w:rsidDel="00000000" w:rsidP="00000000" w:rsidRDefault="00000000" w:rsidRPr="00000000" w14:paraId="000003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E">
      <w:pPr>
        <w:rPr/>
      </w:pPr>
      <w:r w:rsidDel="00000000" w:rsidR="00000000" w:rsidRPr="00000000">
        <w:rPr>
          <w:rtl w:val="0"/>
        </w:rPr>
        <w:t xml:space="preserve">client inspects representation</w:t>
      </w:r>
    </w:p>
    <w:p w:rsidR="00000000" w:rsidDel="00000000" w:rsidP="00000000" w:rsidRDefault="00000000" w:rsidRPr="00000000" w14:paraId="000003C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0">
      <w:pPr>
        <w:rPr/>
      </w:pPr>
      <w:r w:rsidDel="00000000" w:rsidR="00000000" w:rsidRPr="00000000">
        <w:rPr>
          <w:rtl w:val="0"/>
        </w:rPr>
        <w:t xml:space="preserve">client follows a navigational affordance</w:t>
      </w:r>
    </w:p>
    <w:p w:rsidR="00000000" w:rsidDel="00000000" w:rsidP="00000000" w:rsidRDefault="00000000" w:rsidRPr="00000000" w14:paraId="000003D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2">
      <w:pPr>
        <w:rPr/>
      </w:pPr>
      <w:r w:rsidDel="00000000" w:rsidR="00000000" w:rsidRPr="00000000">
        <w:rPr>
          <w:rtl w:val="0"/>
        </w:rPr>
        <w:t xml:space="preserve">next API Resource representation</w:t>
      </w:r>
    </w:p>
    <w:p w:rsidR="00000000" w:rsidDel="00000000" w:rsidP="00000000" w:rsidRDefault="00000000" w:rsidRPr="00000000" w14:paraId="000003D3">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D4">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D5">
      <w:pPr>
        <w:rPr/>
      </w:pPr>
      <w:r w:rsidDel="00000000" w:rsidR="00000000" w:rsidRPr="00000000">
        <w:rPr>
          <w:rtl w:val="0"/>
        </w:rPr>
        <w:t xml:space="preserve">self</w:t>
      </w:r>
    </w:p>
    <w:p w:rsidR="00000000" w:rsidDel="00000000" w:rsidP="00000000" w:rsidRDefault="00000000" w:rsidRPr="00000000" w14:paraId="000003D6">
      <w:pPr>
        <w:rPr/>
      </w:pPr>
      <w:r w:rsidDel="00000000" w:rsidR="00000000" w:rsidRPr="00000000">
        <w:rPr>
          <w:rtl w:val="0"/>
        </w:rPr>
        <w:t xml:space="preserve">parent</w:t>
      </w:r>
    </w:p>
    <w:p w:rsidR="00000000" w:rsidDel="00000000" w:rsidP="00000000" w:rsidRDefault="00000000" w:rsidRPr="00000000" w14:paraId="000003D7">
      <w:pPr>
        <w:rPr/>
      </w:pPr>
      <w:r w:rsidDel="00000000" w:rsidR="00000000" w:rsidRPr="00000000">
        <w:rPr>
          <w:rtl w:val="0"/>
        </w:rPr>
        <w:t xml:space="preserve">context</w:t>
      </w:r>
    </w:p>
    <w:p w:rsidR="00000000" w:rsidDel="00000000" w:rsidP="00000000" w:rsidRDefault="00000000" w:rsidRPr="00000000" w14:paraId="000003D8">
      <w:pPr>
        <w:rPr/>
      </w:pPr>
      <w:r w:rsidDel="00000000" w:rsidR="00000000" w:rsidRPr="00000000">
        <w:rPr>
          <w:rtl w:val="0"/>
        </w:rPr>
        <w:t xml:space="preserve">roles</w:t>
      </w:r>
    </w:p>
    <w:p w:rsidR="00000000" w:rsidDel="00000000" w:rsidP="00000000" w:rsidRDefault="00000000" w:rsidRPr="00000000" w14:paraId="000003D9">
      <w:pPr>
        <w:rPr/>
      </w:pPr>
      <w:r w:rsidDel="00000000" w:rsidR="00000000" w:rsidRPr="00000000">
        <w:rPr>
          <w:rtl w:val="0"/>
        </w:rPr>
        <w:t xml:space="preserve">actors</w:t>
      </w:r>
    </w:p>
    <w:p w:rsidR="00000000" w:rsidDel="00000000" w:rsidP="00000000" w:rsidRDefault="00000000" w:rsidRPr="00000000" w14:paraId="000003DA">
      <w:pPr>
        <w:rPr/>
      </w:pPr>
      <w:r w:rsidDel="00000000" w:rsidR="00000000" w:rsidRPr="00000000">
        <w:rPr>
          <w:rtl w:val="0"/>
        </w:rPr>
        <w:t xml:space="preserve">interactions</w:t>
      </w:r>
    </w:p>
    <w:p w:rsidR="00000000" w:rsidDel="00000000" w:rsidP="00000000" w:rsidRDefault="00000000" w:rsidRPr="00000000" w14:paraId="000003DB">
      <w:pPr>
        <w:rPr/>
      </w:pPr>
      <w:r w:rsidDel="00000000" w:rsidR="00000000" w:rsidRPr="00000000">
        <w:rPr>
          <w:rtl w:val="0"/>
        </w:rPr>
        <w:t xml:space="preserve">instances</w:t>
      </w:r>
    </w:p>
    <w:p w:rsidR="00000000" w:rsidDel="00000000" w:rsidP="00000000" w:rsidRDefault="00000000" w:rsidRPr="00000000" w14:paraId="000003DC">
      <w:pPr>
        <w:rPr/>
      </w:pPr>
      <w:r w:rsidDel="00000000" w:rsidR="00000000" w:rsidRPr="00000000">
        <w:rPr>
          <w:rtl w:val="0"/>
        </w:rPr>
        <w:t xml:space="preserve">new</w:t>
      </w:r>
    </w:p>
    <w:p w:rsidR="00000000" w:rsidDel="00000000" w:rsidP="00000000" w:rsidRDefault="00000000" w:rsidRPr="00000000" w14:paraId="000003DD">
      <w:pPr>
        <w:rPr/>
      </w:pPr>
      <w:r w:rsidDel="00000000" w:rsidR="00000000" w:rsidRPr="00000000">
        <w:rPr>
          <w:rtl w:val="0"/>
        </w:rPr>
        <w:t xml:space="preserve">result</w:t>
      </w:r>
    </w:p>
    <w:p w:rsidR="00000000" w:rsidDel="00000000" w:rsidP="00000000" w:rsidRDefault="00000000" w:rsidRPr="00000000" w14:paraId="000003DE">
      <w:pPr>
        <w:rPr/>
      </w:pPr>
      <w:r w:rsidDel="00000000" w:rsidR="00000000" w:rsidRPr="00000000">
        <w:rPr>
          <w:rtl w:val="0"/>
        </w:rPr>
        <w:t xml:space="preserve">next</w:t>
      </w:r>
    </w:p>
    <w:p w:rsidR="00000000" w:rsidDel="00000000" w:rsidP="00000000" w:rsidRDefault="00000000" w:rsidRPr="00000000" w14:paraId="000003DF">
      <w:pPr>
        <w:rPr/>
      </w:pPr>
      <w:r w:rsidDel="00000000" w:rsidR="00000000" w:rsidRPr="00000000">
        <w:rPr>
          <w:rtl w:val="0"/>
        </w:rPr>
        <w:t xml:space="preserve">previous</w:t>
      </w:r>
    </w:p>
    <w:p w:rsidR="00000000" w:rsidDel="00000000" w:rsidP="00000000" w:rsidRDefault="00000000" w:rsidRPr="00000000" w14:paraId="000003E0">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3E1">
      <w:pPr>
        <w:pStyle w:val="Heading4"/>
        <w:keepNext w:val="0"/>
        <w:keepLines w:val="0"/>
        <w:rPr/>
      </w:pPr>
      <w:bookmarkStart w:colFirst="0" w:colLast="0" w:name="_209rhjytjkfn" w:id="62"/>
      <w:bookmarkEnd w:id="62"/>
      <w:r w:rsidDel="00000000" w:rsidR="00000000" w:rsidRPr="00000000">
        <w:rPr>
          <w:rtl w:val="0"/>
        </w:rPr>
        <w:t xml:space="preserve">State Monad: API Navigation and Augmentation State</w:t>
      </w:r>
    </w:p>
    <w:p w:rsidR="00000000" w:rsidDel="00000000" w:rsidP="00000000" w:rsidRDefault="00000000" w:rsidRPr="00000000" w14:paraId="000003E2">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3E3">
      <w:pPr>
        <w:spacing w:after="240" w:before="240" w:lineRule="auto"/>
        <w:rPr/>
      </w:pPr>
      <w:r w:rsidDel="00000000" w:rsidR="00000000" w:rsidRPr="00000000">
        <w:rPr>
          <w:rtl w:val="0"/>
        </w:rPr>
        <w:t xml:space="preserve">Conceptually:</w:t>
      </w:r>
    </w:p>
    <w:p w:rsidR="00000000" w:rsidDel="00000000" w:rsidP="00000000" w:rsidRDefault="00000000" w:rsidRPr="00000000" w14:paraId="000003E4">
      <w:pPr>
        <w:rPr/>
      </w:pPr>
      <w:r w:rsidDel="00000000" w:rsidR="00000000" w:rsidRPr="00000000">
        <w:rPr>
          <w:rtl w:val="0"/>
        </w:rPr>
        <w:t xml:space="preserve">State =</w:t>
      </w:r>
    </w:p>
    <w:p w:rsidR="00000000" w:rsidDel="00000000" w:rsidP="00000000" w:rsidRDefault="00000000" w:rsidRPr="00000000" w14:paraId="000003E5">
      <w:pPr>
        <w:rPr/>
      </w:pPr>
      <w:r w:rsidDel="00000000" w:rsidR="00000000" w:rsidRPr="00000000">
        <w:rPr>
          <w:rtl w:val="0"/>
        </w:rPr>
        <w:t xml:space="preserve">{</w:t>
      </w:r>
    </w:p>
    <w:p w:rsidR="00000000" w:rsidDel="00000000" w:rsidP="00000000" w:rsidRDefault="00000000" w:rsidRPr="00000000" w14:paraId="000003E6">
      <w:pPr>
        <w:rPr/>
      </w:pPr>
      <w:r w:rsidDel="00000000" w:rsidR="00000000" w:rsidRPr="00000000">
        <w:rPr>
          <w:rtl w:val="0"/>
        </w:rPr>
        <w:t xml:space="preserve">    selected Context,</w:t>
      </w:r>
    </w:p>
    <w:p w:rsidR="00000000" w:rsidDel="00000000" w:rsidP="00000000" w:rsidRDefault="00000000" w:rsidRPr="00000000" w14:paraId="000003E7">
      <w:pPr>
        <w:rPr/>
      </w:pPr>
      <w:r w:rsidDel="00000000" w:rsidR="00000000" w:rsidRPr="00000000">
        <w:rPr>
          <w:rtl w:val="0"/>
        </w:rPr>
        <w:t xml:space="preserve">    selected Role,</w:t>
      </w:r>
    </w:p>
    <w:p w:rsidR="00000000" w:rsidDel="00000000" w:rsidP="00000000" w:rsidRDefault="00000000" w:rsidRPr="00000000" w14:paraId="000003E8">
      <w:pPr>
        <w:rPr/>
      </w:pPr>
      <w:r w:rsidDel="00000000" w:rsidR="00000000" w:rsidRPr="00000000">
        <w:rPr>
          <w:rtl w:val="0"/>
        </w:rPr>
        <w:t xml:space="preserve">    selected Actor,</w:t>
      </w:r>
    </w:p>
    <w:p w:rsidR="00000000" w:rsidDel="00000000" w:rsidP="00000000" w:rsidRDefault="00000000" w:rsidRPr="00000000" w14:paraId="000003E9">
      <w:pPr>
        <w:rPr/>
      </w:pPr>
      <w:r w:rsidDel="00000000" w:rsidR="00000000" w:rsidRPr="00000000">
        <w:rPr>
          <w:rtl w:val="0"/>
        </w:rPr>
        <w:t xml:space="preserve">    selected Interaction,</w:t>
      </w:r>
    </w:p>
    <w:p w:rsidR="00000000" w:rsidDel="00000000" w:rsidP="00000000" w:rsidRDefault="00000000" w:rsidRPr="00000000" w14:paraId="000003EA">
      <w:pPr>
        <w:rPr/>
      </w:pPr>
      <w:r w:rsidDel="00000000" w:rsidR="00000000" w:rsidRPr="00000000">
        <w:rPr>
          <w:rtl w:val="0"/>
        </w:rPr>
        <w:t xml:space="preserve">    Context instance,</w:t>
      </w:r>
    </w:p>
    <w:p w:rsidR="00000000" w:rsidDel="00000000" w:rsidP="00000000" w:rsidRDefault="00000000" w:rsidRPr="00000000" w14:paraId="000003EB">
      <w:pPr>
        <w:rPr/>
      </w:pPr>
      <w:r w:rsidDel="00000000" w:rsidR="00000000" w:rsidRPr="00000000">
        <w:rPr>
          <w:rtl w:val="0"/>
        </w:rPr>
        <w:t xml:space="preserve">    Interaction instance,</w:t>
      </w:r>
    </w:p>
    <w:p w:rsidR="00000000" w:rsidDel="00000000" w:rsidP="00000000" w:rsidRDefault="00000000" w:rsidRPr="00000000" w14:paraId="000003EC">
      <w:pPr>
        <w:rPr/>
      </w:pPr>
      <w:r w:rsidDel="00000000" w:rsidR="00000000" w:rsidRPr="00000000">
        <w:rPr>
          <w:rtl w:val="0"/>
        </w:rPr>
        <w:t xml:space="preserve">    bound Resources,</w:t>
      </w:r>
    </w:p>
    <w:p w:rsidR="00000000" w:rsidDel="00000000" w:rsidP="00000000" w:rsidRDefault="00000000" w:rsidRPr="00000000" w14:paraId="000003ED">
      <w:pPr>
        <w:rPr/>
      </w:pPr>
      <w:r w:rsidDel="00000000" w:rsidR="00000000" w:rsidRPr="00000000">
        <w:rPr>
          <w:rtl w:val="0"/>
        </w:rPr>
        <w:t xml:space="preserve">    execution Result,</w:t>
      </w:r>
    </w:p>
    <w:p w:rsidR="00000000" w:rsidDel="00000000" w:rsidP="00000000" w:rsidRDefault="00000000" w:rsidRPr="00000000" w14:paraId="000003EE">
      <w:pPr>
        <w:rPr/>
      </w:pPr>
      <w:r w:rsidDel="00000000" w:rsidR="00000000" w:rsidRPr="00000000">
        <w:rPr>
          <w:rtl w:val="0"/>
        </w:rPr>
        <w:t xml:space="preserve">    navigation history,</w:t>
      </w:r>
    </w:p>
    <w:p w:rsidR="00000000" w:rsidDel="00000000" w:rsidP="00000000" w:rsidRDefault="00000000" w:rsidRPr="00000000" w14:paraId="000003EF">
      <w:pPr>
        <w:rPr/>
      </w:pPr>
      <w:r w:rsidDel="00000000" w:rsidR="00000000" w:rsidRPr="00000000">
        <w:rPr>
          <w:rtl w:val="0"/>
        </w:rPr>
        <w:t xml:space="preserve">    Augmentation bindings</w:t>
      </w:r>
    </w:p>
    <w:p w:rsidR="00000000" w:rsidDel="00000000" w:rsidP="00000000" w:rsidRDefault="00000000" w:rsidRPr="00000000" w14:paraId="000003F0">
      <w:pPr>
        <w:rPr/>
      </w:pPr>
      <w:r w:rsidDel="00000000" w:rsidR="00000000" w:rsidRPr="00000000">
        <w:rPr>
          <w:rtl w:val="0"/>
        </w:rPr>
        <w:t xml:space="preserve">}</w:t>
      </w:r>
    </w:p>
    <w:p w:rsidR="00000000" w:rsidDel="00000000" w:rsidP="00000000" w:rsidRDefault="00000000" w:rsidRPr="00000000" w14:paraId="000003F1">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3F2">
      <w:pPr>
        <w:rPr/>
      </w:pPr>
      <w:r w:rsidDel="00000000" w:rsidR="00000000" w:rsidRPr="00000000">
        <w:rPr>
          <w:rtl w:val="0"/>
        </w:rPr>
        <w:t xml:space="preserve">navigate(State, Representation)</w:t>
      </w:r>
    </w:p>
    <w:p w:rsidR="00000000" w:rsidDel="00000000" w:rsidP="00000000" w:rsidRDefault="00000000" w:rsidRPr="00000000" w14:paraId="000003F3">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3F4">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3F5">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3F6">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3F7">
      <w:pPr>
        <w:pStyle w:val="Heading4"/>
        <w:keepNext w:val="0"/>
        <w:keepLines w:val="0"/>
        <w:rPr/>
      </w:pPr>
      <w:bookmarkStart w:colFirst="0" w:colLast="0" w:name="_lv78s8wad61t" w:id="63"/>
      <w:bookmarkEnd w:id="6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3F8">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3F9">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3FA">
      <w:pPr>
        <w:rPr/>
      </w:pPr>
      <w:r w:rsidDel="00000000" w:rsidR="00000000" w:rsidRPr="00000000">
        <w:rPr>
          <w:rtl w:val="0"/>
        </w:rPr>
        <w:t xml:space="preserve">API Representation</w:t>
      </w:r>
    </w:p>
    <w:p w:rsidR="00000000" w:rsidDel="00000000" w:rsidP="00000000" w:rsidRDefault="00000000" w:rsidRPr="00000000" w14:paraId="000003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rPr/>
      </w:pPr>
      <w:r w:rsidDel="00000000" w:rsidR="00000000" w:rsidRPr="00000000">
        <w:rPr>
          <w:rtl w:val="0"/>
        </w:rPr>
        <w:t xml:space="preserve">Activation Context Production Statements</w:t>
      </w:r>
    </w:p>
    <w:p w:rsidR="00000000" w:rsidDel="00000000" w:rsidP="00000000" w:rsidRDefault="00000000" w:rsidRPr="00000000" w14:paraId="000003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E">
      <w:pPr>
        <w:rPr/>
      </w:pPr>
      <w:r w:rsidDel="00000000" w:rsidR="00000000" w:rsidRPr="00000000">
        <w:rPr>
          <w:rtl w:val="0"/>
        </w:rPr>
        <w:t xml:space="preserve">Activation</w:t>
      </w:r>
    </w:p>
    <w:p w:rsidR="00000000" w:rsidDel="00000000" w:rsidP="00000000" w:rsidRDefault="00000000" w:rsidRPr="00000000" w14:paraId="000003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0">
      <w:pPr>
        <w:rPr/>
      </w:pPr>
      <w:r w:rsidDel="00000000" w:rsidR="00000000" w:rsidRPr="00000000">
        <w:rPr>
          <w:rtl w:val="0"/>
        </w:rPr>
        <w:t xml:space="preserve">fan-in / fan-out Augmentation Pipeline</w:t>
      </w:r>
    </w:p>
    <w:p w:rsidR="00000000" w:rsidDel="00000000" w:rsidP="00000000" w:rsidRDefault="00000000" w:rsidRPr="00000000" w14:paraId="000004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2">
      <w:pPr>
        <w:rPr/>
      </w:pPr>
      <w:r w:rsidDel="00000000" w:rsidR="00000000" w:rsidRPr="00000000">
        <w:rPr>
          <w:rtl w:val="0"/>
        </w:rPr>
        <w:t xml:space="preserve">new / updated Activation Statements</w:t>
      </w:r>
    </w:p>
    <w:p w:rsidR="00000000" w:rsidDel="00000000" w:rsidP="00000000" w:rsidRDefault="00000000" w:rsidRPr="00000000" w14:paraId="0000040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4">
      <w:pPr>
        <w:rPr/>
      </w:pPr>
      <w:r w:rsidDel="00000000" w:rsidR="00000000" w:rsidRPr="00000000">
        <w:rPr>
          <w:rtl w:val="0"/>
        </w:rPr>
        <w:t xml:space="preserve">API Representation</w:t>
      </w:r>
    </w:p>
    <w:p w:rsidR="00000000" w:rsidDel="00000000" w:rsidP="00000000" w:rsidRDefault="00000000" w:rsidRPr="00000000" w14:paraId="00000405">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406">
      <w:pPr>
        <w:spacing w:after="240" w:before="240" w:lineRule="auto"/>
        <w:rPr/>
      </w:pPr>
      <w:r w:rsidDel="00000000" w:rsidR="00000000" w:rsidRPr="00000000">
        <w:rPr>
          <w:rtl w:val="0"/>
        </w:rPr>
        <w:t xml:space="preserve">Conceptually:</w:t>
      </w:r>
    </w:p>
    <w:p w:rsidR="00000000" w:rsidDel="00000000" w:rsidP="00000000" w:rsidRDefault="00000000" w:rsidRPr="00000000" w14:paraId="00000407">
      <w:pPr>
        <w:rPr/>
      </w:pPr>
      <w:r w:rsidDel="00000000" w:rsidR="00000000" w:rsidRPr="00000000">
        <w:rPr>
          <w:rtl w:val="0"/>
        </w:rPr>
        <w:t xml:space="preserve">InteractionRequest</w:t>
      </w:r>
    </w:p>
    <w:p w:rsidR="00000000" w:rsidDel="00000000" w:rsidP="00000000" w:rsidRDefault="00000000" w:rsidRPr="00000000" w14:paraId="00000408">
      <w:pPr>
        <w:rPr/>
      </w:pPr>
      <w:r w:rsidDel="00000000" w:rsidR="00000000" w:rsidRPr="00000000">
        <w:rPr>
          <w:rtl w:val="0"/>
        </w:rPr>
        <w:t xml:space="preserve">      +</w:t>
      </w:r>
    </w:p>
    <w:p w:rsidR="00000000" w:rsidDel="00000000" w:rsidP="00000000" w:rsidRDefault="00000000" w:rsidRPr="00000000" w14:paraId="00000409">
      <w:pPr>
        <w:rPr/>
      </w:pPr>
      <w:r w:rsidDel="00000000" w:rsidR="00000000" w:rsidRPr="00000000">
        <w:rPr>
          <w:rtl w:val="0"/>
        </w:rPr>
        <w:t xml:space="preserve">ActivationApiState</w:t>
      </w:r>
    </w:p>
    <w:p w:rsidR="00000000" w:rsidDel="00000000" w:rsidP="00000000" w:rsidRDefault="00000000" w:rsidRPr="00000000" w14:paraId="0000040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B">
      <w:pPr>
        <w:rPr/>
      </w:pPr>
      <w:r w:rsidDel="00000000" w:rsidR="00000000" w:rsidRPr="00000000">
        <w:rPr>
          <w:rtl w:val="0"/>
        </w:rPr>
        <w:t xml:space="preserve">State / IO computation</w:t>
      </w:r>
    </w:p>
    <w:p w:rsidR="00000000" w:rsidDel="00000000" w:rsidP="00000000" w:rsidRDefault="00000000" w:rsidRPr="00000000" w14:paraId="000004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D">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4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F">
      <w:pPr>
        <w:rPr/>
      </w:pPr>
      <w:r w:rsidDel="00000000" w:rsidR="00000000" w:rsidRPr="00000000">
        <w:rPr>
          <w:rtl w:val="0"/>
        </w:rPr>
        <w:t xml:space="preserve">Activation processing</w:t>
      </w:r>
    </w:p>
    <w:p w:rsidR="00000000" w:rsidDel="00000000" w:rsidP="00000000" w:rsidRDefault="00000000" w:rsidRPr="00000000" w14:paraId="000004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1">
      <w:pPr>
        <w:rPr/>
      </w:pPr>
      <w:r w:rsidDel="00000000" w:rsidR="00000000" w:rsidRPr="00000000">
        <w:rPr>
          <w:rtl w:val="0"/>
        </w:rPr>
        <w:t xml:space="preserve">merge / unfold / fold</w:t>
      </w:r>
    </w:p>
    <w:p w:rsidR="00000000" w:rsidDel="00000000" w:rsidP="00000000" w:rsidRDefault="00000000" w:rsidRPr="00000000" w14:paraId="000004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3">
      <w:pPr>
        <w:rPr/>
      </w:pPr>
      <w:r w:rsidDel="00000000" w:rsidR="00000000" w:rsidRPr="00000000">
        <w:rPr>
          <w:rtl w:val="0"/>
        </w:rPr>
        <w:t xml:space="preserve">Activation production Statement(s)</w:t>
      </w:r>
    </w:p>
    <w:p w:rsidR="00000000" w:rsidDel="00000000" w:rsidP="00000000" w:rsidRDefault="00000000" w:rsidRPr="00000000" w14:paraId="000004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5">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1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7">
      <w:pPr>
        <w:rPr/>
      </w:pPr>
      <w:r w:rsidDel="00000000" w:rsidR="00000000" w:rsidRPr="00000000">
        <w:rPr>
          <w:rtl w:val="0"/>
        </w:rPr>
        <w:t xml:space="preserve">updated ActivationApiState</w:t>
      </w:r>
    </w:p>
    <w:p w:rsidR="00000000" w:rsidDel="00000000" w:rsidP="00000000" w:rsidRDefault="00000000" w:rsidRPr="00000000" w14:paraId="00000418">
      <w:pPr>
        <w:rPr/>
      </w:pPr>
      <w:r w:rsidDel="00000000" w:rsidR="00000000" w:rsidRPr="00000000">
        <w:rPr>
          <w:rtl w:val="0"/>
        </w:rPr>
        <w:t xml:space="preserve">      +</w:t>
      </w:r>
    </w:p>
    <w:p w:rsidR="00000000" w:rsidDel="00000000" w:rsidP="00000000" w:rsidRDefault="00000000" w:rsidRPr="00000000" w14:paraId="00000419">
      <w:pPr>
        <w:rPr/>
      </w:pPr>
      <w:r w:rsidDel="00000000" w:rsidR="00000000" w:rsidRPr="00000000">
        <w:rPr>
          <w:rtl w:val="0"/>
        </w:rPr>
        <w:t xml:space="preserve">InteractionResult</w:t>
      </w:r>
    </w:p>
    <w:p w:rsidR="00000000" w:rsidDel="00000000" w:rsidP="00000000" w:rsidRDefault="00000000" w:rsidRPr="00000000" w14:paraId="0000041A">
      <w:pPr>
        <w:spacing w:after="240" w:before="240" w:lineRule="auto"/>
        <w:rPr/>
      </w:pPr>
      <w:r w:rsidDel="00000000" w:rsidR="00000000" w:rsidRPr="00000000">
        <w:rPr>
          <w:rtl w:val="0"/>
        </w:rPr>
        <w:t xml:space="preserve">Thus:</w:t>
      </w:r>
    </w:p>
    <w:p w:rsidR="00000000" w:rsidDel="00000000" w:rsidP="00000000" w:rsidRDefault="00000000" w:rsidRPr="00000000" w14:paraId="0000041B">
      <w:pPr>
        <w:rPr/>
      </w:pPr>
      <w:r w:rsidDel="00000000" w:rsidR="00000000" w:rsidRPr="00000000">
        <w:rPr>
          <w:rtl w:val="0"/>
        </w:rPr>
        <w:t xml:space="preserve">State = navigational and augmentation session state</w:t>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t xml:space="preserve">IO    = effectful transformation and communication</w:t>
      </w:r>
    </w:p>
    <w:p w:rsidR="00000000" w:rsidDel="00000000" w:rsidP="00000000" w:rsidRDefault="00000000" w:rsidRPr="00000000" w14:paraId="0000041E">
      <w:pPr>
        <w:rPr/>
      </w:pPr>
      <w:r w:rsidDel="00000000" w:rsidR="00000000" w:rsidRPr="00000000">
        <w:rPr>
          <w:rtl w:val="0"/>
        </w:rPr>
        <w:t xml:space="preserve">        between API Resources and Activation Statements</w:t>
      </w:r>
    </w:p>
    <w:p w:rsidR="00000000" w:rsidDel="00000000" w:rsidP="00000000" w:rsidRDefault="00000000" w:rsidRPr="00000000" w14:paraId="0000041F">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20">
      <w:pPr>
        <w:pStyle w:val="Heading4"/>
        <w:keepNext w:val="0"/>
        <w:keepLines w:val="0"/>
        <w:rPr/>
      </w:pPr>
      <w:bookmarkStart w:colFirst="0" w:colLast="0" w:name="_ssf43tc8yylx" w:id="64"/>
      <w:bookmarkEnd w:id="64"/>
      <w:r w:rsidDel="00000000" w:rsidR="00000000" w:rsidRPr="00000000">
        <w:rPr>
          <w:rtl w:val="0"/>
        </w:rPr>
        <w:t xml:space="preserve">Generic Contexts / Roles / Actors / Interactions Resources</w:t>
      </w:r>
    </w:p>
    <w:p w:rsidR="00000000" w:rsidDel="00000000" w:rsidP="00000000" w:rsidRDefault="00000000" w:rsidRPr="00000000" w14:paraId="00000421">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22">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23">
      <w:pPr>
        <w:rPr/>
      </w:pPr>
      <w:r w:rsidDel="00000000" w:rsidR="00000000" w:rsidRPr="00000000">
        <w:rPr>
          <w:rtl w:val="0"/>
        </w:rPr>
        <w:t xml:space="preserve">Context</w:t>
      </w:r>
    </w:p>
    <w:p w:rsidR="00000000" w:rsidDel="00000000" w:rsidP="00000000" w:rsidRDefault="00000000" w:rsidRPr="00000000" w14:paraId="0000042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5">
      <w:pPr>
        <w:rPr/>
      </w:pPr>
      <w:r w:rsidDel="00000000" w:rsidR="00000000" w:rsidRPr="00000000">
        <w:rPr>
          <w:rtl w:val="0"/>
        </w:rPr>
        <w:t xml:space="preserve">Roles</w:t>
      </w:r>
    </w:p>
    <w:p w:rsidR="00000000" w:rsidDel="00000000" w:rsidP="00000000" w:rsidRDefault="00000000" w:rsidRPr="00000000" w14:paraId="0000042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7">
      <w:pPr>
        <w:rPr/>
      </w:pPr>
      <w:r w:rsidDel="00000000" w:rsidR="00000000" w:rsidRPr="00000000">
        <w:rPr>
          <w:rtl w:val="0"/>
        </w:rPr>
        <w:t xml:space="preserve">Actors</w:t>
      </w:r>
    </w:p>
    <w:p w:rsidR="00000000" w:rsidDel="00000000" w:rsidP="00000000" w:rsidRDefault="00000000" w:rsidRPr="00000000" w14:paraId="0000042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9">
      <w:pPr>
        <w:rPr/>
      </w:pPr>
      <w:r w:rsidDel="00000000" w:rsidR="00000000" w:rsidRPr="00000000">
        <w:rPr>
          <w:rtl w:val="0"/>
        </w:rPr>
        <w:t xml:space="preserve">Interactions</w:t>
      </w:r>
    </w:p>
    <w:p w:rsidR="00000000" w:rsidDel="00000000" w:rsidP="00000000" w:rsidRDefault="00000000" w:rsidRPr="00000000" w14:paraId="000004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B">
      <w:pPr>
        <w:rPr/>
      </w:pPr>
      <w:r w:rsidDel="00000000" w:rsidR="00000000" w:rsidRPr="00000000">
        <w:rPr>
          <w:rtl w:val="0"/>
        </w:rPr>
        <w:t xml:space="preserve">Interaction instances</w:t>
      </w:r>
    </w:p>
    <w:p w:rsidR="00000000" w:rsidDel="00000000" w:rsidP="00000000" w:rsidRDefault="00000000" w:rsidRPr="00000000" w14:paraId="0000042C">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2D">
      <w:pPr>
        <w:rPr/>
      </w:pPr>
      <w:r w:rsidDel="00000000" w:rsidR="00000000" w:rsidRPr="00000000">
        <w:rPr>
          <w:rtl w:val="0"/>
        </w:rPr>
        <w:t xml:space="preserve">/context/{context-id}</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w:t>
      </w:r>
    </w:p>
    <w:p w:rsidR="00000000" w:rsidDel="00000000" w:rsidP="00000000" w:rsidRDefault="00000000" w:rsidRPr="00000000" w14:paraId="00000430">
      <w:pPr>
        <w:rPr/>
      </w:pPr>
      <w:r w:rsidDel="00000000" w:rsidR="00000000" w:rsidRPr="00000000">
        <w:rPr>
          <w:rtl w:val="0"/>
        </w:rPr>
        <w:t xml:space="preserve">    "id": "...",</w:t>
      </w:r>
    </w:p>
    <w:p w:rsidR="00000000" w:rsidDel="00000000" w:rsidP="00000000" w:rsidRDefault="00000000" w:rsidRPr="00000000" w14:paraId="00000431">
      <w:pPr>
        <w:rPr/>
      </w:pPr>
      <w:r w:rsidDel="00000000" w:rsidR="00000000" w:rsidRPr="00000000">
        <w:rPr>
          <w:rtl w:val="0"/>
        </w:rPr>
        <w:t xml:space="preserve">    "kind": "DCIContextCK",</w:t>
      </w:r>
    </w:p>
    <w:p w:rsidR="00000000" w:rsidDel="00000000" w:rsidP="00000000" w:rsidRDefault="00000000" w:rsidRPr="00000000" w14:paraId="00000432">
      <w:pPr>
        <w:rPr/>
      </w:pPr>
      <w:r w:rsidDel="00000000" w:rsidR="00000000" w:rsidRPr="00000000">
        <w:rPr>
          <w:rtl w:val="0"/>
        </w:rPr>
        <w:t xml:space="preserve">    "name": "...",</w:t>
      </w:r>
    </w:p>
    <w:p w:rsidR="00000000" w:rsidDel="00000000" w:rsidP="00000000" w:rsidRDefault="00000000" w:rsidRPr="00000000" w14:paraId="00000433">
      <w:pPr>
        <w:rPr/>
      </w:pPr>
      <w:r w:rsidDel="00000000" w:rsidR="00000000" w:rsidRPr="00000000">
        <w:rPr>
          <w:rtl w:val="0"/>
        </w:rPr>
        <w:t xml:space="preserve">    "state": "...",</w:t>
      </w:r>
    </w:p>
    <w:p w:rsidR="00000000" w:rsidDel="00000000" w:rsidP="00000000" w:rsidRDefault="00000000" w:rsidRPr="00000000" w14:paraId="00000434">
      <w:pPr>
        <w:rPr/>
      </w:pPr>
      <w:r w:rsidDel="00000000" w:rsidR="00000000" w:rsidRPr="00000000">
        <w:rPr>
          <w:rtl w:val="0"/>
        </w:rPr>
        <w:t xml:space="preserve">    "_links": {</w:t>
      </w:r>
    </w:p>
    <w:p w:rsidR="00000000" w:rsidDel="00000000" w:rsidP="00000000" w:rsidRDefault="00000000" w:rsidRPr="00000000" w14:paraId="00000435">
      <w:pPr>
        <w:rPr/>
      </w:pPr>
      <w:r w:rsidDel="00000000" w:rsidR="00000000" w:rsidRPr="00000000">
        <w:rPr>
          <w:rtl w:val="0"/>
        </w:rPr>
        <w:t xml:space="preserve">        "self": "...",</w:t>
      </w:r>
    </w:p>
    <w:p w:rsidR="00000000" w:rsidDel="00000000" w:rsidP="00000000" w:rsidRDefault="00000000" w:rsidRPr="00000000" w14:paraId="00000436">
      <w:pPr>
        <w:rPr/>
      </w:pPr>
      <w:r w:rsidDel="00000000" w:rsidR="00000000" w:rsidRPr="00000000">
        <w:rPr>
          <w:rtl w:val="0"/>
        </w:rPr>
        <w:t xml:space="preserve">        "parent": "...",</w:t>
      </w:r>
    </w:p>
    <w:p w:rsidR="00000000" w:rsidDel="00000000" w:rsidP="00000000" w:rsidRDefault="00000000" w:rsidRPr="00000000" w14:paraId="00000437">
      <w:pPr>
        <w:rPr/>
      </w:pPr>
      <w:r w:rsidDel="00000000" w:rsidR="00000000" w:rsidRPr="00000000">
        <w:rPr>
          <w:rtl w:val="0"/>
        </w:rPr>
        <w:t xml:space="preserve">        "roles": "...",</w:t>
      </w:r>
    </w:p>
    <w:p w:rsidR="00000000" w:rsidDel="00000000" w:rsidP="00000000" w:rsidRDefault="00000000" w:rsidRPr="00000000" w14:paraId="00000438">
      <w:pPr>
        <w:rPr/>
      </w:pPr>
      <w:r w:rsidDel="00000000" w:rsidR="00000000" w:rsidRPr="00000000">
        <w:rPr>
          <w:rtl w:val="0"/>
        </w:rPr>
        <w:t xml:space="preserve">        "actors": "...",</w:t>
      </w:r>
    </w:p>
    <w:p w:rsidR="00000000" w:rsidDel="00000000" w:rsidP="00000000" w:rsidRDefault="00000000" w:rsidRPr="00000000" w14:paraId="00000439">
      <w:pPr>
        <w:rPr/>
      </w:pPr>
      <w:r w:rsidDel="00000000" w:rsidR="00000000" w:rsidRPr="00000000">
        <w:rPr>
          <w:rtl w:val="0"/>
        </w:rPr>
        <w:t xml:space="preserve">        "interactions": "...",</w:t>
      </w:r>
    </w:p>
    <w:p w:rsidR="00000000" w:rsidDel="00000000" w:rsidP="00000000" w:rsidRDefault="00000000" w:rsidRPr="00000000" w14:paraId="0000043A">
      <w:pPr>
        <w:rPr/>
      </w:pPr>
      <w:r w:rsidDel="00000000" w:rsidR="00000000" w:rsidRPr="00000000">
        <w:rPr>
          <w:rtl w:val="0"/>
        </w:rPr>
        <w:t xml:space="preserve">        "new": "..."</w:t>
      </w:r>
    </w:p>
    <w:p w:rsidR="00000000" w:rsidDel="00000000" w:rsidP="00000000" w:rsidRDefault="00000000" w:rsidRPr="00000000" w14:paraId="0000043B">
      <w:pPr>
        <w:rPr/>
      </w:pPr>
      <w:r w:rsidDel="00000000" w:rsidR="00000000" w:rsidRPr="00000000">
        <w:rPr>
          <w:rtl w:val="0"/>
        </w:rPr>
        <w:t xml:space="preserve">    }</w:t>
      </w:r>
    </w:p>
    <w:p w:rsidR="00000000" w:rsidDel="00000000" w:rsidP="00000000" w:rsidRDefault="00000000" w:rsidRPr="00000000" w14:paraId="0000043C">
      <w:pPr>
        <w:rPr/>
      </w:pPr>
      <w:r w:rsidDel="00000000" w:rsidR="00000000" w:rsidRPr="00000000">
        <w:rPr>
          <w:rtl w:val="0"/>
        </w:rPr>
        <w:t xml:space="preserve">}</w:t>
      </w:r>
    </w:p>
    <w:p w:rsidR="00000000" w:rsidDel="00000000" w:rsidP="00000000" w:rsidRDefault="00000000" w:rsidRPr="00000000" w14:paraId="0000043D">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3E">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3F">
      <w:pPr>
        <w:rPr/>
      </w:pPr>
      <w:r w:rsidDel="00000000" w:rsidR="00000000" w:rsidRPr="00000000">
        <w:rPr>
          <w:rtl w:val="0"/>
        </w:rPr>
        <w:t xml:space="preserve">/context/{context-id}/roles/{role-id}</w:t>
      </w:r>
    </w:p>
    <w:p w:rsidR="00000000" w:rsidDel="00000000" w:rsidP="00000000" w:rsidRDefault="00000000" w:rsidRPr="00000000" w14:paraId="00000440">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41">
      <w:pPr>
        <w:rPr/>
      </w:pPr>
      <w:r w:rsidDel="00000000" w:rsidR="00000000" w:rsidRPr="00000000">
        <w:rPr>
          <w:rtl w:val="0"/>
        </w:rPr>
        <w:t xml:space="preserve">/context/{context-id}/actors/{actor-id}</w:t>
      </w:r>
    </w:p>
    <w:p w:rsidR="00000000" w:rsidDel="00000000" w:rsidP="00000000" w:rsidRDefault="00000000" w:rsidRPr="00000000" w14:paraId="00000442">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43">
      <w:pPr>
        <w:rPr/>
      </w:pPr>
      <w:r w:rsidDel="00000000" w:rsidR="00000000" w:rsidRPr="00000000">
        <w:rPr>
          <w:rtl w:val="0"/>
        </w:rPr>
        <w:t xml:space="preserve">/context/{context-id}/interactions/{interaction-id}</w:t>
      </w:r>
    </w:p>
    <w:p w:rsidR="00000000" w:rsidDel="00000000" w:rsidP="00000000" w:rsidRDefault="00000000" w:rsidRPr="00000000" w14:paraId="00000444">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45">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46">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47">
      <w:pPr>
        <w:pStyle w:val="Heading4"/>
        <w:keepNext w:val="0"/>
        <w:keepLines w:val="0"/>
        <w:rPr/>
      </w:pPr>
      <w:bookmarkStart w:colFirst="0" w:colLast="0" w:name="_1oybv4extmjv" w:id="65"/>
      <w:bookmarkEnd w:id="65"/>
      <w:r w:rsidDel="00000000" w:rsidR="00000000" w:rsidRPr="00000000">
        <w:rPr>
          <w:rtl w:val="0"/>
        </w:rPr>
        <w:t xml:space="preserve">Browsing a Use Case as REST Resource Navigation</w:t>
      </w:r>
    </w:p>
    <w:p w:rsidR="00000000" w:rsidDel="00000000" w:rsidP="00000000" w:rsidRDefault="00000000" w:rsidRPr="00000000" w14:paraId="00000448">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49">
      <w:pPr>
        <w:spacing w:after="240" w:before="240" w:lineRule="auto"/>
        <w:rPr/>
      </w:pPr>
      <w:r w:rsidDel="00000000" w:rsidR="00000000" w:rsidRPr="00000000">
        <w:rPr>
          <w:rtl w:val="0"/>
        </w:rPr>
        <w:t xml:space="preserve">For example:</w:t>
      </w:r>
    </w:p>
    <w:p w:rsidR="00000000" w:rsidDel="00000000" w:rsidP="00000000" w:rsidRDefault="00000000" w:rsidRPr="00000000" w14:paraId="0000044A">
      <w:pPr>
        <w:rPr/>
      </w:pPr>
      <w:r w:rsidDel="00000000" w:rsidR="00000000" w:rsidRPr="00000000">
        <w:rPr>
          <w:rtl w:val="0"/>
        </w:rPr>
        <w:t xml:space="preserve">GET /contexts</w:t>
      </w:r>
    </w:p>
    <w:p w:rsidR="00000000" w:rsidDel="00000000" w:rsidP="00000000" w:rsidRDefault="00000000" w:rsidRPr="00000000" w14:paraId="000004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C">
      <w:pPr>
        <w:rPr/>
      </w:pPr>
      <w:r w:rsidDel="00000000" w:rsidR="00000000" w:rsidRPr="00000000">
        <w:rPr>
          <w:rtl w:val="0"/>
        </w:rPr>
        <w:t xml:space="preserve">list of Context Resources</w:t>
      </w:r>
    </w:p>
    <w:p w:rsidR="00000000" w:rsidDel="00000000" w:rsidP="00000000" w:rsidRDefault="00000000" w:rsidRPr="00000000" w14:paraId="0000044D">
      <w:pPr>
        <w:rPr/>
      </w:pPr>
      <w:r w:rsidDel="00000000" w:rsidR="00000000" w:rsidRPr="00000000">
        <w:rPr>
          <w:rtl w:val="0"/>
        </w:rPr>
        <w:t xml:space="preserve">        +</w:t>
      </w:r>
    </w:p>
    <w:p w:rsidR="00000000" w:rsidDel="00000000" w:rsidP="00000000" w:rsidRDefault="00000000" w:rsidRPr="00000000" w14:paraId="0000044E">
      <w:pPr>
        <w:rPr/>
      </w:pPr>
      <w:r w:rsidDel="00000000" w:rsidR="00000000" w:rsidRPr="00000000">
        <w:rPr>
          <w:rtl w:val="0"/>
        </w:rPr>
        <w:t xml:space="preserve">"New Context..." Resource</w:t>
      </w:r>
    </w:p>
    <w:p w:rsidR="00000000" w:rsidDel="00000000" w:rsidP="00000000" w:rsidRDefault="00000000" w:rsidRPr="00000000" w14:paraId="0000044F">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50">
      <w:pPr>
        <w:rPr/>
      </w:pPr>
      <w:r w:rsidDel="00000000" w:rsidR="00000000" w:rsidRPr="00000000">
        <w:rPr>
          <w:rtl w:val="0"/>
        </w:rPr>
        <w:t xml:space="preserve">GET /contexts/{context}</w:t>
      </w:r>
    </w:p>
    <w:p w:rsidR="00000000" w:rsidDel="00000000" w:rsidP="00000000" w:rsidRDefault="00000000" w:rsidRPr="00000000" w14:paraId="00000451">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52">
      <w:pPr>
        <w:rPr/>
      </w:pPr>
      <w:r w:rsidDel="00000000" w:rsidR="00000000" w:rsidRPr="00000000">
        <w:rPr>
          <w:rtl w:val="0"/>
        </w:rPr>
        <w:t xml:space="preserve">Context Resource</w:t>
      </w:r>
    </w:p>
    <w:p w:rsidR="00000000" w:rsidDel="00000000" w:rsidP="00000000" w:rsidRDefault="00000000" w:rsidRPr="00000000" w14:paraId="00000453">
      <w:pPr>
        <w:rPr/>
      </w:pPr>
      <w:r w:rsidDel="00000000" w:rsidR="00000000" w:rsidRPr="00000000">
        <w:rPr>
          <w:rtl w:val="0"/>
        </w:rPr>
        <w:t xml:space="preserve">    parent</w:t>
      </w:r>
    </w:p>
    <w:p w:rsidR="00000000" w:rsidDel="00000000" w:rsidP="00000000" w:rsidRDefault="00000000" w:rsidRPr="00000000" w14:paraId="00000454">
      <w:pPr>
        <w:rPr/>
      </w:pPr>
      <w:r w:rsidDel="00000000" w:rsidR="00000000" w:rsidRPr="00000000">
        <w:rPr>
          <w:rtl w:val="0"/>
        </w:rPr>
        <w:t xml:space="preserve">    child Roles</w:t>
      </w:r>
    </w:p>
    <w:p w:rsidR="00000000" w:rsidDel="00000000" w:rsidP="00000000" w:rsidRDefault="00000000" w:rsidRPr="00000000" w14:paraId="00000455">
      <w:pPr>
        <w:rPr/>
      </w:pPr>
      <w:r w:rsidDel="00000000" w:rsidR="00000000" w:rsidRPr="00000000">
        <w:rPr>
          <w:rtl w:val="0"/>
        </w:rPr>
        <w:t xml:space="preserve">    child Actors</w:t>
      </w:r>
    </w:p>
    <w:p w:rsidR="00000000" w:rsidDel="00000000" w:rsidP="00000000" w:rsidRDefault="00000000" w:rsidRPr="00000000" w14:paraId="00000456">
      <w:pPr>
        <w:rPr/>
      </w:pPr>
      <w:r w:rsidDel="00000000" w:rsidR="00000000" w:rsidRPr="00000000">
        <w:rPr>
          <w:rtl w:val="0"/>
        </w:rPr>
        <w:t xml:space="preserve">    child Interactions</w:t>
      </w:r>
    </w:p>
    <w:p w:rsidR="00000000" w:rsidDel="00000000" w:rsidP="00000000" w:rsidRDefault="00000000" w:rsidRPr="00000000" w14:paraId="00000457">
      <w:pPr>
        <w:rPr/>
      </w:pPr>
      <w:r w:rsidDel="00000000" w:rsidR="00000000" w:rsidRPr="00000000">
        <w:rPr>
          <w:rtl w:val="0"/>
        </w:rPr>
        <w:t xml:space="preserve">    previous instances</w:t>
      </w:r>
    </w:p>
    <w:p w:rsidR="00000000" w:rsidDel="00000000" w:rsidP="00000000" w:rsidRDefault="00000000" w:rsidRPr="00000000" w14:paraId="00000458">
      <w:pPr>
        <w:rPr/>
      </w:pPr>
      <w:r w:rsidDel="00000000" w:rsidR="00000000" w:rsidRPr="00000000">
        <w:rPr>
          <w:rtl w:val="0"/>
        </w:rPr>
        <w:t xml:space="preserve">    "New Interaction..." placeholder</w:t>
      </w:r>
    </w:p>
    <w:p w:rsidR="00000000" w:rsidDel="00000000" w:rsidP="00000000" w:rsidRDefault="00000000" w:rsidRPr="00000000" w14:paraId="00000459">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5A">
      <w:pPr>
        <w:rPr/>
      </w:pPr>
      <w:r w:rsidDel="00000000" w:rsidR="00000000" w:rsidRPr="00000000">
        <w:rPr>
          <w:rtl w:val="0"/>
        </w:rPr>
        <w:t xml:space="preserve">POST /contexts/{context}</w:t>
      </w:r>
    </w:p>
    <w:p w:rsidR="00000000" w:rsidDel="00000000" w:rsidP="00000000" w:rsidRDefault="00000000" w:rsidRPr="00000000" w14:paraId="000004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C">
      <w:pPr>
        <w:rPr/>
      </w:pPr>
      <w:r w:rsidDel="00000000" w:rsidR="00000000" w:rsidRPr="00000000">
        <w:rPr>
          <w:rtl w:val="0"/>
        </w:rPr>
        <w:t xml:space="preserve">Activation Context production Statements</w:t>
      </w:r>
    </w:p>
    <w:p w:rsidR="00000000" w:rsidDel="00000000" w:rsidP="00000000" w:rsidRDefault="00000000" w:rsidRPr="00000000" w14:paraId="000004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E">
      <w:pPr>
        <w:rPr/>
      </w:pPr>
      <w:r w:rsidDel="00000000" w:rsidR="00000000" w:rsidRPr="00000000">
        <w:rPr>
          <w:rtl w:val="0"/>
        </w:rPr>
        <w:t xml:space="preserve">Activation</w:t>
      </w:r>
    </w:p>
    <w:p w:rsidR="00000000" w:rsidDel="00000000" w:rsidP="00000000" w:rsidRDefault="00000000" w:rsidRPr="00000000" w14:paraId="0000045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0">
      <w:pPr>
        <w:rPr/>
      </w:pPr>
      <w:r w:rsidDel="00000000" w:rsidR="00000000" w:rsidRPr="00000000">
        <w:rPr>
          <w:rtl w:val="0"/>
        </w:rPr>
        <w:t xml:space="preserve">Interaction Resources</w:t>
      </w:r>
    </w:p>
    <w:p w:rsidR="00000000" w:rsidDel="00000000" w:rsidP="00000000" w:rsidRDefault="00000000" w:rsidRPr="00000000" w14:paraId="00000461">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62">
      <w:pPr>
        <w:rPr/>
      </w:pPr>
      <w:r w:rsidDel="00000000" w:rsidR="00000000" w:rsidRPr="00000000">
        <w:rPr>
          <w:rtl w:val="0"/>
        </w:rPr>
        <w:t xml:space="preserve">{</w:t>
      </w:r>
    </w:p>
    <w:p w:rsidR="00000000" w:rsidDel="00000000" w:rsidP="00000000" w:rsidRDefault="00000000" w:rsidRPr="00000000" w14:paraId="00000463">
      <w:pPr>
        <w:rPr/>
      </w:pPr>
      <w:r w:rsidDel="00000000" w:rsidR="00000000" w:rsidRPr="00000000">
        <w:rPr>
          <w:rtl w:val="0"/>
        </w:rPr>
        <w:t xml:space="preserve">    "context": "...",</w:t>
      </w:r>
    </w:p>
    <w:p w:rsidR="00000000" w:rsidDel="00000000" w:rsidP="00000000" w:rsidRDefault="00000000" w:rsidRPr="00000000" w14:paraId="00000464">
      <w:pPr>
        <w:rPr/>
      </w:pPr>
      <w:r w:rsidDel="00000000" w:rsidR="00000000" w:rsidRPr="00000000">
        <w:rPr>
          <w:rtl w:val="0"/>
        </w:rPr>
        <w:t xml:space="preserve">    "instances": [</w:t>
      </w:r>
    </w:p>
    <w:p w:rsidR="00000000" w:rsidDel="00000000" w:rsidP="00000000" w:rsidRDefault="00000000" w:rsidRPr="00000000" w14:paraId="00000465">
      <w:pPr>
        <w:rPr/>
      </w:pPr>
      <w:r w:rsidDel="00000000" w:rsidR="00000000" w:rsidRPr="00000000">
        <w:rPr>
          <w:rtl w:val="0"/>
        </w:rPr>
        <w:t xml:space="preserve">        "...InteractionInstance1...",</w:t>
      </w:r>
    </w:p>
    <w:p w:rsidR="00000000" w:rsidDel="00000000" w:rsidP="00000000" w:rsidRDefault="00000000" w:rsidRPr="00000000" w14:paraId="00000466">
      <w:pPr>
        <w:rPr/>
      </w:pPr>
      <w:r w:rsidDel="00000000" w:rsidR="00000000" w:rsidRPr="00000000">
        <w:rPr>
          <w:rtl w:val="0"/>
        </w:rPr>
        <w:t xml:space="preserve">        "...InteractionInstance2..."</w:t>
      </w:r>
    </w:p>
    <w:p w:rsidR="00000000" w:rsidDel="00000000" w:rsidP="00000000" w:rsidRDefault="00000000" w:rsidRPr="00000000" w14:paraId="00000467">
      <w:pPr>
        <w:rPr/>
      </w:pPr>
      <w:r w:rsidDel="00000000" w:rsidR="00000000" w:rsidRPr="00000000">
        <w:rPr>
          <w:rtl w:val="0"/>
        </w:rPr>
        <w:t xml:space="preserve">    ],</w:t>
      </w:r>
    </w:p>
    <w:p w:rsidR="00000000" w:rsidDel="00000000" w:rsidP="00000000" w:rsidRDefault="00000000" w:rsidRPr="00000000" w14:paraId="00000468">
      <w:pPr>
        <w:rPr/>
      </w:pPr>
      <w:r w:rsidDel="00000000" w:rsidR="00000000" w:rsidRPr="00000000">
        <w:rPr>
          <w:rtl w:val="0"/>
        </w:rPr>
        <w:t xml:space="preserve">    "_links": {</w:t>
      </w:r>
    </w:p>
    <w:p w:rsidR="00000000" w:rsidDel="00000000" w:rsidP="00000000" w:rsidRDefault="00000000" w:rsidRPr="00000000" w14:paraId="00000469">
      <w:pPr>
        <w:rPr/>
      </w:pPr>
      <w:r w:rsidDel="00000000" w:rsidR="00000000" w:rsidRPr="00000000">
        <w:rPr>
          <w:rtl w:val="0"/>
        </w:rPr>
        <w:t xml:space="preserve">        "parent": "...",</w:t>
      </w:r>
    </w:p>
    <w:p w:rsidR="00000000" w:rsidDel="00000000" w:rsidP="00000000" w:rsidRDefault="00000000" w:rsidRPr="00000000" w14:paraId="0000046A">
      <w:pPr>
        <w:rPr/>
      </w:pPr>
      <w:r w:rsidDel="00000000" w:rsidR="00000000" w:rsidRPr="00000000">
        <w:rPr>
          <w:rtl w:val="0"/>
        </w:rPr>
        <w:t xml:space="preserve">        "context": "...",</w:t>
      </w:r>
    </w:p>
    <w:p w:rsidR="00000000" w:rsidDel="00000000" w:rsidP="00000000" w:rsidRDefault="00000000" w:rsidRPr="00000000" w14:paraId="0000046B">
      <w:pPr>
        <w:rPr/>
      </w:pPr>
      <w:r w:rsidDel="00000000" w:rsidR="00000000" w:rsidRPr="00000000">
        <w:rPr>
          <w:rtl w:val="0"/>
        </w:rPr>
        <w:t xml:space="preserve">        "new": ".../interactions/new"</w:t>
      </w:r>
    </w:p>
    <w:p w:rsidR="00000000" w:rsidDel="00000000" w:rsidP="00000000" w:rsidRDefault="00000000" w:rsidRPr="00000000" w14:paraId="0000046C">
      <w:pPr>
        <w:rPr/>
      </w:pPr>
      <w:r w:rsidDel="00000000" w:rsidR="00000000" w:rsidRPr="00000000">
        <w:rPr>
          <w:rtl w:val="0"/>
        </w:rPr>
        <w:t xml:space="preserve">    }</w:t>
      </w:r>
    </w:p>
    <w:p w:rsidR="00000000" w:rsidDel="00000000" w:rsidP="00000000" w:rsidRDefault="00000000" w:rsidRPr="00000000" w14:paraId="0000046D">
      <w:pPr>
        <w:rPr/>
      </w:pPr>
      <w:r w:rsidDel="00000000" w:rsidR="00000000" w:rsidRPr="00000000">
        <w:rPr>
          <w:rtl w:val="0"/>
        </w:rPr>
        <w:t xml:space="preserve">}</w:t>
      </w:r>
    </w:p>
    <w:p w:rsidR="00000000" w:rsidDel="00000000" w:rsidP="00000000" w:rsidRDefault="00000000" w:rsidRPr="00000000" w14:paraId="0000046E">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6F">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70">
      <w:pPr>
        <w:rPr/>
      </w:pPr>
      <w:r w:rsidDel="00000000" w:rsidR="00000000" w:rsidRPr="00000000">
        <w:rPr>
          <w:rtl w:val="0"/>
        </w:rPr>
        <w:t xml:space="preserve">POST representation</w:t>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2">
      <w:pPr>
        <w:rPr/>
      </w:pPr>
      <w:r w:rsidDel="00000000" w:rsidR="00000000" w:rsidRPr="00000000">
        <w:rPr>
          <w:rtl w:val="0"/>
        </w:rPr>
        <w:t xml:space="preserve">Activation transformation / execution</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4">
      <w:pPr>
        <w:rPr/>
      </w:pPr>
      <w:r w:rsidDel="00000000" w:rsidR="00000000" w:rsidRPr="00000000">
        <w:rPr>
          <w:rtl w:val="0"/>
        </w:rPr>
        <w:t xml:space="preserve">list of available Resources</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6">
      <w:pPr>
        <w:rPr/>
      </w:pPr>
      <w:r w:rsidDel="00000000" w:rsidR="00000000" w:rsidRPr="00000000">
        <w:rPr>
          <w:rtl w:val="0"/>
        </w:rPr>
        <w:t xml:space="preserve">(parent)</w:t>
      </w:r>
    </w:p>
    <w:p w:rsidR="00000000" w:rsidDel="00000000" w:rsidP="00000000" w:rsidRDefault="00000000" w:rsidRPr="00000000" w14:paraId="00000477">
      <w:pPr>
        <w:rPr/>
      </w:pPr>
      <w:r w:rsidDel="00000000" w:rsidR="00000000" w:rsidRPr="00000000">
        <w:rPr>
          <w:rtl w:val="0"/>
        </w:rPr>
        <w:t xml:space="preserve">(child)</w:t>
      </w:r>
    </w:p>
    <w:p w:rsidR="00000000" w:rsidDel="00000000" w:rsidP="00000000" w:rsidRDefault="00000000" w:rsidRPr="00000000" w14:paraId="00000478">
      <w:pPr>
        <w:rPr/>
      </w:pPr>
      <w:r w:rsidDel="00000000" w:rsidR="00000000" w:rsidRPr="00000000">
        <w:rPr>
          <w:rtl w:val="0"/>
        </w:rPr>
        <w:t xml:space="preserve">(previous instance)</w:t>
      </w:r>
    </w:p>
    <w:p w:rsidR="00000000" w:rsidDel="00000000" w:rsidP="00000000" w:rsidRDefault="00000000" w:rsidRPr="00000000" w14:paraId="00000479">
      <w:pPr>
        <w:rPr/>
      </w:pPr>
      <w:r w:rsidDel="00000000" w:rsidR="00000000" w:rsidRPr="00000000">
        <w:rPr>
          <w:rtl w:val="0"/>
        </w:rPr>
        <w:t xml:space="preserve">(new placeholder)</w:t>
      </w:r>
    </w:p>
    <w:p w:rsidR="00000000" w:rsidDel="00000000" w:rsidP="00000000" w:rsidRDefault="00000000" w:rsidRPr="00000000" w14:paraId="0000047A">
      <w:pPr>
        <w:rPr/>
      </w:pPr>
      <w:r w:rsidDel="00000000" w:rsidR="00000000" w:rsidRPr="00000000">
        <w:rPr>
          <w:rtl w:val="0"/>
        </w:rPr>
        <w:t xml:space="preserve">(next affordance)</w:t>
      </w:r>
    </w:p>
    <w:p w:rsidR="00000000" w:rsidDel="00000000" w:rsidP="00000000" w:rsidRDefault="00000000" w:rsidRPr="00000000" w14:paraId="0000047B">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7C">
      <w:pPr>
        <w:pStyle w:val="Heading4"/>
        <w:keepNext w:val="0"/>
        <w:keepLines w:val="0"/>
        <w:rPr/>
      </w:pPr>
      <w:bookmarkStart w:colFirst="0" w:colLast="0" w:name="_ihhxdq40quja" w:id="66"/>
      <w:bookmarkEnd w:id="66"/>
      <w:r w:rsidDel="00000000" w:rsidR="00000000" w:rsidRPr="00000000">
        <w:rPr>
          <w:rtl w:val="0"/>
        </w:rPr>
        <w:t xml:space="preserve">Resource Rendering from Activation Production Statements</w:t>
      </w:r>
    </w:p>
    <w:p w:rsidR="00000000" w:rsidDel="00000000" w:rsidP="00000000" w:rsidRDefault="00000000" w:rsidRPr="00000000" w14:paraId="0000047D">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7E">
      <w:pPr>
        <w:rPr/>
      </w:pPr>
      <w:r w:rsidDel="00000000" w:rsidR="00000000" w:rsidRPr="00000000">
        <w:rPr>
          <w:rtl w:val="0"/>
        </w:rPr>
        <w:t xml:space="preserve">(DCIContextCK, RoleSK, ActorPK, InteractionOK)</w:t>
      </w:r>
    </w:p>
    <w:p w:rsidR="00000000" w:rsidDel="00000000" w:rsidP="00000000" w:rsidRDefault="00000000" w:rsidRPr="00000000" w14:paraId="0000047F">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80">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81">
      <w:pPr>
        <w:rPr/>
      </w:pPr>
      <w:r w:rsidDel="00000000" w:rsidR="00000000" w:rsidRPr="00000000">
        <w:rPr>
          <w:rtl w:val="0"/>
        </w:rPr>
        <w:t xml:space="preserve">(DCIContextCK, RoleSK, ActorPK, InteractionOK)</w:t>
      </w:r>
    </w:p>
    <w:p w:rsidR="00000000" w:rsidDel="00000000" w:rsidP="00000000" w:rsidRDefault="00000000" w:rsidRPr="00000000" w14:paraId="000004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3">
      <w:pPr>
        <w:rPr/>
      </w:pPr>
      <w:r w:rsidDel="00000000" w:rsidR="00000000" w:rsidRPr="00000000">
        <w:rPr>
          <w:rtl w:val="0"/>
        </w:rPr>
        <w:t xml:space="preserve">                 Resource materialization</w:t>
      </w:r>
    </w:p>
    <w:p w:rsidR="00000000" w:rsidDel="00000000" w:rsidP="00000000" w:rsidRDefault="00000000" w:rsidRPr="00000000" w14:paraId="000004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5">
      <w:pPr>
        <w:rPr/>
      </w:pPr>
      <w:r w:rsidDel="00000000" w:rsidR="00000000" w:rsidRPr="00000000">
        <w:rPr>
          <w:rtl w:val="0"/>
        </w:rPr>
        <w:t xml:space="preserve">              Context Resource representation</w:t>
      </w:r>
    </w:p>
    <w:p w:rsidR="00000000" w:rsidDel="00000000" w:rsidP="00000000" w:rsidRDefault="00000000" w:rsidRPr="00000000" w14:paraId="000004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7">
      <w:pPr>
        <w:rPr/>
      </w:pPr>
      <w:r w:rsidDel="00000000" w:rsidR="00000000" w:rsidRPr="00000000">
        <w:rPr>
          <w:rtl w:val="0"/>
        </w:rPr>
        <w:t xml:space="preserve">       Roles / Actors / Interactions links</w:t>
      </w:r>
    </w:p>
    <w:p w:rsidR="00000000" w:rsidDel="00000000" w:rsidP="00000000" w:rsidRDefault="00000000" w:rsidRPr="00000000" w14:paraId="000004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9">
      <w:pPr>
        <w:rPr/>
      </w:pPr>
      <w:r w:rsidDel="00000000" w:rsidR="00000000" w:rsidRPr="00000000">
        <w:rPr>
          <w:rtl w:val="0"/>
        </w:rPr>
        <w:t xml:space="preserve">        executable Interaction affordances</w:t>
      </w:r>
    </w:p>
    <w:p w:rsidR="00000000" w:rsidDel="00000000" w:rsidP="00000000" w:rsidRDefault="00000000" w:rsidRPr="00000000" w14:paraId="0000048A">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8B">
      <w:pPr>
        <w:rPr/>
      </w:pPr>
      <w:r w:rsidDel="00000000" w:rsidR="00000000" w:rsidRPr="00000000">
        <w:rPr>
          <w:rtl w:val="0"/>
        </w:rPr>
        <w:t xml:space="preserve">API Interaction Resource</w:t>
      </w:r>
    </w:p>
    <w:p w:rsidR="00000000" w:rsidDel="00000000" w:rsidP="00000000" w:rsidRDefault="00000000" w:rsidRPr="00000000" w14:paraId="000004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D">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F">
      <w:pPr>
        <w:rPr/>
      </w:pPr>
      <w:r w:rsidDel="00000000" w:rsidR="00000000" w:rsidRPr="00000000">
        <w:rPr>
          <w:rtl w:val="0"/>
        </w:rPr>
        <w:t xml:space="preserve">(DCIContextCK, RoleSK, ActorPK, InteractionOK)</w:t>
      </w:r>
    </w:p>
    <w:p w:rsidR="00000000" w:rsidDel="00000000" w:rsidP="00000000" w:rsidRDefault="00000000" w:rsidRPr="00000000" w14:paraId="0000049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1">
      <w:pPr>
        <w:rPr/>
      </w:pPr>
      <w:r w:rsidDel="00000000" w:rsidR="00000000" w:rsidRPr="00000000">
        <w:rPr>
          <w:rtl w:val="0"/>
        </w:rPr>
        <w:t xml:space="preserve">Activation</w:t>
      </w:r>
    </w:p>
    <w:p w:rsidR="00000000" w:rsidDel="00000000" w:rsidP="00000000" w:rsidRDefault="00000000" w:rsidRPr="00000000" w14:paraId="00000492">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93">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94">
      <w:pPr>
        <w:pStyle w:val="Heading4"/>
        <w:keepNext w:val="0"/>
        <w:keepLines w:val="0"/>
        <w:rPr/>
      </w:pPr>
      <w:bookmarkStart w:colFirst="0" w:colLast="0" w:name="_5q6p9khg8pgm" w:id="67"/>
      <w:bookmarkEnd w:id="67"/>
      <w:r w:rsidDel="00000000" w:rsidR="00000000" w:rsidRPr="00000000">
        <w:rPr>
          <w:rtl w:val="0"/>
        </w:rPr>
        <w:t xml:space="preserve">Executing an Interaction</w:t>
      </w:r>
    </w:p>
    <w:p w:rsidR="00000000" w:rsidDel="00000000" w:rsidP="00000000" w:rsidRDefault="00000000" w:rsidRPr="00000000" w14:paraId="00000495">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96">
      <w:pPr>
        <w:spacing w:after="240" w:before="240" w:lineRule="auto"/>
        <w:rPr/>
      </w:pPr>
      <w:r w:rsidDel="00000000" w:rsidR="00000000" w:rsidRPr="00000000">
        <w:rPr>
          <w:rtl w:val="0"/>
        </w:rPr>
        <w:t xml:space="preserve">Conceptually:</w:t>
      </w:r>
    </w:p>
    <w:p w:rsidR="00000000" w:rsidDel="00000000" w:rsidP="00000000" w:rsidRDefault="00000000" w:rsidRPr="00000000" w14:paraId="00000497">
      <w:pPr>
        <w:rPr/>
      </w:pPr>
      <w:r w:rsidDel="00000000" w:rsidR="00000000" w:rsidRPr="00000000">
        <w:rPr>
          <w:rtl w:val="0"/>
        </w:rPr>
        <w:t xml:space="preserve">GET /contexts/{context}/interactions/{interaction}</w:t>
      </w:r>
    </w:p>
    <w:p w:rsidR="00000000" w:rsidDel="00000000" w:rsidP="00000000" w:rsidRDefault="00000000" w:rsidRPr="00000000" w14:paraId="0000049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9">
      <w:pPr>
        <w:rPr/>
      </w:pPr>
      <w:r w:rsidDel="00000000" w:rsidR="00000000" w:rsidRPr="00000000">
        <w:rPr>
          <w:rtl w:val="0"/>
        </w:rPr>
        <w:t xml:space="preserve">Interaction Resource representation</w:t>
      </w:r>
    </w:p>
    <w:p w:rsidR="00000000" w:rsidDel="00000000" w:rsidP="00000000" w:rsidRDefault="00000000" w:rsidRPr="00000000" w14:paraId="0000049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B">
      <w:pPr>
        <w:rPr/>
      </w:pPr>
      <w:r w:rsidDel="00000000" w:rsidR="00000000" w:rsidRPr="00000000">
        <w:rPr>
          <w:rtl w:val="0"/>
        </w:rPr>
        <w:t xml:space="preserve">POST representation</w:t>
      </w:r>
    </w:p>
    <w:p w:rsidR="00000000" w:rsidDel="00000000" w:rsidP="00000000" w:rsidRDefault="00000000" w:rsidRPr="00000000" w14:paraId="0000049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D">
      <w:pPr>
        <w:rPr/>
      </w:pPr>
      <w:r w:rsidDel="00000000" w:rsidR="00000000" w:rsidRPr="00000000">
        <w:rPr>
          <w:rtl w:val="0"/>
        </w:rPr>
        <w:t xml:space="preserve">Interaction execution request</w:t>
      </w:r>
    </w:p>
    <w:p w:rsidR="00000000" w:rsidDel="00000000" w:rsidP="00000000" w:rsidRDefault="00000000" w:rsidRPr="00000000" w14:paraId="0000049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F">
      <w:pPr>
        <w:rPr/>
      </w:pPr>
      <w:r w:rsidDel="00000000" w:rsidR="00000000" w:rsidRPr="00000000">
        <w:rPr>
          <w:rtl w:val="0"/>
        </w:rPr>
        <w:t xml:space="preserve">Activation input message</w:t>
      </w:r>
    </w:p>
    <w:p w:rsidR="00000000" w:rsidDel="00000000" w:rsidP="00000000" w:rsidRDefault="00000000" w:rsidRPr="00000000" w14:paraId="000004A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1">
      <w:pPr>
        <w:rPr/>
      </w:pPr>
      <w:r w:rsidDel="00000000" w:rsidR="00000000" w:rsidRPr="00000000">
        <w:rPr>
          <w:rtl w:val="0"/>
        </w:rPr>
        <w:t xml:space="preserve">Activation</w:t>
      </w:r>
    </w:p>
    <w:p w:rsidR="00000000" w:rsidDel="00000000" w:rsidP="00000000" w:rsidRDefault="00000000" w:rsidRPr="00000000" w14:paraId="000004A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3">
      <w:pPr>
        <w:rPr/>
      </w:pPr>
      <w:r w:rsidDel="00000000" w:rsidR="00000000" w:rsidRPr="00000000">
        <w:rPr>
          <w:rtl w:val="0"/>
        </w:rPr>
        <w:t xml:space="preserve">updated Context / Interaction state</w:t>
      </w:r>
    </w:p>
    <w:p w:rsidR="00000000" w:rsidDel="00000000" w:rsidP="00000000" w:rsidRDefault="00000000" w:rsidRPr="00000000" w14:paraId="000004A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5">
      <w:pPr>
        <w:rPr/>
      </w:pPr>
      <w:r w:rsidDel="00000000" w:rsidR="00000000" w:rsidRPr="00000000">
        <w:rPr>
          <w:rtl w:val="0"/>
        </w:rPr>
        <w:t xml:space="preserve">result representation</w:t>
      </w:r>
    </w:p>
    <w:p w:rsidR="00000000" w:rsidDel="00000000" w:rsidP="00000000" w:rsidRDefault="00000000" w:rsidRPr="00000000" w14:paraId="000004A6">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A7">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A8">
      <w:pPr>
        <w:spacing w:after="240" w:before="240" w:lineRule="auto"/>
        <w:rPr/>
      </w:pPr>
      <w:r w:rsidDel="00000000" w:rsidR="00000000" w:rsidRPr="00000000">
        <w:rPr>
          <w:rtl w:val="0"/>
        </w:rPr>
        <w:t xml:space="preserve">For example:</w:t>
      </w:r>
    </w:p>
    <w:p w:rsidR="00000000" w:rsidDel="00000000" w:rsidP="00000000" w:rsidRDefault="00000000" w:rsidRPr="00000000" w14:paraId="000004A9">
      <w:pPr>
        <w:rPr/>
      </w:pPr>
      <w:r w:rsidDel="00000000" w:rsidR="00000000" w:rsidRPr="00000000">
        <w:rPr>
          <w:rtl w:val="0"/>
        </w:rPr>
        <w:t xml:space="preserve">POST /contexts/customer-onboarding/interactions/initiate</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request:</w:t>
      </w:r>
    </w:p>
    <w:p w:rsidR="00000000" w:rsidDel="00000000" w:rsidP="00000000" w:rsidRDefault="00000000" w:rsidRPr="00000000" w14:paraId="000004AC">
      <w:pPr>
        <w:rPr/>
      </w:pPr>
      <w:r w:rsidDel="00000000" w:rsidR="00000000" w:rsidRPr="00000000">
        <w:rPr>
          <w:rtl w:val="0"/>
        </w:rPr>
        <w:t xml:space="preserve">    Interaction Resource representation</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response:</w:t>
      </w:r>
    </w:p>
    <w:p w:rsidR="00000000" w:rsidDel="00000000" w:rsidP="00000000" w:rsidRDefault="00000000" w:rsidRPr="00000000" w14:paraId="000004AF">
      <w:pPr>
        <w:rPr/>
      </w:pPr>
      <w:r w:rsidDel="00000000" w:rsidR="00000000" w:rsidRPr="00000000">
        <w:rPr>
          <w:rtl w:val="0"/>
        </w:rPr>
        <w:t xml:space="preserve">    Interaction Instance Resource representation</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    {</w:t>
      </w:r>
    </w:p>
    <w:p w:rsidR="00000000" w:rsidDel="00000000" w:rsidP="00000000" w:rsidRDefault="00000000" w:rsidRPr="00000000" w14:paraId="000004B2">
      <w:pPr>
        <w:rPr/>
      </w:pPr>
      <w:r w:rsidDel="00000000" w:rsidR="00000000" w:rsidRPr="00000000">
        <w:rPr>
          <w:rtl w:val="0"/>
        </w:rPr>
        <w:t xml:space="preserve">        "state": "...",</w:t>
      </w:r>
    </w:p>
    <w:p w:rsidR="00000000" w:rsidDel="00000000" w:rsidP="00000000" w:rsidRDefault="00000000" w:rsidRPr="00000000" w14:paraId="000004B3">
      <w:pPr>
        <w:rPr/>
      </w:pPr>
      <w:r w:rsidDel="00000000" w:rsidR="00000000" w:rsidRPr="00000000">
        <w:rPr>
          <w:rtl w:val="0"/>
        </w:rPr>
        <w:t xml:space="preserve">        "result": "...",</w:t>
      </w:r>
    </w:p>
    <w:p w:rsidR="00000000" w:rsidDel="00000000" w:rsidP="00000000" w:rsidRDefault="00000000" w:rsidRPr="00000000" w14:paraId="000004B4">
      <w:pPr>
        <w:rPr/>
      </w:pPr>
      <w:r w:rsidDel="00000000" w:rsidR="00000000" w:rsidRPr="00000000">
        <w:rPr>
          <w:rtl w:val="0"/>
        </w:rPr>
        <w:t xml:space="preserve">        "_links": {</w:t>
      </w:r>
    </w:p>
    <w:p w:rsidR="00000000" w:rsidDel="00000000" w:rsidP="00000000" w:rsidRDefault="00000000" w:rsidRPr="00000000" w14:paraId="000004B5">
      <w:pPr>
        <w:rPr/>
      </w:pPr>
      <w:r w:rsidDel="00000000" w:rsidR="00000000" w:rsidRPr="00000000">
        <w:rPr>
          <w:rtl w:val="0"/>
        </w:rPr>
        <w:t xml:space="preserve">            "self": "...",</w:t>
      </w:r>
    </w:p>
    <w:p w:rsidR="00000000" w:rsidDel="00000000" w:rsidP="00000000" w:rsidRDefault="00000000" w:rsidRPr="00000000" w14:paraId="000004B6">
      <w:pPr>
        <w:rPr/>
      </w:pPr>
      <w:r w:rsidDel="00000000" w:rsidR="00000000" w:rsidRPr="00000000">
        <w:rPr>
          <w:rtl w:val="0"/>
        </w:rPr>
        <w:t xml:space="preserve">            "context": "...",</w:t>
      </w:r>
    </w:p>
    <w:p w:rsidR="00000000" w:rsidDel="00000000" w:rsidP="00000000" w:rsidRDefault="00000000" w:rsidRPr="00000000" w14:paraId="000004B7">
      <w:pPr>
        <w:rPr/>
      </w:pPr>
      <w:r w:rsidDel="00000000" w:rsidR="00000000" w:rsidRPr="00000000">
        <w:rPr>
          <w:rtl w:val="0"/>
        </w:rPr>
        <w:t xml:space="preserve">            "parent": "...",</w:t>
      </w:r>
    </w:p>
    <w:p w:rsidR="00000000" w:rsidDel="00000000" w:rsidP="00000000" w:rsidRDefault="00000000" w:rsidRPr="00000000" w14:paraId="000004B8">
      <w:pPr>
        <w:rPr/>
      </w:pPr>
      <w:r w:rsidDel="00000000" w:rsidR="00000000" w:rsidRPr="00000000">
        <w:rPr>
          <w:rtl w:val="0"/>
        </w:rPr>
        <w:t xml:space="preserve">            "next": "...",</w:t>
      </w:r>
    </w:p>
    <w:p w:rsidR="00000000" w:rsidDel="00000000" w:rsidP="00000000" w:rsidRDefault="00000000" w:rsidRPr="00000000" w14:paraId="000004B9">
      <w:pPr>
        <w:rPr/>
      </w:pPr>
      <w:r w:rsidDel="00000000" w:rsidR="00000000" w:rsidRPr="00000000">
        <w:rPr>
          <w:rtl w:val="0"/>
        </w:rPr>
        <w:t xml:space="preserve">            "previous": "..."</w:t>
      </w:r>
    </w:p>
    <w:p w:rsidR="00000000" w:rsidDel="00000000" w:rsidP="00000000" w:rsidRDefault="00000000" w:rsidRPr="00000000" w14:paraId="000004BA">
      <w:pPr>
        <w:rPr/>
      </w:pPr>
      <w:r w:rsidDel="00000000" w:rsidR="00000000" w:rsidRPr="00000000">
        <w:rPr>
          <w:rtl w:val="0"/>
        </w:rPr>
        <w:t xml:space="preserve">        }</w:t>
      </w:r>
    </w:p>
    <w:p w:rsidR="00000000" w:rsidDel="00000000" w:rsidP="00000000" w:rsidRDefault="00000000" w:rsidRPr="00000000" w14:paraId="000004BB">
      <w:pPr>
        <w:rPr/>
      </w:pPr>
      <w:r w:rsidDel="00000000" w:rsidR="00000000" w:rsidRPr="00000000">
        <w:rPr>
          <w:rtl w:val="0"/>
        </w:rPr>
        <w:t xml:space="preserve">    }</w:t>
      </w:r>
    </w:p>
    <w:p w:rsidR="00000000" w:rsidDel="00000000" w:rsidP="00000000" w:rsidRDefault="00000000" w:rsidRPr="00000000" w14:paraId="000004BC">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BD">
      <w:pPr>
        <w:pStyle w:val="Heading4"/>
        <w:keepNext w:val="0"/>
        <w:keepLines w:val="0"/>
        <w:rPr/>
      </w:pPr>
      <w:bookmarkStart w:colFirst="0" w:colLast="0" w:name="_5pb65nbm2occ" w:id="68"/>
      <w:bookmarkEnd w:id="68"/>
      <w:r w:rsidDel="00000000" w:rsidR="00000000" w:rsidRPr="00000000">
        <w:rPr>
          <w:rtl w:val="0"/>
        </w:rPr>
        <w:t xml:space="preserve">Parent, Child and Placeholder Resources</w:t>
      </w:r>
    </w:p>
    <w:p w:rsidR="00000000" w:rsidDel="00000000" w:rsidP="00000000" w:rsidRDefault="00000000" w:rsidRPr="00000000" w14:paraId="000004BE">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BF">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C0">
      <w:pPr>
        <w:rPr/>
      </w:pPr>
      <w:r w:rsidDel="00000000" w:rsidR="00000000" w:rsidRPr="00000000">
        <w:rPr>
          <w:rtl w:val="0"/>
        </w:rPr>
        <w:t xml:space="preserve">Current Resource</w:t>
      </w:r>
    </w:p>
    <w:p w:rsidR="00000000" w:rsidDel="00000000" w:rsidP="00000000" w:rsidRDefault="00000000" w:rsidRPr="00000000" w14:paraId="000004C1">
      <w:pPr>
        <w:rPr/>
      </w:pPr>
      <w:r w:rsidDel="00000000" w:rsidR="00000000" w:rsidRPr="00000000">
        <w:rPr>
          <w:rtl w:val="0"/>
        </w:rPr>
        <w:t xml:space="preserve">      ├── parent Resource</w:t>
      </w:r>
    </w:p>
    <w:p w:rsidR="00000000" w:rsidDel="00000000" w:rsidP="00000000" w:rsidRDefault="00000000" w:rsidRPr="00000000" w14:paraId="000004C2">
      <w:pPr>
        <w:rPr/>
      </w:pPr>
      <w:r w:rsidDel="00000000" w:rsidR="00000000" w:rsidRPr="00000000">
        <w:rPr>
          <w:rtl w:val="0"/>
        </w:rPr>
        <w:t xml:space="preserve">      ├── current Resource</w:t>
      </w:r>
    </w:p>
    <w:p w:rsidR="00000000" w:rsidDel="00000000" w:rsidP="00000000" w:rsidRDefault="00000000" w:rsidRPr="00000000" w14:paraId="000004C3">
      <w:pPr>
        <w:rPr/>
      </w:pPr>
      <w:r w:rsidDel="00000000" w:rsidR="00000000" w:rsidRPr="00000000">
        <w:rPr>
          <w:rtl w:val="0"/>
        </w:rPr>
        <w:t xml:space="preserve">      ├── child Resources</w:t>
      </w:r>
    </w:p>
    <w:p w:rsidR="00000000" w:rsidDel="00000000" w:rsidP="00000000" w:rsidRDefault="00000000" w:rsidRPr="00000000" w14:paraId="000004C4">
      <w:pPr>
        <w:rPr/>
      </w:pPr>
      <w:r w:rsidDel="00000000" w:rsidR="00000000" w:rsidRPr="00000000">
        <w:rPr>
          <w:rtl w:val="0"/>
        </w:rPr>
        <w:t xml:space="preserve">      ├── previous instance Resources</w:t>
      </w:r>
    </w:p>
    <w:p w:rsidR="00000000" w:rsidDel="00000000" w:rsidP="00000000" w:rsidRDefault="00000000" w:rsidRPr="00000000" w14:paraId="000004C5">
      <w:pPr>
        <w:rPr/>
      </w:pPr>
      <w:r w:rsidDel="00000000" w:rsidR="00000000" w:rsidRPr="00000000">
        <w:rPr>
          <w:rtl w:val="0"/>
        </w:rPr>
        <w:t xml:space="preserve">      └── "New ..." placeholder Resource</w:t>
      </w:r>
    </w:p>
    <w:p w:rsidR="00000000" w:rsidDel="00000000" w:rsidP="00000000" w:rsidRDefault="00000000" w:rsidRPr="00000000" w14:paraId="000004C6">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C7">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C8">
      <w:pPr>
        <w:rPr/>
      </w:pPr>
      <w:r w:rsidDel="00000000" w:rsidR="00000000" w:rsidRPr="00000000">
        <w:rPr>
          <w:rtl w:val="0"/>
        </w:rPr>
        <w:t xml:space="preserve">Contexts</w:t>
      </w:r>
    </w:p>
    <w:p w:rsidR="00000000" w:rsidDel="00000000" w:rsidP="00000000" w:rsidRDefault="00000000" w:rsidRPr="00000000" w14:paraId="000004C9">
      <w:pPr>
        <w:rPr/>
      </w:pPr>
      <w:r w:rsidDel="00000000" w:rsidR="00000000" w:rsidRPr="00000000">
        <w:rPr>
          <w:rtl w:val="0"/>
        </w:rPr>
        <w:t xml:space="preserve">Roles</w:t>
      </w:r>
    </w:p>
    <w:p w:rsidR="00000000" w:rsidDel="00000000" w:rsidP="00000000" w:rsidRDefault="00000000" w:rsidRPr="00000000" w14:paraId="000004CA">
      <w:pPr>
        <w:rPr/>
      </w:pPr>
      <w:r w:rsidDel="00000000" w:rsidR="00000000" w:rsidRPr="00000000">
        <w:rPr>
          <w:rtl w:val="0"/>
        </w:rPr>
        <w:t xml:space="preserve">Actors</w:t>
      </w:r>
    </w:p>
    <w:p w:rsidR="00000000" w:rsidDel="00000000" w:rsidP="00000000" w:rsidRDefault="00000000" w:rsidRPr="00000000" w14:paraId="000004CB">
      <w:pPr>
        <w:rPr/>
      </w:pPr>
      <w:r w:rsidDel="00000000" w:rsidR="00000000" w:rsidRPr="00000000">
        <w:rPr>
          <w:rtl w:val="0"/>
        </w:rPr>
        <w:t xml:space="preserve">Interactions</w:t>
      </w:r>
    </w:p>
    <w:p w:rsidR="00000000" w:rsidDel="00000000" w:rsidP="00000000" w:rsidRDefault="00000000" w:rsidRPr="00000000" w14:paraId="000004CC">
      <w:pPr>
        <w:rPr/>
      </w:pPr>
      <w:r w:rsidDel="00000000" w:rsidR="00000000" w:rsidRPr="00000000">
        <w:rPr>
          <w:rtl w:val="0"/>
        </w:rPr>
        <w:t xml:space="preserve">Interaction Instances</w:t>
      </w:r>
    </w:p>
    <w:p w:rsidR="00000000" w:rsidDel="00000000" w:rsidP="00000000" w:rsidRDefault="00000000" w:rsidRPr="00000000" w14:paraId="000004CD">
      <w:pPr>
        <w:rPr/>
      </w:pPr>
      <w:r w:rsidDel="00000000" w:rsidR="00000000" w:rsidRPr="00000000">
        <w:rPr>
          <w:rtl w:val="0"/>
        </w:rPr>
        <w:t xml:space="preserve">Resources bound to an Interaction</w:t>
      </w:r>
    </w:p>
    <w:p w:rsidR="00000000" w:rsidDel="00000000" w:rsidP="00000000" w:rsidRDefault="00000000" w:rsidRPr="00000000" w14:paraId="000004CE">
      <w:pPr>
        <w:rPr/>
      </w:pPr>
      <w:r w:rsidDel="00000000" w:rsidR="00000000" w:rsidRPr="00000000">
        <w:rPr>
          <w:rtl w:val="0"/>
        </w:rPr>
        <w:t xml:space="preserve">Execution Results</w:t>
      </w:r>
    </w:p>
    <w:p w:rsidR="00000000" w:rsidDel="00000000" w:rsidP="00000000" w:rsidRDefault="00000000" w:rsidRPr="00000000" w14:paraId="000004CF">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D0">
      <w:pPr>
        <w:pStyle w:val="Heading4"/>
        <w:keepNext w:val="0"/>
        <w:keepLines w:val="0"/>
        <w:rPr/>
      </w:pPr>
      <w:bookmarkStart w:colFirst="0" w:colLast="0" w:name="_qukml9eoakot" w:id="69"/>
      <w:bookmarkEnd w:id="69"/>
      <w:r w:rsidDel="00000000" w:rsidR="00000000" w:rsidRPr="00000000">
        <w:rPr>
          <w:rtl w:val="0"/>
        </w:rPr>
        <w:t xml:space="preserve">API Facade and Augmentation Pipeline Feedback</w:t>
      </w:r>
    </w:p>
    <w:p w:rsidR="00000000" w:rsidDel="00000000" w:rsidP="00000000" w:rsidRDefault="00000000" w:rsidRPr="00000000" w14:paraId="000004D1">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D2">
      <w:pPr>
        <w:rPr/>
      </w:pPr>
      <w:r w:rsidDel="00000000" w:rsidR="00000000" w:rsidRPr="00000000">
        <w:rPr>
          <w:rtl w:val="0"/>
        </w:rPr>
        <w:t xml:space="preserve">API session</w:t>
      </w:r>
    </w:p>
    <w:p w:rsidR="00000000" w:rsidDel="00000000" w:rsidP="00000000" w:rsidRDefault="00000000" w:rsidRPr="00000000" w14:paraId="000004D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4">
      <w:pPr>
        <w:rPr/>
      </w:pPr>
      <w:r w:rsidDel="00000000" w:rsidR="00000000" w:rsidRPr="00000000">
        <w:rPr>
          <w:rtl w:val="0"/>
        </w:rPr>
        <w:t xml:space="preserve">rendered Resource representation</w:t>
      </w:r>
    </w:p>
    <w:p w:rsidR="00000000" w:rsidDel="00000000" w:rsidP="00000000" w:rsidRDefault="00000000" w:rsidRPr="00000000" w14:paraId="000004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6">
      <w:pPr>
        <w:rPr/>
      </w:pPr>
      <w:r w:rsidDel="00000000" w:rsidR="00000000" w:rsidRPr="00000000">
        <w:rPr>
          <w:rtl w:val="0"/>
        </w:rPr>
        <w:t xml:space="preserve">Activation production Statement</w:t>
      </w:r>
    </w:p>
    <w:p w:rsidR="00000000" w:rsidDel="00000000" w:rsidP="00000000" w:rsidRDefault="00000000" w:rsidRPr="00000000" w14:paraId="000004D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8">
      <w:pPr>
        <w:rPr/>
      </w:pPr>
      <w:r w:rsidDel="00000000" w:rsidR="00000000" w:rsidRPr="00000000">
        <w:rPr>
          <w:rtl w:val="0"/>
        </w:rPr>
        <w:t xml:space="preserve">Activation</w:t>
      </w:r>
    </w:p>
    <w:p w:rsidR="00000000" w:rsidDel="00000000" w:rsidP="00000000" w:rsidRDefault="00000000" w:rsidRPr="00000000" w14:paraId="000004D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A">
      <w:pPr>
        <w:rPr/>
      </w:pPr>
      <w:r w:rsidDel="00000000" w:rsidR="00000000" w:rsidRPr="00000000">
        <w:rPr>
          <w:rtl w:val="0"/>
        </w:rPr>
        <w:t xml:space="preserve">Augmentation fan-out</w:t>
      </w:r>
    </w:p>
    <w:p w:rsidR="00000000" w:rsidDel="00000000" w:rsidP="00000000" w:rsidRDefault="00000000" w:rsidRPr="00000000" w14:paraId="000004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C">
      <w:pPr>
        <w:rPr/>
      </w:pPr>
      <w:r w:rsidDel="00000000" w:rsidR="00000000" w:rsidRPr="00000000">
        <w:rPr>
          <w:rtl w:val="0"/>
        </w:rPr>
        <w:t xml:space="preserve">new inferred knowledge</w:t>
      </w:r>
    </w:p>
    <w:p w:rsidR="00000000" w:rsidDel="00000000" w:rsidP="00000000" w:rsidRDefault="00000000" w:rsidRPr="00000000" w14:paraId="000004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E">
      <w:pPr>
        <w:rPr/>
      </w:pPr>
      <w:r w:rsidDel="00000000" w:rsidR="00000000" w:rsidRPr="00000000">
        <w:rPr>
          <w:rtl w:val="0"/>
        </w:rPr>
        <w:t xml:space="preserve">Activation production Statement</w:t>
      </w:r>
    </w:p>
    <w:p w:rsidR="00000000" w:rsidDel="00000000" w:rsidP="00000000" w:rsidRDefault="00000000" w:rsidRPr="00000000" w14:paraId="000004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0">
      <w:pPr>
        <w:rPr/>
      </w:pPr>
      <w:r w:rsidDel="00000000" w:rsidR="00000000" w:rsidRPr="00000000">
        <w:rPr>
          <w:rtl w:val="0"/>
        </w:rPr>
        <w:t xml:space="preserve">API Resource representation</w:t>
      </w:r>
    </w:p>
    <w:p w:rsidR="00000000" w:rsidDel="00000000" w:rsidP="00000000" w:rsidRDefault="00000000" w:rsidRPr="00000000" w14:paraId="000004E1">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4E2">
      <w:pPr>
        <w:rPr/>
      </w:pPr>
      <w:r w:rsidDel="00000000" w:rsidR="00000000" w:rsidRPr="00000000">
        <w:rPr>
          <w:rtl w:val="0"/>
        </w:rPr>
        <w:t xml:space="preserve">Datasource statements</w:t>
      </w:r>
    </w:p>
    <w:p w:rsidR="00000000" w:rsidDel="00000000" w:rsidP="00000000" w:rsidRDefault="00000000" w:rsidRPr="00000000" w14:paraId="000004E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4">
      <w:pPr>
        <w:rPr/>
      </w:pPr>
      <w:r w:rsidDel="00000000" w:rsidR="00000000" w:rsidRPr="00000000">
        <w:rPr>
          <w:rtl w:val="0"/>
        </w:rPr>
        <w:t xml:space="preserve">Aggregation</w:t>
      </w:r>
    </w:p>
    <w:p w:rsidR="00000000" w:rsidDel="00000000" w:rsidP="00000000" w:rsidRDefault="00000000" w:rsidRPr="00000000" w14:paraId="000004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6">
      <w:pPr>
        <w:rPr/>
      </w:pPr>
      <w:r w:rsidDel="00000000" w:rsidR="00000000" w:rsidRPr="00000000">
        <w:rPr>
          <w:rtl w:val="0"/>
        </w:rPr>
        <w:t xml:space="preserve">Alignment</w:t>
      </w:r>
    </w:p>
    <w:p w:rsidR="00000000" w:rsidDel="00000000" w:rsidP="00000000" w:rsidRDefault="00000000" w:rsidRPr="00000000" w14:paraId="000004E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8">
      <w:pPr>
        <w:rPr/>
      </w:pPr>
      <w:r w:rsidDel="00000000" w:rsidR="00000000" w:rsidRPr="00000000">
        <w:rPr>
          <w:rtl w:val="0"/>
        </w:rPr>
        <w:t xml:space="preserve">Activation</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A">
      <w:pPr>
        <w:rPr/>
      </w:pPr>
      <w:r w:rsidDel="00000000" w:rsidR="00000000" w:rsidRPr="00000000">
        <w:rPr>
          <w:rtl w:val="0"/>
        </w:rPr>
        <w:t xml:space="preserve">Dynamic API</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C">
      <w:pPr>
        <w:rPr/>
      </w:pPr>
      <w:r w:rsidDel="00000000" w:rsidR="00000000" w:rsidRPr="00000000">
        <w:rPr>
          <w:rtl w:val="0"/>
        </w:rPr>
        <w:t xml:space="preserve">client navigation / execution</w:t>
      </w:r>
    </w:p>
    <w:p w:rsidR="00000000" w:rsidDel="00000000" w:rsidP="00000000" w:rsidRDefault="00000000" w:rsidRPr="00000000" w14:paraId="000004E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E">
      <w:pPr>
        <w:rPr/>
      </w:pPr>
      <w:r w:rsidDel="00000000" w:rsidR="00000000" w:rsidRPr="00000000">
        <w:rPr>
          <w:rtl w:val="0"/>
        </w:rPr>
        <w:t xml:space="preserve">Activation</w:t>
      </w:r>
    </w:p>
    <w:p w:rsidR="00000000" w:rsidDel="00000000" w:rsidP="00000000" w:rsidRDefault="00000000" w:rsidRPr="00000000" w14:paraId="000004E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0">
      <w:pPr>
        <w:rPr/>
      </w:pPr>
      <w:r w:rsidDel="00000000" w:rsidR="00000000" w:rsidRPr="00000000">
        <w:rPr>
          <w:rtl w:val="0"/>
        </w:rPr>
        <w:t xml:space="preserve">Alignment / Aggregation / Activation</w:t>
      </w:r>
    </w:p>
    <w:p w:rsidR="00000000" w:rsidDel="00000000" w:rsidP="00000000" w:rsidRDefault="00000000" w:rsidRPr="00000000" w14:paraId="000004F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2">
      <w:pPr>
        <w:rPr/>
      </w:pPr>
      <w:r w:rsidDel="00000000" w:rsidR="00000000" w:rsidRPr="00000000">
        <w:rPr>
          <w:rtl w:val="0"/>
        </w:rPr>
        <w:t xml:space="preserve">updated knowledge</w:t>
      </w:r>
    </w:p>
    <w:p w:rsidR="00000000" w:rsidDel="00000000" w:rsidP="00000000" w:rsidRDefault="00000000" w:rsidRPr="00000000" w14:paraId="000004F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4">
      <w:pPr>
        <w:rPr/>
      </w:pPr>
      <w:r w:rsidDel="00000000" w:rsidR="00000000" w:rsidRPr="00000000">
        <w:rPr>
          <w:rtl w:val="0"/>
        </w:rPr>
        <w:t xml:space="preserve">Dynamic API</w:t>
      </w:r>
    </w:p>
    <w:p w:rsidR="00000000" w:rsidDel="00000000" w:rsidP="00000000" w:rsidRDefault="00000000" w:rsidRPr="00000000" w14:paraId="000004F5">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4F6">
      <w:pPr>
        <w:pStyle w:val="Heading4"/>
        <w:keepNext w:val="0"/>
        <w:keepLines w:val="0"/>
        <w:rPr/>
      </w:pPr>
      <w:bookmarkStart w:colFirst="0" w:colLast="0" w:name="_5nyruv2vagx2" w:id="70"/>
      <w:bookmarkEnd w:id="70"/>
      <w:r w:rsidDel="00000000" w:rsidR="00000000" w:rsidRPr="00000000">
        <w:rPr>
          <w:rtl w:val="0"/>
        </w:rPr>
        <w:t xml:space="preserve">Generic Dynamic API Protocol</w:t>
      </w:r>
    </w:p>
    <w:p w:rsidR="00000000" w:rsidDel="00000000" w:rsidP="00000000" w:rsidRDefault="00000000" w:rsidRPr="00000000" w14:paraId="000004F7">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4F8">
      <w:pPr>
        <w:rPr/>
      </w:pPr>
      <w:r w:rsidDel="00000000" w:rsidR="00000000" w:rsidRPr="00000000">
        <w:rPr>
          <w:rtl w:val="0"/>
        </w:rPr>
        <w:t xml:space="preserve">1. GET a representation</w:t>
      </w:r>
    </w:p>
    <w:p w:rsidR="00000000" w:rsidDel="00000000" w:rsidP="00000000" w:rsidRDefault="00000000" w:rsidRPr="00000000" w14:paraId="000004F9">
      <w:pPr>
        <w:rPr/>
      </w:pPr>
      <w:r w:rsidDel="00000000" w:rsidR="00000000" w:rsidRPr="00000000">
        <w:rPr>
          <w:rtl w:val="0"/>
        </w:rPr>
        <w:t xml:space="preserve">2. Inspect its state and navigation affordances</w:t>
      </w:r>
    </w:p>
    <w:p w:rsidR="00000000" w:rsidDel="00000000" w:rsidP="00000000" w:rsidRDefault="00000000" w:rsidRPr="00000000" w14:paraId="000004FA">
      <w:pPr>
        <w:rPr/>
      </w:pPr>
      <w:r w:rsidDel="00000000" w:rsidR="00000000" w:rsidRPr="00000000">
        <w:rPr>
          <w:rtl w:val="0"/>
        </w:rPr>
        <w:t xml:space="preserve">3. Follow a parent, child, instance or "new" Resource</w:t>
      </w:r>
    </w:p>
    <w:p w:rsidR="00000000" w:rsidDel="00000000" w:rsidP="00000000" w:rsidRDefault="00000000" w:rsidRPr="00000000" w14:paraId="000004FB">
      <w:pPr>
        <w:rPr/>
      </w:pPr>
      <w:r w:rsidDel="00000000" w:rsidR="00000000" w:rsidRPr="00000000">
        <w:rPr>
          <w:rtl w:val="0"/>
        </w:rPr>
        <w:t xml:space="preserve">4. POST the selected Resource representation</w:t>
      </w:r>
    </w:p>
    <w:p w:rsidR="00000000" w:rsidDel="00000000" w:rsidP="00000000" w:rsidRDefault="00000000" w:rsidRPr="00000000" w14:paraId="000004FC">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4FD">
      <w:pPr>
        <w:rPr/>
      </w:pPr>
      <w:r w:rsidDel="00000000" w:rsidR="00000000" w:rsidRPr="00000000">
        <w:rPr>
          <w:rtl w:val="0"/>
        </w:rPr>
        <w:t xml:space="preserve">6. Activate and fan-in / fan-out the Augmentation Pipeline</w:t>
      </w:r>
    </w:p>
    <w:p w:rsidR="00000000" w:rsidDel="00000000" w:rsidP="00000000" w:rsidRDefault="00000000" w:rsidRPr="00000000" w14:paraId="000004FE">
      <w:pPr>
        <w:rPr/>
      </w:pPr>
      <w:r w:rsidDel="00000000" w:rsidR="00000000" w:rsidRPr="00000000">
        <w:rPr>
          <w:rtl w:val="0"/>
        </w:rPr>
        <w:t xml:space="preserve">7. Materialize resulting Activation Statements</w:t>
      </w:r>
    </w:p>
    <w:p w:rsidR="00000000" w:rsidDel="00000000" w:rsidP="00000000" w:rsidRDefault="00000000" w:rsidRPr="00000000" w14:paraId="000004FF">
      <w:pPr>
        <w:rPr/>
      </w:pPr>
      <w:r w:rsidDel="00000000" w:rsidR="00000000" w:rsidRPr="00000000">
        <w:rPr>
          <w:rtl w:val="0"/>
        </w:rPr>
        <w:t xml:space="preserve">8. Render the updated Resource representation</w:t>
      </w:r>
    </w:p>
    <w:p w:rsidR="00000000" w:rsidDel="00000000" w:rsidP="00000000" w:rsidRDefault="00000000" w:rsidRPr="00000000" w14:paraId="00000500">
      <w:pPr>
        <w:rPr/>
      </w:pPr>
      <w:r w:rsidDel="00000000" w:rsidR="00000000" w:rsidRPr="00000000">
        <w:rPr>
          <w:rtl w:val="0"/>
        </w:rPr>
        <w:t xml:space="preserve">9. Continue navigation from the returned representation</w:t>
      </w:r>
    </w:p>
    <w:p w:rsidR="00000000" w:rsidDel="00000000" w:rsidP="00000000" w:rsidRDefault="00000000" w:rsidRPr="00000000" w14:paraId="00000501">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502">
      <w:pPr>
        <w:pStyle w:val="Heading2"/>
        <w:rPr/>
      </w:pPr>
      <w:bookmarkStart w:colFirst="0" w:colLast="0" w:name="_wmvlolm6dh4n" w:id="71"/>
      <w:bookmarkEnd w:id="71"/>
      <w:r w:rsidDel="00000000" w:rsidR="00000000" w:rsidRPr="00000000">
        <w:rPr>
          <w:rtl w:val="0"/>
        </w:rPr>
        <w:t xml:space="preserve">Generic Dynamic API Endpoints Browser / Designer</w:t>
      </w:r>
    </w:p>
    <w:p w:rsidR="00000000" w:rsidDel="00000000" w:rsidP="00000000" w:rsidRDefault="00000000" w:rsidRPr="00000000" w14:paraId="00000503">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50A">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50B">
      <w:pPr>
        <w:rPr/>
      </w:pPr>
      <w:r w:rsidDel="00000000" w:rsidR="00000000" w:rsidRPr="00000000">
        <w:rPr>
          <w:rtl w:val="0"/>
        </w:rPr>
        <w:t xml:space="preserve">Semantic Resource Browser</w:t>
      </w:r>
    </w:p>
    <w:p w:rsidR="00000000" w:rsidDel="00000000" w:rsidP="00000000" w:rsidRDefault="00000000" w:rsidRPr="00000000" w14:paraId="0000050C">
      <w:pPr>
        <w:rPr/>
      </w:pPr>
      <w:r w:rsidDel="00000000" w:rsidR="00000000" w:rsidRPr="00000000">
        <w:rPr>
          <w:rtl w:val="0"/>
        </w:rPr>
        <w:t xml:space="preserve">        +</w:t>
      </w:r>
    </w:p>
    <w:p w:rsidR="00000000" w:rsidDel="00000000" w:rsidP="00000000" w:rsidRDefault="00000000" w:rsidRPr="00000000" w14:paraId="0000050D">
      <w:pPr>
        <w:rPr/>
      </w:pPr>
      <w:r w:rsidDel="00000000" w:rsidR="00000000" w:rsidRPr="00000000">
        <w:rPr>
          <w:rtl w:val="0"/>
        </w:rPr>
        <w:t xml:space="preserve">Use Case / Context Browser</w:t>
      </w:r>
    </w:p>
    <w:p w:rsidR="00000000" w:rsidDel="00000000" w:rsidP="00000000" w:rsidRDefault="00000000" w:rsidRPr="00000000" w14:paraId="0000050E">
      <w:pPr>
        <w:rPr/>
      </w:pPr>
      <w:r w:rsidDel="00000000" w:rsidR="00000000" w:rsidRPr="00000000">
        <w:rPr>
          <w:rtl w:val="0"/>
        </w:rPr>
        <w:t xml:space="preserve">        +</w:t>
      </w:r>
    </w:p>
    <w:p w:rsidR="00000000" w:rsidDel="00000000" w:rsidP="00000000" w:rsidRDefault="00000000" w:rsidRPr="00000000" w14:paraId="0000050F">
      <w:pPr>
        <w:rPr/>
      </w:pPr>
      <w:r w:rsidDel="00000000" w:rsidR="00000000" w:rsidRPr="00000000">
        <w:rPr>
          <w:rtl w:val="0"/>
        </w:rPr>
        <w:t xml:space="preserve">Interaction Executor</w:t>
      </w:r>
    </w:p>
    <w:p w:rsidR="00000000" w:rsidDel="00000000" w:rsidP="00000000" w:rsidRDefault="00000000" w:rsidRPr="00000000" w14:paraId="00000510">
      <w:pPr>
        <w:rPr/>
      </w:pPr>
      <w:r w:rsidDel="00000000" w:rsidR="00000000" w:rsidRPr="00000000">
        <w:rPr>
          <w:rtl w:val="0"/>
        </w:rPr>
        <w:t xml:space="preserve">        +</w:t>
      </w:r>
    </w:p>
    <w:p w:rsidR="00000000" w:rsidDel="00000000" w:rsidP="00000000" w:rsidRDefault="00000000" w:rsidRPr="00000000" w14:paraId="00000511">
      <w:pPr>
        <w:rPr/>
      </w:pPr>
      <w:r w:rsidDel="00000000" w:rsidR="00000000" w:rsidRPr="00000000">
        <w:rPr>
          <w:rtl w:val="0"/>
        </w:rPr>
        <w:t xml:space="preserve">Interaction Instance History</w:t>
      </w:r>
    </w:p>
    <w:p w:rsidR="00000000" w:rsidDel="00000000" w:rsidP="00000000" w:rsidRDefault="00000000" w:rsidRPr="00000000" w14:paraId="00000512">
      <w:pPr>
        <w:rPr/>
      </w:pPr>
      <w:r w:rsidDel="00000000" w:rsidR="00000000" w:rsidRPr="00000000">
        <w:rPr>
          <w:rtl w:val="0"/>
        </w:rPr>
        <w:t xml:space="preserve">        +</w:t>
      </w:r>
    </w:p>
    <w:p w:rsidR="00000000" w:rsidDel="00000000" w:rsidP="00000000" w:rsidRDefault="00000000" w:rsidRPr="00000000" w14:paraId="00000513">
      <w:pPr>
        <w:rPr/>
      </w:pPr>
      <w:r w:rsidDel="00000000" w:rsidR="00000000" w:rsidRPr="00000000">
        <w:rPr>
          <w:rtl w:val="0"/>
        </w:rPr>
        <w:t xml:space="preserve">Augmentation Binding Designer</w:t>
      </w:r>
    </w:p>
    <w:p w:rsidR="00000000" w:rsidDel="00000000" w:rsidP="00000000" w:rsidRDefault="00000000" w:rsidRPr="00000000" w14:paraId="00000514">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15">
      <w:pPr>
        <w:pStyle w:val="Heading1"/>
        <w:rPr/>
      </w:pPr>
      <w:bookmarkStart w:colFirst="0" w:colLast="0" w:name="_b830mzeig3ye" w:id="72"/>
      <w:bookmarkEnd w:id="72"/>
      <w:r w:rsidDel="00000000" w:rsidR="00000000" w:rsidRPr="00000000">
        <w:rPr>
          <w:rtl w:val="0"/>
        </w:rPr>
        <w:t xml:space="preserve">Implementation Techniques</w:t>
      </w:r>
    </w:p>
    <w:p w:rsidR="00000000" w:rsidDel="00000000" w:rsidP="00000000" w:rsidRDefault="00000000" w:rsidRPr="00000000" w14:paraId="00000516">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19">
      <w:pPr>
        <w:pStyle w:val="Heading2"/>
        <w:rPr/>
      </w:pPr>
      <w:bookmarkStart w:colFirst="0" w:colLast="0" w:name="_oix1tccg8zfs" w:id="73"/>
      <w:bookmarkEnd w:id="73"/>
      <w:r w:rsidDel="00000000" w:rsidR="00000000" w:rsidRPr="00000000">
        <w:rPr>
          <w:rtl w:val="0"/>
        </w:rPr>
        <w:t xml:space="preserve">Leverage TMRM (ISO Topic Maps Reference Model)</w:t>
      </w:r>
    </w:p>
    <w:p w:rsidR="00000000" w:rsidDel="00000000" w:rsidP="00000000" w:rsidRDefault="00000000" w:rsidRPr="00000000" w14:paraId="0000051A">
      <w:pPr>
        <w:rPr/>
      </w:pPr>
      <w:r w:rsidDel="00000000" w:rsidR="00000000" w:rsidRPr="00000000">
        <w:rPr>
          <w:rtl w:val="0"/>
        </w:rPr>
        <w:t xml:space="preserve">Underlying graph metamodel.</w:t>
      </w:r>
    </w:p>
    <w:p w:rsidR="00000000" w:rsidDel="00000000" w:rsidP="00000000" w:rsidRDefault="00000000" w:rsidRPr="00000000" w14:paraId="0000051B">
      <w:pPr>
        <w:pStyle w:val="Heading3"/>
        <w:keepNext w:val="0"/>
        <w:keepLines w:val="0"/>
        <w:spacing w:before="0" w:lineRule="auto"/>
        <w:rPr>
          <w:b w:val="1"/>
          <w:bCs w:val="1"/>
          <w:color w:val="000000"/>
          <w:sz w:val="22"/>
          <w:szCs w:val="22"/>
        </w:rPr>
      </w:pPr>
      <w:bookmarkStart w:colFirst="0" w:colLast="0" w:name="_l199yyvrpusf" w:id="74"/>
      <w:bookmarkEnd w:id="74"/>
      <w:r w:rsidDel="00000000" w:rsidR="00000000" w:rsidRPr="00000000">
        <w:rPr>
          <w:rtl w:val="0"/>
        </w:rPr>
      </w:r>
    </w:p>
    <w:p w:rsidR="00000000" w:rsidDel="00000000" w:rsidP="00000000" w:rsidRDefault="00000000" w:rsidRPr="00000000" w14:paraId="0000051C">
      <w:pPr>
        <w:numPr>
          <w:ilvl w:val="0"/>
          <w:numId w:val="70"/>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1D">
      <w:pPr>
        <w:numPr>
          <w:ilvl w:val="0"/>
          <w:numId w:val="70"/>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1E">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1F">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20">
      <w:pPr>
        <w:numPr>
          <w:ilvl w:val="0"/>
          <w:numId w:val="6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21">
      <w:pPr>
        <w:numPr>
          <w:ilvl w:val="0"/>
          <w:numId w:val="6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22">
      <w:pPr>
        <w:numPr>
          <w:ilvl w:val="0"/>
          <w:numId w:val="6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23">
      <w:pPr>
        <w:numPr>
          <w:ilvl w:val="0"/>
          <w:numId w:val="6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24">
      <w:pPr>
        <w:numPr>
          <w:ilvl w:val="0"/>
          <w:numId w:val="6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25">
      <w:pPr>
        <w:numPr>
          <w:ilvl w:val="0"/>
          <w:numId w:val="6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26">
      <w:pPr>
        <w:numPr>
          <w:ilvl w:val="0"/>
          <w:numId w:val="6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27">
      <w:pPr>
        <w:numPr>
          <w:ilvl w:val="0"/>
          <w:numId w:val="6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28">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29">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2A">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2B">
      <w:pPr>
        <w:pStyle w:val="Heading2"/>
        <w:rPr/>
      </w:pPr>
      <w:bookmarkStart w:colFirst="0" w:colLast="0" w:name="_aouh43ash09o" w:id="75"/>
      <w:bookmarkEnd w:id="75"/>
      <w:r w:rsidDel="00000000" w:rsidR="00000000" w:rsidRPr="00000000">
        <w:rPr>
          <w:rtl w:val="0"/>
        </w:rPr>
        <w:t xml:space="preserve">Leverage Dimensional Features</w:t>
      </w:r>
    </w:p>
    <w:p w:rsidR="00000000" w:rsidDel="00000000" w:rsidP="00000000" w:rsidRDefault="00000000" w:rsidRPr="00000000" w14:paraId="0000052C">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2D">
      <w:pPr>
        <w:rPr/>
      </w:pPr>
      <w:r w:rsidDel="00000000" w:rsidR="00000000" w:rsidRPr="00000000">
        <w:rPr>
          <w:rtl w:val="0"/>
        </w:rPr>
        <w:t xml:space="preserve">See: “Context’s ContextKind(s) Dimensional Roles”</w:t>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numPr>
          <w:ilvl w:val="0"/>
          <w:numId w:val="58"/>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30">
      <w:pPr>
        <w:numPr>
          <w:ilvl w:val="0"/>
          <w:numId w:val="5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3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32">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33">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34">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35">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36">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37">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38">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39">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3A">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3B">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3C">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rPr/>
      </w:pPr>
      <w:r w:rsidDel="00000000" w:rsidR="00000000" w:rsidRPr="00000000">
        <w:rPr>
          <w:rtl w:val="0"/>
        </w:rPr>
        <w:t xml:space="preserve">:name instanceOf :naming</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43">
      <w:pPr>
        <w:spacing w:line="276" w:lineRule="auto"/>
        <w:rPr/>
      </w:pPr>
      <w:r w:rsidDel="00000000" w:rsidR="00000000" w:rsidRPr="00000000">
        <w:rPr>
          <w:rtl w:val="0"/>
        </w:rPr>
      </w:r>
    </w:p>
    <w:p w:rsidR="00000000" w:rsidDel="00000000" w:rsidP="00000000" w:rsidRDefault="00000000" w:rsidRPr="00000000" w14:paraId="00000544">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45">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4C">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4D">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4E">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4F">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50">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51">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52">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53">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54">
      <w:pPr>
        <w:widowControl w:val="0"/>
        <w:spacing w:line="240" w:lineRule="auto"/>
        <w:ind w:left="0" w:firstLine="0"/>
        <w:rPr/>
      </w:pPr>
      <w:r w:rsidDel="00000000" w:rsidR="00000000" w:rsidRPr="00000000">
        <w:rPr>
          <w:rtl w:val="0"/>
        </w:rPr>
      </w:r>
    </w:p>
    <w:p w:rsidR="00000000" w:rsidDel="00000000" w:rsidP="00000000" w:rsidRDefault="00000000" w:rsidRPr="00000000" w14:paraId="00000555">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58">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59">
      <w:pPr>
        <w:rPr/>
      </w:pPr>
      <w:r w:rsidDel="00000000" w:rsidR="00000000" w:rsidRPr="00000000">
        <w:rPr>
          <w:rtl w:val="0"/>
        </w:rPr>
        <w:t xml:space="preserve">Infer Occurrence Type.</w:t>
      </w:r>
    </w:p>
    <w:p w:rsidR="00000000" w:rsidDel="00000000" w:rsidP="00000000" w:rsidRDefault="00000000" w:rsidRPr="00000000" w14:paraId="0000055A">
      <w:pPr>
        <w:rPr/>
      </w:pPr>
      <w:r w:rsidDel="00000000" w:rsidR="00000000" w:rsidRPr="00000000">
        <w:rPr>
          <w:rtl w:val="0"/>
        </w:rPr>
        <w:t xml:space="preserve">Retrieve Occurrence Types.</w:t>
      </w:r>
    </w:p>
    <w:p w:rsidR="00000000" w:rsidDel="00000000" w:rsidP="00000000" w:rsidRDefault="00000000" w:rsidRPr="00000000" w14:paraId="0000055B">
      <w:pPr>
        <w:rPr/>
      </w:pPr>
      <w:r w:rsidDel="00000000" w:rsidR="00000000" w:rsidRPr="00000000">
        <w:rPr>
          <w:rtl w:val="0"/>
        </w:rPr>
        <w:t xml:space="preserve">Retrieve Type Occurrences</w:t>
      </w:r>
    </w:p>
    <w:p w:rsidR="00000000" w:rsidDel="00000000" w:rsidP="00000000" w:rsidRDefault="00000000" w:rsidRPr="00000000" w14:paraId="0000055C">
      <w:pPr>
        <w:rPr/>
      </w:pPr>
      <w:r w:rsidDel="00000000" w:rsidR="00000000" w:rsidRPr="00000000">
        <w:rPr>
          <w:rtl w:val="0"/>
        </w:rPr>
        <w:t xml:space="preserve">Infer Statement Dimensions.</w:t>
      </w:r>
    </w:p>
    <w:p w:rsidR="00000000" w:rsidDel="00000000" w:rsidP="00000000" w:rsidRDefault="00000000" w:rsidRPr="00000000" w14:paraId="0000055D">
      <w:pPr>
        <w:rPr/>
      </w:pPr>
      <w:r w:rsidDel="00000000" w:rsidR="00000000" w:rsidRPr="00000000">
        <w:rPr>
          <w:rtl w:val="0"/>
        </w:rPr>
        <w:t xml:space="preserve">Retrieve Statement Dimensions.</w:t>
      </w:r>
    </w:p>
    <w:p w:rsidR="00000000" w:rsidDel="00000000" w:rsidP="00000000" w:rsidRDefault="00000000" w:rsidRPr="00000000" w14:paraId="0000055E">
      <w:pPr>
        <w:rPr/>
      </w:pPr>
      <w:r w:rsidDel="00000000" w:rsidR="00000000" w:rsidRPr="00000000">
        <w:rPr>
          <w:rtl w:val="0"/>
        </w:rPr>
        <w:t xml:space="preserve">Retrieve Dimension Statements.</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(:subject, :employer / :position / :salary, :objects...)</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-&gt; (:subject, :employment, :anEmployment)</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-&gt; (:anEmployment, :attributes..., :values…)</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:employment: WorkRelationship PredicateKind (materialize)</w:t>
      </w:r>
    </w:p>
    <w:p w:rsidR="00000000" w:rsidDel="00000000" w:rsidP="00000000" w:rsidRDefault="00000000" w:rsidRPr="00000000" w14:paraId="0000056F">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TODO: Infer</w:t>
      </w:r>
    </w:p>
    <w:p w:rsidR="00000000" w:rsidDel="00000000" w:rsidP="00000000" w:rsidRDefault="00000000" w:rsidRPr="00000000" w14:paraId="00000576">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577">
      <w:pPr>
        <w:rPr/>
      </w:pPr>
      <w:r w:rsidDel="00000000" w:rsidR="00000000" w:rsidRPr="00000000">
        <w:rPr>
          <w:rtl w:val="0"/>
        </w:rPr>
      </w:r>
    </w:p>
    <w:p w:rsidR="00000000" w:rsidDel="00000000" w:rsidP="00000000" w:rsidRDefault="00000000" w:rsidRPr="00000000" w14:paraId="00000578">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Leverage CPPE, Algebraic Embeddings, FCA.</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583">
      <w:pPr>
        <w:pStyle w:val="Heading2"/>
        <w:rPr/>
      </w:pPr>
      <w:bookmarkStart w:colFirst="0" w:colLast="0" w:name="_592zb552u5uq" w:id="76"/>
      <w:bookmarkEnd w:id="76"/>
      <w:r w:rsidDel="00000000" w:rsidR="00000000" w:rsidRPr="00000000">
        <w:rPr>
          <w:rtl w:val="0"/>
        </w:rPr>
        <w:t xml:space="preserve">Leverage Formal Grammars</w:t>
      </w:r>
    </w:p>
    <w:p w:rsidR="00000000" w:rsidDel="00000000" w:rsidP="00000000" w:rsidRDefault="00000000" w:rsidRPr="00000000" w14:paraId="00000584">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8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8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89">
      <w:pPr>
        <w:rPr/>
      </w:pPr>
      <w:r w:rsidDel="00000000" w:rsidR="00000000" w:rsidRPr="00000000">
        <w:rPr>
          <w:rtl w:val="0"/>
        </w:rPr>
        <w:t xml:space="preserve">Layered Production Rules Composition:</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8E">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8F">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90">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91">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b w:val="1"/>
          <w:bCs w:val="1"/>
        </w:rPr>
      </w:pPr>
      <w:r w:rsidDel="00000000" w:rsidR="00000000" w:rsidRPr="00000000">
        <w:rPr>
          <w:b w:val="1"/>
          <w:bCs w:val="1"/>
          <w:rtl w:val="0"/>
        </w:rPr>
        <w:t xml:space="preserve">Aggregation:</w:t>
      </w:r>
    </w:p>
    <w:p w:rsidR="00000000" w:rsidDel="00000000" w:rsidP="00000000" w:rsidRDefault="00000000" w:rsidRPr="00000000" w14:paraId="00000598">
      <w:pPr>
        <w:rPr/>
      </w:pPr>
      <w:r w:rsidDel="00000000" w:rsidR="00000000" w:rsidRPr="00000000">
        <w:rPr>
          <w:rtl w:val="0"/>
        </w:rPr>
        <w:t xml:space="preserve">Infer Rules (Grammar) from Productions (Statements).</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b w:val="1"/>
          <w:bCs w:val="1"/>
        </w:rPr>
      </w:pPr>
      <w:r w:rsidDel="00000000" w:rsidR="00000000" w:rsidRPr="00000000">
        <w:rPr>
          <w:b w:val="1"/>
          <w:bCs w:val="1"/>
          <w:rtl w:val="0"/>
        </w:rPr>
        <w:t xml:space="preserve">Alignment:</w:t>
      </w:r>
    </w:p>
    <w:p w:rsidR="00000000" w:rsidDel="00000000" w:rsidP="00000000" w:rsidRDefault="00000000" w:rsidRPr="00000000" w14:paraId="0000059B">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9C">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b w:val="1"/>
          <w:bCs w:val="1"/>
        </w:rPr>
      </w:pPr>
      <w:r w:rsidDel="00000000" w:rsidR="00000000" w:rsidRPr="00000000">
        <w:rPr>
          <w:b w:val="1"/>
          <w:bCs w:val="1"/>
          <w:rtl w:val="0"/>
        </w:rPr>
        <w:t xml:space="preserve">Activation:</w:t>
      </w:r>
    </w:p>
    <w:p w:rsidR="00000000" w:rsidDel="00000000" w:rsidP="00000000" w:rsidRDefault="00000000" w:rsidRPr="00000000" w14:paraId="0000059F">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A0">
      <w:pPr>
        <w:pStyle w:val="Heading2"/>
        <w:rPr/>
      </w:pPr>
      <w:bookmarkStart w:colFirst="0" w:colLast="0" w:name="_vui52my0r1b5" w:id="77"/>
      <w:bookmarkEnd w:id="77"/>
      <w:r w:rsidDel="00000000" w:rsidR="00000000" w:rsidRPr="00000000">
        <w:rPr>
          <w:rtl w:val="0"/>
        </w:rPr>
        <w:t xml:space="preserve">Leverage RDF, RDFS, OWL and SPARQL</w:t>
      </w:r>
    </w:p>
    <w:p w:rsidR="00000000" w:rsidDel="00000000" w:rsidP="00000000" w:rsidRDefault="00000000" w:rsidRPr="00000000" w14:paraId="000005A1">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A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A5">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A6">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A7">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A8">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A9">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AA">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A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A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AD">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AE">
      <w:pPr>
        <w:pStyle w:val="Heading2"/>
        <w:rPr/>
      </w:pPr>
      <w:bookmarkStart w:colFirst="0" w:colLast="0" w:name="_uauz2b7v2nra" w:id="78"/>
      <w:bookmarkEnd w:id="78"/>
      <w:r w:rsidDel="00000000" w:rsidR="00000000" w:rsidRPr="00000000">
        <w:rPr>
          <w:rtl w:val="0"/>
        </w:rPr>
        <w:t xml:space="preserve">Leverage Sets Model</w:t>
      </w:r>
    </w:p>
    <w:p w:rsidR="00000000" w:rsidDel="00000000" w:rsidP="00000000" w:rsidRDefault="00000000" w:rsidRPr="00000000" w14:paraId="000005AF">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B0">
      <w:pPr>
        <w:rPr>
          <w:b w:val="1"/>
          <w:bCs w:val="1"/>
        </w:rPr>
      </w:pPr>
      <w:r w:rsidDel="00000000" w:rsidR="00000000" w:rsidRPr="00000000">
        <w:rPr>
          <w:rtl w:val="0"/>
        </w:rPr>
      </w:r>
    </w:p>
    <w:p w:rsidR="00000000" w:rsidDel="00000000" w:rsidP="00000000" w:rsidRDefault="00000000" w:rsidRPr="00000000" w14:paraId="000005B1">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B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B5">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B6">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B7">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B8">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B9">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BA">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BB">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BC">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BD">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BE">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BF">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C0">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C1">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C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C3">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C4">
      <w:pPr>
        <w:pStyle w:val="Heading2"/>
        <w:rPr/>
      </w:pPr>
      <w:bookmarkStart w:colFirst="0" w:colLast="0" w:name="_856j90br4gam" w:id="79"/>
      <w:bookmarkEnd w:id="79"/>
      <w:r w:rsidDel="00000000" w:rsidR="00000000" w:rsidRPr="00000000">
        <w:rPr>
          <w:rtl w:val="0"/>
        </w:rPr>
        <w:t xml:space="preserve">Leverage ML and LLMs</w:t>
      </w:r>
    </w:p>
    <w:p w:rsidR="00000000" w:rsidDel="00000000" w:rsidP="00000000" w:rsidRDefault="00000000" w:rsidRPr="00000000" w14:paraId="000005C5">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C6">
      <w:pPr>
        <w:rPr>
          <w:b w:val="1"/>
          <w:bCs w:val="1"/>
        </w:rPr>
      </w:pPr>
      <w:r w:rsidDel="00000000" w:rsidR="00000000" w:rsidRPr="00000000">
        <w:rPr>
          <w:rtl w:val="0"/>
        </w:rPr>
      </w:r>
    </w:p>
    <w:p w:rsidR="00000000" w:rsidDel="00000000" w:rsidP="00000000" w:rsidRDefault="00000000" w:rsidRPr="00000000" w14:paraId="000005C7">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C8">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C9">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CA">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CB">
      <w:pPr>
        <w:pStyle w:val="Heading2"/>
        <w:rPr/>
      </w:pPr>
      <w:bookmarkStart w:colFirst="0" w:colLast="0" w:name="_wbbvatzicokl" w:id="80"/>
      <w:bookmarkEnd w:id="80"/>
      <w:r w:rsidDel="00000000" w:rsidR="00000000" w:rsidRPr="00000000">
        <w:rPr>
          <w:rtl w:val="0"/>
        </w:rPr>
        <w:t xml:space="preserve">Leverage MCP (Model Context Protocol)</w:t>
      </w:r>
    </w:p>
    <w:p w:rsidR="00000000" w:rsidDel="00000000" w:rsidP="00000000" w:rsidRDefault="00000000" w:rsidRPr="00000000" w14:paraId="000005CC">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C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D0">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D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D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D3">
      <w:pPr>
        <w:pStyle w:val="Heading2"/>
        <w:rPr/>
      </w:pPr>
      <w:bookmarkStart w:colFirst="0" w:colLast="0" w:name="_cfu7i31ldii6" w:id="81"/>
      <w:bookmarkEnd w:id="81"/>
      <w:r w:rsidDel="00000000" w:rsidR="00000000" w:rsidRPr="00000000">
        <w:rPr>
          <w:rtl w:val="0"/>
        </w:rPr>
        <w:t xml:space="preserve">Leverage FCA</w:t>
      </w:r>
    </w:p>
    <w:p w:rsidR="00000000" w:rsidDel="00000000" w:rsidP="00000000" w:rsidRDefault="00000000" w:rsidRPr="00000000" w14:paraId="000005D4">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D7">
      <w:pPr>
        <w:rPr>
          <w:b w:val="1"/>
          <w:bCs w:val="1"/>
        </w:rPr>
      </w:pPr>
      <w:r w:rsidDel="00000000" w:rsidR="00000000" w:rsidRPr="00000000">
        <w:rPr>
          <w:rtl w:val="0"/>
        </w:rPr>
      </w:r>
    </w:p>
    <w:p w:rsidR="00000000" w:rsidDel="00000000" w:rsidP="00000000" w:rsidRDefault="00000000" w:rsidRPr="00000000" w14:paraId="000005D8">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D9">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DA">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5D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DC">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5DD">
      <w:pPr>
        <w:numPr>
          <w:ilvl w:val="0"/>
          <w:numId w:val="6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5DE">
      <w:pPr>
        <w:numPr>
          <w:ilvl w:val="0"/>
          <w:numId w:val="6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5DF">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5E0">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5E1">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5E2">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5E3">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5E4">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5E5">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5E6">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5E7">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5E8">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5E9">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5EA">
      <w:pPr>
        <w:rPr/>
      </w:pPr>
      <w:r w:rsidDel="00000000" w:rsidR="00000000" w:rsidRPr="00000000">
        <w:rPr>
          <w:rtl w:val="0"/>
        </w:rPr>
        <w:t xml:space="preserve">Objects: Statement Predicates</w:t>
      </w:r>
    </w:p>
    <w:p w:rsidR="00000000" w:rsidDel="00000000" w:rsidP="00000000" w:rsidRDefault="00000000" w:rsidRPr="00000000" w14:paraId="000005EB">
      <w:pPr>
        <w:rPr/>
      </w:pPr>
      <w:r w:rsidDel="00000000" w:rsidR="00000000" w:rsidRPr="00000000">
        <w:rPr>
          <w:rtl w:val="0"/>
        </w:rPr>
        <w:t xml:space="preserve">Attributes: Statement Objects</w:t>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5EE">
      <w:pPr>
        <w:rPr/>
      </w:pPr>
      <w:r w:rsidDel="00000000" w:rsidR="00000000" w:rsidRPr="00000000">
        <w:rPr>
          <w:rtl w:val="0"/>
        </w:rPr>
        <w:t xml:space="preserve">Objects: Statement Subjects</w:t>
      </w:r>
    </w:p>
    <w:p w:rsidR="00000000" w:rsidDel="00000000" w:rsidP="00000000" w:rsidRDefault="00000000" w:rsidRPr="00000000" w14:paraId="000005EF">
      <w:pPr>
        <w:rPr/>
      </w:pPr>
      <w:r w:rsidDel="00000000" w:rsidR="00000000" w:rsidRPr="00000000">
        <w:rPr>
          <w:rtl w:val="0"/>
        </w:rPr>
        <w:t xml:space="preserve">Attributes: Statement Objects</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5F2">
      <w:pPr>
        <w:rPr/>
      </w:pPr>
      <w:r w:rsidDel="00000000" w:rsidR="00000000" w:rsidRPr="00000000">
        <w:rPr>
          <w:rtl w:val="0"/>
        </w:rPr>
        <w:t xml:space="preserve">Objects: Statement Subjects</w:t>
      </w:r>
    </w:p>
    <w:p w:rsidR="00000000" w:rsidDel="00000000" w:rsidP="00000000" w:rsidRDefault="00000000" w:rsidRPr="00000000" w14:paraId="000005F3">
      <w:pPr>
        <w:rPr/>
      </w:pPr>
      <w:r w:rsidDel="00000000" w:rsidR="00000000" w:rsidRPr="00000000">
        <w:rPr>
          <w:rtl w:val="0"/>
        </w:rPr>
        <w:t xml:space="preserve">Attributes: Statement Predicates</w:t>
      </w:r>
    </w:p>
    <w:p w:rsidR="00000000" w:rsidDel="00000000" w:rsidP="00000000" w:rsidRDefault="00000000" w:rsidRPr="00000000" w14:paraId="000005F4">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5F5">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5F6">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5F7">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5F8">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5F9">
      <w:pPr>
        <w:pStyle w:val="Heading3"/>
        <w:keepNext w:val="0"/>
        <w:keepLines w:val="0"/>
        <w:widowControl w:val="0"/>
        <w:spacing w:before="120" w:line="275.9999942779541" w:lineRule="auto"/>
        <w:rPr/>
      </w:pPr>
      <w:bookmarkStart w:colFirst="0" w:colLast="0" w:name="_9v4rarhh879u" w:id="82"/>
      <w:bookmarkEnd w:id="82"/>
      <w:r w:rsidDel="00000000" w:rsidR="00000000" w:rsidRPr="00000000">
        <w:rPr>
          <w:rtl w:val="0"/>
        </w:rPr>
        <w:t xml:space="preserve">FCA-based Relational Schema Inference</w:t>
      </w:r>
    </w:p>
    <w:p w:rsidR="00000000" w:rsidDel="00000000" w:rsidP="00000000" w:rsidRDefault="00000000" w:rsidRPr="00000000" w14:paraId="000005FA">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5FB">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5FC">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5FD">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5FE">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5FF">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600">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601">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602">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603">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604">
      <w:pPr>
        <w:pStyle w:val="Heading2"/>
        <w:rPr/>
      </w:pPr>
      <w:bookmarkStart w:colFirst="0" w:colLast="0" w:name="_nmy49zl7iske" w:id="83"/>
      <w:bookmarkEnd w:id="83"/>
      <w:r w:rsidDel="00000000" w:rsidR="00000000" w:rsidRPr="00000000">
        <w:rPr>
          <w:rtl w:val="0"/>
        </w:rPr>
        <w:t xml:space="preserve">Leverage CPPE</w:t>
      </w:r>
    </w:p>
    <w:p w:rsidR="00000000" w:rsidDel="00000000" w:rsidP="00000000" w:rsidRDefault="00000000" w:rsidRPr="00000000" w14:paraId="00000605">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60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07">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60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0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60A">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60B">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60C">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60D">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612">
      <w:pPr>
        <w:pStyle w:val="Heading3"/>
        <w:rPr/>
      </w:pPr>
      <w:bookmarkStart w:colFirst="0" w:colLast="0" w:name="_spl0dmny2sn1" w:id="84"/>
      <w:bookmarkEnd w:id="84"/>
      <w:r w:rsidDel="00000000" w:rsidR="00000000" w:rsidRPr="00000000">
        <w:rPr>
          <w:rtl w:val="0"/>
        </w:rPr>
        <w:t xml:space="preserve">Algebraic Semantic Embeddings (CPPE):</w:t>
      </w:r>
    </w:p>
    <w:p w:rsidR="00000000" w:rsidDel="00000000" w:rsidP="00000000" w:rsidRDefault="00000000" w:rsidRPr="00000000" w14:paraId="00000613">
      <w:pPr>
        <w:pStyle w:val="Heading4"/>
        <w:rPr/>
      </w:pPr>
      <w:bookmarkStart w:colFirst="0" w:colLast="0" w:name="_12vb9y8d80o" w:id="85"/>
      <w:bookmarkEnd w:id="85"/>
      <w:r w:rsidDel="00000000" w:rsidR="00000000" w:rsidRPr="00000000">
        <w:rPr>
          <w:rtl w:val="0"/>
        </w:rPr>
        <w:t xml:space="preserve">Prime Numbers Identifiers:</w:t>
      </w:r>
    </w:p>
    <w:p w:rsidR="00000000" w:rsidDel="00000000" w:rsidP="00000000" w:rsidRDefault="00000000" w:rsidRPr="00000000" w14:paraId="00000614">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615">
      <w:pPr>
        <w:pStyle w:val="Heading4"/>
        <w:spacing w:line="276" w:lineRule="auto"/>
        <w:rPr/>
      </w:pPr>
      <w:bookmarkStart w:colFirst="0" w:colLast="0" w:name="_nucczl4p06er" w:id="86"/>
      <w:bookmarkEnd w:id="86"/>
      <w:r w:rsidDel="00000000" w:rsidR="00000000" w:rsidRPr="00000000">
        <w:rPr>
          <w:rtl w:val="0"/>
        </w:rPr>
        <w:t xml:space="preserve">Prime ID Embeddings:</w:t>
      </w:r>
    </w:p>
    <w:p w:rsidR="00000000" w:rsidDel="00000000" w:rsidP="00000000" w:rsidRDefault="00000000" w:rsidRPr="00000000" w14:paraId="00000616">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17">
      <w:pPr>
        <w:spacing w:line="276" w:lineRule="auto"/>
        <w:rPr/>
      </w:pPr>
      <w:r w:rsidDel="00000000" w:rsidR="00000000" w:rsidRPr="00000000">
        <w:rPr>
          <w:rtl w:val="0"/>
        </w:rPr>
      </w:r>
    </w:p>
    <w:p w:rsidR="00000000" w:rsidDel="00000000" w:rsidP="00000000" w:rsidRDefault="00000000" w:rsidRPr="00000000" w14:paraId="00000618">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19">
      <w:pPr>
        <w:spacing w:line="276" w:lineRule="auto"/>
        <w:rPr/>
      </w:pPr>
      <w:r w:rsidDel="00000000" w:rsidR="00000000" w:rsidRPr="00000000">
        <w:rPr>
          <w:rtl w:val="0"/>
        </w:rPr>
      </w:r>
    </w:p>
    <w:p w:rsidR="00000000" w:rsidDel="00000000" w:rsidP="00000000" w:rsidRDefault="00000000" w:rsidRPr="00000000" w14:paraId="0000061A">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1B">
      <w:pPr>
        <w:spacing w:line="276" w:lineRule="auto"/>
        <w:rPr/>
      </w:pPr>
      <w:r w:rsidDel="00000000" w:rsidR="00000000" w:rsidRPr="00000000">
        <w:rPr>
          <w:rtl w:val="0"/>
        </w:rPr>
      </w:r>
    </w:p>
    <w:p w:rsidR="00000000" w:rsidDel="00000000" w:rsidP="00000000" w:rsidRDefault="00000000" w:rsidRPr="00000000" w14:paraId="0000061C">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1D">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1E">
      <w:pPr>
        <w:pStyle w:val="Heading4"/>
        <w:rPr/>
      </w:pPr>
      <w:bookmarkStart w:colFirst="0" w:colLast="0" w:name="_tdpam7i6pina" w:id="87"/>
      <w:bookmarkEnd w:id="87"/>
      <w:r w:rsidDel="00000000" w:rsidR="00000000" w:rsidRPr="00000000">
        <w:rPr>
          <w:rtl w:val="0"/>
        </w:rPr>
        <w:t xml:space="preserve">CPPE. FCA-based Embeddings: A Deterministic Approach:</w:t>
      </w:r>
    </w:p>
    <w:p w:rsidR="00000000" w:rsidDel="00000000" w:rsidP="00000000" w:rsidRDefault="00000000" w:rsidRPr="00000000" w14:paraId="0000061F">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22">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23">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24">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25">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26">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27">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28">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29">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2A">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2B">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2C">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2D">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2E">
      <w:pPr>
        <w:pStyle w:val="Heading5"/>
        <w:keepNext w:val="0"/>
        <w:keepLines w:val="0"/>
        <w:widowControl w:val="0"/>
        <w:spacing w:after="120" w:before="120" w:line="275.9999942779541" w:lineRule="auto"/>
        <w:rPr/>
      </w:pPr>
      <w:bookmarkStart w:colFirst="0" w:colLast="0" w:name="_5jru7cleeqyz" w:id="88"/>
      <w:bookmarkEnd w:id="8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2F">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30">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31">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32">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33">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34">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35">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36">
      <w:pPr>
        <w:pStyle w:val="Heading5"/>
        <w:keepNext w:val="0"/>
        <w:keepLines w:val="0"/>
        <w:widowControl w:val="0"/>
        <w:spacing w:after="120" w:before="120" w:line="275.9999942779541" w:lineRule="auto"/>
        <w:rPr>
          <w:color w:val="1b1c1d"/>
        </w:rPr>
      </w:pPr>
      <w:bookmarkStart w:colFirst="0" w:colLast="0" w:name="_cxpiqxfobvqz" w:id="89"/>
      <w:bookmarkEnd w:id="8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37">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38">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39">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3A">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3B">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3C">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3D">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3E">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3F">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40">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41">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pStyle w:val="Heading5"/>
        <w:keepNext w:val="0"/>
        <w:keepLines w:val="0"/>
        <w:widowControl w:val="0"/>
        <w:spacing w:after="120" w:before="120" w:line="275.9999942779541" w:lineRule="auto"/>
        <w:rPr/>
      </w:pPr>
      <w:bookmarkStart w:colFirst="0" w:colLast="0" w:name="_4i5f88pxra87" w:id="90"/>
      <w:bookmarkEnd w:id="9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44">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45">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46">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47">
      <w:pPr>
        <w:widowControl w:val="0"/>
        <w:numPr>
          <w:ilvl w:val="1"/>
          <w:numId w:val="6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48">
      <w:pPr>
        <w:widowControl w:val="0"/>
        <w:numPr>
          <w:ilvl w:val="1"/>
          <w:numId w:val="6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49">
      <w:pPr>
        <w:widowControl w:val="0"/>
        <w:numPr>
          <w:ilvl w:val="1"/>
          <w:numId w:val="6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4A">
      <w:pPr>
        <w:widowControl w:val="0"/>
        <w:numPr>
          <w:ilvl w:val="1"/>
          <w:numId w:val="6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4B">
      <w:pPr>
        <w:widowControl w:val="0"/>
        <w:numPr>
          <w:ilvl w:val="1"/>
          <w:numId w:val="6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4C">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4D">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4E">
      <w:pPr>
        <w:pStyle w:val="Heading5"/>
        <w:keepNext w:val="0"/>
        <w:keepLines w:val="0"/>
        <w:widowControl w:val="0"/>
        <w:spacing w:after="120" w:before="120" w:line="275.9999942779541" w:lineRule="auto"/>
        <w:rPr/>
      </w:pPr>
      <w:bookmarkStart w:colFirst="0" w:colLast="0" w:name="_m22kyf83qkvv" w:id="91"/>
      <w:bookmarkEnd w:id="9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4F">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50">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51">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52">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53">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54">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55">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56">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57">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58">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59">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5A">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5B">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5C">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5D">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5E">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5F">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60">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61">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62">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63">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64">
      <w:pPr>
        <w:pStyle w:val="Heading5"/>
        <w:keepNext w:val="0"/>
        <w:keepLines w:val="0"/>
        <w:widowControl w:val="0"/>
        <w:spacing w:after="120" w:before="120" w:line="275.9999942779541" w:lineRule="auto"/>
        <w:rPr/>
      </w:pPr>
      <w:bookmarkStart w:colFirst="0" w:colLast="0" w:name="_a7l1r07awzku" w:id="92"/>
      <w:bookmarkEnd w:id="9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65">
      <w:pPr>
        <w:widowControl w:val="0"/>
        <w:numPr>
          <w:ilvl w:val="0"/>
          <w:numId w:val="6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66">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67">
      <w:pPr>
        <w:widowControl w:val="0"/>
        <w:numPr>
          <w:ilvl w:val="0"/>
          <w:numId w:val="6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68">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69">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6A">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pStyle w:val="Heading5"/>
        <w:keepNext w:val="0"/>
        <w:keepLines w:val="0"/>
        <w:widowControl w:val="0"/>
        <w:spacing w:before="0" w:line="275.9999942779541" w:lineRule="auto"/>
        <w:rPr/>
      </w:pPr>
      <w:bookmarkStart w:colFirst="0" w:colLast="0" w:name="_4qo9vqltf2r0" w:id="93"/>
      <w:bookmarkEnd w:id="9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6D">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6E">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6F">
      <w:pPr>
        <w:pStyle w:val="Heading5"/>
        <w:keepNext w:val="0"/>
        <w:keepLines w:val="0"/>
        <w:widowControl w:val="0"/>
        <w:spacing w:before="0" w:line="275.9999942779541" w:lineRule="auto"/>
        <w:rPr>
          <w:color w:val="1f1f1f"/>
        </w:rPr>
      </w:pPr>
      <w:bookmarkStart w:colFirst="0" w:colLast="0" w:name="_a0okr8ebjatc" w:id="94"/>
      <w:bookmarkEnd w:id="9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70">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71">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72">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73">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74">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75">
      <w:pPr>
        <w:pStyle w:val="Heading6"/>
        <w:widowControl w:val="0"/>
        <w:spacing w:after="120" w:before="120" w:line="275.9999942779541" w:lineRule="auto"/>
        <w:rPr/>
      </w:pPr>
      <w:bookmarkStart w:colFirst="0" w:colLast="0" w:name="_vm8muwbhqqcn" w:id="95"/>
      <w:bookmarkEnd w:id="95"/>
      <w:r w:rsidDel="00000000" w:rsidR="00000000" w:rsidRPr="00000000">
        <w:rPr>
          <w:rtl w:val="0"/>
        </w:rPr>
        <w:t xml:space="preserve">The Prime Product Rule:</w:t>
      </w:r>
    </w:p>
    <w:p w:rsidR="00000000" w:rsidDel="00000000" w:rsidP="00000000" w:rsidRDefault="00000000" w:rsidRPr="00000000" w14:paraId="00000676">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77">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78">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79">
      <w:pPr>
        <w:pStyle w:val="Heading5"/>
        <w:keepNext w:val="0"/>
        <w:keepLines w:val="0"/>
        <w:widowControl w:val="0"/>
        <w:spacing w:before="0" w:line="275.9999942779541" w:lineRule="auto"/>
        <w:rPr/>
      </w:pPr>
      <w:bookmarkStart w:colFirst="0" w:colLast="0" w:name="_4iycf2g31vp0" w:id="96"/>
      <w:bookmarkEnd w:id="9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7A">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7B">
      <w:pPr>
        <w:pStyle w:val="Heading6"/>
        <w:widowControl w:val="0"/>
        <w:spacing w:after="240" w:line="275.9999942779541" w:lineRule="auto"/>
        <w:rPr/>
      </w:pPr>
      <w:bookmarkStart w:colFirst="0" w:colLast="0" w:name="_no37ottu4499" w:id="97"/>
      <w:bookmarkEnd w:id="97"/>
      <w:r w:rsidDel="00000000" w:rsidR="00000000" w:rsidRPr="00000000">
        <w:rPr>
          <w:rtl w:val="0"/>
        </w:rPr>
        <w:t xml:space="preserve">A. The "Contains" Operator (Sub-graph Filtering):</w:t>
      </w:r>
    </w:p>
    <w:p w:rsidR="00000000" w:rsidDel="00000000" w:rsidP="00000000" w:rsidRDefault="00000000" w:rsidRPr="00000000" w14:paraId="0000067C">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7D">
      <w:pPr>
        <w:widowControl w:val="0"/>
        <w:numPr>
          <w:ilvl w:val="0"/>
          <w:numId w:val="5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7E">
      <w:pPr>
        <w:widowControl w:val="0"/>
        <w:numPr>
          <w:ilvl w:val="0"/>
          <w:numId w:val="59"/>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7F">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80">
      <w:pPr>
        <w:pStyle w:val="Heading6"/>
        <w:widowControl w:val="0"/>
        <w:spacing w:after="120" w:before="120" w:line="275.9999942779541" w:lineRule="auto"/>
        <w:rPr/>
      </w:pPr>
      <w:bookmarkStart w:colFirst="0" w:colLast="0" w:name="_18tl5kxvfivh" w:id="98"/>
      <w:bookmarkEnd w:id="98"/>
      <w:r w:rsidDel="00000000" w:rsidR="00000000" w:rsidRPr="00000000">
        <w:rPr>
          <w:rtl w:val="0"/>
        </w:rPr>
        <w:t xml:space="preserve">B. The "Intersection" Operator (Aggregation):</w:t>
      </w:r>
    </w:p>
    <w:p w:rsidR="00000000" w:rsidDel="00000000" w:rsidP="00000000" w:rsidRDefault="00000000" w:rsidRPr="00000000" w14:paraId="00000681">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82">
      <w:pPr>
        <w:widowControl w:val="0"/>
        <w:numPr>
          <w:ilvl w:val="0"/>
          <w:numId w:val="6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83">
      <w:pPr>
        <w:widowControl w:val="0"/>
        <w:numPr>
          <w:ilvl w:val="0"/>
          <w:numId w:val="62"/>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84">
      <w:pPr>
        <w:widowControl w:val="0"/>
        <w:numPr>
          <w:ilvl w:val="0"/>
          <w:numId w:val="62"/>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85">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86">
      <w:pPr>
        <w:pStyle w:val="Heading6"/>
        <w:widowControl w:val="0"/>
        <w:spacing w:after="120" w:before="120" w:line="275.9999942779541" w:lineRule="auto"/>
        <w:rPr/>
      </w:pPr>
      <w:bookmarkStart w:colFirst="0" w:colLast="0" w:name="_mm6omsp949hh" w:id="99"/>
      <w:bookmarkEnd w:id="99"/>
      <w:r w:rsidDel="00000000" w:rsidR="00000000" w:rsidRPr="00000000">
        <w:rPr>
          <w:rtl w:val="0"/>
        </w:rPr>
        <w:t xml:space="preserve">C. The "Axis Shift" Operator (Alignment):</w:t>
      </w:r>
    </w:p>
    <w:p w:rsidR="00000000" w:rsidDel="00000000" w:rsidP="00000000" w:rsidRDefault="00000000" w:rsidRPr="00000000" w14:paraId="00000687">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88">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89">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8A">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8B">
      <w:pPr>
        <w:pStyle w:val="Heading5"/>
        <w:rPr/>
      </w:pPr>
      <w:bookmarkStart w:colFirst="0" w:colLast="0" w:name="_7c369wvv2ed5" w:id="100"/>
      <w:bookmarkEnd w:id="100"/>
      <w:r w:rsidDel="00000000" w:rsidR="00000000" w:rsidRPr="00000000">
        <w:rPr>
          <w:rtl w:val="0"/>
        </w:rPr>
        <w:t xml:space="preserve">3. Pipeline Stages Revisited via CPPE:</w:t>
      </w:r>
    </w:p>
    <w:p w:rsidR="00000000" w:rsidDel="00000000" w:rsidP="00000000" w:rsidRDefault="00000000" w:rsidRPr="00000000" w14:paraId="0000068C">
      <w:pPr>
        <w:pStyle w:val="Heading6"/>
        <w:rPr/>
      </w:pPr>
      <w:bookmarkStart w:colFirst="0" w:colLast="0" w:name="_yxwykud7fa6q" w:id="101"/>
      <w:bookmarkEnd w:id="101"/>
      <w:r w:rsidDel="00000000" w:rsidR="00000000" w:rsidRPr="00000000">
        <w:rPr>
          <w:rtl w:val="0"/>
        </w:rPr>
        <w:t xml:space="preserve">3.1 Aggregation (Algebraic Type Inference):</w:t>
      </w:r>
    </w:p>
    <w:p w:rsidR="00000000" w:rsidDel="00000000" w:rsidP="00000000" w:rsidRDefault="00000000" w:rsidRPr="00000000" w14:paraId="0000068D">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8E">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8F">
      <w:pPr>
        <w:widowControl w:val="0"/>
        <w:numPr>
          <w:ilvl w:val="0"/>
          <w:numId w:val="6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90">
      <w:pPr>
        <w:widowControl w:val="0"/>
        <w:numPr>
          <w:ilvl w:val="0"/>
          <w:numId w:val="6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91">
      <w:pPr>
        <w:widowControl w:val="0"/>
        <w:numPr>
          <w:ilvl w:val="0"/>
          <w:numId w:val="6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92">
      <w:pPr>
        <w:widowControl w:val="0"/>
        <w:numPr>
          <w:ilvl w:val="0"/>
          <w:numId w:val="6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6.png"/>
            <a:graphic>
              <a:graphicData uri="http://schemas.openxmlformats.org/drawingml/2006/picture">
                <pic:pic>
                  <pic:nvPicPr>
                    <pic:cNvPr id="0" name="image26.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93">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94">
      <w:pPr>
        <w:pStyle w:val="Heading6"/>
        <w:rPr/>
      </w:pPr>
      <w:bookmarkStart w:colFirst="0" w:colLast="0" w:name="_s3n9c67g1jqj" w:id="102"/>
      <w:bookmarkEnd w:id="102"/>
      <w:r w:rsidDel="00000000" w:rsidR="00000000" w:rsidRPr="00000000">
        <w:rPr>
          <w:rtl w:val="0"/>
        </w:rPr>
        <w:t xml:space="preserve">3.2 Alignment (Vector/Prime Space Prediction):</w:t>
      </w:r>
    </w:p>
    <w:p w:rsidR="00000000" w:rsidDel="00000000" w:rsidP="00000000" w:rsidRDefault="00000000" w:rsidRPr="00000000" w14:paraId="0000069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96">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97">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98">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99">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0.png"/>
            <a:graphic>
              <a:graphicData uri="http://schemas.openxmlformats.org/drawingml/2006/picture">
                <pic:pic>
                  <pic:nvPicPr>
                    <pic:cNvPr id="0" name="image20.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9A">
      <w:pPr>
        <w:pStyle w:val="Heading3"/>
        <w:keepNext w:val="0"/>
        <w:keepLines w:val="0"/>
        <w:widowControl w:val="0"/>
        <w:spacing w:after="120" w:before="120" w:line="275.9999942779541" w:lineRule="auto"/>
        <w:rPr>
          <w:b w:val="1"/>
          <w:bCs w:val="1"/>
          <w:color w:val="1f1f1f"/>
        </w:rPr>
      </w:pPr>
      <w:bookmarkStart w:colFirst="0" w:colLast="0" w:name="_fnazkr4bdku2" w:id="103"/>
      <w:bookmarkEnd w:id="103"/>
      <w:r w:rsidDel="00000000" w:rsidR="00000000" w:rsidRPr="00000000">
        <w:rPr>
          <w:rtl w:val="0"/>
        </w:rPr>
      </w:r>
    </w:p>
    <w:p w:rsidR="00000000" w:rsidDel="00000000" w:rsidP="00000000" w:rsidRDefault="00000000" w:rsidRPr="00000000" w14:paraId="0000069B">
      <w:pPr>
        <w:pStyle w:val="Heading6"/>
        <w:rPr/>
      </w:pPr>
      <w:bookmarkStart w:colFirst="0" w:colLast="0" w:name="_t55uhadl3d85" w:id="104"/>
      <w:bookmarkEnd w:id="104"/>
      <w:r w:rsidDel="00000000" w:rsidR="00000000" w:rsidRPr="00000000">
        <w:rPr>
          <w:rtl w:val="0"/>
        </w:rPr>
        <w:t xml:space="preserve">3.3 Activation (State Transition Product):</w:t>
      </w:r>
    </w:p>
    <w:p w:rsidR="00000000" w:rsidDel="00000000" w:rsidP="00000000" w:rsidRDefault="00000000" w:rsidRPr="00000000" w14:paraId="0000069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9D">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9E">
      <w:pPr>
        <w:widowControl w:val="0"/>
        <w:numPr>
          <w:ilvl w:val="0"/>
          <w:numId w:val="6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9F">
      <w:pPr>
        <w:widowControl w:val="0"/>
        <w:numPr>
          <w:ilvl w:val="0"/>
          <w:numId w:val="6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A0">
      <w:pPr>
        <w:widowControl w:val="0"/>
        <w:numPr>
          <w:ilvl w:val="0"/>
          <w:numId w:val="6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A1">
      <w:pPr>
        <w:pStyle w:val="Heading2"/>
        <w:rPr/>
      </w:pPr>
      <w:bookmarkStart w:colFirst="0" w:colLast="0" w:name="_x2alh753drsf" w:id="105"/>
      <w:bookmarkEnd w:id="105"/>
      <w:r w:rsidDel="00000000" w:rsidR="00000000" w:rsidRPr="00000000">
        <w:rPr>
          <w:rtl w:val="0"/>
        </w:rPr>
        <w:t xml:space="preserve">Leverage W3C DIDs (Distributed Resource Identifiers)</w:t>
      </w:r>
    </w:p>
    <w:p w:rsidR="00000000" w:rsidDel="00000000" w:rsidP="00000000" w:rsidRDefault="00000000" w:rsidRPr="00000000" w14:paraId="000006A2">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A3">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A4">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A5">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A6">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A7">
      <w:pPr>
        <w:numPr>
          <w:ilvl w:val="0"/>
          <w:numId w:val="71"/>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A8">
      <w:pPr>
        <w:numPr>
          <w:ilvl w:val="0"/>
          <w:numId w:val="71"/>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A9">
      <w:pPr>
        <w:numPr>
          <w:ilvl w:val="0"/>
          <w:numId w:val="71"/>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AA">
      <w:pPr>
        <w:numPr>
          <w:ilvl w:val="0"/>
          <w:numId w:val="71"/>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AB">
      <w:pPr>
        <w:numPr>
          <w:ilvl w:val="0"/>
          <w:numId w:val="71"/>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AC">
      <w:pPr>
        <w:numPr>
          <w:ilvl w:val="0"/>
          <w:numId w:val="71"/>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AD">
      <w:pPr>
        <w:numPr>
          <w:ilvl w:val="0"/>
          <w:numId w:val="71"/>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AE">
      <w:pPr>
        <w:numPr>
          <w:ilvl w:val="0"/>
          <w:numId w:val="71"/>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AF">
      <w:pPr>
        <w:numPr>
          <w:ilvl w:val="0"/>
          <w:numId w:val="71"/>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B0">
      <w:pPr>
        <w:numPr>
          <w:ilvl w:val="0"/>
          <w:numId w:val="71"/>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B1">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B2">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B3">
      <w:pPr>
        <w:pStyle w:val="Heading3"/>
        <w:keepNext w:val="0"/>
        <w:keepLines w:val="0"/>
        <w:spacing w:before="280" w:lineRule="auto"/>
        <w:rPr>
          <w:b w:val="1"/>
          <w:bCs w:val="1"/>
          <w:color w:val="000000"/>
          <w:sz w:val="26"/>
          <w:szCs w:val="26"/>
        </w:rPr>
      </w:pPr>
      <w:bookmarkStart w:colFirst="0" w:colLast="0" w:name="_16wmba5008i2" w:id="106"/>
      <w:bookmarkEnd w:id="10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B4">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B5">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B6">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B7">
      <w:pPr>
        <w:pStyle w:val="Heading2"/>
        <w:spacing w:after="240" w:before="240" w:lineRule="auto"/>
        <w:rPr/>
      </w:pPr>
      <w:bookmarkStart w:colFirst="0" w:colLast="0" w:name="_jzqaohjonzv6" w:id="107"/>
      <w:bookmarkEnd w:id="107"/>
      <w:r w:rsidDel="00000000" w:rsidR="00000000" w:rsidRPr="00000000">
        <w:rPr>
          <w:rtl w:val="0"/>
        </w:rPr>
        <w:t xml:space="preserve">Techniques Summary</w:t>
      </w:r>
    </w:p>
    <w:p w:rsidR="00000000" w:rsidDel="00000000" w:rsidP="00000000" w:rsidRDefault="00000000" w:rsidRPr="00000000" w14:paraId="000006B8">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B">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C">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F">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0">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1">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2">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3">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4">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5">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6">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7">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E">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pPr>
            <w:r w:rsidDel="00000000" w:rsidR="00000000" w:rsidRPr="00000000">
              <w:rPr>
                <w:rtl w:val="0"/>
              </w:rPr>
              <w:t xml:space="preserve">Distributed infrastructure</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pStyle w:val="Heading1"/>
        <w:keepNext w:val="0"/>
        <w:keepLines w:val="0"/>
        <w:spacing w:after="80" w:before="0" w:lineRule="auto"/>
        <w:rPr/>
      </w:pPr>
      <w:bookmarkStart w:colFirst="0" w:colLast="0" w:name="_dlsnfqeg1elz" w:id="108"/>
      <w:bookmarkEnd w:id="108"/>
      <w:r w:rsidDel="00000000" w:rsidR="00000000" w:rsidRPr="00000000">
        <w:rPr>
          <w:rtl w:val="0"/>
        </w:rPr>
        <w:t xml:space="preserve">Appendix: Enterprise Scenario: Cross-System Order-to-Delivery Integration</w:t>
      </w:r>
    </w:p>
    <w:p w:rsidR="00000000" w:rsidDel="00000000" w:rsidP="00000000" w:rsidRDefault="00000000" w:rsidRPr="00000000" w14:paraId="000006FF">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700">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701">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702">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703">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704">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705">
      <w:pPr>
        <w:pStyle w:val="Heading2"/>
        <w:rPr/>
      </w:pPr>
      <w:bookmarkStart w:colFirst="0" w:colLast="0" w:name="_mazsh5o8bi8t" w:id="109"/>
      <w:bookmarkEnd w:id="109"/>
      <w:r w:rsidDel="00000000" w:rsidR="00000000" w:rsidRPr="00000000">
        <w:rPr>
          <w:rtl w:val="0"/>
        </w:rPr>
        <w:t xml:space="preserve">1. Raw Source Data Streams (Datasource Ingestion)</w:t>
      </w:r>
    </w:p>
    <w:p w:rsidR="00000000" w:rsidDel="00000000" w:rsidP="00000000" w:rsidRDefault="00000000" w:rsidRPr="00000000" w14:paraId="00000706">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707">
      <w:pPr>
        <w:rPr/>
      </w:pPr>
      <w:r w:rsidDel="00000000" w:rsidR="00000000" w:rsidRPr="00000000">
        <w:rPr>
          <w:rtl w:val="0"/>
        </w:rPr>
        <w:t xml:space="preserve"># CRM Event Stream (Salesforce)</w:t>
      </w:r>
    </w:p>
    <w:p w:rsidR="00000000" w:rsidDel="00000000" w:rsidP="00000000" w:rsidRDefault="00000000" w:rsidRPr="00000000" w14:paraId="00000708">
      <w:pPr>
        <w:rPr/>
      </w:pPr>
      <w:r w:rsidDel="00000000" w:rsidR="00000000" w:rsidRPr="00000000">
        <w:rPr>
          <w:rtl w:val="0"/>
        </w:rPr>
        <w:t xml:space="preserve">(:ctx_CRM, :Customer_ACME, :placesOrder, :Order_1001)</w:t>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t xml:space="preserve"># ERP Event Stream (SAP)</w:t>
      </w:r>
    </w:p>
    <w:p w:rsidR="00000000" w:rsidDel="00000000" w:rsidP="00000000" w:rsidRDefault="00000000" w:rsidRPr="00000000" w14:paraId="0000070B">
      <w:pPr>
        <w:rPr/>
      </w:pPr>
      <w:r w:rsidDel="00000000" w:rsidR="00000000" w:rsidRPr="00000000">
        <w:rPr>
          <w:rtl w:val="0"/>
        </w:rPr>
        <w:t xml:space="preserve">(:ctx_ERP, :Order_1001, :generatesInvoice, :Invoice_5001)</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t xml:space="preserve"># SCM Event Stream (Manhattan WMS)</w:t>
      </w:r>
    </w:p>
    <w:p w:rsidR="00000000" w:rsidDel="00000000" w:rsidP="00000000" w:rsidRDefault="00000000" w:rsidRPr="00000000" w14:paraId="0000070E">
      <w:pPr>
        <w:rPr/>
      </w:pPr>
      <w:r w:rsidDel="00000000" w:rsidR="00000000" w:rsidRPr="00000000">
        <w:rPr>
          <w:rtl w:val="0"/>
        </w:rPr>
        <w:t xml:space="preserve">(:ctx_SCM, :Order_1001, :dispatchedIn, :Shipment_9001)</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t xml:space="preserve"># Project Management Event Stream (Jira)</w:t>
      </w:r>
    </w:p>
    <w:p w:rsidR="00000000" w:rsidDel="00000000" w:rsidP="00000000" w:rsidRDefault="00000000" w:rsidRPr="00000000" w14:paraId="00000711">
      <w:pPr>
        <w:rPr/>
      </w:pPr>
      <w:r w:rsidDel="00000000" w:rsidR="00000000" w:rsidRPr="00000000">
        <w:rPr>
          <w:rtl w:val="0"/>
        </w:rPr>
        <w:t xml:space="preserve">(:ctx_PM, :Order_1001, :triggersProject, :Project_7001)</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714">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715">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16">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17">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18">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19">
      <w:pPr>
        <w:pStyle w:val="Heading2"/>
        <w:rPr/>
      </w:pPr>
      <w:bookmarkStart w:colFirst="0" w:colLast="0" w:name="_tzvwq35vkv59" w:id="110"/>
      <w:bookmarkEnd w:id="110"/>
      <w:r w:rsidDel="00000000" w:rsidR="00000000" w:rsidRPr="00000000">
        <w:rPr>
          <w:rtl w:val="0"/>
        </w:rPr>
        <w:t xml:space="preserve">2. Stage 1: Aggregation Service Agent (Data Layer - Type &amp; Role Inference)</w:t>
      </w:r>
    </w:p>
    <w:p w:rsidR="00000000" w:rsidDel="00000000" w:rsidP="00000000" w:rsidRDefault="00000000" w:rsidRPr="00000000" w14:paraId="0000071A">
      <w:pPr>
        <w:pStyle w:val="Heading3"/>
        <w:rPr/>
      </w:pPr>
      <w:bookmarkStart w:colFirst="0" w:colLast="0" w:name="_vuckggc2w8w3" w:id="111"/>
      <w:bookmarkEnd w:id="111"/>
      <w:r w:rsidDel="00000000" w:rsidR="00000000" w:rsidRPr="00000000">
        <w:rPr>
          <w:rtl w:val="0"/>
        </w:rPr>
        <w:t xml:space="preserve">Processing &amp; Inference</w:t>
      </w:r>
    </w:p>
    <w:p w:rsidR="00000000" w:rsidDel="00000000" w:rsidP="00000000" w:rsidRDefault="00000000" w:rsidRPr="00000000" w14:paraId="0000071B">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1C">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1D">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1E">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1F">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20">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21">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22">
      <w:pPr>
        <w:pStyle w:val="Heading3"/>
        <w:rPr/>
      </w:pPr>
      <w:bookmarkStart w:colFirst="0" w:colLast="0" w:name="_svvt7ek0l18f" w:id="112"/>
      <w:bookmarkEnd w:id="112"/>
      <w:r w:rsidDel="00000000" w:rsidR="00000000" w:rsidRPr="00000000">
        <w:rPr>
          <w:rtl w:val="0"/>
        </w:rPr>
        <w:t xml:space="preserve">Production Output (Property Quad Statements)</w:t>
      </w:r>
    </w:p>
    <w:p w:rsidR="00000000" w:rsidDel="00000000" w:rsidP="00000000" w:rsidRDefault="00000000" w:rsidRPr="00000000" w14:paraId="00000723">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24">
      <w:pPr>
        <w:rPr/>
      </w:pPr>
      <w:r w:rsidDel="00000000" w:rsidR="00000000" w:rsidRPr="00000000">
        <w:rPr>
          <w:rtl w:val="0"/>
        </w:rPr>
        <w:t xml:space="preserve"># Format: (ContextCK, TypeSK, PropertyPK, ValueOK)</w:t>
      </w:r>
    </w:p>
    <w:p w:rsidR="00000000" w:rsidDel="00000000" w:rsidP="00000000" w:rsidRDefault="00000000" w:rsidRPr="00000000" w14:paraId="00000725">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26">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2"/>
        <w:rPr/>
      </w:pPr>
      <w:bookmarkStart w:colFirst="0" w:colLast="0" w:name="_x78g6icz43i4" w:id="113"/>
      <w:bookmarkEnd w:id="11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29">
      <w:pPr>
        <w:pStyle w:val="Heading3"/>
        <w:rPr/>
      </w:pPr>
      <w:bookmarkStart w:colFirst="0" w:colLast="0" w:name="_n39udiortv2h" w:id="114"/>
      <w:bookmarkEnd w:id="114"/>
      <w:r w:rsidDel="00000000" w:rsidR="00000000" w:rsidRPr="00000000">
        <w:rPr>
          <w:rtl w:val="0"/>
        </w:rPr>
        <w:t xml:space="preserve">Processing &amp; Inference</w:t>
      </w:r>
    </w:p>
    <w:p w:rsidR="00000000" w:rsidDel="00000000" w:rsidP="00000000" w:rsidRDefault="00000000" w:rsidRPr="00000000" w14:paraId="0000072A">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2B">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2C">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2D">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2E">
      <w:pPr>
        <w:pStyle w:val="Heading3"/>
        <w:rPr/>
      </w:pPr>
      <w:bookmarkStart w:colFirst="0" w:colLast="0" w:name="_fk9grk3ssbau" w:id="115"/>
      <w:bookmarkEnd w:id="115"/>
      <w:r w:rsidDel="00000000" w:rsidR="00000000" w:rsidRPr="00000000">
        <w:rPr>
          <w:rtl w:val="0"/>
        </w:rPr>
        <w:t xml:space="preserve">Production Output (Rule Quad Statements)</w:t>
      </w:r>
    </w:p>
    <w:p w:rsidR="00000000" w:rsidDel="00000000" w:rsidP="00000000" w:rsidRDefault="00000000" w:rsidRPr="00000000" w14:paraId="0000072F">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30">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31">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34">
      <w:pPr>
        <w:pStyle w:val="Heading2"/>
        <w:rPr/>
      </w:pPr>
      <w:bookmarkStart w:colFirst="0" w:colLast="0" w:name="_nk18u3ust4ti" w:id="116"/>
      <w:bookmarkEnd w:id="11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35">
      <w:pPr>
        <w:pStyle w:val="Heading3"/>
        <w:rPr/>
      </w:pPr>
      <w:bookmarkStart w:colFirst="0" w:colLast="0" w:name="_88yoyrcvk6tu" w:id="117"/>
      <w:bookmarkEnd w:id="117"/>
      <w:r w:rsidDel="00000000" w:rsidR="00000000" w:rsidRPr="00000000">
        <w:rPr>
          <w:rtl w:val="0"/>
        </w:rPr>
        <w:t xml:space="preserve">Processing &amp; Inference</w:t>
      </w:r>
    </w:p>
    <w:p w:rsidR="00000000" w:rsidDel="00000000" w:rsidP="00000000" w:rsidRDefault="00000000" w:rsidRPr="00000000" w14:paraId="00000736">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37">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38">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39">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3A">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3B">
      <w:pPr>
        <w:pStyle w:val="Heading3"/>
        <w:rPr/>
      </w:pPr>
      <w:bookmarkStart w:colFirst="0" w:colLast="0" w:name="_q8oq4oopjpyt" w:id="118"/>
      <w:bookmarkEnd w:id="118"/>
      <w:r w:rsidDel="00000000" w:rsidR="00000000" w:rsidRPr="00000000">
        <w:rPr>
          <w:rtl w:val="0"/>
        </w:rPr>
        <w:t xml:space="preserve">Production Output (Executable Context Quad Statements)</w:t>
      </w:r>
    </w:p>
    <w:p w:rsidR="00000000" w:rsidDel="00000000" w:rsidP="00000000" w:rsidRDefault="00000000" w:rsidRPr="00000000" w14:paraId="0000073C">
      <w:pPr>
        <w:rPr/>
      </w:pPr>
      <w:r w:rsidDel="00000000" w:rsidR="00000000" w:rsidRPr="00000000">
        <w:rPr>
          <w:rtl w:val="0"/>
        </w:rPr>
        <w:t xml:space="preserve"># Format: (DCIContextCK, RoleSK, ActorPK, InteractionOK)</w:t>
      </w:r>
    </w:p>
    <w:p w:rsidR="00000000" w:rsidDel="00000000" w:rsidP="00000000" w:rsidRDefault="00000000" w:rsidRPr="00000000" w14:paraId="0000073D">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3E">
      <w:pPr>
        <w:pStyle w:val="Heading2"/>
        <w:rPr/>
      </w:pPr>
      <w:bookmarkStart w:colFirst="0" w:colLast="0" w:name="_pepcxsmaf8s0" w:id="119"/>
      <w:bookmarkEnd w:id="119"/>
      <w:r w:rsidDel="00000000" w:rsidR="00000000" w:rsidRPr="00000000">
        <w:rPr>
          <w:rtl w:val="0"/>
        </w:rPr>
        <w:t xml:space="preserve">5. Unified Contexts &amp; Interactions API (Dynamic Endpoint Execution)</w:t>
      </w:r>
    </w:p>
    <w:p w:rsidR="00000000" w:rsidDel="00000000" w:rsidP="00000000" w:rsidRDefault="00000000" w:rsidRPr="00000000" w14:paraId="0000073F">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40">
      <w:pPr>
        <w:pStyle w:val="Heading3"/>
        <w:rPr/>
      </w:pPr>
      <w:bookmarkStart w:colFirst="0" w:colLast="0" w:name="_6jmv28tv8m6w" w:id="120"/>
      <w:bookmarkEnd w:id="12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1">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2">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3">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4">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5">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6">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7">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8">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9">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A">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B">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C">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D">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E">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4F">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0">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1">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2">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3">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4">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5">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6">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7">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8">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9">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A">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5B">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C">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D">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E">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F">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60">
      <w:pPr>
        <w:pStyle w:val="Heading3"/>
        <w:rPr/>
      </w:pPr>
      <w:bookmarkStart w:colFirst="0" w:colLast="0" w:name="_rx962in65sqj" w:id="121"/>
      <w:bookmarkEnd w:id="121"/>
      <w:r w:rsidDel="00000000" w:rsidR="00000000" w:rsidRPr="00000000">
        <w:rPr>
          <w:rtl w:val="0"/>
        </w:rPr>
        <w:t xml:space="preserve">Execution Flow Example</w:t>
      </w:r>
    </w:p>
    <w:p w:rsidR="00000000" w:rsidDel="00000000" w:rsidP="00000000" w:rsidRDefault="00000000" w:rsidRPr="00000000" w14:paraId="00000761">
      <w:pPr>
        <w:numPr>
          <w:ilvl w:val="0"/>
          <w:numId w:val="60"/>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62">
      <w:pPr>
        <w:numPr>
          <w:ilvl w:val="0"/>
          <w:numId w:val="60"/>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63">
      <w:pPr>
        <w:numPr>
          <w:ilvl w:val="1"/>
          <w:numId w:val="60"/>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64">
      <w:pPr>
        <w:numPr>
          <w:ilvl w:val="1"/>
          <w:numId w:val="60"/>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65">
      <w:pPr>
        <w:numPr>
          <w:ilvl w:val="0"/>
          <w:numId w:val="60"/>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66">
      <w:pPr>
        <w:numPr>
          <w:ilvl w:val="1"/>
          <w:numId w:val="60"/>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67">
      <w:pPr>
        <w:numPr>
          <w:ilvl w:val="1"/>
          <w:numId w:val="60"/>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68">
      <w:pPr>
        <w:numPr>
          <w:ilvl w:val="1"/>
          <w:numId w:val="60"/>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69">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6A">
      <w:pPr>
        <w:pStyle w:val="Heading1"/>
        <w:keepNext w:val="0"/>
        <w:keepLines w:val="0"/>
        <w:spacing w:after="80" w:lineRule="auto"/>
        <w:rPr/>
      </w:pPr>
      <w:bookmarkStart w:colFirst="0" w:colLast="0" w:name="_y7psa04lbxoj" w:id="122"/>
      <w:bookmarkEnd w:id="122"/>
      <w:r w:rsidDel="00000000" w:rsidR="00000000" w:rsidRPr="00000000">
        <w:rPr>
          <w:rtl w:val="0"/>
        </w:rPr>
        <w:t xml:space="preserve">Appendix: Use Case Discovery and Unified Facade</w:t>
      </w:r>
    </w:p>
    <w:p w:rsidR="00000000" w:rsidDel="00000000" w:rsidP="00000000" w:rsidRDefault="00000000" w:rsidRPr="00000000" w14:paraId="0000076B">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6C">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6D">
      <w:pPr>
        <w:pStyle w:val="Heading2"/>
        <w:keepNext w:val="0"/>
        <w:keepLines w:val="0"/>
        <w:spacing w:before="280" w:lineRule="auto"/>
        <w:rPr/>
      </w:pPr>
      <w:bookmarkStart w:colFirst="0" w:colLast="0" w:name="_z3ipiskkkef2" w:id="123"/>
      <w:bookmarkEnd w:id="123"/>
      <w:r w:rsidDel="00000000" w:rsidR="00000000" w:rsidRPr="00000000">
        <w:rPr>
          <w:rtl w:val="0"/>
        </w:rPr>
        <w:t xml:space="preserve">Use Case Discovery Pipeline</w:t>
      </w:r>
    </w:p>
    <w:p w:rsidR="00000000" w:rsidDel="00000000" w:rsidP="00000000" w:rsidRDefault="00000000" w:rsidRPr="00000000" w14:paraId="0000076E">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6F">
      <w:pPr>
        <w:rPr/>
      </w:pPr>
      <w:r w:rsidDel="00000000" w:rsidR="00000000" w:rsidRPr="00000000">
        <w:rPr>
          <w:rtl w:val="0"/>
        </w:rPr>
        <w:t xml:space="preserve">Datasource Statements</w:t>
      </w:r>
    </w:p>
    <w:p w:rsidR="00000000" w:rsidDel="00000000" w:rsidP="00000000" w:rsidRDefault="00000000" w:rsidRPr="00000000" w14:paraId="00000770">
      <w:pPr>
        <w:rPr/>
      </w:pPr>
      <w:r w:rsidDel="00000000" w:rsidR="00000000" w:rsidRPr="00000000">
        <w:rPr>
          <w:rtl w:val="0"/>
        </w:rPr>
        <w:t xml:space="preserve">        │</w:t>
      </w:r>
    </w:p>
    <w:p w:rsidR="00000000" w:rsidDel="00000000" w:rsidP="00000000" w:rsidRDefault="00000000" w:rsidRPr="00000000" w14:paraId="00000771">
      <w:pPr>
        <w:rPr/>
      </w:pPr>
      <w:r w:rsidDel="00000000" w:rsidR="00000000" w:rsidRPr="00000000">
        <w:rPr>
          <w:rtl w:val="0"/>
        </w:rPr>
        <w:t xml:space="preserve">        ▼</w:t>
      </w:r>
    </w:p>
    <w:p w:rsidR="00000000" w:rsidDel="00000000" w:rsidP="00000000" w:rsidRDefault="00000000" w:rsidRPr="00000000" w14:paraId="00000772">
      <w:pPr>
        <w:rPr/>
      </w:pPr>
      <w:r w:rsidDel="00000000" w:rsidR="00000000" w:rsidRPr="00000000">
        <w:rPr>
          <w:rtl w:val="0"/>
        </w:rPr>
        <w:t xml:space="preserve">    Aggregation</w:t>
      </w:r>
    </w:p>
    <w:p w:rsidR="00000000" w:rsidDel="00000000" w:rsidP="00000000" w:rsidRDefault="00000000" w:rsidRPr="00000000" w14:paraId="00000773">
      <w:pPr>
        <w:rPr/>
      </w:pPr>
      <w:r w:rsidDel="00000000" w:rsidR="00000000" w:rsidRPr="00000000">
        <w:rPr>
          <w:rtl w:val="0"/>
        </w:rPr>
        <w:t xml:space="preserve">        │</w:t>
      </w:r>
    </w:p>
    <w:p w:rsidR="00000000" w:rsidDel="00000000" w:rsidP="00000000" w:rsidRDefault="00000000" w:rsidRPr="00000000" w14:paraId="00000774">
      <w:pPr>
        <w:rPr/>
      </w:pPr>
      <w:r w:rsidDel="00000000" w:rsidR="00000000" w:rsidRPr="00000000">
        <w:rPr>
          <w:rtl w:val="0"/>
        </w:rPr>
        <w:t xml:space="preserve">        │  Resource / Kind inference</w:t>
      </w:r>
    </w:p>
    <w:p w:rsidR="00000000" w:rsidDel="00000000" w:rsidP="00000000" w:rsidRDefault="00000000" w:rsidRPr="00000000" w14:paraId="00000775">
      <w:pPr>
        <w:rPr/>
      </w:pPr>
      <w:r w:rsidDel="00000000" w:rsidR="00000000" w:rsidRPr="00000000">
        <w:rPr>
          <w:rtl w:val="0"/>
        </w:rPr>
        <w:t xml:space="preserve">        ▼</w:t>
      </w:r>
    </w:p>
    <w:p w:rsidR="00000000" w:rsidDel="00000000" w:rsidP="00000000" w:rsidRDefault="00000000" w:rsidRPr="00000000" w14:paraId="00000776">
      <w:pPr>
        <w:rPr/>
      </w:pPr>
      <w:r w:rsidDel="00000000" w:rsidR="00000000" w:rsidRPr="00000000">
        <w:rPr>
          <w:rtl w:val="0"/>
        </w:rPr>
        <w:t xml:space="preserve">Property Statements</w:t>
      </w:r>
    </w:p>
    <w:p w:rsidR="00000000" w:rsidDel="00000000" w:rsidP="00000000" w:rsidRDefault="00000000" w:rsidRPr="00000000" w14:paraId="00000777">
      <w:pPr>
        <w:rPr/>
      </w:pPr>
      <w:r w:rsidDel="00000000" w:rsidR="00000000" w:rsidRPr="00000000">
        <w:rPr>
          <w:rtl w:val="0"/>
        </w:rPr>
        <w:t xml:space="preserve">        │</w:t>
      </w:r>
    </w:p>
    <w:p w:rsidR="00000000" w:rsidDel="00000000" w:rsidP="00000000" w:rsidRDefault="00000000" w:rsidRPr="00000000" w14:paraId="00000778">
      <w:pPr>
        <w:rPr/>
      </w:pPr>
      <w:r w:rsidDel="00000000" w:rsidR="00000000" w:rsidRPr="00000000">
        <w:rPr>
          <w:rtl w:val="0"/>
        </w:rPr>
        <w:t xml:space="preserve">        ▼</w:t>
      </w:r>
    </w:p>
    <w:p w:rsidR="00000000" w:rsidDel="00000000" w:rsidP="00000000" w:rsidRDefault="00000000" w:rsidRPr="00000000" w14:paraId="00000779">
      <w:pPr>
        <w:rPr/>
      </w:pPr>
      <w:r w:rsidDel="00000000" w:rsidR="00000000" w:rsidRPr="00000000">
        <w:rPr>
          <w:rtl w:val="0"/>
        </w:rPr>
        <w:t xml:space="preserve">     Alignment</w:t>
      </w:r>
    </w:p>
    <w:p w:rsidR="00000000" w:rsidDel="00000000" w:rsidP="00000000" w:rsidRDefault="00000000" w:rsidRPr="00000000" w14:paraId="0000077A">
      <w:pPr>
        <w:rPr/>
      </w:pPr>
      <w:r w:rsidDel="00000000" w:rsidR="00000000" w:rsidRPr="00000000">
        <w:rPr>
          <w:rtl w:val="0"/>
        </w:rPr>
        <w:t xml:space="preserve">        │</w:t>
      </w:r>
    </w:p>
    <w:p w:rsidR="00000000" w:rsidDel="00000000" w:rsidP="00000000" w:rsidRDefault="00000000" w:rsidRPr="00000000" w14:paraId="0000077B">
      <w:pPr>
        <w:rPr/>
      </w:pPr>
      <w:r w:rsidDel="00000000" w:rsidR="00000000" w:rsidRPr="00000000">
        <w:rPr>
          <w:rtl w:val="0"/>
        </w:rPr>
        <w:t xml:space="preserve">        │  Identity / relationship /</w:t>
      </w:r>
    </w:p>
    <w:p w:rsidR="00000000" w:rsidDel="00000000" w:rsidP="00000000" w:rsidRDefault="00000000" w:rsidRPr="00000000" w14:paraId="0000077C">
      <w:pPr>
        <w:rPr/>
      </w:pPr>
      <w:r w:rsidDel="00000000" w:rsidR="00000000" w:rsidRPr="00000000">
        <w:rPr>
          <w:rtl w:val="0"/>
        </w:rPr>
        <w:t xml:space="preserve">        │  dimensional / ordering inference</w:t>
      </w:r>
    </w:p>
    <w:p w:rsidR="00000000" w:rsidDel="00000000" w:rsidP="00000000" w:rsidRDefault="00000000" w:rsidRPr="00000000" w14:paraId="0000077D">
      <w:pPr>
        <w:rPr/>
      </w:pPr>
      <w:r w:rsidDel="00000000" w:rsidR="00000000" w:rsidRPr="00000000">
        <w:rPr>
          <w:rtl w:val="0"/>
        </w:rPr>
        <w:t xml:space="preserve">        ▼</w:t>
      </w:r>
    </w:p>
    <w:p w:rsidR="00000000" w:rsidDel="00000000" w:rsidP="00000000" w:rsidRDefault="00000000" w:rsidRPr="00000000" w14:paraId="0000077E">
      <w:pPr>
        <w:rPr/>
      </w:pPr>
      <w:r w:rsidDel="00000000" w:rsidR="00000000" w:rsidRPr="00000000">
        <w:rPr>
          <w:rtl w:val="0"/>
        </w:rPr>
        <w:t xml:space="preserve">Rule Statements</w:t>
      </w:r>
    </w:p>
    <w:p w:rsidR="00000000" w:rsidDel="00000000" w:rsidP="00000000" w:rsidRDefault="00000000" w:rsidRPr="00000000" w14:paraId="0000077F">
      <w:pPr>
        <w:rPr/>
      </w:pPr>
      <w:r w:rsidDel="00000000" w:rsidR="00000000" w:rsidRPr="00000000">
        <w:rPr>
          <w:rtl w:val="0"/>
        </w:rPr>
        <w:t xml:space="preserve">        │</w:t>
      </w:r>
    </w:p>
    <w:p w:rsidR="00000000" w:rsidDel="00000000" w:rsidP="00000000" w:rsidRDefault="00000000" w:rsidRPr="00000000" w14:paraId="00000780">
      <w:pPr>
        <w:rPr/>
      </w:pPr>
      <w:r w:rsidDel="00000000" w:rsidR="00000000" w:rsidRPr="00000000">
        <w:rPr>
          <w:rtl w:val="0"/>
        </w:rPr>
        <w:t xml:space="preserve">        ▼</w:t>
      </w:r>
    </w:p>
    <w:p w:rsidR="00000000" w:rsidDel="00000000" w:rsidP="00000000" w:rsidRDefault="00000000" w:rsidRPr="00000000" w14:paraId="00000781">
      <w:pPr>
        <w:rPr/>
      </w:pPr>
      <w:r w:rsidDel="00000000" w:rsidR="00000000" w:rsidRPr="00000000">
        <w:rPr>
          <w:rtl w:val="0"/>
        </w:rPr>
        <w:t xml:space="preserve">     Activation</w:t>
      </w:r>
    </w:p>
    <w:p w:rsidR="00000000" w:rsidDel="00000000" w:rsidP="00000000" w:rsidRDefault="00000000" w:rsidRPr="00000000" w14:paraId="00000782">
      <w:pPr>
        <w:rPr/>
      </w:pPr>
      <w:r w:rsidDel="00000000" w:rsidR="00000000" w:rsidRPr="00000000">
        <w:rPr>
          <w:rtl w:val="0"/>
        </w:rPr>
        <w:t xml:space="preserve">        │</w:t>
      </w:r>
    </w:p>
    <w:p w:rsidR="00000000" w:rsidDel="00000000" w:rsidP="00000000" w:rsidRDefault="00000000" w:rsidRPr="00000000" w14:paraId="00000783">
      <w:pPr>
        <w:rPr/>
      </w:pPr>
      <w:r w:rsidDel="00000000" w:rsidR="00000000" w:rsidRPr="00000000">
        <w:rPr>
          <w:rtl w:val="0"/>
        </w:rPr>
        <w:t xml:space="preserve">        │  Context / Role /</w:t>
      </w:r>
    </w:p>
    <w:p w:rsidR="00000000" w:rsidDel="00000000" w:rsidP="00000000" w:rsidRDefault="00000000" w:rsidRPr="00000000" w14:paraId="00000784">
      <w:pPr>
        <w:rPr/>
      </w:pPr>
      <w:r w:rsidDel="00000000" w:rsidR="00000000" w:rsidRPr="00000000">
        <w:rPr>
          <w:rtl w:val="0"/>
        </w:rPr>
        <w:t xml:space="preserve">        │  Actor / Interaction inference</w:t>
      </w:r>
    </w:p>
    <w:p w:rsidR="00000000" w:rsidDel="00000000" w:rsidP="00000000" w:rsidRDefault="00000000" w:rsidRPr="00000000" w14:paraId="00000785">
      <w:pPr>
        <w:rPr/>
      </w:pPr>
      <w:r w:rsidDel="00000000" w:rsidR="00000000" w:rsidRPr="00000000">
        <w:rPr>
          <w:rtl w:val="0"/>
        </w:rPr>
        <w:t xml:space="preserve">        ▼</w:t>
      </w:r>
    </w:p>
    <w:p w:rsidR="00000000" w:rsidDel="00000000" w:rsidP="00000000" w:rsidRDefault="00000000" w:rsidRPr="00000000" w14:paraId="00000786">
      <w:pPr>
        <w:rPr/>
      </w:pPr>
      <w:r w:rsidDel="00000000" w:rsidR="00000000" w:rsidRPr="00000000">
        <w:rPr>
          <w:rtl w:val="0"/>
        </w:rPr>
        <w:t xml:space="preserve">Context Statements</w:t>
      </w:r>
    </w:p>
    <w:p w:rsidR="00000000" w:rsidDel="00000000" w:rsidP="00000000" w:rsidRDefault="00000000" w:rsidRPr="00000000" w14:paraId="00000787">
      <w:pPr>
        <w:rPr/>
      </w:pPr>
      <w:r w:rsidDel="00000000" w:rsidR="00000000" w:rsidRPr="00000000">
        <w:rPr>
          <w:rtl w:val="0"/>
        </w:rPr>
        <w:t xml:space="preserve">        │</w:t>
      </w:r>
    </w:p>
    <w:p w:rsidR="00000000" w:rsidDel="00000000" w:rsidP="00000000" w:rsidRDefault="00000000" w:rsidRPr="00000000" w14:paraId="00000788">
      <w:pPr>
        <w:rPr/>
      </w:pPr>
      <w:r w:rsidDel="00000000" w:rsidR="00000000" w:rsidRPr="00000000">
        <w:rPr>
          <w:rtl w:val="0"/>
        </w:rPr>
        <w:t xml:space="preserve">        ▼</w:t>
      </w:r>
    </w:p>
    <w:p w:rsidR="00000000" w:rsidDel="00000000" w:rsidP="00000000" w:rsidRDefault="00000000" w:rsidRPr="00000000" w14:paraId="00000789">
      <w:pPr>
        <w:rPr/>
      </w:pPr>
      <w:r w:rsidDel="00000000" w:rsidR="00000000" w:rsidRPr="00000000">
        <w:rPr>
          <w:rtl w:val="0"/>
        </w:rPr>
        <w:t xml:space="preserve">Unified Integration Facade</w:t>
      </w:r>
    </w:p>
    <w:p w:rsidR="00000000" w:rsidDel="00000000" w:rsidP="00000000" w:rsidRDefault="00000000" w:rsidRPr="00000000" w14:paraId="0000078A">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8B">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8C">
      <w:pPr>
        <w:pStyle w:val="Heading2"/>
        <w:keepNext w:val="0"/>
        <w:keepLines w:val="0"/>
        <w:spacing w:before="280" w:lineRule="auto"/>
        <w:rPr/>
      </w:pPr>
      <w:bookmarkStart w:colFirst="0" w:colLast="0" w:name="_libwnanxtzkx" w:id="124"/>
      <w:bookmarkEnd w:id="124"/>
      <w:r w:rsidDel="00000000" w:rsidR="00000000" w:rsidRPr="00000000">
        <w:rPr>
          <w:rtl w:val="0"/>
        </w:rPr>
        <w:t xml:space="preserve">Intra-Application Use Case Discovery</w:t>
      </w:r>
    </w:p>
    <w:p w:rsidR="00000000" w:rsidDel="00000000" w:rsidP="00000000" w:rsidRDefault="00000000" w:rsidRPr="00000000" w14:paraId="0000078D">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8E">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8F">
      <w:pPr>
        <w:rPr/>
      </w:pPr>
      <w:r w:rsidDel="00000000" w:rsidR="00000000" w:rsidRPr="00000000">
        <w:rPr>
          <w:rtl w:val="0"/>
        </w:rPr>
        <w:t xml:space="preserve">Human Resources</w:t>
      </w:r>
    </w:p>
    <w:p w:rsidR="00000000" w:rsidDel="00000000" w:rsidP="00000000" w:rsidRDefault="00000000" w:rsidRPr="00000000" w14:paraId="00000790">
      <w:pPr>
        <w:rPr/>
      </w:pPr>
      <w:r w:rsidDel="00000000" w:rsidR="00000000" w:rsidRPr="00000000">
        <w:rPr>
          <w:rtl w:val="0"/>
        </w:rPr>
        <w:t xml:space="preserve">Payroll</w:t>
      </w:r>
    </w:p>
    <w:p w:rsidR="00000000" w:rsidDel="00000000" w:rsidP="00000000" w:rsidRDefault="00000000" w:rsidRPr="00000000" w14:paraId="00000791">
      <w:pPr>
        <w:rPr/>
      </w:pPr>
      <w:r w:rsidDel="00000000" w:rsidR="00000000" w:rsidRPr="00000000">
        <w:rPr>
          <w:rtl w:val="0"/>
        </w:rPr>
        <w:t xml:space="preserve">Directory</w:t>
      </w:r>
    </w:p>
    <w:p w:rsidR="00000000" w:rsidDel="00000000" w:rsidP="00000000" w:rsidRDefault="00000000" w:rsidRPr="00000000" w14:paraId="00000792">
      <w:pPr>
        <w:rPr/>
      </w:pPr>
      <w:r w:rsidDel="00000000" w:rsidR="00000000" w:rsidRPr="00000000">
        <w:rPr>
          <w:rtl w:val="0"/>
        </w:rPr>
        <w:t xml:space="preserve">Access Control</w:t>
      </w:r>
    </w:p>
    <w:p w:rsidR="00000000" w:rsidDel="00000000" w:rsidP="00000000" w:rsidRDefault="00000000" w:rsidRPr="00000000" w14:paraId="00000793">
      <w:pPr>
        <w:spacing w:after="240" w:before="240" w:lineRule="auto"/>
        <w:rPr/>
      </w:pPr>
      <w:r w:rsidDel="00000000" w:rsidR="00000000" w:rsidRPr="00000000">
        <w:rPr>
          <w:rtl w:val="0"/>
        </w:rPr>
        <w:t xml:space="preserve">datasources.</w:t>
      </w:r>
    </w:p>
    <w:p w:rsidR="00000000" w:rsidDel="00000000" w:rsidP="00000000" w:rsidRDefault="00000000" w:rsidRPr="00000000" w14:paraId="00000794">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95">
      <w:pPr>
        <w:rPr/>
      </w:pPr>
      <w:r w:rsidDel="00000000" w:rsidR="00000000" w:rsidRPr="00000000">
        <w:rPr>
          <w:rtl w:val="0"/>
        </w:rPr>
        <w:t xml:space="preserve">HR.Employee</w:t>
      </w:r>
    </w:p>
    <w:p w:rsidR="00000000" w:rsidDel="00000000" w:rsidP="00000000" w:rsidRDefault="00000000" w:rsidRPr="00000000" w14:paraId="00000796">
      <w:pPr>
        <w:rPr/>
      </w:pPr>
      <w:r w:rsidDel="00000000" w:rsidR="00000000" w:rsidRPr="00000000">
        <w:rPr>
          <w:rtl w:val="0"/>
        </w:rPr>
        <w:t xml:space="preserve">Payroll.EmployeeAccount</w:t>
      </w:r>
    </w:p>
    <w:p w:rsidR="00000000" w:rsidDel="00000000" w:rsidP="00000000" w:rsidRDefault="00000000" w:rsidRPr="00000000" w14:paraId="00000797">
      <w:pPr>
        <w:rPr/>
      </w:pPr>
      <w:r w:rsidDel="00000000" w:rsidR="00000000" w:rsidRPr="00000000">
        <w:rPr>
          <w:rtl w:val="0"/>
        </w:rPr>
        <w:t xml:space="preserve">Directory.Person</w:t>
      </w:r>
    </w:p>
    <w:p w:rsidR="00000000" w:rsidDel="00000000" w:rsidP="00000000" w:rsidRDefault="00000000" w:rsidRPr="00000000" w14:paraId="00000798">
      <w:pPr>
        <w:rPr/>
      </w:pPr>
      <w:r w:rsidDel="00000000" w:rsidR="00000000" w:rsidRPr="00000000">
        <w:rPr>
          <w:rtl w:val="0"/>
        </w:rPr>
        <w:t xml:space="preserve">AccessControl.Role</w:t>
      </w:r>
    </w:p>
    <w:p w:rsidR="00000000" w:rsidDel="00000000" w:rsidP="00000000" w:rsidRDefault="00000000" w:rsidRPr="00000000" w14:paraId="00000799">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9A">
      <w:pPr>
        <w:rPr/>
      </w:pPr>
      <w:r w:rsidDel="00000000" w:rsidR="00000000" w:rsidRPr="00000000">
        <w:rPr>
          <w:rtl w:val="0"/>
        </w:rPr>
        <w:t xml:space="preserve">EmployeeSubjectKind</w:t>
      </w:r>
    </w:p>
    <w:p w:rsidR="00000000" w:rsidDel="00000000" w:rsidP="00000000" w:rsidRDefault="00000000" w:rsidRPr="00000000" w14:paraId="0000079B">
      <w:pPr>
        <w:rPr/>
      </w:pPr>
      <w:r w:rsidDel="00000000" w:rsidR="00000000" w:rsidRPr="00000000">
        <w:rPr>
          <w:rtl w:val="0"/>
        </w:rPr>
        <w:t xml:space="preserve">DepartmentObjectKind</w:t>
      </w:r>
    </w:p>
    <w:p w:rsidR="00000000" w:rsidDel="00000000" w:rsidP="00000000" w:rsidRDefault="00000000" w:rsidRPr="00000000" w14:paraId="0000079C">
      <w:pPr>
        <w:rPr/>
      </w:pPr>
      <w:r w:rsidDel="00000000" w:rsidR="00000000" w:rsidRPr="00000000">
        <w:rPr>
          <w:rtl w:val="0"/>
        </w:rPr>
        <w:t xml:space="preserve">EmploymentRelationshipPredicateKind</w:t>
      </w:r>
    </w:p>
    <w:p w:rsidR="00000000" w:rsidDel="00000000" w:rsidP="00000000" w:rsidRDefault="00000000" w:rsidRPr="00000000" w14:paraId="0000079D">
      <w:pPr>
        <w:rPr/>
      </w:pPr>
      <w:r w:rsidDel="00000000" w:rsidR="00000000" w:rsidRPr="00000000">
        <w:rPr>
          <w:rtl w:val="0"/>
        </w:rPr>
        <w:t xml:space="preserve">EmployeeRoleSubjectKind</w:t>
      </w:r>
    </w:p>
    <w:p w:rsidR="00000000" w:rsidDel="00000000" w:rsidP="00000000" w:rsidRDefault="00000000" w:rsidRPr="00000000" w14:paraId="0000079E">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9F">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A0">
      <w:pPr>
        <w:rPr/>
      </w:pPr>
      <w:r w:rsidDel="00000000" w:rsidR="00000000" w:rsidRPr="00000000">
        <w:rPr>
          <w:rtl w:val="0"/>
        </w:rPr>
        <w:t xml:space="preserve">HR.Employee</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     ├── Directory.Person</w:t>
      </w:r>
    </w:p>
    <w:p w:rsidR="00000000" w:rsidDel="00000000" w:rsidP="00000000" w:rsidRDefault="00000000" w:rsidRPr="00000000" w14:paraId="000007A3">
      <w:pPr>
        <w:rPr/>
      </w:pPr>
      <w:r w:rsidDel="00000000" w:rsidR="00000000" w:rsidRPr="00000000">
        <w:rPr>
          <w:rtl w:val="0"/>
        </w:rPr>
        <w:t xml:space="preserve">     │</w:t>
      </w:r>
    </w:p>
    <w:p w:rsidR="00000000" w:rsidDel="00000000" w:rsidP="00000000" w:rsidRDefault="00000000" w:rsidRPr="00000000" w14:paraId="000007A4">
      <w:pPr>
        <w:rPr/>
      </w:pPr>
      <w:r w:rsidDel="00000000" w:rsidR="00000000" w:rsidRPr="00000000">
        <w:rPr>
          <w:rtl w:val="0"/>
        </w:rPr>
        <w:t xml:space="preserve">     ├── Payroll.EmployeeAccount</w:t>
      </w:r>
    </w:p>
    <w:p w:rsidR="00000000" w:rsidDel="00000000" w:rsidP="00000000" w:rsidRDefault="00000000" w:rsidRPr="00000000" w14:paraId="000007A5">
      <w:pPr>
        <w:rPr/>
      </w:pPr>
      <w:r w:rsidDel="00000000" w:rsidR="00000000" w:rsidRPr="00000000">
        <w:rPr>
          <w:rtl w:val="0"/>
        </w:rPr>
        <w:t xml:space="preserve">     │</w:t>
      </w:r>
    </w:p>
    <w:p w:rsidR="00000000" w:rsidDel="00000000" w:rsidP="00000000" w:rsidRDefault="00000000" w:rsidRPr="00000000" w14:paraId="000007A6">
      <w:pPr>
        <w:rPr/>
      </w:pPr>
      <w:r w:rsidDel="00000000" w:rsidR="00000000" w:rsidRPr="00000000">
        <w:rPr>
          <w:rtl w:val="0"/>
        </w:rPr>
        <w:t xml:space="preserve">     └── AccessControl.EmployeeRole</w:t>
      </w:r>
    </w:p>
    <w:p w:rsidR="00000000" w:rsidDel="00000000" w:rsidP="00000000" w:rsidRDefault="00000000" w:rsidRPr="00000000" w14:paraId="000007A7">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A8">
      <w:pPr>
        <w:rPr/>
      </w:pPr>
      <w:r w:rsidDel="00000000" w:rsidR="00000000" w:rsidRPr="00000000">
        <w:rPr>
          <w:rtl w:val="0"/>
        </w:rPr>
        <w:t xml:space="preserve">Employee</w:t>
      </w:r>
    </w:p>
    <w:p w:rsidR="00000000" w:rsidDel="00000000" w:rsidP="00000000" w:rsidRDefault="00000000" w:rsidRPr="00000000" w14:paraId="000007A9">
      <w:pPr>
        <w:rPr/>
      </w:pPr>
      <w:r w:rsidDel="00000000" w:rsidR="00000000" w:rsidRPr="00000000">
        <w:rPr>
          <w:rtl w:val="0"/>
        </w:rPr>
        <w:t xml:space="preserve">    ├── identity</w:t>
      </w:r>
    </w:p>
    <w:p w:rsidR="00000000" w:rsidDel="00000000" w:rsidP="00000000" w:rsidRDefault="00000000" w:rsidRPr="00000000" w14:paraId="000007AA">
      <w:pPr>
        <w:rPr/>
      </w:pPr>
      <w:r w:rsidDel="00000000" w:rsidR="00000000" w:rsidRPr="00000000">
        <w:rPr>
          <w:rtl w:val="0"/>
        </w:rPr>
        <w:t xml:space="preserve">    ├── employment</w:t>
      </w:r>
    </w:p>
    <w:p w:rsidR="00000000" w:rsidDel="00000000" w:rsidP="00000000" w:rsidRDefault="00000000" w:rsidRPr="00000000" w14:paraId="000007AB">
      <w:pPr>
        <w:rPr/>
      </w:pPr>
      <w:r w:rsidDel="00000000" w:rsidR="00000000" w:rsidRPr="00000000">
        <w:rPr>
          <w:rtl w:val="0"/>
        </w:rPr>
        <w:t xml:space="preserve">    ├── compensation</w:t>
      </w:r>
    </w:p>
    <w:p w:rsidR="00000000" w:rsidDel="00000000" w:rsidP="00000000" w:rsidRDefault="00000000" w:rsidRPr="00000000" w14:paraId="000007AC">
      <w:pPr>
        <w:rPr/>
      </w:pPr>
      <w:r w:rsidDel="00000000" w:rsidR="00000000" w:rsidRPr="00000000">
        <w:rPr>
          <w:rtl w:val="0"/>
        </w:rPr>
        <w:t xml:space="preserve">    └── accessRole</w:t>
      </w:r>
    </w:p>
    <w:p w:rsidR="00000000" w:rsidDel="00000000" w:rsidP="00000000" w:rsidRDefault="00000000" w:rsidRPr="00000000" w14:paraId="000007AD">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AE">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AF">
      <w:pPr>
        <w:rPr/>
      </w:pPr>
      <w:r w:rsidDel="00000000" w:rsidR="00000000" w:rsidRPr="00000000">
        <w:rPr>
          <w:rtl w:val="0"/>
        </w:rPr>
        <w:t xml:space="preserve">EmployeeLifecycle</w:t>
      </w:r>
    </w:p>
    <w:p w:rsidR="00000000" w:rsidDel="00000000" w:rsidP="00000000" w:rsidRDefault="00000000" w:rsidRPr="00000000" w14:paraId="000007B0">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B1">
      <w:pPr>
        <w:rPr/>
      </w:pPr>
      <w:r w:rsidDel="00000000" w:rsidR="00000000" w:rsidRPr="00000000">
        <w:rPr>
          <w:rtl w:val="0"/>
        </w:rPr>
        <w:t xml:space="preserve">Roles:</w:t>
      </w:r>
    </w:p>
    <w:p w:rsidR="00000000" w:rsidDel="00000000" w:rsidP="00000000" w:rsidRDefault="00000000" w:rsidRPr="00000000" w14:paraId="000007B2">
      <w:pPr>
        <w:rPr/>
      </w:pPr>
      <w:r w:rsidDel="00000000" w:rsidR="00000000" w:rsidRPr="00000000">
        <w:rPr>
          <w:rtl w:val="0"/>
        </w:rPr>
        <w:t xml:space="preserve">    Employee</w:t>
      </w:r>
    </w:p>
    <w:p w:rsidR="00000000" w:rsidDel="00000000" w:rsidP="00000000" w:rsidRDefault="00000000" w:rsidRPr="00000000" w14:paraId="000007B3">
      <w:pPr>
        <w:rPr/>
      </w:pPr>
      <w:r w:rsidDel="00000000" w:rsidR="00000000" w:rsidRPr="00000000">
        <w:rPr>
          <w:rtl w:val="0"/>
        </w:rPr>
        <w:t xml:space="preserve">    HRAdministrator</w:t>
      </w:r>
    </w:p>
    <w:p w:rsidR="00000000" w:rsidDel="00000000" w:rsidP="00000000" w:rsidRDefault="00000000" w:rsidRPr="00000000" w14:paraId="000007B4">
      <w:pPr>
        <w:rPr/>
      </w:pPr>
      <w:r w:rsidDel="00000000" w:rsidR="00000000" w:rsidRPr="00000000">
        <w:rPr>
          <w:rtl w:val="0"/>
        </w:rPr>
        <w:t xml:space="preserve">    PayrollSystem</w:t>
      </w:r>
    </w:p>
    <w:p w:rsidR="00000000" w:rsidDel="00000000" w:rsidP="00000000" w:rsidRDefault="00000000" w:rsidRPr="00000000" w14:paraId="000007B5">
      <w:pPr>
        <w:rPr/>
      </w:pPr>
      <w:r w:rsidDel="00000000" w:rsidR="00000000" w:rsidRPr="00000000">
        <w:rPr>
          <w:rtl w:val="0"/>
        </w:rPr>
        <w:t xml:space="preserve">    AccessControlSystem</w:t>
      </w:r>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rPr/>
      </w:pPr>
      <w:r w:rsidDel="00000000" w:rsidR="00000000" w:rsidRPr="00000000">
        <w:rPr>
          <w:rtl w:val="0"/>
        </w:rPr>
        <w:t xml:space="preserve">Interactions:</w:t>
      </w:r>
    </w:p>
    <w:p w:rsidR="00000000" w:rsidDel="00000000" w:rsidP="00000000" w:rsidRDefault="00000000" w:rsidRPr="00000000" w14:paraId="000007B8">
      <w:pPr>
        <w:rPr/>
      </w:pPr>
      <w:r w:rsidDel="00000000" w:rsidR="00000000" w:rsidRPr="00000000">
        <w:rPr>
          <w:rtl w:val="0"/>
        </w:rPr>
        <w:t xml:space="preserve">    createEmployee</w:t>
      </w:r>
    </w:p>
    <w:p w:rsidR="00000000" w:rsidDel="00000000" w:rsidP="00000000" w:rsidRDefault="00000000" w:rsidRPr="00000000" w14:paraId="000007B9">
      <w:pPr>
        <w:rPr/>
      </w:pPr>
      <w:r w:rsidDel="00000000" w:rsidR="00000000" w:rsidRPr="00000000">
        <w:rPr>
          <w:rtl w:val="0"/>
        </w:rPr>
        <w:t xml:space="preserve">    assignRole</w:t>
      </w:r>
    </w:p>
    <w:p w:rsidR="00000000" w:rsidDel="00000000" w:rsidP="00000000" w:rsidRDefault="00000000" w:rsidRPr="00000000" w14:paraId="000007BA">
      <w:pPr>
        <w:rPr/>
      </w:pPr>
      <w:r w:rsidDel="00000000" w:rsidR="00000000" w:rsidRPr="00000000">
        <w:rPr>
          <w:rtl w:val="0"/>
        </w:rPr>
        <w:t xml:space="preserve">    updateCompensation</w:t>
      </w:r>
    </w:p>
    <w:p w:rsidR="00000000" w:rsidDel="00000000" w:rsidP="00000000" w:rsidRDefault="00000000" w:rsidRPr="00000000" w14:paraId="000007BB">
      <w:pPr>
        <w:rPr/>
      </w:pPr>
      <w:r w:rsidDel="00000000" w:rsidR="00000000" w:rsidRPr="00000000">
        <w:rPr>
          <w:rtl w:val="0"/>
        </w:rPr>
        <w:t xml:space="preserve">    activateAccess</w:t>
      </w:r>
    </w:p>
    <w:p w:rsidR="00000000" w:rsidDel="00000000" w:rsidP="00000000" w:rsidRDefault="00000000" w:rsidRPr="00000000" w14:paraId="000007BC">
      <w:pPr>
        <w:rPr/>
      </w:pPr>
      <w:r w:rsidDel="00000000" w:rsidR="00000000" w:rsidRPr="00000000">
        <w:rPr>
          <w:rtl w:val="0"/>
        </w:rPr>
        <w:t xml:space="preserve">    terminateEmployee</w:t>
      </w:r>
    </w:p>
    <w:p w:rsidR="00000000" w:rsidDel="00000000" w:rsidP="00000000" w:rsidRDefault="00000000" w:rsidRPr="00000000" w14:paraId="000007BD">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BE">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BF">
      <w:pPr>
        <w:rPr/>
      </w:pPr>
      <w:r w:rsidDel="00000000" w:rsidR="00000000" w:rsidRPr="00000000">
        <w:rPr>
          <w:rtl w:val="0"/>
        </w:rPr>
        <w:t xml:space="preserve">GET  /employees/{id}</w:t>
      </w:r>
    </w:p>
    <w:p w:rsidR="00000000" w:rsidDel="00000000" w:rsidP="00000000" w:rsidRDefault="00000000" w:rsidRPr="00000000" w14:paraId="000007C0">
      <w:pPr>
        <w:rPr/>
      </w:pPr>
      <w:r w:rsidDel="00000000" w:rsidR="00000000" w:rsidRPr="00000000">
        <w:rPr>
          <w:rtl w:val="0"/>
        </w:rPr>
        <w:t xml:space="preserve">GET  /employees/{id}/employment</w:t>
      </w:r>
    </w:p>
    <w:p w:rsidR="00000000" w:rsidDel="00000000" w:rsidP="00000000" w:rsidRDefault="00000000" w:rsidRPr="00000000" w14:paraId="000007C1">
      <w:pPr>
        <w:rPr/>
      </w:pPr>
      <w:r w:rsidDel="00000000" w:rsidR="00000000" w:rsidRPr="00000000">
        <w:rPr>
          <w:rtl w:val="0"/>
        </w:rPr>
        <w:t xml:space="preserve">GET  /employees/{id}/role</w:t>
      </w:r>
    </w:p>
    <w:p w:rsidR="00000000" w:rsidDel="00000000" w:rsidP="00000000" w:rsidRDefault="00000000" w:rsidRPr="00000000" w14:paraId="000007C2">
      <w:pPr>
        <w:rPr/>
      </w:pPr>
      <w:r w:rsidDel="00000000" w:rsidR="00000000" w:rsidRPr="00000000">
        <w:rPr>
          <w:rtl w:val="0"/>
        </w:rPr>
        <w:t xml:space="preserve">POST /employees/{id}/change-role</w:t>
      </w:r>
    </w:p>
    <w:p w:rsidR="00000000" w:rsidDel="00000000" w:rsidP="00000000" w:rsidRDefault="00000000" w:rsidRPr="00000000" w14:paraId="000007C3">
      <w:pPr>
        <w:rPr/>
      </w:pPr>
      <w:r w:rsidDel="00000000" w:rsidR="00000000" w:rsidRPr="00000000">
        <w:rPr>
          <w:rtl w:val="0"/>
        </w:rPr>
        <w:t xml:space="preserve">POST /employees/{id}/terminate</w:t>
      </w:r>
    </w:p>
    <w:p w:rsidR="00000000" w:rsidDel="00000000" w:rsidP="00000000" w:rsidRDefault="00000000" w:rsidRPr="00000000" w14:paraId="000007C4">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C5">
      <w:pPr>
        <w:pStyle w:val="Heading2"/>
        <w:keepNext w:val="0"/>
        <w:keepLines w:val="0"/>
        <w:spacing w:before="280" w:lineRule="auto"/>
        <w:rPr/>
      </w:pPr>
      <w:bookmarkStart w:colFirst="0" w:colLast="0" w:name="_w92tsyxrete1" w:id="125"/>
      <w:bookmarkEnd w:id="125"/>
      <w:r w:rsidDel="00000000" w:rsidR="00000000" w:rsidRPr="00000000">
        <w:rPr>
          <w:rtl w:val="0"/>
        </w:rPr>
        <w:t xml:space="preserve">Inter-Application Use Case Discovery</w:t>
      </w:r>
    </w:p>
    <w:p w:rsidR="00000000" w:rsidDel="00000000" w:rsidP="00000000" w:rsidRDefault="00000000" w:rsidRPr="00000000" w14:paraId="000007C6">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C7">
      <w:pPr>
        <w:spacing w:after="240" w:before="240" w:lineRule="auto"/>
        <w:rPr/>
      </w:pPr>
      <w:r w:rsidDel="00000000" w:rsidR="00000000" w:rsidRPr="00000000">
        <w:rPr>
          <w:rtl w:val="0"/>
        </w:rPr>
        <w:t xml:space="preserve">For example:</w:t>
      </w:r>
    </w:p>
    <w:p w:rsidR="00000000" w:rsidDel="00000000" w:rsidP="00000000" w:rsidRDefault="00000000" w:rsidRPr="00000000" w14:paraId="000007C8">
      <w:pPr>
        <w:rPr/>
      </w:pPr>
      <w:r w:rsidDel="00000000" w:rsidR="00000000" w:rsidRPr="00000000">
        <w:rPr>
          <w:rtl w:val="0"/>
        </w:rPr>
        <w:t xml:space="preserve">CRM</w:t>
      </w:r>
    </w:p>
    <w:p w:rsidR="00000000" w:rsidDel="00000000" w:rsidP="00000000" w:rsidRDefault="00000000" w:rsidRPr="00000000" w14:paraId="000007C9">
      <w:pPr>
        <w:rPr/>
      </w:pPr>
      <w:r w:rsidDel="00000000" w:rsidR="00000000" w:rsidRPr="00000000">
        <w:rPr>
          <w:rtl w:val="0"/>
        </w:rPr>
        <w:t xml:space="preserve">    Customer</w:t>
      </w:r>
    </w:p>
    <w:p w:rsidR="00000000" w:rsidDel="00000000" w:rsidP="00000000" w:rsidRDefault="00000000" w:rsidRPr="00000000" w14:paraId="000007CA">
      <w:pPr>
        <w:rPr/>
      </w:pPr>
      <w:r w:rsidDel="00000000" w:rsidR="00000000" w:rsidRPr="00000000">
        <w:rPr>
          <w:rtl w:val="0"/>
        </w:rPr>
        <w:t xml:space="preserve">    Opportunity</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ERP</w:t>
      </w:r>
    </w:p>
    <w:p w:rsidR="00000000" w:rsidDel="00000000" w:rsidP="00000000" w:rsidRDefault="00000000" w:rsidRPr="00000000" w14:paraId="000007CD">
      <w:pPr>
        <w:rPr/>
      </w:pPr>
      <w:r w:rsidDel="00000000" w:rsidR="00000000" w:rsidRPr="00000000">
        <w:rPr>
          <w:rtl w:val="0"/>
        </w:rPr>
        <w:t xml:space="preserve">    Account</w:t>
      </w:r>
    </w:p>
    <w:p w:rsidR="00000000" w:rsidDel="00000000" w:rsidP="00000000" w:rsidRDefault="00000000" w:rsidRPr="00000000" w14:paraId="000007CE">
      <w:pPr>
        <w:rPr/>
      </w:pPr>
      <w:r w:rsidDel="00000000" w:rsidR="00000000" w:rsidRPr="00000000">
        <w:rPr>
          <w:rtl w:val="0"/>
        </w:rPr>
        <w:t xml:space="preserve">    Invoice</w:t>
      </w:r>
    </w:p>
    <w:p w:rsidR="00000000" w:rsidDel="00000000" w:rsidP="00000000" w:rsidRDefault="00000000" w:rsidRPr="00000000" w14:paraId="000007CF">
      <w:pPr>
        <w:rPr/>
      </w:pPr>
      <w:r w:rsidDel="00000000" w:rsidR="00000000" w:rsidRPr="00000000">
        <w:rPr>
          <w:rtl w:val="0"/>
        </w:rPr>
        <w:t xml:space="preserve">    Payment</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tl w:val="0"/>
        </w:rPr>
        <w:t xml:space="preserve">Support</w:t>
      </w:r>
    </w:p>
    <w:p w:rsidR="00000000" w:rsidDel="00000000" w:rsidP="00000000" w:rsidRDefault="00000000" w:rsidRPr="00000000" w14:paraId="000007D2">
      <w:pPr>
        <w:rPr/>
      </w:pPr>
      <w:r w:rsidDel="00000000" w:rsidR="00000000" w:rsidRPr="00000000">
        <w:rPr>
          <w:rtl w:val="0"/>
        </w:rPr>
        <w:t xml:space="preserve">    Customer</w:t>
      </w:r>
    </w:p>
    <w:p w:rsidR="00000000" w:rsidDel="00000000" w:rsidP="00000000" w:rsidRDefault="00000000" w:rsidRPr="00000000" w14:paraId="000007D3">
      <w:pPr>
        <w:rPr/>
      </w:pPr>
      <w:r w:rsidDel="00000000" w:rsidR="00000000" w:rsidRPr="00000000">
        <w:rPr>
          <w:rtl w:val="0"/>
        </w:rPr>
        <w:t xml:space="preserve">    ServiceCase</w:t>
      </w:r>
    </w:p>
    <w:p w:rsidR="00000000" w:rsidDel="00000000" w:rsidP="00000000" w:rsidRDefault="00000000" w:rsidRPr="00000000" w14:paraId="000007D4">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D5">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D6">
      <w:pPr>
        <w:rPr/>
      </w:pPr>
      <w:r w:rsidDel="00000000" w:rsidR="00000000" w:rsidRPr="00000000">
        <w:rPr>
          <w:rtl w:val="0"/>
        </w:rPr>
        <w:t xml:space="preserve">CRM.CustomerSubjectKind</w:t>
      </w:r>
    </w:p>
    <w:p w:rsidR="00000000" w:rsidDel="00000000" w:rsidP="00000000" w:rsidRDefault="00000000" w:rsidRPr="00000000" w14:paraId="000007D7">
      <w:pPr>
        <w:rPr/>
      </w:pPr>
      <w:r w:rsidDel="00000000" w:rsidR="00000000" w:rsidRPr="00000000">
        <w:rPr>
          <w:rtl w:val="0"/>
        </w:rPr>
        <w:t xml:space="preserve">ERP.AccountSubjectKind</w:t>
      </w:r>
    </w:p>
    <w:p w:rsidR="00000000" w:rsidDel="00000000" w:rsidP="00000000" w:rsidRDefault="00000000" w:rsidRPr="00000000" w14:paraId="000007D8">
      <w:pPr>
        <w:rPr/>
      </w:pPr>
      <w:r w:rsidDel="00000000" w:rsidR="00000000" w:rsidRPr="00000000">
        <w:rPr>
          <w:rtl w:val="0"/>
        </w:rPr>
        <w:t xml:space="preserve">Support.CustomerSubjectKind</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t xml:space="preserve">OpportunityPredicateKind</w:t>
      </w:r>
    </w:p>
    <w:p w:rsidR="00000000" w:rsidDel="00000000" w:rsidP="00000000" w:rsidRDefault="00000000" w:rsidRPr="00000000" w14:paraId="000007DB">
      <w:pPr>
        <w:rPr/>
      </w:pPr>
      <w:r w:rsidDel="00000000" w:rsidR="00000000" w:rsidRPr="00000000">
        <w:rPr>
          <w:rtl w:val="0"/>
        </w:rPr>
        <w:t xml:space="preserve">InvoicePredicateKind</w:t>
      </w:r>
    </w:p>
    <w:p w:rsidR="00000000" w:rsidDel="00000000" w:rsidP="00000000" w:rsidRDefault="00000000" w:rsidRPr="00000000" w14:paraId="000007DC">
      <w:pPr>
        <w:rPr/>
      </w:pPr>
      <w:r w:rsidDel="00000000" w:rsidR="00000000" w:rsidRPr="00000000">
        <w:rPr>
          <w:rtl w:val="0"/>
        </w:rPr>
        <w:t xml:space="preserve">PaymentPredicateKind</w:t>
      </w:r>
    </w:p>
    <w:p w:rsidR="00000000" w:rsidDel="00000000" w:rsidP="00000000" w:rsidRDefault="00000000" w:rsidRPr="00000000" w14:paraId="000007DD">
      <w:pPr>
        <w:rPr/>
      </w:pPr>
      <w:r w:rsidDel="00000000" w:rsidR="00000000" w:rsidRPr="00000000">
        <w:rPr>
          <w:rtl w:val="0"/>
        </w:rPr>
        <w:t xml:space="preserve">ServiceCasePredicateKind</w:t>
      </w:r>
    </w:p>
    <w:p w:rsidR="00000000" w:rsidDel="00000000" w:rsidP="00000000" w:rsidRDefault="00000000" w:rsidRPr="00000000" w14:paraId="000007DE">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7DF">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7E0">
      <w:pPr>
        <w:rPr/>
      </w:pPr>
      <w:r w:rsidDel="00000000" w:rsidR="00000000" w:rsidRPr="00000000">
        <w:rPr>
          <w:rtl w:val="0"/>
        </w:rPr>
        <w:t xml:space="preserve">CRM.Customer</w:t>
      </w:r>
    </w:p>
    <w:p w:rsidR="00000000" w:rsidDel="00000000" w:rsidP="00000000" w:rsidRDefault="00000000" w:rsidRPr="00000000" w14:paraId="000007E1">
      <w:pPr>
        <w:rPr/>
      </w:pPr>
      <w:r w:rsidDel="00000000" w:rsidR="00000000" w:rsidRPr="00000000">
        <w:rPr>
          <w:rtl w:val="0"/>
        </w:rPr>
        <w:t xml:space="preserve">      │</w:t>
      </w:r>
    </w:p>
    <w:p w:rsidR="00000000" w:rsidDel="00000000" w:rsidP="00000000" w:rsidRDefault="00000000" w:rsidRPr="00000000" w14:paraId="000007E2">
      <w:pPr>
        <w:rPr/>
      </w:pPr>
      <w:r w:rsidDel="00000000" w:rsidR="00000000" w:rsidRPr="00000000">
        <w:rPr>
          <w:rtl w:val="0"/>
        </w:rPr>
        <w:t xml:space="preserve">      ├────────── ERP.Account</w:t>
      </w:r>
    </w:p>
    <w:p w:rsidR="00000000" w:rsidDel="00000000" w:rsidP="00000000" w:rsidRDefault="00000000" w:rsidRPr="00000000" w14:paraId="000007E3">
      <w:pPr>
        <w:rPr/>
      </w:pPr>
      <w:r w:rsidDel="00000000" w:rsidR="00000000" w:rsidRPr="00000000">
        <w:rPr>
          <w:rtl w:val="0"/>
        </w:rPr>
        <w:t xml:space="preserve">      │</w:t>
      </w:r>
    </w:p>
    <w:p w:rsidR="00000000" w:rsidDel="00000000" w:rsidP="00000000" w:rsidRDefault="00000000" w:rsidRPr="00000000" w14:paraId="000007E4">
      <w:pPr>
        <w:rPr/>
      </w:pPr>
      <w:r w:rsidDel="00000000" w:rsidR="00000000" w:rsidRPr="00000000">
        <w:rPr>
          <w:rtl w:val="0"/>
        </w:rPr>
        <w:t xml:space="preserve">      └────────── Support.Customer</w:t>
      </w:r>
    </w:p>
    <w:p w:rsidR="00000000" w:rsidDel="00000000" w:rsidP="00000000" w:rsidRDefault="00000000" w:rsidRPr="00000000" w14:paraId="000007E5">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7E6">
      <w:pPr>
        <w:rPr/>
      </w:pPr>
      <w:r w:rsidDel="00000000" w:rsidR="00000000" w:rsidRPr="00000000">
        <w:rPr>
          <w:rtl w:val="0"/>
        </w:rPr>
        <w:t xml:space="preserve">Customer ── hasOpportunity ──&gt; Opportunity</w:t>
      </w:r>
    </w:p>
    <w:p w:rsidR="00000000" w:rsidDel="00000000" w:rsidP="00000000" w:rsidRDefault="00000000" w:rsidRPr="00000000" w14:paraId="000007E7">
      <w:pPr>
        <w:rPr/>
      </w:pPr>
      <w:r w:rsidDel="00000000" w:rsidR="00000000" w:rsidRPr="00000000">
        <w:rPr>
          <w:rtl w:val="0"/>
        </w:rPr>
        <w:t xml:space="preserve">Customer ── hasInvoice ──────&gt; Invoice</w:t>
      </w:r>
    </w:p>
    <w:p w:rsidR="00000000" w:rsidDel="00000000" w:rsidP="00000000" w:rsidRDefault="00000000" w:rsidRPr="00000000" w14:paraId="000007E8">
      <w:pPr>
        <w:rPr/>
      </w:pPr>
      <w:r w:rsidDel="00000000" w:rsidR="00000000" w:rsidRPr="00000000">
        <w:rPr>
          <w:rtl w:val="0"/>
        </w:rPr>
        <w:t xml:space="preserve">Customer ── hasPayment ──────&gt; Payment</w:t>
      </w:r>
    </w:p>
    <w:p w:rsidR="00000000" w:rsidDel="00000000" w:rsidP="00000000" w:rsidRDefault="00000000" w:rsidRPr="00000000" w14:paraId="000007E9">
      <w:pPr>
        <w:rPr/>
      </w:pPr>
      <w:r w:rsidDel="00000000" w:rsidR="00000000" w:rsidRPr="00000000">
        <w:rPr>
          <w:rtl w:val="0"/>
        </w:rPr>
        <w:t xml:space="preserve">Customer ── hasCase ─────────&gt; ServiceCase</w:t>
      </w:r>
    </w:p>
    <w:p w:rsidR="00000000" w:rsidDel="00000000" w:rsidP="00000000" w:rsidRDefault="00000000" w:rsidRPr="00000000" w14:paraId="000007EA">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7EB">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7EC">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7ED">
      <w:pPr>
        <w:rPr/>
      </w:pPr>
      <w:r w:rsidDel="00000000" w:rsidR="00000000" w:rsidRPr="00000000">
        <w:rPr>
          <w:rtl w:val="0"/>
        </w:rPr>
        <w:t xml:space="preserve">CustomerServiceContext</w:t>
      </w:r>
    </w:p>
    <w:p w:rsidR="00000000" w:rsidDel="00000000" w:rsidP="00000000" w:rsidRDefault="00000000" w:rsidRPr="00000000" w14:paraId="000007EE">
      <w:pPr>
        <w:spacing w:after="240" w:before="240" w:lineRule="auto"/>
        <w:rPr/>
      </w:pPr>
      <w:r w:rsidDel="00000000" w:rsidR="00000000" w:rsidRPr="00000000">
        <w:rPr>
          <w:rtl w:val="0"/>
        </w:rPr>
        <w:t xml:space="preserve">with:</w:t>
      </w:r>
    </w:p>
    <w:p w:rsidR="00000000" w:rsidDel="00000000" w:rsidP="00000000" w:rsidRDefault="00000000" w:rsidRPr="00000000" w14:paraId="000007EF">
      <w:pPr>
        <w:rPr/>
      </w:pPr>
      <w:r w:rsidDel="00000000" w:rsidR="00000000" w:rsidRPr="00000000">
        <w:rPr>
          <w:rtl w:val="0"/>
        </w:rPr>
        <w:t xml:space="preserve">Roles:</w:t>
      </w:r>
    </w:p>
    <w:p w:rsidR="00000000" w:rsidDel="00000000" w:rsidP="00000000" w:rsidRDefault="00000000" w:rsidRPr="00000000" w14:paraId="000007F0">
      <w:pPr>
        <w:rPr/>
      </w:pPr>
      <w:r w:rsidDel="00000000" w:rsidR="00000000" w:rsidRPr="00000000">
        <w:rPr>
          <w:rtl w:val="0"/>
        </w:rPr>
        <w:t xml:space="preserve">    Customer</w:t>
      </w:r>
    </w:p>
    <w:p w:rsidR="00000000" w:rsidDel="00000000" w:rsidP="00000000" w:rsidRDefault="00000000" w:rsidRPr="00000000" w14:paraId="000007F1">
      <w:pPr>
        <w:rPr/>
      </w:pPr>
      <w:r w:rsidDel="00000000" w:rsidR="00000000" w:rsidRPr="00000000">
        <w:rPr>
          <w:rtl w:val="0"/>
        </w:rPr>
        <w:t xml:space="preserve">    SalesRepresentative</w:t>
      </w:r>
    </w:p>
    <w:p w:rsidR="00000000" w:rsidDel="00000000" w:rsidP="00000000" w:rsidRDefault="00000000" w:rsidRPr="00000000" w14:paraId="000007F2">
      <w:pPr>
        <w:rPr/>
      </w:pPr>
      <w:r w:rsidDel="00000000" w:rsidR="00000000" w:rsidRPr="00000000">
        <w:rPr>
          <w:rtl w:val="0"/>
        </w:rPr>
        <w:t xml:space="preserve">    BillingAgent</w:t>
      </w:r>
    </w:p>
    <w:p w:rsidR="00000000" w:rsidDel="00000000" w:rsidP="00000000" w:rsidRDefault="00000000" w:rsidRPr="00000000" w14:paraId="000007F3">
      <w:pPr>
        <w:rPr/>
      </w:pPr>
      <w:r w:rsidDel="00000000" w:rsidR="00000000" w:rsidRPr="00000000">
        <w:rPr>
          <w:rtl w:val="0"/>
        </w:rPr>
        <w:t xml:space="preserve">    SupportAgent</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t xml:space="preserve">Actors:</w:t>
      </w:r>
    </w:p>
    <w:p w:rsidR="00000000" w:rsidDel="00000000" w:rsidP="00000000" w:rsidRDefault="00000000" w:rsidRPr="00000000" w14:paraId="000007F6">
      <w:pPr>
        <w:rPr/>
      </w:pPr>
      <w:r w:rsidDel="00000000" w:rsidR="00000000" w:rsidRPr="00000000">
        <w:rPr>
          <w:rtl w:val="0"/>
        </w:rPr>
        <w:t xml:space="preserve">    CRM</w:t>
      </w:r>
    </w:p>
    <w:p w:rsidR="00000000" w:rsidDel="00000000" w:rsidP="00000000" w:rsidRDefault="00000000" w:rsidRPr="00000000" w14:paraId="000007F7">
      <w:pPr>
        <w:rPr/>
      </w:pPr>
      <w:r w:rsidDel="00000000" w:rsidR="00000000" w:rsidRPr="00000000">
        <w:rPr>
          <w:rtl w:val="0"/>
        </w:rPr>
        <w:t xml:space="preserve">    ERP</w:t>
      </w:r>
    </w:p>
    <w:p w:rsidR="00000000" w:rsidDel="00000000" w:rsidP="00000000" w:rsidRDefault="00000000" w:rsidRPr="00000000" w14:paraId="000007F8">
      <w:pPr>
        <w:rPr/>
      </w:pPr>
      <w:r w:rsidDel="00000000" w:rsidR="00000000" w:rsidRPr="00000000">
        <w:rPr>
          <w:rtl w:val="0"/>
        </w:rPr>
        <w:t xml:space="preserve">    Support</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rPr/>
      </w:pPr>
      <w:r w:rsidDel="00000000" w:rsidR="00000000" w:rsidRPr="00000000">
        <w:rPr>
          <w:rtl w:val="0"/>
        </w:rPr>
        <w:t xml:space="preserve">Interactions:</w:t>
      </w:r>
    </w:p>
    <w:p w:rsidR="00000000" w:rsidDel="00000000" w:rsidP="00000000" w:rsidRDefault="00000000" w:rsidRPr="00000000" w14:paraId="000007FB">
      <w:pPr>
        <w:rPr/>
      </w:pPr>
      <w:r w:rsidDel="00000000" w:rsidR="00000000" w:rsidRPr="00000000">
        <w:rPr>
          <w:rtl w:val="0"/>
        </w:rPr>
        <w:t xml:space="preserve">    viewCustomer</w:t>
      </w:r>
    </w:p>
    <w:p w:rsidR="00000000" w:rsidDel="00000000" w:rsidP="00000000" w:rsidRDefault="00000000" w:rsidRPr="00000000" w14:paraId="000007FC">
      <w:pPr>
        <w:rPr/>
      </w:pPr>
      <w:r w:rsidDel="00000000" w:rsidR="00000000" w:rsidRPr="00000000">
        <w:rPr>
          <w:rtl w:val="0"/>
        </w:rPr>
        <w:t xml:space="preserve">    createOpportunity</w:t>
      </w:r>
    </w:p>
    <w:p w:rsidR="00000000" w:rsidDel="00000000" w:rsidP="00000000" w:rsidRDefault="00000000" w:rsidRPr="00000000" w14:paraId="000007FD">
      <w:pPr>
        <w:rPr/>
      </w:pPr>
      <w:r w:rsidDel="00000000" w:rsidR="00000000" w:rsidRPr="00000000">
        <w:rPr>
          <w:rtl w:val="0"/>
        </w:rPr>
        <w:t xml:space="preserve">    issueInvoice</w:t>
      </w:r>
    </w:p>
    <w:p w:rsidR="00000000" w:rsidDel="00000000" w:rsidP="00000000" w:rsidRDefault="00000000" w:rsidRPr="00000000" w14:paraId="000007FE">
      <w:pPr>
        <w:rPr/>
      </w:pPr>
      <w:r w:rsidDel="00000000" w:rsidR="00000000" w:rsidRPr="00000000">
        <w:rPr>
          <w:rtl w:val="0"/>
        </w:rPr>
        <w:t xml:space="preserve">    recordPayment</w:t>
      </w:r>
    </w:p>
    <w:p w:rsidR="00000000" w:rsidDel="00000000" w:rsidP="00000000" w:rsidRDefault="00000000" w:rsidRPr="00000000" w14:paraId="000007FF">
      <w:pPr>
        <w:rPr/>
      </w:pPr>
      <w:r w:rsidDel="00000000" w:rsidR="00000000" w:rsidRPr="00000000">
        <w:rPr>
          <w:rtl w:val="0"/>
        </w:rPr>
        <w:t xml:space="preserve">    openServiceCase</w:t>
      </w:r>
    </w:p>
    <w:p w:rsidR="00000000" w:rsidDel="00000000" w:rsidP="00000000" w:rsidRDefault="00000000" w:rsidRPr="00000000" w14:paraId="00000800">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801">
      <w:pPr>
        <w:rPr/>
      </w:pPr>
      <w:r w:rsidDel="00000000" w:rsidR="00000000" w:rsidRPr="00000000">
        <w:rPr>
          <w:rtl w:val="0"/>
        </w:rPr>
        <w:t xml:space="preserve">GET  /customers/{id}</w:t>
      </w:r>
    </w:p>
    <w:p w:rsidR="00000000" w:rsidDel="00000000" w:rsidP="00000000" w:rsidRDefault="00000000" w:rsidRPr="00000000" w14:paraId="00000802">
      <w:pPr>
        <w:rPr/>
      </w:pPr>
      <w:r w:rsidDel="00000000" w:rsidR="00000000" w:rsidRPr="00000000">
        <w:rPr>
          <w:rtl w:val="0"/>
        </w:rPr>
        <w:t xml:space="preserve">GET  /customers/{id}/opportunities</w:t>
      </w:r>
    </w:p>
    <w:p w:rsidR="00000000" w:rsidDel="00000000" w:rsidP="00000000" w:rsidRDefault="00000000" w:rsidRPr="00000000" w14:paraId="00000803">
      <w:pPr>
        <w:rPr/>
      </w:pPr>
      <w:r w:rsidDel="00000000" w:rsidR="00000000" w:rsidRPr="00000000">
        <w:rPr>
          <w:rtl w:val="0"/>
        </w:rPr>
        <w:t xml:space="preserve">GET  /customers/{id}/billing</w:t>
      </w:r>
    </w:p>
    <w:p w:rsidR="00000000" w:rsidDel="00000000" w:rsidP="00000000" w:rsidRDefault="00000000" w:rsidRPr="00000000" w14:paraId="00000804">
      <w:pPr>
        <w:rPr/>
      </w:pPr>
      <w:r w:rsidDel="00000000" w:rsidR="00000000" w:rsidRPr="00000000">
        <w:rPr>
          <w:rtl w:val="0"/>
        </w:rPr>
        <w:t xml:space="preserve">GET  /customers/{id}/service-cases</w:t>
      </w:r>
    </w:p>
    <w:p w:rsidR="00000000" w:rsidDel="00000000" w:rsidP="00000000" w:rsidRDefault="00000000" w:rsidRPr="00000000" w14:paraId="00000805">
      <w:pPr>
        <w:rPr/>
      </w:pPr>
      <w:r w:rsidDel="00000000" w:rsidR="00000000" w:rsidRPr="00000000">
        <w:rPr>
          <w:rtl w:val="0"/>
        </w:rPr>
        <w:t xml:space="preserve">POST /customers/{id}/open-service-case</w:t>
      </w:r>
    </w:p>
    <w:p w:rsidR="00000000" w:rsidDel="00000000" w:rsidP="00000000" w:rsidRDefault="00000000" w:rsidRPr="00000000" w14:paraId="00000806">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807">
      <w:pPr>
        <w:pStyle w:val="Heading2"/>
        <w:keepNext w:val="0"/>
        <w:keepLines w:val="0"/>
        <w:spacing w:before="280" w:lineRule="auto"/>
        <w:rPr/>
      </w:pPr>
      <w:bookmarkStart w:colFirst="0" w:colLast="0" w:name="_flsajguc46mk" w:id="126"/>
      <w:bookmarkEnd w:id="126"/>
      <w:r w:rsidDel="00000000" w:rsidR="00000000" w:rsidRPr="00000000">
        <w:rPr>
          <w:rtl w:val="0"/>
        </w:rPr>
        <w:t xml:space="preserve">Use Case as an Inferred Semantic Contract</w:t>
      </w:r>
    </w:p>
    <w:p w:rsidR="00000000" w:rsidDel="00000000" w:rsidP="00000000" w:rsidRDefault="00000000" w:rsidRPr="00000000" w14:paraId="00000808">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809">
      <w:pPr>
        <w:rPr/>
      </w:pPr>
      <w:r w:rsidDel="00000000" w:rsidR="00000000" w:rsidRPr="00000000">
        <w:rPr>
          <w:rtl w:val="0"/>
        </w:rPr>
        <w:t xml:space="preserve">Context</w:t>
      </w:r>
    </w:p>
    <w:p w:rsidR="00000000" w:rsidDel="00000000" w:rsidP="00000000" w:rsidRDefault="00000000" w:rsidRPr="00000000" w14:paraId="0000080A">
      <w:pPr>
        <w:rPr/>
      </w:pPr>
      <w:r w:rsidDel="00000000" w:rsidR="00000000" w:rsidRPr="00000000">
        <w:rPr>
          <w:rtl w:val="0"/>
        </w:rPr>
        <w:t xml:space="preserve">    Roles</w:t>
      </w:r>
    </w:p>
    <w:p w:rsidR="00000000" w:rsidDel="00000000" w:rsidP="00000000" w:rsidRDefault="00000000" w:rsidRPr="00000000" w14:paraId="0000080B">
      <w:pPr>
        <w:rPr/>
      </w:pPr>
      <w:r w:rsidDel="00000000" w:rsidR="00000000" w:rsidRPr="00000000">
        <w:rPr>
          <w:rtl w:val="0"/>
        </w:rPr>
        <w:t xml:space="preserve">        Actors</w:t>
      </w:r>
    </w:p>
    <w:p w:rsidR="00000000" w:rsidDel="00000000" w:rsidP="00000000" w:rsidRDefault="00000000" w:rsidRPr="00000000" w14:paraId="0000080C">
      <w:pPr>
        <w:rPr/>
      </w:pPr>
      <w:r w:rsidDel="00000000" w:rsidR="00000000" w:rsidRPr="00000000">
        <w:rPr>
          <w:rtl w:val="0"/>
        </w:rPr>
        <w:t xml:space="preserve">            Interactions</w:t>
      </w:r>
    </w:p>
    <w:p w:rsidR="00000000" w:rsidDel="00000000" w:rsidP="00000000" w:rsidRDefault="00000000" w:rsidRPr="00000000" w14:paraId="0000080D">
      <w:pPr>
        <w:rPr/>
      </w:pPr>
      <w:r w:rsidDel="00000000" w:rsidR="00000000" w:rsidRPr="00000000">
        <w:rPr>
          <w:rtl w:val="0"/>
        </w:rPr>
        <w:t xml:space="preserve">                Preconditions</w:t>
      </w:r>
    </w:p>
    <w:p w:rsidR="00000000" w:rsidDel="00000000" w:rsidP="00000000" w:rsidRDefault="00000000" w:rsidRPr="00000000" w14:paraId="0000080E">
      <w:pPr>
        <w:rPr/>
      </w:pPr>
      <w:r w:rsidDel="00000000" w:rsidR="00000000" w:rsidRPr="00000000">
        <w:rPr>
          <w:rtl w:val="0"/>
        </w:rPr>
        <w:t xml:space="preserve">                State</w:t>
      </w:r>
    </w:p>
    <w:p w:rsidR="00000000" w:rsidDel="00000000" w:rsidP="00000000" w:rsidRDefault="00000000" w:rsidRPr="00000000" w14:paraId="0000080F">
      <w:pPr>
        <w:rPr/>
      </w:pPr>
      <w:r w:rsidDel="00000000" w:rsidR="00000000" w:rsidRPr="00000000">
        <w:rPr>
          <w:rtl w:val="0"/>
        </w:rPr>
        <w:t xml:space="preserve">                Results</w:t>
      </w:r>
    </w:p>
    <w:p w:rsidR="00000000" w:rsidDel="00000000" w:rsidP="00000000" w:rsidRDefault="00000000" w:rsidRPr="00000000" w14:paraId="00000810">
      <w:pPr>
        <w:rPr/>
      </w:pPr>
      <w:r w:rsidDel="00000000" w:rsidR="00000000" w:rsidRPr="00000000">
        <w:rPr>
          <w:rtl w:val="0"/>
        </w:rPr>
        <w:t xml:space="preserve">                Transitions</w:t>
      </w:r>
    </w:p>
    <w:p w:rsidR="00000000" w:rsidDel="00000000" w:rsidP="00000000" w:rsidRDefault="00000000" w:rsidRPr="00000000" w14:paraId="00000811">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812">
      <w:pPr>
        <w:spacing w:after="240" w:before="240" w:lineRule="auto"/>
        <w:rPr/>
      </w:pPr>
      <w:r w:rsidDel="00000000" w:rsidR="00000000" w:rsidRPr="00000000">
        <w:rPr>
          <w:rtl w:val="0"/>
        </w:rPr>
        <w:t xml:space="preserve">For example:</w:t>
      </w:r>
    </w:p>
    <w:p w:rsidR="00000000" w:rsidDel="00000000" w:rsidP="00000000" w:rsidRDefault="00000000" w:rsidRPr="00000000" w14:paraId="00000813">
      <w:pPr>
        <w:rPr/>
      </w:pPr>
      <w:r w:rsidDel="00000000" w:rsidR="00000000" w:rsidRPr="00000000">
        <w:rPr>
          <w:rtl w:val="0"/>
        </w:rPr>
        <w:t xml:space="preserve">(CustomerOnboardingContext,</w:t>
      </w:r>
    </w:p>
    <w:p w:rsidR="00000000" w:rsidDel="00000000" w:rsidP="00000000" w:rsidRDefault="00000000" w:rsidRPr="00000000" w14:paraId="00000814">
      <w:pPr>
        <w:rPr/>
      </w:pPr>
      <w:r w:rsidDel="00000000" w:rsidR="00000000" w:rsidRPr="00000000">
        <w:rPr>
          <w:rtl w:val="0"/>
        </w:rPr>
        <w:t xml:space="preserve"> CustomerRole,</w:t>
      </w:r>
    </w:p>
    <w:p w:rsidR="00000000" w:rsidDel="00000000" w:rsidP="00000000" w:rsidRDefault="00000000" w:rsidRPr="00000000" w14:paraId="00000815">
      <w:pPr>
        <w:rPr/>
      </w:pPr>
      <w:r w:rsidDel="00000000" w:rsidR="00000000" w:rsidRPr="00000000">
        <w:rPr>
          <w:rtl w:val="0"/>
        </w:rPr>
        <w:t xml:space="preserve"> CreateCustomerInteraction,</w:t>
      </w:r>
    </w:p>
    <w:p w:rsidR="00000000" w:rsidDel="00000000" w:rsidP="00000000" w:rsidRDefault="00000000" w:rsidRPr="00000000" w14:paraId="00000816">
      <w:pPr>
        <w:rPr/>
      </w:pPr>
      <w:r w:rsidDel="00000000" w:rsidR="00000000" w:rsidRPr="00000000">
        <w:rPr>
          <w:rtl w:val="0"/>
        </w:rPr>
        <w:t xml:space="preserve"> Customer)</w:t>
      </w:r>
    </w:p>
    <w:p w:rsidR="00000000" w:rsidDel="00000000" w:rsidP="00000000" w:rsidRDefault="00000000" w:rsidRPr="00000000" w14:paraId="00000817">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18">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19">
      <w:pPr>
        <w:pStyle w:val="Heading2"/>
        <w:keepNext w:val="0"/>
        <w:keepLines w:val="0"/>
        <w:spacing w:before="280" w:lineRule="auto"/>
        <w:rPr/>
      </w:pPr>
      <w:bookmarkStart w:colFirst="0" w:colLast="0" w:name="_b84bf9uwhksk" w:id="127"/>
      <w:bookmarkEnd w:id="127"/>
      <w:r w:rsidDel="00000000" w:rsidR="00000000" w:rsidRPr="00000000">
        <w:rPr>
          <w:rtl w:val="0"/>
        </w:rPr>
        <w:t xml:space="preserve">Use Case Discovery from Dimensional and State Structures</w:t>
      </w:r>
    </w:p>
    <w:p w:rsidR="00000000" w:rsidDel="00000000" w:rsidP="00000000" w:rsidRDefault="00000000" w:rsidRPr="00000000" w14:paraId="0000081A">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1B">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1C">
      <w:pPr>
        <w:rPr/>
      </w:pPr>
      <w:r w:rsidDel="00000000" w:rsidR="00000000" w:rsidRPr="00000000">
        <w:rPr>
          <w:rtl w:val="0"/>
        </w:rPr>
        <w:t xml:space="preserve">(Unemployed, Employment, Employee)</w:t>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rPr/>
      </w:pPr>
      <w:r w:rsidDel="00000000" w:rsidR="00000000" w:rsidRPr="00000000">
        <w:rPr>
          <w:rtl w:val="0"/>
        </w:rPr>
        <w:t xml:space="preserve">(Junior, Promotion, Senior)</w:t>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(Single, Marriage, Married)</w:t>
      </w:r>
    </w:p>
    <w:p w:rsidR="00000000" w:rsidDel="00000000" w:rsidP="00000000" w:rsidRDefault="00000000" w:rsidRPr="00000000" w14:paraId="00000821">
      <w:pPr>
        <w:rPr/>
      </w:pPr>
      <w:r w:rsidDel="00000000" w:rsidR="00000000" w:rsidRPr="00000000">
        <w:rPr>
          <w:rtl w:val="0"/>
        </w:rPr>
        <w:t xml:space="preserve">(Married, Divorce, Divorced)</w:t>
      </w:r>
    </w:p>
    <w:p w:rsidR="00000000" w:rsidDel="00000000" w:rsidP="00000000" w:rsidRDefault="00000000" w:rsidRPr="00000000" w14:paraId="00000822">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23">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24">
      <w:pPr>
        <w:spacing w:after="240" w:before="240" w:lineRule="auto"/>
        <w:rPr/>
      </w:pPr>
      <w:r w:rsidDel="00000000" w:rsidR="00000000" w:rsidRPr="00000000">
        <w:rPr>
          <w:rtl w:val="0"/>
        </w:rPr>
        <w:t xml:space="preserve">For example:</w:t>
      </w:r>
    </w:p>
    <w:p w:rsidR="00000000" w:rsidDel="00000000" w:rsidP="00000000" w:rsidRDefault="00000000" w:rsidRPr="00000000" w14:paraId="00000825">
      <w:pPr>
        <w:rPr/>
      </w:pPr>
      <w:r w:rsidDel="00000000" w:rsidR="00000000" w:rsidRPr="00000000">
        <w:rPr>
          <w:rtl w:val="0"/>
        </w:rPr>
        <w:t xml:space="preserve">EmployeeOnboarding</w:t>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pPr>
      <w:r w:rsidDel="00000000" w:rsidR="00000000" w:rsidRPr="00000000">
        <w:rPr>
          <w:rtl w:val="0"/>
        </w:rPr>
        <w:t xml:space="preserve">Previous:</w:t>
      </w:r>
    </w:p>
    <w:p w:rsidR="00000000" w:rsidDel="00000000" w:rsidP="00000000" w:rsidRDefault="00000000" w:rsidRPr="00000000" w14:paraId="00000828">
      <w:pPr>
        <w:rPr/>
      </w:pPr>
      <w:r w:rsidDel="00000000" w:rsidR="00000000" w:rsidRPr="00000000">
        <w:rPr>
          <w:rtl w:val="0"/>
        </w:rPr>
        <w:t xml:space="preserve">    Applicant</w:t>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rPr/>
      </w:pPr>
      <w:r w:rsidDel="00000000" w:rsidR="00000000" w:rsidRPr="00000000">
        <w:rPr>
          <w:rtl w:val="0"/>
        </w:rPr>
        <w:t xml:space="preserve">Interaction:</w:t>
      </w:r>
    </w:p>
    <w:p w:rsidR="00000000" w:rsidDel="00000000" w:rsidP="00000000" w:rsidRDefault="00000000" w:rsidRPr="00000000" w14:paraId="0000082B">
      <w:pPr>
        <w:rPr/>
      </w:pPr>
      <w:r w:rsidDel="00000000" w:rsidR="00000000" w:rsidRPr="00000000">
        <w:rPr>
          <w:rtl w:val="0"/>
        </w:rPr>
        <w:t xml:space="preserve">    Hire</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Current:</w:t>
      </w:r>
    </w:p>
    <w:p w:rsidR="00000000" w:rsidDel="00000000" w:rsidP="00000000" w:rsidRDefault="00000000" w:rsidRPr="00000000" w14:paraId="0000082E">
      <w:pPr>
        <w:rPr/>
      </w:pPr>
      <w:r w:rsidDel="00000000" w:rsidR="00000000" w:rsidRPr="00000000">
        <w:rPr>
          <w:rtl w:val="0"/>
        </w:rPr>
        <w:t xml:space="preserve">    Employee</w:t>
      </w:r>
    </w:p>
    <w:p w:rsidR="00000000" w:rsidDel="00000000" w:rsidP="00000000" w:rsidRDefault="00000000" w:rsidRPr="00000000" w14:paraId="0000082F">
      <w:pPr>
        <w:rPr/>
      </w:pPr>
      <w:r w:rsidDel="00000000" w:rsidR="00000000" w:rsidRPr="00000000">
        <w:rPr>
          <w:rtl w:val="0"/>
        </w:rPr>
      </w:r>
    </w:p>
    <w:p w:rsidR="00000000" w:rsidDel="00000000" w:rsidP="00000000" w:rsidRDefault="00000000" w:rsidRPr="00000000" w14:paraId="00000830">
      <w:pPr>
        <w:rPr/>
      </w:pPr>
      <w:r w:rsidDel="00000000" w:rsidR="00000000" w:rsidRPr="00000000">
        <w:rPr>
          <w:rtl w:val="0"/>
        </w:rPr>
        <w:t xml:space="preserve">Next:</w:t>
      </w:r>
    </w:p>
    <w:p w:rsidR="00000000" w:rsidDel="00000000" w:rsidP="00000000" w:rsidRDefault="00000000" w:rsidRPr="00000000" w14:paraId="00000831">
      <w:pPr>
        <w:rPr/>
      </w:pPr>
      <w:r w:rsidDel="00000000" w:rsidR="00000000" w:rsidRPr="00000000">
        <w:rPr>
          <w:rtl w:val="0"/>
        </w:rPr>
        <w:t xml:space="preserve">    ActiveEmployee</w:t>
      </w:r>
    </w:p>
    <w:p w:rsidR="00000000" w:rsidDel="00000000" w:rsidP="00000000" w:rsidRDefault="00000000" w:rsidRPr="00000000" w14:paraId="00000832">
      <w:pPr>
        <w:spacing w:after="240" w:before="240" w:lineRule="auto"/>
        <w:rPr/>
      </w:pPr>
      <w:r w:rsidDel="00000000" w:rsidR="00000000" w:rsidRPr="00000000">
        <w:rPr>
          <w:rtl w:val="0"/>
        </w:rPr>
        <w:t xml:space="preserve">or:</w:t>
      </w:r>
    </w:p>
    <w:p w:rsidR="00000000" w:rsidDel="00000000" w:rsidP="00000000" w:rsidRDefault="00000000" w:rsidRPr="00000000" w14:paraId="00000833">
      <w:pPr>
        <w:rPr/>
      </w:pPr>
      <w:r w:rsidDel="00000000" w:rsidR="00000000" w:rsidRPr="00000000">
        <w:rPr>
          <w:rtl w:val="0"/>
        </w:rPr>
        <w:t xml:space="preserve">OrderFulfillment</w:t>
      </w:r>
    </w:p>
    <w:p w:rsidR="00000000" w:rsidDel="00000000" w:rsidP="00000000" w:rsidRDefault="00000000" w:rsidRPr="00000000" w14:paraId="00000834">
      <w:pPr>
        <w:rPr/>
      </w:pPr>
      <w:r w:rsidDel="00000000" w:rsidR="00000000" w:rsidRPr="00000000">
        <w:rPr>
          <w:rtl w:val="0"/>
        </w:rPr>
      </w:r>
    </w:p>
    <w:p w:rsidR="00000000" w:rsidDel="00000000" w:rsidP="00000000" w:rsidRDefault="00000000" w:rsidRPr="00000000" w14:paraId="00000835">
      <w:pPr>
        <w:rPr/>
      </w:pPr>
      <w:r w:rsidDel="00000000" w:rsidR="00000000" w:rsidRPr="00000000">
        <w:rPr>
          <w:rtl w:val="0"/>
        </w:rPr>
        <w:t xml:space="preserve">Previous:</w:t>
      </w:r>
    </w:p>
    <w:p w:rsidR="00000000" w:rsidDel="00000000" w:rsidP="00000000" w:rsidRDefault="00000000" w:rsidRPr="00000000" w14:paraId="00000836">
      <w:pPr>
        <w:rPr/>
      </w:pPr>
      <w:r w:rsidDel="00000000" w:rsidR="00000000" w:rsidRPr="00000000">
        <w:rPr>
          <w:rtl w:val="0"/>
        </w:rPr>
        <w:t xml:space="preserve">    CreatedOrder</w:t>
      </w:r>
    </w:p>
    <w:p w:rsidR="00000000" w:rsidDel="00000000" w:rsidP="00000000" w:rsidRDefault="00000000" w:rsidRPr="00000000" w14:paraId="00000837">
      <w:pPr>
        <w:rPr/>
      </w:pPr>
      <w:r w:rsidDel="00000000" w:rsidR="00000000" w:rsidRPr="00000000">
        <w:rPr>
          <w:rtl w:val="0"/>
        </w:rPr>
      </w:r>
    </w:p>
    <w:p w:rsidR="00000000" w:rsidDel="00000000" w:rsidP="00000000" w:rsidRDefault="00000000" w:rsidRPr="00000000" w14:paraId="00000838">
      <w:pPr>
        <w:rPr/>
      </w:pPr>
      <w:r w:rsidDel="00000000" w:rsidR="00000000" w:rsidRPr="00000000">
        <w:rPr>
          <w:rtl w:val="0"/>
        </w:rPr>
        <w:t xml:space="preserve">Interaction:</w:t>
      </w:r>
    </w:p>
    <w:p w:rsidR="00000000" w:rsidDel="00000000" w:rsidP="00000000" w:rsidRDefault="00000000" w:rsidRPr="00000000" w14:paraId="00000839">
      <w:pPr>
        <w:rPr/>
      </w:pPr>
      <w:r w:rsidDel="00000000" w:rsidR="00000000" w:rsidRPr="00000000">
        <w:rPr>
          <w:rtl w:val="0"/>
        </w:rPr>
        <w:t xml:space="preserve">    Fulfill</w:t>
      </w:r>
    </w:p>
    <w:p w:rsidR="00000000" w:rsidDel="00000000" w:rsidP="00000000" w:rsidRDefault="00000000" w:rsidRPr="00000000" w14:paraId="0000083A">
      <w:pPr>
        <w:rPr/>
      </w:pPr>
      <w:r w:rsidDel="00000000" w:rsidR="00000000" w:rsidRPr="00000000">
        <w:rPr>
          <w:rtl w:val="0"/>
        </w:rPr>
      </w:r>
    </w:p>
    <w:p w:rsidR="00000000" w:rsidDel="00000000" w:rsidP="00000000" w:rsidRDefault="00000000" w:rsidRPr="00000000" w14:paraId="0000083B">
      <w:pPr>
        <w:rPr/>
      </w:pPr>
      <w:r w:rsidDel="00000000" w:rsidR="00000000" w:rsidRPr="00000000">
        <w:rPr>
          <w:rtl w:val="0"/>
        </w:rPr>
        <w:t xml:space="preserve">Current:</w:t>
      </w:r>
    </w:p>
    <w:p w:rsidR="00000000" w:rsidDel="00000000" w:rsidP="00000000" w:rsidRDefault="00000000" w:rsidRPr="00000000" w14:paraId="0000083C">
      <w:pPr>
        <w:rPr/>
      </w:pPr>
      <w:r w:rsidDel="00000000" w:rsidR="00000000" w:rsidRPr="00000000">
        <w:rPr>
          <w:rtl w:val="0"/>
        </w:rPr>
        <w:t xml:space="preserve">    FulfilledOrder</w:t>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pPr>
      <w:r w:rsidDel="00000000" w:rsidR="00000000" w:rsidRPr="00000000">
        <w:rPr>
          <w:rtl w:val="0"/>
        </w:rPr>
        <w:t xml:space="preserve">Next:</w:t>
      </w:r>
    </w:p>
    <w:p w:rsidR="00000000" w:rsidDel="00000000" w:rsidP="00000000" w:rsidRDefault="00000000" w:rsidRPr="00000000" w14:paraId="0000083F">
      <w:pPr>
        <w:rPr/>
      </w:pPr>
      <w:r w:rsidDel="00000000" w:rsidR="00000000" w:rsidRPr="00000000">
        <w:rPr>
          <w:rtl w:val="0"/>
        </w:rPr>
        <w:t xml:space="preserve">    ShippedOrder</w:t>
      </w:r>
    </w:p>
    <w:p w:rsidR="00000000" w:rsidDel="00000000" w:rsidP="00000000" w:rsidRDefault="00000000" w:rsidRPr="00000000" w14:paraId="00000840">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41">
      <w:pPr>
        <w:rPr/>
      </w:pPr>
      <w:r w:rsidDel="00000000" w:rsidR="00000000" w:rsidRPr="00000000">
        <w:rPr>
          <w:rtl w:val="0"/>
        </w:rPr>
        <w:t xml:space="preserve">POST /orders/{id}/fulfill</w:t>
      </w:r>
    </w:p>
    <w:p w:rsidR="00000000" w:rsidDel="00000000" w:rsidP="00000000" w:rsidRDefault="00000000" w:rsidRPr="00000000" w14:paraId="00000842">
      <w:pPr>
        <w:rPr/>
      </w:pPr>
      <w:r w:rsidDel="00000000" w:rsidR="00000000" w:rsidRPr="00000000">
        <w:rPr>
          <w:rtl w:val="0"/>
        </w:rPr>
        <w:t xml:space="preserve">POST /orders/{id}/ship</w:t>
      </w:r>
    </w:p>
    <w:p w:rsidR="00000000" w:rsidDel="00000000" w:rsidP="00000000" w:rsidRDefault="00000000" w:rsidRPr="00000000" w14:paraId="00000843">
      <w:pPr>
        <w:rPr/>
      </w:pPr>
      <w:r w:rsidDel="00000000" w:rsidR="00000000" w:rsidRPr="00000000">
        <w:rPr>
          <w:rtl w:val="0"/>
        </w:rPr>
        <w:t xml:space="preserve">POST /employees/{id}/activate</w:t>
      </w:r>
    </w:p>
    <w:p w:rsidR="00000000" w:rsidDel="00000000" w:rsidP="00000000" w:rsidRDefault="00000000" w:rsidRPr="00000000" w14:paraId="00000844">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45">
      <w:pPr>
        <w:pStyle w:val="Heading2"/>
        <w:keepNext w:val="0"/>
        <w:keepLines w:val="0"/>
        <w:spacing w:before="280" w:lineRule="auto"/>
        <w:rPr/>
      </w:pPr>
      <w:bookmarkStart w:colFirst="0" w:colLast="0" w:name="_srt7hy9f6vvs" w:id="128"/>
      <w:bookmarkEnd w:id="128"/>
      <w:r w:rsidDel="00000000" w:rsidR="00000000" w:rsidRPr="00000000">
        <w:rPr>
          <w:rtl w:val="0"/>
        </w:rPr>
        <w:t xml:space="preserve">Composite Interactions</w:t>
      </w:r>
    </w:p>
    <w:p w:rsidR="00000000" w:rsidDel="00000000" w:rsidP="00000000" w:rsidRDefault="00000000" w:rsidRPr="00000000" w14:paraId="00000846">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47">
      <w:pPr>
        <w:spacing w:after="240" w:before="240" w:lineRule="auto"/>
        <w:rPr/>
      </w:pPr>
      <w:r w:rsidDel="00000000" w:rsidR="00000000" w:rsidRPr="00000000">
        <w:rPr>
          <w:rtl w:val="0"/>
        </w:rPr>
        <w:t xml:space="preserve">For example:</w:t>
      </w:r>
    </w:p>
    <w:p w:rsidR="00000000" w:rsidDel="00000000" w:rsidP="00000000" w:rsidRDefault="00000000" w:rsidRPr="00000000" w14:paraId="00000848">
      <w:pPr>
        <w:rPr/>
      </w:pPr>
      <w:r w:rsidDel="00000000" w:rsidR="00000000" w:rsidRPr="00000000">
        <w:rPr>
          <w:rtl w:val="0"/>
        </w:rPr>
        <w:t xml:space="preserve">CustomerOnboarding</w:t>
      </w:r>
    </w:p>
    <w:p w:rsidR="00000000" w:rsidDel="00000000" w:rsidP="00000000" w:rsidRDefault="00000000" w:rsidRPr="00000000" w14:paraId="00000849">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4A">
      <w:pPr>
        <w:rPr/>
      </w:pPr>
      <w:r w:rsidDel="00000000" w:rsidR="00000000" w:rsidRPr="00000000">
        <w:rPr>
          <w:rtl w:val="0"/>
        </w:rPr>
        <w:t xml:space="preserve">createCustomer</w:t>
      </w:r>
    </w:p>
    <w:p w:rsidR="00000000" w:rsidDel="00000000" w:rsidP="00000000" w:rsidRDefault="00000000" w:rsidRPr="00000000" w14:paraId="000008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C">
      <w:pPr>
        <w:rPr/>
      </w:pPr>
      <w:r w:rsidDel="00000000" w:rsidR="00000000" w:rsidRPr="00000000">
        <w:rPr>
          <w:rtl w:val="0"/>
        </w:rPr>
        <w:t xml:space="preserve">verifyIdentity</w:t>
      </w:r>
    </w:p>
    <w:p w:rsidR="00000000" w:rsidDel="00000000" w:rsidP="00000000" w:rsidRDefault="00000000" w:rsidRPr="00000000" w14:paraId="000008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E">
      <w:pPr>
        <w:rPr/>
      </w:pPr>
      <w:r w:rsidDel="00000000" w:rsidR="00000000" w:rsidRPr="00000000">
        <w:rPr>
          <w:rtl w:val="0"/>
        </w:rPr>
        <w:t xml:space="preserve">evaluateEligibility</w:t>
      </w:r>
    </w:p>
    <w:p w:rsidR="00000000" w:rsidDel="00000000" w:rsidP="00000000" w:rsidRDefault="00000000" w:rsidRPr="00000000" w14:paraId="000008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0">
      <w:pPr>
        <w:rPr/>
      </w:pPr>
      <w:r w:rsidDel="00000000" w:rsidR="00000000" w:rsidRPr="00000000">
        <w:rPr>
          <w:rtl w:val="0"/>
        </w:rPr>
        <w:t xml:space="preserve">createAccount</w:t>
      </w:r>
    </w:p>
    <w:p w:rsidR="00000000" w:rsidDel="00000000" w:rsidP="00000000" w:rsidRDefault="00000000" w:rsidRPr="00000000" w14:paraId="000008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2">
      <w:pPr>
        <w:rPr/>
      </w:pPr>
      <w:r w:rsidDel="00000000" w:rsidR="00000000" w:rsidRPr="00000000">
        <w:rPr>
          <w:rtl w:val="0"/>
        </w:rPr>
        <w:t xml:space="preserve">activateAccount</w:t>
      </w:r>
    </w:p>
    <w:p w:rsidR="00000000" w:rsidDel="00000000" w:rsidP="00000000" w:rsidRDefault="00000000" w:rsidRPr="00000000" w14:paraId="00000853">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54">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55">
      <w:pPr>
        <w:rPr/>
      </w:pPr>
      <w:r w:rsidDel="00000000" w:rsidR="00000000" w:rsidRPr="00000000">
        <w:rPr>
          <w:rtl w:val="0"/>
        </w:rPr>
        <w:t xml:space="preserve">POST /customer-onboarding</w:t>
      </w:r>
    </w:p>
    <w:p w:rsidR="00000000" w:rsidDel="00000000" w:rsidP="00000000" w:rsidRDefault="00000000" w:rsidRPr="00000000" w14:paraId="00000856">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57">
      <w:pPr>
        <w:rPr/>
      </w:pPr>
      <w:r w:rsidDel="00000000" w:rsidR="00000000" w:rsidRPr="00000000">
        <w:rPr>
          <w:rtl w:val="0"/>
        </w:rPr>
        <w:t xml:space="preserve">CRM</w:t>
      </w:r>
    </w:p>
    <w:p w:rsidR="00000000" w:rsidDel="00000000" w:rsidP="00000000" w:rsidRDefault="00000000" w:rsidRPr="00000000" w14:paraId="00000858">
      <w:pPr>
        <w:rPr/>
      </w:pPr>
      <w:r w:rsidDel="00000000" w:rsidR="00000000" w:rsidRPr="00000000">
        <w:rPr>
          <w:rtl w:val="0"/>
        </w:rPr>
        <w:t xml:space="preserve">  └── createCustomer</w:t>
      </w:r>
    </w:p>
    <w:p w:rsidR="00000000" w:rsidDel="00000000" w:rsidP="00000000" w:rsidRDefault="00000000" w:rsidRPr="00000000" w14:paraId="00000859">
      <w:pPr>
        <w:rPr/>
      </w:pPr>
      <w:r w:rsidDel="00000000" w:rsidR="00000000" w:rsidRPr="00000000">
        <w:rPr>
          <w:rtl w:val="0"/>
        </w:rPr>
      </w:r>
    </w:p>
    <w:p w:rsidR="00000000" w:rsidDel="00000000" w:rsidP="00000000" w:rsidRDefault="00000000" w:rsidRPr="00000000" w14:paraId="0000085A">
      <w:pPr>
        <w:rPr/>
      </w:pPr>
      <w:r w:rsidDel="00000000" w:rsidR="00000000" w:rsidRPr="00000000">
        <w:rPr>
          <w:rtl w:val="0"/>
        </w:rPr>
        <w:t xml:space="preserve">Identity Service</w:t>
      </w:r>
    </w:p>
    <w:p w:rsidR="00000000" w:rsidDel="00000000" w:rsidP="00000000" w:rsidRDefault="00000000" w:rsidRPr="00000000" w14:paraId="0000085B">
      <w:pPr>
        <w:rPr/>
      </w:pPr>
      <w:r w:rsidDel="00000000" w:rsidR="00000000" w:rsidRPr="00000000">
        <w:rPr>
          <w:rtl w:val="0"/>
        </w:rPr>
        <w:t xml:space="preserve">  └── verifyIdentity</w:t>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rPr/>
      </w:pPr>
      <w:r w:rsidDel="00000000" w:rsidR="00000000" w:rsidRPr="00000000">
        <w:rPr>
          <w:rtl w:val="0"/>
        </w:rPr>
        <w:t xml:space="preserve">Compliance</w:t>
      </w:r>
    </w:p>
    <w:p w:rsidR="00000000" w:rsidDel="00000000" w:rsidP="00000000" w:rsidRDefault="00000000" w:rsidRPr="00000000" w14:paraId="0000085E">
      <w:pPr>
        <w:rPr/>
      </w:pPr>
      <w:r w:rsidDel="00000000" w:rsidR="00000000" w:rsidRPr="00000000">
        <w:rPr>
          <w:rtl w:val="0"/>
        </w:rPr>
        <w:t xml:space="preserve">  └── evaluateEligibility</w:t>
      </w:r>
    </w:p>
    <w:p w:rsidR="00000000" w:rsidDel="00000000" w:rsidP="00000000" w:rsidRDefault="00000000" w:rsidRPr="00000000" w14:paraId="0000085F">
      <w:pPr>
        <w:rPr/>
      </w:pPr>
      <w:r w:rsidDel="00000000" w:rsidR="00000000" w:rsidRPr="00000000">
        <w:rPr>
          <w:rtl w:val="0"/>
        </w:rPr>
      </w:r>
    </w:p>
    <w:p w:rsidR="00000000" w:rsidDel="00000000" w:rsidP="00000000" w:rsidRDefault="00000000" w:rsidRPr="00000000" w14:paraId="00000860">
      <w:pPr>
        <w:rPr/>
      </w:pPr>
      <w:r w:rsidDel="00000000" w:rsidR="00000000" w:rsidRPr="00000000">
        <w:rPr>
          <w:rtl w:val="0"/>
        </w:rPr>
        <w:t xml:space="preserve">ERP</w:t>
      </w:r>
    </w:p>
    <w:p w:rsidR="00000000" w:rsidDel="00000000" w:rsidP="00000000" w:rsidRDefault="00000000" w:rsidRPr="00000000" w14:paraId="00000861">
      <w:pPr>
        <w:rPr/>
      </w:pPr>
      <w:r w:rsidDel="00000000" w:rsidR="00000000" w:rsidRPr="00000000">
        <w:rPr>
          <w:rtl w:val="0"/>
        </w:rPr>
        <w:t xml:space="preserve">  └── createAccount</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pPr>
      <w:r w:rsidDel="00000000" w:rsidR="00000000" w:rsidRPr="00000000">
        <w:rPr>
          <w:rtl w:val="0"/>
        </w:rPr>
        <w:t xml:space="preserve">Access / Service Platform</w:t>
      </w:r>
    </w:p>
    <w:p w:rsidR="00000000" w:rsidDel="00000000" w:rsidP="00000000" w:rsidRDefault="00000000" w:rsidRPr="00000000" w14:paraId="00000864">
      <w:pPr>
        <w:rPr/>
      </w:pPr>
      <w:r w:rsidDel="00000000" w:rsidR="00000000" w:rsidRPr="00000000">
        <w:rPr>
          <w:rtl w:val="0"/>
        </w:rPr>
        <w:t xml:space="preserve">  └── activateAccount</w:t>
      </w:r>
    </w:p>
    <w:p w:rsidR="00000000" w:rsidDel="00000000" w:rsidP="00000000" w:rsidRDefault="00000000" w:rsidRPr="00000000" w14:paraId="00000865">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66">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67">
      <w:pPr>
        <w:pStyle w:val="Heading2"/>
        <w:keepNext w:val="0"/>
        <w:keepLines w:val="0"/>
        <w:spacing w:before="280" w:lineRule="auto"/>
        <w:rPr/>
      </w:pPr>
      <w:bookmarkStart w:colFirst="0" w:colLast="0" w:name="_q835thbpx26t" w:id="129"/>
      <w:bookmarkEnd w:id="129"/>
      <w:r w:rsidDel="00000000" w:rsidR="00000000" w:rsidRPr="00000000">
        <w:rPr>
          <w:rtl w:val="0"/>
        </w:rPr>
        <w:t xml:space="preserve">Unified Read Facade and Unified Interaction Facade</w:t>
      </w:r>
    </w:p>
    <w:p w:rsidR="00000000" w:rsidDel="00000000" w:rsidP="00000000" w:rsidRDefault="00000000" w:rsidRPr="00000000" w14:paraId="00000868">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69">
      <w:pPr>
        <w:pStyle w:val="Heading3"/>
        <w:keepNext w:val="0"/>
        <w:keepLines w:val="0"/>
        <w:spacing w:after="40" w:before="240" w:lineRule="auto"/>
        <w:rPr/>
      </w:pPr>
      <w:bookmarkStart w:colFirst="0" w:colLast="0" w:name="_6a1u1z4g7hhb" w:id="130"/>
      <w:bookmarkEnd w:id="130"/>
      <w:r w:rsidDel="00000000" w:rsidR="00000000" w:rsidRPr="00000000">
        <w:rPr>
          <w:rtl w:val="0"/>
        </w:rPr>
        <w:t xml:space="preserve">Unified Resource Facade</w:t>
      </w:r>
    </w:p>
    <w:p w:rsidR="00000000" w:rsidDel="00000000" w:rsidP="00000000" w:rsidRDefault="00000000" w:rsidRPr="00000000" w14:paraId="0000086A">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6B">
      <w:pPr>
        <w:rPr/>
      </w:pPr>
      <w:r w:rsidDel="00000000" w:rsidR="00000000" w:rsidRPr="00000000">
        <w:rPr>
          <w:rtl w:val="0"/>
        </w:rPr>
        <w:t xml:space="preserve">/customer/{id}</w:t>
      </w:r>
    </w:p>
    <w:p w:rsidR="00000000" w:rsidDel="00000000" w:rsidP="00000000" w:rsidRDefault="00000000" w:rsidRPr="00000000" w14:paraId="0000086C">
      <w:pPr>
        <w:rPr/>
      </w:pPr>
      <w:r w:rsidDel="00000000" w:rsidR="00000000" w:rsidRPr="00000000">
        <w:rPr>
          <w:rtl w:val="0"/>
        </w:rPr>
        <w:t xml:space="preserve">/employee/{id}</w:t>
      </w:r>
    </w:p>
    <w:p w:rsidR="00000000" w:rsidDel="00000000" w:rsidP="00000000" w:rsidRDefault="00000000" w:rsidRPr="00000000" w14:paraId="0000086D">
      <w:pPr>
        <w:rPr/>
      </w:pPr>
      <w:r w:rsidDel="00000000" w:rsidR="00000000" w:rsidRPr="00000000">
        <w:rPr>
          <w:rtl w:val="0"/>
        </w:rPr>
        <w:t xml:space="preserve">/order/{id}</w:t>
      </w:r>
    </w:p>
    <w:p w:rsidR="00000000" w:rsidDel="00000000" w:rsidP="00000000" w:rsidRDefault="00000000" w:rsidRPr="00000000" w14:paraId="0000086E">
      <w:pPr>
        <w:rPr/>
      </w:pPr>
      <w:r w:rsidDel="00000000" w:rsidR="00000000" w:rsidRPr="00000000">
        <w:rPr>
          <w:rtl w:val="0"/>
        </w:rPr>
        <w:t xml:space="preserve">/product/{id}</w:t>
      </w:r>
    </w:p>
    <w:p w:rsidR="00000000" w:rsidDel="00000000" w:rsidP="00000000" w:rsidRDefault="00000000" w:rsidRPr="00000000" w14:paraId="0000086F">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70">
      <w:pPr>
        <w:pStyle w:val="Heading3"/>
        <w:keepNext w:val="0"/>
        <w:keepLines w:val="0"/>
        <w:spacing w:after="40" w:before="240" w:lineRule="auto"/>
        <w:rPr/>
      </w:pPr>
      <w:bookmarkStart w:colFirst="0" w:colLast="0" w:name="_xtf7g2uq62ua" w:id="131"/>
      <w:bookmarkEnd w:id="131"/>
      <w:r w:rsidDel="00000000" w:rsidR="00000000" w:rsidRPr="00000000">
        <w:rPr>
          <w:rtl w:val="0"/>
        </w:rPr>
        <w:t xml:space="preserve">Unified Interaction Facade</w:t>
      </w:r>
    </w:p>
    <w:p w:rsidR="00000000" w:rsidDel="00000000" w:rsidP="00000000" w:rsidRDefault="00000000" w:rsidRPr="00000000" w14:paraId="00000871">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72">
      <w:pPr>
        <w:rPr/>
      </w:pPr>
      <w:r w:rsidDel="00000000" w:rsidR="00000000" w:rsidRPr="00000000">
        <w:rPr>
          <w:rtl w:val="0"/>
        </w:rPr>
        <w:t xml:space="preserve">/customer-onboarding</w:t>
      </w:r>
    </w:p>
    <w:p w:rsidR="00000000" w:rsidDel="00000000" w:rsidP="00000000" w:rsidRDefault="00000000" w:rsidRPr="00000000" w14:paraId="00000873">
      <w:pPr>
        <w:rPr/>
      </w:pPr>
      <w:r w:rsidDel="00000000" w:rsidR="00000000" w:rsidRPr="00000000">
        <w:rPr>
          <w:rtl w:val="0"/>
        </w:rPr>
        <w:t xml:space="preserve">/order-fulfillment</w:t>
      </w:r>
    </w:p>
    <w:p w:rsidR="00000000" w:rsidDel="00000000" w:rsidP="00000000" w:rsidRDefault="00000000" w:rsidRPr="00000000" w14:paraId="00000874">
      <w:pPr>
        <w:rPr/>
      </w:pPr>
      <w:r w:rsidDel="00000000" w:rsidR="00000000" w:rsidRPr="00000000">
        <w:rPr>
          <w:rtl w:val="0"/>
        </w:rPr>
        <w:t xml:space="preserve">/employee-change-role</w:t>
      </w:r>
    </w:p>
    <w:p w:rsidR="00000000" w:rsidDel="00000000" w:rsidP="00000000" w:rsidRDefault="00000000" w:rsidRPr="00000000" w14:paraId="00000875">
      <w:pPr>
        <w:rPr/>
      </w:pPr>
      <w:r w:rsidDel="00000000" w:rsidR="00000000" w:rsidRPr="00000000">
        <w:rPr>
          <w:rtl w:val="0"/>
        </w:rPr>
        <w:t xml:space="preserve">/customer-service</w:t>
      </w:r>
    </w:p>
    <w:p w:rsidR="00000000" w:rsidDel="00000000" w:rsidP="00000000" w:rsidRDefault="00000000" w:rsidRPr="00000000" w14:paraId="00000876">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77">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78">
      <w:pPr>
        <w:pStyle w:val="Heading2"/>
        <w:keepNext w:val="0"/>
        <w:keepLines w:val="0"/>
        <w:spacing w:before="280" w:lineRule="auto"/>
        <w:rPr/>
      </w:pPr>
      <w:bookmarkStart w:colFirst="0" w:colLast="0" w:name="_5262ppt7bc7c" w:id="132"/>
      <w:bookmarkEnd w:id="132"/>
      <w:r w:rsidDel="00000000" w:rsidR="00000000" w:rsidRPr="00000000">
        <w:rPr>
          <w:rtl w:val="0"/>
        </w:rPr>
        <w:t xml:space="preserve">Traceability from Facade Interaction to Datasources</w:t>
      </w:r>
    </w:p>
    <w:p w:rsidR="00000000" w:rsidDel="00000000" w:rsidP="00000000" w:rsidRDefault="00000000" w:rsidRPr="00000000" w14:paraId="00000879">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7A">
      <w:pPr>
        <w:spacing w:after="240" w:before="240" w:lineRule="auto"/>
        <w:rPr/>
      </w:pPr>
      <w:r w:rsidDel="00000000" w:rsidR="00000000" w:rsidRPr="00000000">
        <w:rPr>
          <w:rtl w:val="0"/>
        </w:rPr>
        <w:t xml:space="preserve">For example:</w:t>
      </w:r>
    </w:p>
    <w:p w:rsidR="00000000" w:rsidDel="00000000" w:rsidP="00000000" w:rsidRDefault="00000000" w:rsidRPr="00000000" w14:paraId="0000087B">
      <w:pPr>
        <w:rPr/>
      </w:pPr>
      <w:r w:rsidDel="00000000" w:rsidR="00000000" w:rsidRPr="00000000">
        <w:rPr>
          <w:rtl w:val="0"/>
        </w:rPr>
        <w:t xml:space="preserve">POST /customer-onboarding</w:t>
      </w:r>
    </w:p>
    <w:p w:rsidR="00000000" w:rsidDel="00000000" w:rsidP="00000000" w:rsidRDefault="00000000" w:rsidRPr="00000000" w14:paraId="0000087C">
      <w:pPr>
        <w:rPr/>
      </w:pPr>
      <w:r w:rsidDel="00000000" w:rsidR="00000000" w:rsidRPr="00000000">
        <w:rPr>
          <w:rtl w:val="0"/>
        </w:rPr>
        <w:t xml:space="preserve">        │</w:t>
      </w:r>
    </w:p>
    <w:p w:rsidR="00000000" w:rsidDel="00000000" w:rsidP="00000000" w:rsidRDefault="00000000" w:rsidRPr="00000000" w14:paraId="0000087D">
      <w:pPr>
        <w:rPr/>
      </w:pPr>
      <w:r w:rsidDel="00000000" w:rsidR="00000000" w:rsidRPr="00000000">
        <w:rPr>
          <w:rtl w:val="0"/>
        </w:rPr>
        <w:t xml:space="preserve">        ▼</w:t>
      </w:r>
    </w:p>
    <w:p w:rsidR="00000000" w:rsidDel="00000000" w:rsidP="00000000" w:rsidRDefault="00000000" w:rsidRPr="00000000" w14:paraId="0000087E">
      <w:pPr>
        <w:rPr/>
      </w:pPr>
      <w:r w:rsidDel="00000000" w:rsidR="00000000" w:rsidRPr="00000000">
        <w:rPr>
          <w:rtl w:val="0"/>
        </w:rPr>
        <w:t xml:space="preserve">CustomerOnboardingContext</w:t>
      </w:r>
    </w:p>
    <w:p w:rsidR="00000000" w:rsidDel="00000000" w:rsidP="00000000" w:rsidRDefault="00000000" w:rsidRPr="00000000" w14:paraId="0000087F">
      <w:pPr>
        <w:rPr/>
      </w:pPr>
      <w:r w:rsidDel="00000000" w:rsidR="00000000" w:rsidRPr="00000000">
        <w:rPr>
          <w:rtl w:val="0"/>
        </w:rPr>
        <w:t xml:space="preserve">        │</w:t>
      </w:r>
    </w:p>
    <w:p w:rsidR="00000000" w:rsidDel="00000000" w:rsidP="00000000" w:rsidRDefault="00000000" w:rsidRPr="00000000" w14:paraId="00000880">
      <w:pPr>
        <w:rPr/>
      </w:pPr>
      <w:r w:rsidDel="00000000" w:rsidR="00000000" w:rsidRPr="00000000">
        <w:rPr>
          <w:rtl w:val="0"/>
        </w:rPr>
        <w:t xml:space="preserve">        ├── CreateCustomerRule</w:t>
      </w:r>
    </w:p>
    <w:p w:rsidR="00000000" w:rsidDel="00000000" w:rsidP="00000000" w:rsidRDefault="00000000" w:rsidRPr="00000000" w14:paraId="00000881">
      <w:pPr>
        <w:rPr/>
      </w:pPr>
      <w:r w:rsidDel="00000000" w:rsidR="00000000" w:rsidRPr="00000000">
        <w:rPr>
          <w:rtl w:val="0"/>
        </w:rPr>
        <w:t xml:space="preserve">        ├── VerifyIdentityRule</w:t>
      </w:r>
    </w:p>
    <w:p w:rsidR="00000000" w:rsidDel="00000000" w:rsidP="00000000" w:rsidRDefault="00000000" w:rsidRPr="00000000" w14:paraId="00000882">
      <w:pPr>
        <w:rPr/>
      </w:pPr>
      <w:r w:rsidDel="00000000" w:rsidR="00000000" w:rsidRPr="00000000">
        <w:rPr>
          <w:rtl w:val="0"/>
        </w:rPr>
        <w:t xml:space="preserve">        ├── CreateAccountRule</w:t>
      </w:r>
    </w:p>
    <w:p w:rsidR="00000000" w:rsidDel="00000000" w:rsidP="00000000" w:rsidRDefault="00000000" w:rsidRPr="00000000" w14:paraId="00000883">
      <w:pPr>
        <w:rPr/>
      </w:pPr>
      <w:r w:rsidDel="00000000" w:rsidR="00000000" w:rsidRPr="00000000">
        <w:rPr>
          <w:rtl w:val="0"/>
        </w:rPr>
        <w:t xml:space="preserve">        └── ActivateAccountRule</w:t>
      </w:r>
    </w:p>
    <w:p w:rsidR="00000000" w:rsidDel="00000000" w:rsidP="00000000" w:rsidRDefault="00000000" w:rsidRPr="00000000" w14:paraId="00000884">
      <w:pPr>
        <w:rPr/>
      </w:pPr>
      <w:r w:rsidDel="00000000" w:rsidR="00000000" w:rsidRPr="00000000">
        <w:rPr>
          <w:rtl w:val="0"/>
        </w:rPr>
        <w:t xml:space="preserve">                │</w:t>
      </w:r>
    </w:p>
    <w:p w:rsidR="00000000" w:rsidDel="00000000" w:rsidP="00000000" w:rsidRDefault="00000000" w:rsidRPr="00000000" w14:paraId="00000885">
      <w:pPr>
        <w:rPr/>
      </w:pPr>
      <w:r w:rsidDel="00000000" w:rsidR="00000000" w:rsidRPr="00000000">
        <w:rPr>
          <w:rtl w:val="0"/>
        </w:rPr>
        <w:t xml:space="preserve">                ▼</w:t>
      </w:r>
    </w:p>
    <w:p w:rsidR="00000000" w:rsidDel="00000000" w:rsidP="00000000" w:rsidRDefault="00000000" w:rsidRPr="00000000" w14:paraId="00000886">
      <w:pPr>
        <w:rPr/>
      </w:pPr>
      <w:r w:rsidDel="00000000" w:rsidR="00000000" w:rsidRPr="00000000">
        <w:rPr>
          <w:rtl w:val="0"/>
        </w:rPr>
        <w:t xml:space="preserve">        source Statements</w:t>
      </w:r>
    </w:p>
    <w:p w:rsidR="00000000" w:rsidDel="00000000" w:rsidP="00000000" w:rsidRDefault="00000000" w:rsidRPr="00000000" w14:paraId="00000887">
      <w:pPr>
        <w:rPr/>
      </w:pPr>
      <w:r w:rsidDel="00000000" w:rsidR="00000000" w:rsidRPr="00000000">
        <w:rPr>
          <w:rtl w:val="0"/>
        </w:rPr>
        <w:t xml:space="preserve">                │</w:t>
      </w:r>
    </w:p>
    <w:p w:rsidR="00000000" w:rsidDel="00000000" w:rsidP="00000000" w:rsidRDefault="00000000" w:rsidRPr="00000000" w14:paraId="00000888">
      <w:pPr>
        <w:rPr/>
      </w:pPr>
      <w:r w:rsidDel="00000000" w:rsidR="00000000" w:rsidRPr="00000000">
        <w:rPr>
          <w:rtl w:val="0"/>
        </w:rPr>
        <w:t xml:space="preserve">        ┌──┼─────┐</w:t>
      </w:r>
    </w:p>
    <w:p w:rsidR="00000000" w:rsidDel="00000000" w:rsidP="00000000" w:rsidRDefault="00000000" w:rsidRPr="00000000" w14:paraId="00000889">
      <w:pPr>
        <w:rPr/>
      </w:pPr>
      <w:r w:rsidDel="00000000" w:rsidR="00000000" w:rsidRPr="00000000">
        <w:rPr>
          <w:rtl w:val="0"/>
        </w:rPr>
        <w:t xml:space="preserve">        ▼       ▼        ▼</w:t>
      </w:r>
    </w:p>
    <w:p w:rsidR="00000000" w:rsidDel="00000000" w:rsidP="00000000" w:rsidRDefault="00000000" w:rsidRPr="00000000" w14:paraId="0000088A">
      <w:pPr>
        <w:rPr/>
      </w:pPr>
      <w:r w:rsidDel="00000000" w:rsidR="00000000" w:rsidRPr="00000000">
        <w:rPr>
          <w:rtl w:val="0"/>
        </w:rPr>
        <w:t xml:space="preserve">       CRM   Identity   ERP</w:t>
      </w:r>
    </w:p>
    <w:p w:rsidR="00000000" w:rsidDel="00000000" w:rsidP="00000000" w:rsidRDefault="00000000" w:rsidRPr="00000000" w14:paraId="0000088B">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8C">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8D">
      <w:pPr>
        <w:pStyle w:val="Heading2"/>
        <w:keepNext w:val="0"/>
        <w:keepLines w:val="0"/>
        <w:spacing w:before="280" w:lineRule="auto"/>
        <w:rPr/>
      </w:pPr>
      <w:bookmarkStart w:colFirst="0" w:colLast="0" w:name="_gmnx2uskgk0h" w:id="133"/>
      <w:bookmarkEnd w:id="133"/>
      <w:r w:rsidDel="00000000" w:rsidR="00000000" w:rsidRPr="00000000">
        <w:rPr>
          <w:rtl w:val="0"/>
        </w:rPr>
        <w:t xml:space="preserve">Datasource Synchronization</w:t>
      </w:r>
    </w:p>
    <w:p w:rsidR="00000000" w:rsidDel="00000000" w:rsidP="00000000" w:rsidRDefault="00000000" w:rsidRPr="00000000" w14:paraId="0000088E">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8F">
      <w:pPr>
        <w:rPr/>
      </w:pPr>
      <w:r w:rsidDel="00000000" w:rsidR="00000000" w:rsidRPr="00000000">
        <w:rPr>
          <w:rtl w:val="0"/>
        </w:rPr>
        <w:t xml:space="preserve">Facade Interaction</w:t>
      </w:r>
    </w:p>
    <w:p w:rsidR="00000000" w:rsidDel="00000000" w:rsidP="00000000" w:rsidRDefault="00000000" w:rsidRPr="00000000" w14:paraId="00000890">
      <w:pPr>
        <w:rPr/>
      </w:pPr>
      <w:r w:rsidDel="00000000" w:rsidR="00000000" w:rsidRPr="00000000">
        <w:rPr>
          <w:rtl w:val="0"/>
        </w:rPr>
        <w:t xml:space="preserve">       │</w:t>
      </w:r>
    </w:p>
    <w:p w:rsidR="00000000" w:rsidDel="00000000" w:rsidP="00000000" w:rsidRDefault="00000000" w:rsidRPr="00000000" w14:paraId="00000891">
      <w:pPr>
        <w:rPr/>
      </w:pPr>
      <w:r w:rsidDel="00000000" w:rsidR="00000000" w:rsidRPr="00000000">
        <w:rPr>
          <w:rtl w:val="0"/>
        </w:rPr>
        <w:t xml:space="preserve">       ▼</w:t>
      </w:r>
    </w:p>
    <w:p w:rsidR="00000000" w:rsidDel="00000000" w:rsidP="00000000" w:rsidRDefault="00000000" w:rsidRPr="00000000" w14:paraId="00000892">
      <w:pPr>
        <w:rPr/>
      </w:pPr>
      <w:r w:rsidDel="00000000" w:rsidR="00000000" w:rsidRPr="00000000">
        <w:rPr>
          <w:rtl w:val="0"/>
        </w:rPr>
        <w:t xml:space="preserve">Activation Rule</w:t>
      </w:r>
    </w:p>
    <w:p w:rsidR="00000000" w:rsidDel="00000000" w:rsidP="00000000" w:rsidRDefault="00000000" w:rsidRPr="00000000" w14:paraId="00000893">
      <w:pPr>
        <w:rPr/>
      </w:pPr>
      <w:r w:rsidDel="00000000" w:rsidR="00000000" w:rsidRPr="00000000">
        <w:rPr>
          <w:rtl w:val="0"/>
        </w:rPr>
        <w:t xml:space="preserve">       │</w:t>
      </w:r>
    </w:p>
    <w:p w:rsidR="00000000" w:rsidDel="00000000" w:rsidP="00000000" w:rsidRDefault="00000000" w:rsidRPr="00000000" w14:paraId="00000894">
      <w:pPr>
        <w:rPr/>
      </w:pPr>
      <w:r w:rsidDel="00000000" w:rsidR="00000000" w:rsidRPr="00000000">
        <w:rPr>
          <w:rtl w:val="0"/>
        </w:rPr>
        <w:t xml:space="preserve">       ▼</w:t>
      </w:r>
    </w:p>
    <w:p w:rsidR="00000000" w:rsidDel="00000000" w:rsidP="00000000" w:rsidRDefault="00000000" w:rsidRPr="00000000" w14:paraId="00000895">
      <w:pPr>
        <w:rPr/>
      </w:pPr>
      <w:r w:rsidDel="00000000" w:rsidR="00000000" w:rsidRPr="00000000">
        <w:rPr>
          <w:rtl w:val="0"/>
        </w:rPr>
        <w:t xml:space="preserve">Semantic State Change</w:t>
      </w:r>
    </w:p>
    <w:p w:rsidR="00000000" w:rsidDel="00000000" w:rsidP="00000000" w:rsidRDefault="00000000" w:rsidRPr="00000000" w14:paraId="00000896">
      <w:pPr>
        <w:rPr/>
      </w:pPr>
      <w:r w:rsidDel="00000000" w:rsidR="00000000" w:rsidRPr="00000000">
        <w:rPr>
          <w:rtl w:val="0"/>
        </w:rPr>
        <w:t xml:space="preserve">       │</w:t>
      </w:r>
    </w:p>
    <w:p w:rsidR="00000000" w:rsidDel="00000000" w:rsidP="00000000" w:rsidRDefault="00000000" w:rsidRPr="00000000" w14:paraId="00000897">
      <w:pPr>
        <w:rPr/>
      </w:pPr>
      <w:r w:rsidDel="00000000" w:rsidR="00000000" w:rsidRPr="00000000">
        <w:rPr>
          <w:rtl w:val="0"/>
        </w:rPr>
        <w:t xml:space="preserve">       ▼</w:t>
      </w:r>
    </w:p>
    <w:p w:rsidR="00000000" w:rsidDel="00000000" w:rsidP="00000000" w:rsidRDefault="00000000" w:rsidRPr="00000000" w14:paraId="00000898">
      <w:pPr>
        <w:rPr/>
      </w:pPr>
      <w:r w:rsidDel="00000000" w:rsidR="00000000" w:rsidRPr="00000000">
        <w:rPr>
          <w:rtl w:val="0"/>
        </w:rPr>
        <w:t xml:space="preserve">Underlying Resource Application</w:t>
      </w:r>
    </w:p>
    <w:p w:rsidR="00000000" w:rsidDel="00000000" w:rsidP="00000000" w:rsidRDefault="00000000" w:rsidRPr="00000000" w14:paraId="00000899">
      <w:pPr>
        <w:rPr/>
      </w:pPr>
      <w:r w:rsidDel="00000000" w:rsidR="00000000" w:rsidRPr="00000000">
        <w:rPr>
          <w:rtl w:val="0"/>
        </w:rPr>
        <w:t xml:space="preserve">       │</w:t>
      </w:r>
    </w:p>
    <w:p w:rsidR="00000000" w:rsidDel="00000000" w:rsidP="00000000" w:rsidRDefault="00000000" w:rsidRPr="00000000" w14:paraId="0000089A">
      <w:pPr>
        <w:rPr/>
      </w:pPr>
      <w:r w:rsidDel="00000000" w:rsidR="00000000" w:rsidRPr="00000000">
        <w:rPr>
          <w:rtl w:val="0"/>
        </w:rPr>
        <w:t xml:space="preserve">       ├── Application A</w:t>
      </w:r>
    </w:p>
    <w:p w:rsidR="00000000" w:rsidDel="00000000" w:rsidP="00000000" w:rsidRDefault="00000000" w:rsidRPr="00000000" w14:paraId="0000089B">
      <w:pPr>
        <w:rPr/>
      </w:pPr>
      <w:r w:rsidDel="00000000" w:rsidR="00000000" w:rsidRPr="00000000">
        <w:rPr>
          <w:rtl w:val="0"/>
        </w:rPr>
        <w:t xml:space="preserve">       ├── Application B</w:t>
      </w:r>
    </w:p>
    <w:p w:rsidR="00000000" w:rsidDel="00000000" w:rsidP="00000000" w:rsidRDefault="00000000" w:rsidRPr="00000000" w14:paraId="0000089C">
      <w:pPr>
        <w:rPr/>
      </w:pPr>
      <w:r w:rsidDel="00000000" w:rsidR="00000000" w:rsidRPr="00000000">
        <w:rPr>
          <w:rtl w:val="0"/>
        </w:rPr>
        <w:t xml:space="preserve">       └── Application C</w:t>
      </w:r>
    </w:p>
    <w:p w:rsidR="00000000" w:rsidDel="00000000" w:rsidP="00000000" w:rsidRDefault="00000000" w:rsidRPr="00000000" w14:paraId="0000089D">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9E">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9F">
      <w:pPr>
        <w:rPr/>
      </w:pPr>
      <w:r w:rsidDel="00000000" w:rsidR="00000000" w:rsidRPr="00000000">
        <w:rPr>
          <w:rtl w:val="0"/>
        </w:rPr>
        <w:t xml:space="preserve">Sources</w:t>
      </w:r>
    </w:p>
    <w:p w:rsidR="00000000" w:rsidDel="00000000" w:rsidP="00000000" w:rsidRDefault="00000000" w:rsidRPr="00000000" w14:paraId="000008A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1">
      <w:pPr>
        <w:rPr/>
      </w:pPr>
      <w:r w:rsidDel="00000000" w:rsidR="00000000" w:rsidRPr="00000000">
        <w:rPr>
          <w:rtl w:val="0"/>
        </w:rPr>
        <w:t xml:space="preserve">Semantic Augmentation</w:t>
      </w:r>
    </w:p>
    <w:p w:rsidR="00000000" w:rsidDel="00000000" w:rsidP="00000000" w:rsidRDefault="00000000" w:rsidRPr="00000000" w14:paraId="000008A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3">
      <w:pPr>
        <w:rPr/>
      </w:pPr>
      <w:r w:rsidDel="00000000" w:rsidR="00000000" w:rsidRPr="00000000">
        <w:rPr>
          <w:rtl w:val="0"/>
        </w:rPr>
        <w:t xml:space="preserve">Unified Facade</w:t>
      </w:r>
    </w:p>
    <w:p w:rsidR="00000000" w:rsidDel="00000000" w:rsidP="00000000" w:rsidRDefault="00000000" w:rsidRPr="00000000" w14:paraId="000008A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5">
      <w:pPr>
        <w:rPr/>
      </w:pPr>
      <w:r w:rsidDel="00000000" w:rsidR="00000000" w:rsidRPr="00000000">
        <w:rPr>
          <w:rtl w:val="0"/>
        </w:rPr>
        <w:t xml:space="preserve">Interaction</w:t>
      </w:r>
    </w:p>
    <w:p w:rsidR="00000000" w:rsidDel="00000000" w:rsidP="00000000" w:rsidRDefault="00000000" w:rsidRPr="00000000" w14:paraId="000008A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7">
      <w:pPr>
        <w:rPr/>
      </w:pPr>
      <w:r w:rsidDel="00000000" w:rsidR="00000000" w:rsidRPr="00000000">
        <w:rPr>
          <w:rtl w:val="0"/>
        </w:rPr>
        <w:t xml:space="preserve">Source State Change</w:t>
      </w:r>
    </w:p>
    <w:p w:rsidR="00000000" w:rsidDel="00000000" w:rsidP="00000000" w:rsidRDefault="00000000" w:rsidRPr="00000000" w14:paraId="000008A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A9">
      <w:pPr>
        <w:rPr/>
      </w:pPr>
      <w:r w:rsidDel="00000000" w:rsidR="00000000" w:rsidRPr="00000000">
        <w:rPr>
          <w:rtl w:val="0"/>
        </w:rPr>
        <w:t xml:space="preserve">New Statements</w:t>
      </w:r>
    </w:p>
    <w:p w:rsidR="00000000" w:rsidDel="00000000" w:rsidP="00000000" w:rsidRDefault="00000000" w:rsidRPr="00000000" w14:paraId="000008AA">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AB">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AC">
      <w:pPr>
        <w:pStyle w:val="Heading2"/>
        <w:keepNext w:val="0"/>
        <w:keepLines w:val="0"/>
        <w:spacing w:before="280" w:lineRule="auto"/>
        <w:rPr/>
      </w:pPr>
      <w:bookmarkStart w:colFirst="0" w:colLast="0" w:name="_4thec3pul68u" w:id="134"/>
      <w:bookmarkEnd w:id="134"/>
      <w:r w:rsidDel="00000000" w:rsidR="00000000" w:rsidRPr="00000000">
        <w:rPr>
          <w:rtl w:val="0"/>
        </w:rPr>
        <w:t xml:space="preserve">Facade Generation Principle</w:t>
      </w:r>
    </w:p>
    <w:p w:rsidR="00000000" w:rsidDel="00000000" w:rsidP="00000000" w:rsidRDefault="00000000" w:rsidRPr="00000000" w14:paraId="000008AD">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AE">
      <w:pPr>
        <w:rPr/>
      </w:pPr>
      <w:r w:rsidDel="00000000" w:rsidR="00000000" w:rsidRPr="00000000">
        <w:rPr>
          <w:rtl w:val="0"/>
        </w:rPr>
        <w:t xml:space="preserve">Resources</w:t>
      </w:r>
    </w:p>
    <w:p w:rsidR="00000000" w:rsidDel="00000000" w:rsidP="00000000" w:rsidRDefault="00000000" w:rsidRPr="00000000" w14:paraId="000008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0">
      <w:pPr>
        <w:rPr/>
      </w:pPr>
      <w:r w:rsidDel="00000000" w:rsidR="00000000" w:rsidRPr="00000000">
        <w:rPr>
          <w:rtl w:val="0"/>
        </w:rPr>
        <w:t xml:space="preserve">Occurrences</w:t>
      </w:r>
    </w:p>
    <w:p w:rsidR="00000000" w:rsidDel="00000000" w:rsidP="00000000" w:rsidRDefault="00000000" w:rsidRPr="00000000" w14:paraId="000008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2">
      <w:pPr>
        <w:rPr/>
      </w:pPr>
      <w:r w:rsidDel="00000000" w:rsidR="00000000" w:rsidRPr="00000000">
        <w:rPr>
          <w:rtl w:val="0"/>
        </w:rPr>
        <w:t xml:space="preserve">Statements</w:t>
      </w:r>
    </w:p>
    <w:p w:rsidR="00000000" w:rsidDel="00000000" w:rsidP="00000000" w:rsidRDefault="00000000" w:rsidRPr="00000000" w14:paraId="000008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4">
      <w:pPr>
        <w:rPr/>
      </w:pPr>
      <w:r w:rsidDel="00000000" w:rsidR="00000000" w:rsidRPr="00000000">
        <w:rPr>
          <w:rtl w:val="0"/>
        </w:rPr>
        <w:t xml:space="preserve">Kinds</w:t>
      </w:r>
    </w:p>
    <w:p w:rsidR="00000000" w:rsidDel="00000000" w:rsidP="00000000" w:rsidRDefault="00000000" w:rsidRPr="00000000" w14:paraId="000008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6">
      <w:pPr>
        <w:rPr/>
      </w:pPr>
      <w:r w:rsidDel="00000000" w:rsidR="00000000" w:rsidRPr="00000000">
        <w:rPr>
          <w:rtl w:val="0"/>
        </w:rPr>
        <w:t xml:space="preserve">Property Statements</w:t>
      </w:r>
    </w:p>
    <w:p w:rsidR="00000000" w:rsidDel="00000000" w:rsidP="00000000" w:rsidRDefault="00000000" w:rsidRPr="00000000" w14:paraId="000008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8">
      <w:pPr>
        <w:rPr/>
      </w:pPr>
      <w:r w:rsidDel="00000000" w:rsidR="00000000" w:rsidRPr="00000000">
        <w:rPr>
          <w:rtl w:val="0"/>
        </w:rPr>
        <w:t xml:space="preserve">Rule Statements</w:t>
      </w:r>
    </w:p>
    <w:p w:rsidR="00000000" w:rsidDel="00000000" w:rsidP="00000000" w:rsidRDefault="00000000" w:rsidRPr="00000000" w14:paraId="000008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A">
      <w:pPr>
        <w:rPr/>
      </w:pPr>
      <w:r w:rsidDel="00000000" w:rsidR="00000000" w:rsidRPr="00000000">
        <w:rPr>
          <w:rtl w:val="0"/>
        </w:rPr>
        <w:t xml:space="preserve">Contexts / Roles / Actors / Interactions</w:t>
      </w:r>
    </w:p>
    <w:p w:rsidR="00000000" w:rsidDel="00000000" w:rsidP="00000000" w:rsidRDefault="00000000" w:rsidRPr="00000000" w14:paraId="000008B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C">
      <w:pPr>
        <w:rPr/>
      </w:pPr>
      <w:r w:rsidDel="00000000" w:rsidR="00000000" w:rsidRPr="00000000">
        <w:rPr>
          <w:rtl w:val="0"/>
        </w:rPr>
        <w:t xml:space="preserve">Unified Integration Facade</w:t>
      </w:r>
    </w:p>
    <w:p w:rsidR="00000000" w:rsidDel="00000000" w:rsidP="00000000" w:rsidRDefault="00000000" w:rsidRPr="00000000" w14:paraId="000008BD">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BE">
      <w:pPr>
        <w:pStyle w:val="Heading2"/>
        <w:keepNext w:val="0"/>
        <w:keepLines w:val="0"/>
        <w:spacing w:before="280" w:lineRule="auto"/>
        <w:rPr/>
      </w:pPr>
      <w:bookmarkStart w:colFirst="0" w:colLast="0" w:name="_yciq02kk7bmt" w:id="135"/>
      <w:bookmarkEnd w:id="135"/>
      <w:r w:rsidDel="00000000" w:rsidR="00000000" w:rsidRPr="00000000">
        <w:rPr>
          <w:rtl w:val="0"/>
        </w:rPr>
        <w:t xml:space="preserve">Relationship to Implementation Techniques</w:t>
      </w:r>
    </w:p>
    <w:p w:rsidR="00000000" w:rsidDel="00000000" w:rsidP="00000000" w:rsidRDefault="00000000" w:rsidRPr="00000000" w14:paraId="000008BF">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C0">
      <w:pPr>
        <w:rPr/>
      </w:pPr>
      <w:r w:rsidDel="00000000" w:rsidR="00000000" w:rsidRPr="00000000">
        <w:rPr>
          <w:rtl w:val="0"/>
        </w:rPr>
        <w:t xml:space="preserve">RDF / TMRM</w:t>
      </w:r>
    </w:p>
    <w:p w:rsidR="00000000" w:rsidDel="00000000" w:rsidP="00000000" w:rsidRDefault="00000000" w:rsidRPr="00000000" w14:paraId="000008C1">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C2">
      <w:pPr>
        <w:rPr/>
      </w:pPr>
      <w:r w:rsidDel="00000000" w:rsidR="00000000" w:rsidRPr="00000000">
        <w:rPr>
          <w:rtl w:val="0"/>
        </w:rPr>
      </w:r>
    </w:p>
    <w:p w:rsidR="00000000" w:rsidDel="00000000" w:rsidP="00000000" w:rsidRDefault="00000000" w:rsidRPr="00000000" w14:paraId="000008C3">
      <w:pPr>
        <w:rPr/>
      </w:pPr>
      <w:r w:rsidDel="00000000" w:rsidR="00000000" w:rsidRPr="00000000">
        <w:rPr>
          <w:rtl w:val="0"/>
        </w:rPr>
        <w:t xml:space="preserve">Sets</w:t>
      </w:r>
    </w:p>
    <w:p w:rsidR="00000000" w:rsidDel="00000000" w:rsidP="00000000" w:rsidRDefault="00000000" w:rsidRPr="00000000" w14:paraId="000008C4">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t xml:space="preserve">FCA</w:t>
      </w:r>
    </w:p>
    <w:p w:rsidR="00000000" w:rsidDel="00000000" w:rsidP="00000000" w:rsidRDefault="00000000" w:rsidRPr="00000000" w14:paraId="000008C7">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t xml:space="preserve">CPPE</w:t>
      </w:r>
    </w:p>
    <w:p w:rsidR="00000000" w:rsidDel="00000000" w:rsidP="00000000" w:rsidRDefault="00000000" w:rsidRPr="00000000" w14:paraId="000008CA">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t xml:space="preserve">Dimensional Features</w:t>
      </w:r>
    </w:p>
    <w:p w:rsidR="00000000" w:rsidDel="00000000" w:rsidP="00000000" w:rsidRDefault="00000000" w:rsidRPr="00000000" w14:paraId="000008CD">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CE">
      <w:pPr>
        <w:rPr/>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t xml:space="preserve">Formal Grammars</w:t>
      </w:r>
    </w:p>
    <w:p w:rsidR="00000000" w:rsidDel="00000000" w:rsidP="00000000" w:rsidRDefault="00000000" w:rsidRPr="00000000" w14:paraId="000008D0">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D1">
      <w:pPr>
        <w:rPr/>
      </w:pPr>
      <w:r w:rsidDel="00000000" w:rsidR="00000000" w:rsidRPr="00000000">
        <w:rPr>
          <w:rtl w:val="0"/>
        </w:rPr>
      </w:r>
    </w:p>
    <w:p w:rsidR="00000000" w:rsidDel="00000000" w:rsidP="00000000" w:rsidRDefault="00000000" w:rsidRPr="00000000" w14:paraId="000008D2">
      <w:pPr>
        <w:rPr/>
      </w:pPr>
      <w:r w:rsidDel="00000000" w:rsidR="00000000" w:rsidRPr="00000000">
        <w:rPr>
          <w:rtl w:val="0"/>
        </w:rPr>
        <w:t xml:space="preserve">ML / LLMs</w:t>
      </w:r>
    </w:p>
    <w:p w:rsidR="00000000" w:rsidDel="00000000" w:rsidP="00000000" w:rsidRDefault="00000000" w:rsidRPr="00000000" w14:paraId="000008D3">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pPr>
      <w:r w:rsidDel="00000000" w:rsidR="00000000" w:rsidRPr="00000000">
        <w:rPr>
          <w:rtl w:val="0"/>
        </w:rPr>
        <w:t xml:space="preserve">DIDs / Registry</w:t>
      </w:r>
    </w:p>
    <w:p w:rsidR="00000000" w:rsidDel="00000000" w:rsidP="00000000" w:rsidRDefault="00000000" w:rsidRPr="00000000" w14:paraId="000008D6">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pPr>
      <w:r w:rsidDel="00000000" w:rsidR="00000000" w:rsidRPr="00000000">
        <w:rPr>
          <w:rtl w:val="0"/>
        </w:rPr>
        <w:t xml:space="preserve">MCP / APIs</w:t>
      </w:r>
    </w:p>
    <w:p w:rsidR="00000000" w:rsidDel="00000000" w:rsidP="00000000" w:rsidRDefault="00000000" w:rsidRPr="00000000" w14:paraId="000008D9">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8DA">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8DB">
      <w:pPr>
        <w:pStyle w:val="Heading2"/>
        <w:rPr/>
      </w:pPr>
      <w:bookmarkStart w:colFirst="0" w:colLast="0" w:name="_m0mwacksgz2e" w:id="136"/>
      <w:bookmarkEnd w:id="136"/>
      <w:r w:rsidDel="00000000" w:rsidR="00000000" w:rsidRPr="00000000">
        <w:rPr>
          <w:rtl w:val="0"/>
        </w:rPr>
        <w:t xml:space="preserve">Resulting architecture</w:t>
      </w:r>
    </w:p>
    <w:p w:rsidR="00000000" w:rsidDel="00000000" w:rsidP="00000000" w:rsidRDefault="00000000" w:rsidRPr="00000000" w14:paraId="000008DC">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8DD">
      <w:pPr>
        <w:rPr/>
      </w:pPr>
      <w:r w:rsidDel="00000000" w:rsidR="00000000" w:rsidRPr="00000000">
        <w:rPr>
          <w:rtl w:val="0"/>
        </w:rPr>
        <w:t xml:space="preserve">         Heterogeneous Applications</w:t>
      </w:r>
    </w:p>
    <w:p w:rsidR="00000000" w:rsidDel="00000000" w:rsidP="00000000" w:rsidRDefault="00000000" w:rsidRPr="00000000" w14:paraId="000008DE">
      <w:pPr>
        <w:rPr/>
      </w:pPr>
      <w:r w:rsidDel="00000000" w:rsidR="00000000" w:rsidRPr="00000000">
        <w:rPr>
          <w:rtl w:val="0"/>
        </w:rPr>
        <w:t xml:space="preserve">        ┌─────┬─────┬─────┐</w:t>
      </w:r>
    </w:p>
    <w:p w:rsidR="00000000" w:rsidDel="00000000" w:rsidP="00000000" w:rsidRDefault="00000000" w:rsidRPr="00000000" w14:paraId="000008DF">
      <w:pPr>
        <w:rPr/>
      </w:pPr>
      <w:r w:rsidDel="00000000" w:rsidR="00000000" w:rsidRPr="00000000">
        <w:rPr>
          <w:rtl w:val="0"/>
        </w:rPr>
        <w:t xml:space="preserve">        │ App A  │ App B  │  App C  │</w:t>
      </w:r>
    </w:p>
    <w:p w:rsidR="00000000" w:rsidDel="00000000" w:rsidP="00000000" w:rsidRDefault="00000000" w:rsidRPr="00000000" w14:paraId="000008E0">
      <w:pPr>
        <w:rPr/>
      </w:pPr>
      <w:r w:rsidDel="00000000" w:rsidR="00000000" w:rsidRPr="00000000">
        <w:rPr>
          <w:rtl w:val="0"/>
        </w:rPr>
        <w:t xml:space="preserve">        └───┬────┴───┬────┘</w:t>
      </w:r>
    </w:p>
    <w:p w:rsidR="00000000" w:rsidDel="00000000" w:rsidP="00000000" w:rsidRDefault="00000000" w:rsidRPr="00000000" w14:paraId="000008E1">
      <w:pPr>
        <w:rPr/>
      </w:pPr>
      <w:r w:rsidDel="00000000" w:rsidR="00000000" w:rsidRPr="00000000">
        <w:rPr>
          <w:rtl w:val="0"/>
        </w:rPr>
        <w:t xml:space="preserve">                  │           │        │</w:t>
      </w:r>
    </w:p>
    <w:p w:rsidR="00000000" w:rsidDel="00000000" w:rsidP="00000000" w:rsidRDefault="00000000" w:rsidRPr="00000000" w14:paraId="000008E2">
      <w:pPr>
        <w:rPr/>
      </w:pPr>
      <w:r w:rsidDel="00000000" w:rsidR="00000000" w:rsidRPr="00000000">
        <w:rPr>
          <w:rtl w:val="0"/>
        </w:rPr>
        <w:t xml:space="preserve">            └─────┼──────┘</w:t>
      </w:r>
    </w:p>
    <w:p w:rsidR="00000000" w:rsidDel="00000000" w:rsidP="00000000" w:rsidRDefault="00000000" w:rsidRPr="00000000" w14:paraId="000008E3">
      <w:pPr>
        <w:rPr/>
      </w:pPr>
      <w:r w:rsidDel="00000000" w:rsidR="00000000" w:rsidRPr="00000000">
        <w:rPr>
          <w:rtl w:val="0"/>
        </w:rPr>
        <w:t xml:space="preserve">                     ▼</w:t>
      </w:r>
    </w:p>
    <w:p w:rsidR="00000000" w:rsidDel="00000000" w:rsidP="00000000" w:rsidRDefault="00000000" w:rsidRPr="00000000" w14:paraId="000008E4">
      <w:pPr>
        <w:rPr/>
      </w:pPr>
      <w:r w:rsidDel="00000000" w:rsidR="00000000" w:rsidRPr="00000000">
        <w:rPr>
          <w:rtl w:val="0"/>
        </w:rPr>
        <w:t xml:space="preserve">              Source Statements</w:t>
      </w:r>
    </w:p>
    <w:p w:rsidR="00000000" w:rsidDel="00000000" w:rsidP="00000000" w:rsidRDefault="00000000" w:rsidRPr="00000000" w14:paraId="000008E5">
      <w:pPr>
        <w:rPr/>
      </w:pPr>
      <w:r w:rsidDel="00000000" w:rsidR="00000000" w:rsidRPr="00000000">
        <w:rPr>
          <w:rtl w:val="0"/>
        </w:rPr>
        <w:t xml:space="preserve">                     ▼</w:t>
      </w:r>
    </w:p>
    <w:p w:rsidR="00000000" w:rsidDel="00000000" w:rsidP="00000000" w:rsidRDefault="00000000" w:rsidRPr="00000000" w14:paraId="000008E6">
      <w:pPr>
        <w:rPr/>
      </w:pPr>
      <w:r w:rsidDel="00000000" w:rsidR="00000000" w:rsidRPr="00000000">
        <w:rPr>
          <w:rtl w:val="0"/>
        </w:rPr>
        <w:t xml:space="preserve">                Aggregation</w:t>
      </w:r>
    </w:p>
    <w:p w:rsidR="00000000" w:rsidDel="00000000" w:rsidP="00000000" w:rsidRDefault="00000000" w:rsidRPr="00000000" w14:paraId="000008E7">
      <w:pPr>
        <w:rPr/>
      </w:pPr>
      <w:r w:rsidDel="00000000" w:rsidR="00000000" w:rsidRPr="00000000">
        <w:rPr>
          <w:rtl w:val="0"/>
        </w:rPr>
        <w:t xml:space="preserve">                     ▼</w:t>
      </w:r>
    </w:p>
    <w:p w:rsidR="00000000" w:rsidDel="00000000" w:rsidP="00000000" w:rsidRDefault="00000000" w:rsidRPr="00000000" w14:paraId="000008E8">
      <w:pPr>
        <w:rPr/>
      </w:pPr>
      <w:r w:rsidDel="00000000" w:rsidR="00000000" w:rsidRPr="00000000">
        <w:rPr>
          <w:rtl w:val="0"/>
        </w:rPr>
        <w:t xml:space="preserve">              Property / Kinds</w:t>
      </w:r>
    </w:p>
    <w:p w:rsidR="00000000" w:rsidDel="00000000" w:rsidP="00000000" w:rsidRDefault="00000000" w:rsidRPr="00000000" w14:paraId="000008E9">
      <w:pPr>
        <w:rPr/>
      </w:pPr>
      <w:r w:rsidDel="00000000" w:rsidR="00000000" w:rsidRPr="00000000">
        <w:rPr>
          <w:rtl w:val="0"/>
        </w:rPr>
        <w:t xml:space="preserve">                     ▼</w:t>
      </w:r>
    </w:p>
    <w:p w:rsidR="00000000" w:rsidDel="00000000" w:rsidP="00000000" w:rsidRDefault="00000000" w:rsidRPr="00000000" w14:paraId="000008EA">
      <w:pPr>
        <w:rPr/>
      </w:pPr>
      <w:r w:rsidDel="00000000" w:rsidR="00000000" w:rsidRPr="00000000">
        <w:rPr>
          <w:rtl w:val="0"/>
        </w:rPr>
        <w:t xml:space="preserve">                 Alignment</w:t>
      </w:r>
    </w:p>
    <w:p w:rsidR="00000000" w:rsidDel="00000000" w:rsidP="00000000" w:rsidRDefault="00000000" w:rsidRPr="00000000" w14:paraId="000008EB">
      <w:pPr>
        <w:rPr/>
      </w:pPr>
      <w:r w:rsidDel="00000000" w:rsidR="00000000" w:rsidRPr="00000000">
        <w:rPr>
          <w:rtl w:val="0"/>
        </w:rPr>
        <w:t xml:space="preserve">                     ▼</w:t>
      </w:r>
    </w:p>
    <w:p w:rsidR="00000000" w:rsidDel="00000000" w:rsidP="00000000" w:rsidRDefault="00000000" w:rsidRPr="00000000" w14:paraId="000008EC">
      <w:pPr>
        <w:rPr/>
      </w:pPr>
      <w:r w:rsidDel="00000000" w:rsidR="00000000" w:rsidRPr="00000000">
        <w:rPr>
          <w:rtl w:val="0"/>
        </w:rPr>
        <w:t xml:space="preserve">              Rules / Relations</w:t>
      </w:r>
    </w:p>
    <w:p w:rsidR="00000000" w:rsidDel="00000000" w:rsidP="00000000" w:rsidRDefault="00000000" w:rsidRPr="00000000" w14:paraId="000008ED">
      <w:pPr>
        <w:rPr/>
      </w:pPr>
      <w:r w:rsidDel="00000000" w:rsidR="00000000" w:rsidRPr="00000000">
        <w:rPr>
          <w:rtl w:val="0"/>
        </w:rPr>
        <w:t xml:space="preserve">                     ▼</w:t>
      </w:r>
    </w:p>
    <w:p w:rsidR="00000000" w:rsidDel="00000000" w:rsidP="00000000" w:rsidRDefault="00000000" w:rsidRPr="00000000" w14:paraId="000008EE">
      <w:pPr>
        <w:rPr/>
      </w:pPr>
      <w:r w:rsidDel="00000000" w:rsidR="00000000" w:rsidRPr="00000000">
        <w:rPr>
          <w:rtl w:val="0"/>
        </w:rPr>
        <w:t xml:space="preserve">                 Activation</w:t>
      </w:r>
    </w:p>
    <w:p w:rsidR="00000000" w:rsidDel="00000000" w:rsidP="00000000" w:rsidRDefault="00000000" w:rsidRPr="00000000" w14:paraId="000008EF">
      <w:pPr>
        <w:rPr/>
      </w:pPr>
      <w:r w:rsidDel="00000000" w:rsidR="00000000" w:rsidRPr="00000000">
        <w:rPr>
          <w:rtl w:val="0"/>
        </w:rPr>
        <w:t xml:space="preserve">                     ▼</w:t>
      </w:r>
    </w:p>
    <w:p w:rsidR="00000000" w:rsidDel="00000000" w:rsidP="00000000" w:rsidRDefault="00000000" w:rsidRPr="00000000" w14:paraId="000008F0">
      <w:pPr>
        <w:rPr/>
      </w:pPr>
      <w:r w:rsidDel="00000000" w:rsidR="00000000" w:rsidRPr="00000000">
        <w:rPr>
          <w:rtl w:val="0"/>
        </w:rPr>
        <w:t xml:space="preserve">        Contexts / Roles / Actors /</w:t>
      </w:r>
    </w:p>
    <w:p w:rsidR="00000000" w:rsidDel="00000000" w:rsidP="00000000" w:rsidRDefault="00000000" w:rsidRPr="00000000" w14:paraId="000008F1">
      <w:pPr>
        <w:rPr/>
      </w:pPr>
      <w:r w:rsidDel="00000000" w:rsidR="00000000" w:rsidRPr="00000000">
        <w:rPr>
          <w:rtl w:val="0"/>
        </w:rPr>
        <w:t xml:space="preserve">             Interactions</w:t>
      </w:r>
    </w:p>
    <w:p w:rsidR="00000000" w:rsidDel="00000000" w:rsidP="00000000" w:rsidRDefault="00000000" w:rsidRPr="00000000" w14:paraId="000008F2">
      <w:pPr>
        <w:rPr/>
      </w:pPr>
      <w:r w:rsidDel="00000000" w:rsidR="00000000" w:rsidRPr="00000000">
        <w:rPr>
          <w:rtl w:val="0"/>
        </w:rPr>
        <w:t xml:space="preserve">                     ▼</w:t>
      </w:r>
    </w:p>
    <w:p w:rsidR="00000000" w:rsidDel="00000000" w:rsidP="00000000" w:rsidRDefault="00000000" w:rsidRPr="00000000" w14:paraId="000008F3">
      <w:pPr>
        <w:rPr/>
      </w:pPr>
      <w:r w:rsidDel="00000000" w:rsidR="00000000" w:rsidRPr="00000000">
        <w:rPr>
          <w:rtl w:val="0"/>
        </w:rPr>
        <w:t xml:space="preserve">          Unified Integration Facade</w:t>
      </w:r>
    </w:p>
    <w:p w:rsidR="00000000" w:rsidDel="00000000" w:rsidP="00000000" w:rsidRDefault="00000000" w:rsidRPr="00000000" w14:paraId="000008F4">
      <w:pPr>
        <w:rPr/>
      </w:pPr>
      <w:r w:rsidDel="00000000" w:rsidR="00000000" w:rsidRPr="00000000">
        <w:rPr>
          <w:rtl w:val="0"/>
        </w:rPr>
        <w:t xml:space="preserve">                     │</w:t>
      </w:r>
    </w:p>
    <w:p w:rsidR="00000000" w:rsidDel="00000000" w:rsidP="00000000" w:rsidRDefault="00000000" w:rsidRPr="00000000" w14:paraId="000008F5">
      <w:pPr>
        <w:rPr/>
      </w:pPr>
      <w:r w:rsidDel="00000000" w:rsidR="00000000" w:rsidRPr="00000000">
        <w:rPr>
          <w:rtl w:val="0"/>
        </w:rPr>
        <w:t xml:space="preserve">          ┌──────────┴──────────┐</w:t>
      </w:r>
    </w:p>
    <w:p w:rsidR="00000000" w:rsidDel="00000000" w:rsidP="00000000" w:rsidRDefault="00000000" w:rsidRPr="00000000" w14:paraId="000008F6">
      <w:pPr>
        <w:rPr/>
      </w:pPr>
      <w:r w:rsidDel="00000000" w:rsidR="00000000" w:rsidRPr="00000000">
        <w:rPr>
          <w:rtl w:val="0"/>
        </w:rPr>
        <w:t xml:space="preserve">          ▼                                                    ▼</w:t>
      </w:r>
    </w:p>
    <w:p w:rsidR="00000000" w:rsidDel="00000000" w:rsidP="00000000" w:rsidRDefault="00000000" w:rsidRPr="00000000" w14:paraId="000008F7">
      <w:pPr>
        <w:rPr/>
      </w:pPr>
      <w:r w:rsidDel="00000000" w:rsidR="00000000" w:rsidRPr="00000000">
        <w:rPr>
          <w:rtl w:val="0"/>
        </w:rPr>
        <w:t xml:space="preserve">     Unified Views                    Executable Interactions</w:t>
      </w:r>
    </w:p>
    <w:p w:rsidR="00000000" w:rsidDel="00000000" w:rsidP="00000000" w:rsidRDefault="00000000" w:rsidRPr="00000000" w14:paraId="000008F8">
      <w:pPr>
        <w:rPr/>
      </w:pPr>
      <w:r w:rsidDel="00000000" w:rsidR="00000000" w:rsidRPr="00000000">
        <w:rPr>
          <w:rtl w:val="0"/>
        </w:rPr>
        <w:t xml:space="preserve">          │                          │</w:t>
      </w:r>
    </w:p>
    <w:p w:rsidR="00000000" w:rsidDel="00000000" w:rsidP="00000000" w:rsidRDefault="00000000" w:rsidRPr="00000000" w14:paraId="000008F9">
      <w:pPr>
        <w:rPr/>
      </w:pPr>
      <w:r w:rsidDel="00000000" w:rsidR="00000000" w:rsidRPr="00000000">
        <w:rPr>
          <w:rtl w:val="0"/>
        </w:rPr>
        <w:t xml:space="preserve">          └──────────┬──────────┘</w:t>
      </w:r>
    </w:p>
    <w:p w:rsidR="00000000" w:rsidDel="00000000" w:rsidP="00000000" w:rsidRDefault="00000000" w:rsidRPr="00000000" w14:paraId="000008FA">
      <w:pPr>
        <w:rPr/>
      </w:pPr>
      <w:r w:rsidDel="00000000" w:rsidR="00000000" w:rsidRPr="00000000">
        <w:rPr>
          <w:rtl w:val="0"/>
        </w:rPr>
        <w:t xml:space="preserve">                                     ▼</w:t>
      </w:r>
    </w:p>
    <w:p w:rsidR="00000000" w:rsidDel="00000000" w:rsidP="00000000" w:rsidRDefault="00000000" w:rsidRPr="00000000" w14:paraId="000008FB">
      <w:pPr>
        <w:rPr/>
      </w:pPr>
      <w:r w:rsidDel="00000000" w:rsidR="00000000" w:rsidRPr="00000000">
        <w:rPr>
          <w:rtl w:val="0"/>
        </w:rPr>
        <w:t xml:space="preserve">                      Source State Updates</w:t>
      </w:r>
    </w:p>
    <w:p w:rsidR="00000000" w:rsidDel="00000000" w:rsidP="00000000" w:rsidRDefault="00000000" w:rsidRPr="00000000" w14:paraId="000008FC">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8FD">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8FE">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8FF">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900">
      <w:pPr>
        <w:pStyle w:val="Heading2"/>
        <w:rPr/>
      </w:pPr>
      <w:bookmarkStart w:colFirst="0" w:colLast="0" w:name="_za2y7plr0x42" w:id="137"/>
      <w:bookmarkEnd w:id="137"/>
      <w:r w:rsidDel="00000000" w:rsidR="00000000" w:rsidRPr="00000000">
        <w:rPr>
          <w:rtl w:val="0"/>
        </w:rPr>
        <w:t xml:space="preserve">1. Intra-application: Employee lifecycle facade</w:t>
      </w:r>
    </w:p>
    <w:p w:rsidR="00000000" w:rsidDel="00000000" w:rsidP="00000000" w:rsidRDefault="00000000" w:rsidRPr="00000000" w14:paraId="00000901">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902">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903">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904">
      <w:pPr>
        <w:pStyle w:val="Heading3"/>
        <w:rPr/>
      </w:pPr>
      <w:bookmarkStart w:colFirst="0" w:colLast="0" w:name="_mfkjij2zri7m" w:id="138"/>
      <w:bookmarkEnd w:id="138"/>
      <w:r w:rsidDel="00000000" w:rsidR="00000000" w:rsidRPr="00000000">
        <w:rPr>
          <w:rtl w:val="0"/>
        </w:rPr>
        <w:t xml:space="preserve">What Aggregation discovers</w:t>
      </w:r>
    </w:p>
    <w:p w:rsidR="00000000" w:rsidDel="00000000" w:rsidP="00000000" w:rsidRDefault="00000000" w:rsidRPr="00000000" w14:paraId="00000905">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90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907">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908">
      <w:pPr>
        <w:pStyle w:val="Heading3"/>
        <w:rPr/>
      </w:pPr>
      <w:bookmarkStart w:colFirst="0" w:colLast="0" w:name="_gil24kim3yek" w:id="139"/>
      <w:bookmarkEnd w:id="139"/>
      <w:r w:rsidDel="00000000" w:rsidR="00000000" w:rsidRPr="00000000">
        <w:rPr>
          <w:rtl w:val="0"/>
        </w:rPr>
        <w:t xml:space="preserve">What Alignment discovers</w:t>
      </w:r>
    </w:p>
    <w:p w:rsidR="00000000" w:rsidDel="00000000" w:rsidP="00000000" w:rsidRDefault="00000000" w:rsidRPr="00000000" w14:paraId="00000909">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90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90B">
      <w:pPr>
        <w:spacing w:after="240" w:before="240" w:lineRule="auto"/>
        <w:rPr/>
      </w:pPr>
      <w:r w:rsidDel="00000000" w:rsidR="00000000" w:rsidRPr="00000000">
        <w:rPr>
          <w:rtl w:val="0"/>
        </w:rPr>
        <w:t xml:space="preserve">and</w:t>
      </w:r>
    </w:p>
    <w:p w:rsidR="00000000" w:rsidDel="00000000" w:rsidP="00000000" w:rsidRDefault="00000000" w:rsidRPr="00000000" w14:paraId="0000090C">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90D">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90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90F">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910">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911">
      <w:pPr>
        <w:pStyle w:val="Heading3"/>
        <w:rPr/>
      </w:pPr>
      <w:bookmarkStart w:colFirst="0" w:colLast="0" w:name="_rq17b51qwwc0" w:id="140"/>
      <w:bookmarkEnd w:id="140"/>
      <w:r w:rsidDel="00000000" w:rsidR="00000000" w:rsidRPr="00000000">
        <w:rPr>
          <w:rtl w:val="0"/>
        </w:rPr>
        <w:t xml:space="preserve">What Activation exposes</w:t>
      </w:r>
    </w:p>
    <w:p w:rsidR="00000000" w:rsidDel="00000000" w:rsidP="00000000" w:rsidRDefault="00000000" w:rsidRPr="00000000" w14:paraId="00000912">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913">
      <w:pPr>
        <w:rPr/>
      </w:pPr>
      <w:r w:rsidDel="00000000" w:rsidR="00000000" w:rsidRPr="00000000">
        <w:rPr>
          <w:rtl w:val="0"/>
        </w:rPr>
        <w:t xml:space="preserve">GET  /employees/{id}</w:t>
      </w:r>
    </w:p>
    <w:p w:rsidR="00000000" w:rsidDel="00000000" w:rsidP="00000000" w:rsidRDefault="00000000" w:rsidRPr="00000000" w14:paraId="00000914">
      <w:pPr>
        <w:rPr/>
      </w:pPr>
      <w:r w:rsidDel="00000000" w:rsidR="00000000" w:rsidRPr="00000000">
        <w:rPr>
          <w:rtl w:val="0"/>
        </w:rPr>
        <w:t xml:space="preserve">GET  /employees/{id}/employment</w:t>
      </w:r>
    </w:p>
    <w:p w:rsidR="00000000" w:rsidDel="00000000" w:rsidP="00000000" w:rsidRDefault="00000000" w:rsidRPr="00000000" w14:paraId="00000915">
      <w:pPr>
        <w:rPr/>
      </w:pPr>
      <w:r w:rsidDel="00000000" w:rsidR="00000000" w:rsidRPr="00000000">
        <w:rPr>
          <w:rtl w:val="0"/>
        </w:rPr>
        <w:t xml:space="preserve">GET  /employees/{id}/current-role</w:t>
      </w:r>
    </w:p>
    <w:p w:rsidR="00000000" w:rsidDel="00000000" w:rsidP="00000000" w:rsidRDefault="00000000" w:rsidRPr="00000000" w14:paraId="00000916">
      <w:pPr>
        <w:rPr/>
      </w:pPr>
      <w:r w:rsidDel="00000000" w:rsidR="00000000" w:rsidRPr="00000000">
        <w:rPr>
          <w:rtl w:val="0"/>
        </w:rPr>
        <w:t xml:space="preserve">GET  /employees/{id}/compensation</w:t>
      </w:r>
    </w:p>
    <w:p w:rsidR="00000000" w:rsidDel="00000000" w:rsidP="00000000" w:rsidRDefault="00000000" w:rsidRPr="00000000" w14:paraId="00000917">
      <w:pPr>
        <w:rPr/>
      </w:pPr>
      <w:r w:rsidDel="00000000" w:rsidR="00000000" w:rsidRPr="00000000">
        <w:rPr>
          <w:rtl w:val="0"/>
        </w:rPr>
        <w:t xml:space="preserve">POST /employees/{id}/change-role</w:t>
      </w:r>
    </w:p>
    <w:p w:rsidR="00000000" w:rsidDel="00000000" w:rsidP="00000000" w:rsidRDefault="00000000" w:rsidRPr="00000000" w14:paraId="00000918">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19">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1A">
      <w:pPr>
        <w:pStyle w:val="Heading2"/>
        <w:keepNext w:val="0"/>
        <w:keepLines w:val="0"/>
        <w:spacing w:before="480" w:lineRule="auto"/>
        <w:rPr/>
      </w:pPr>
      <w:bookmarkStart w:colFirst="0" w:colLast="0" w:name="_t73ypbl8peru" w:id="141"/>
      <w:bookmarkEnd w:id="141"/>
      <w:r w:rsidDel="00000000" w:rsidR="00000000" w:rsidRPr="00000000">
        <w:rPr>
          <w:rtl w:val="0"/>
        </w:rPr>
        <w:t xml:space="preserve">2. Intra-application: Order fulfillment facade</w:t>
      </w:r>
    </w:p>
    <w:p w:rsidR="00000000" w:rsidDel="00000000" w:rsidP="00000000" w:rsidRDefault="00000000" w:rsidRPr="00000000" w14:paraId="0000091B">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1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1D">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1E">
      <w:pPr>
        <w:rPr/>
      </w:pPr>
      <w:r w:rsidDel="00000000" w:rsidR="00000000" w:rsidRPr="00000000">
        <w:rPr>
          <w:rtl w:val="0"/>
        </w:rPr>
        <w:t xml:space="preserve">Order</w:t>
      </w:r>
    </w:p>
    <w:p w:rsidR="00000000" w:rsidDel="00000000" w:rsidP="00000000" w:rsidRDefault="00000000" w:rsidRPr="00000000" w14:paraId="0000091F">
      <w:pPr>
        <w:rPr/>
      </w:pPr>
      <w:r w:rsidDel="00000000" w:rsidR="00000000" w:rsidRPr="00000000">
        <w:rPr>
          <w:rtl w:val="0"/>
        </w:rPr>
        <w:t xml:space="preserve">  contains OrderLine</w:t>
      </w:r>
    </w:p>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rPr/>
      </w:pPr>
      <w:r w:rsidDel="00000000" w:rsidR="00000000" w:rsidRPr="00000000">
        <w:rPr>
          <w:rtl w:val="0"/>
        </w:rPr>
        <w:t xml:space="preserve">Inventory</w:t>
      </w:r>
    </w:p>
    <w:p w:rsidR="00000000" w:rsidDel="00000000" w:rsidP="00000000" w:rsidRDefault="00000000" w:rsidRPr="00000000" w14:paraId="00000922">
      <w:pPr>
        <w:rPr/>
      </w:pPr>
      <w:r w:rsidDel="00000000" w:rsidR="00000000" w:rsidRPr="00000000">
        <w:rPr>
          <w:rtl w:val="0"/>
        </w:rPr>
        <w:t xml:space="preserve">  reserves SKU</w:t>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rPr/>
      </w:pPr>
      <w:r w:rsidDel="00000000" w:rsidR="00000000" w:rsidRPr="00000000">
        <w:rPr>
          <w:rtl w:val="0"/>
        </w:rPr>
        <w:t xml:space="preserve">Warehouse</w:t>
      </w:r>
    </w:p>
    <w:p w:rsidR="00000000" w:rsidDel="00000000" w:rsidP="00000000" w:rsidRDefault="00000000" w:rsidRPr="00000000" w14:paraId="00000925">
      <w:pPr>
        <w:rPr/>
      </w:pPr>
      <w:r w:rsidDel="00000000" w:rsidR="00000000" w:rsidRPr="00000000">
        <w:rPr>
          <w:rtl w:val="0"/>
        </w:rPr>
        <w:t xml:space="preserve">  picks Package</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t xml:space="preserve">Shipping</w:t>
      </w:r>
    </w:p>
    <w:p w:rsidR="00000000" w:rsidDel="00000000" w:rsidP="00000000" w:rsidRDefault="00000000" w:rsidRPr="00000000" w14:paraId="00000928">
      <w:pPr>
        <w:rPr/>
      </w:pPr>
      <w:r w:rsidDel="00000000" w:rsidR="00000000" w:rsidRPr="00000000">
        <w:rPr>
          <w:rtl w:val="0"/>
        </w:rPr>
        <w:t xml:space="preserve">  creates Shipment</w:t>
      </w:r>
    </w:p>
    <w:p w:rsidR="00000000" w:rsidDel="00000000" w:rsidP="00000000" w:rsidRDefault="00000000" w:rsidRPr="00000000" w14:paraId="00000929">
      <w:pPr>
        <w:pStyle w:val="Heading3"/>
        <w:rPr/>
      </w:pPr>
      <w:bookmarkStart w:colFirst="0" w:colLast="0" w:name="_um4c8fh58c0k" w:id="142"/>
      <w:bookmarkEnd w:id="142"/>
      <w:r w:rsidDel="00000000" w:rsidR="00000000" w:rsidRPr="00000000">
        <w:rPr>
          <w:rtl w:val="0"/>
        </w:rPr>
        <w:t xml:space="preserve">Aggregation</w:t>
      </w:r>
    </w:p>
    <w:p w:rsidR="00000000" w:rsidDel="00000000" w:rsidP="00000000" w:rsidRDefault="00000000" w:rsidRPr="00000000" w14:paraId="0000092A">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2B">
      <w:pPr>
        <w:rPr/>
      </w:pPr>
      <w:r w:rsidDel="00000000" w:rsidR="00000000" w:rsidRPr="00000000">
        <w:rPr>
          <w:rtl w:val="0"/>
        </w:rPr>
        <w:t xml:space="preserve">Customer</w:t>
      </w:r>
    </w:p>
    <w:p w:rsidR="00000000" w:rsidDel="00000000" w:rsidP="00000000" w:rsidRDefault="00000000" w:rsidRPr="00000000" w14:paraId="0000092C">
      <w:pPr>
        <w:rPr/>
      </w:pPr>
      <w:r w:rsidDel="00000000" w:rsidR="00000000" w:rsidRPr="00000000">
        <w:rPr>
          <w:rtl w:val="0"/>
        </w:rPr>
        <w:t xml:space="preserve">Order</w:t>
      </w:r>
    </w:p>
    <w:p w:rsidR="00000000" w:rsidDel="00000000" w:rsidP="00000000" w:rsidRDefault="00000000" w:rsidRPr="00000000" w14:paraId="0000092D">
      <w:pPr>
        <w:rPr/>
      </w:pPr>
      <w:r w:rsidDel="00000000" w:rsidR="00000000" w:rsidRPr="00000000">
        <w:rPr>
          <w:rtl w:val="0"/>
        </w:rPr>
        <w:t xml:space="preserve">OrderLine</w:t>
      </w:r>
    </w:p>
    <w:p w:rsidR="00000000" w:rsidDel="00000000" w:rsidP="00000000" w:rsidRDefault="00000000" w:rsidRPr="00000000" w14:paraId="0000092E">
      <w:pPr>
        <w:rPr/>
      </w:pPr>
      <w:r w:rsidDel="00000000" w:rsidR="00000000" w:rsidRPr="00000000">
        <w:rPr>
          <w:rtl w:val="0"/>
        </w:rPr>
        <w:t xml:space="preserve">Product</w:t>
      </w:r>
    </w:p>
    <w:p w:rsidR="00000000" w:rsidDel="00000000" w:rsidP="00000000" w:rsidRDefault="00000000" w:rsidRPr="00000000" w14:paraId="0000092F">
      <w:pPr>
        <w:rPr/>
      </w:pPr>
      <w:r w:rsidDel="00000000" w:rsidR="00000000" w:rsidRPr="00000000">
        <w:rPr>
          <w:rtl w:val="0"/>
        </w:rPr>
        <w:t xml:space="preserve">InventoryReservation</w:t>
      </w:r>
    </w:p>
    <w:p w:rsidR="00000000" w:rsidDel="00000000" w:rsidP="00000000" w:rsidRDefault="00000000" w:rsidRPr="00000000" w14:paraId="00000930">
      <w:pPr>
        <w:rPr/>
      </w:pPr>
      <w:r w:rsidDel="00000000" w:rsidR="00000000" w:rsidRPr="00000000">
        <w:rPr>
          <w:rtl w:val="0"/>
        </w:rPr>
        <w:t xml:space="preserve">Package</w:t>
      </w:r>
    </w:p>
    <w:p w:rsidR="00000000" w:rsidDel="00000000" w:rsidP="00000000" w:rsidRDefault="00000000" w:rsidRPr="00000000" w14:paraId="00000931">
      <w:pPr>
        <w:rPr/>
      </w:pPr>
      <w:r w:rsidDel="00000000" w:rsidR="00000000" w:rsidRPr="00000000">
        <w:rPr>
          <w:rtl w:val="0"/>
        </w:rPr>
        <w:t xml:space="preserve">Shipment</w:t>
      </w:r>
    </w:p>
    <w:p w:rsidR="00000000" w:rsidDel="00000000" w:rsidP="00000000" w:rsidRDefault="00000000" w:rsidRPr="00000000" w14:paraId="00000932">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33">
      <w:pPr>
        <w:rPr/>
      </w:pPr>
      <w:r w:rsidDel="00000000" w:rsidR="00000000" w:rsidRPr="00000000">
        <w:rPr>
          <w:rtl w:val="0"/>
        </w:rPr>
        <w:t xml:space="preserve">Order --contains--&gt; Product</w:t>
      </w:r>
    </w:p>
    <w:p w:rsidR="00000000" w:rsidDel="00000000" w:rsidP="00000000" w:rsidRDefault="00000000" w:rsidRPr="00000000" w14:paraId="00000934">
      <w:pPr>
        <w:rPr/>
      </w:pPr>
      <w:r w:rsidDel="00000000" w:rsidR="00000000" w:rsidRPr="00000000">
        <w:rPr>
          <w:rtl w:val="0"/>
        </w:rPr>
        <w:t xml:space="preserve">Product --reservedBy--&gt; Order</w:t>
      </w:r>
    </w:p>
    <w:p w:rsidR="00000000" w:rsidDel="00000000" w:rsidP="00000000" w:rsidRDefault="00000000" w:rsidRPr="00000000" w14:paraId="00000935">
      <w:pPr>
        <w:rPr/>
      </w:pPr>
      <w:r w:rsidDel="00000000" w:rsidR="00000000" w:rsidRPr="00000000">
        <w:rPr>
          <w:rtl w:val="0"/>
        </w:rPr>
        <w:t xml:space="preserve">Order --fulfilledBy--&gt; Package</w:t>
      </w:r>
    </w:p>
    <w:p w:rsidR="00000000" w:rsidDel="00000000" w:rsidP="00000000" w:rsidRDefault="00000000" w:rsidRPr="00000000" w14:paraId="00000936">
      <w:pPr>
        <w:rPr/>
      </w:pPr>
      <w:r w:rsidDel="00000000" w:rsidR="00000000" w:rsidRPr="00000000">
        <w:rPr>
          <w:rtl w:val="0"/>
        </w:rPr>
        <w:t xml:space="preserve">Package --shippedAs--&gt; Shipment</w:t>
      </w:r>
    </w:p>
    <w:p w:rsidR="00000000" w:rsidDel="00000000" w:rsidP="00000000" w:rsidRDefault="00000000" w:rsidRPr="00000000" w14:paraId="00000937">
      <w:pPr>
        <w:pStyle w:val="Heading3"/>
        <w:rPr/>
      </w:pPr>
      <w:bookmarkStart w:colFirst="0" w:colLast="0" w:name="_hrmhwl25f1ey" w:id="143"/>
      <w:bookmarkEnd w:id="143"/>
      <w:r w:rsidDel="00000000" w:rsidR="00000000" w:rsidRPr="00000000">
        <w:rPr>
          <w:rtl w:val="0"/>
        </w:rPr>
        <w:t xml:space="preserve">Alignment</w:t>
      </w:r>
    </w:p>
    <w:p w:rsidR="00000000" w:rsidDel="00000000" w:rsidP="00000000" w:rsidRDefault="00000000" w:rsidRPr="00000000" w14:paraId="00000938">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39">
      <w:pPr>
        <w:rPr/>
      </w:pPr>
      <w:r w:rsidDel="00000000" w:rsidR="00000000" w:rsidRPr="00000000">
        <w:rPr>
          <w:rtl w:val="0"/>
        </w:rPr>
        <w:t xml:space="preserve">Order</w:t>
      </w:r>
    </w:p>
    <w:p w:rsidR="00000000" w:rsidDel="00000000" w:rsidP="00000000" w:rsidRDefault="00000000" w:rsidRPr="00000000" w14:paraId="0000093A">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3B">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3C">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3D">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3E">
      <w:pPr>
        <w:pStyle w:val="Heading3"/>
        <w:rPr/>
      </w:pPr>
      <w:bookmarkStart w:colFirst="0" w:colLast="0" w:name="_qvbr938jacfc" w:id="144"/>
      <w:bookmarkEnd w:id="144"/>
      <w:r w:rsidDel="00000000" w:rsidR="00000000" w:rsidRPr="00000000">
        <w:rPr>
          <w:rtl w:val="0"/>
        </w:rPr>
        <w:t xml:space="preserve">Activation</w:t>
      </w:r>
    </w:p>
    <w:p w:rsidR="00000000" w:rsidDel="00000000" w:rsidP="00000000" w:rsidRDefault="00000000" w:rsidRPr="00000000" w14:paraId="0000093F">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40">
      <w:pPr>
        <w:rPr/>
      </w:pPr>
      <w:r w:rsidDel="00000000" w:rsidR="00000000" w:rsidRPr="00000000">
        <w:rPr>
          <w:rtl w:val="0"/>
        </w:rPr>
        <w:t xml:space="preserve">Order.fulfill()</w:t>
      </w:r>
    </w:p>
    <w:p w:rsidR="00000000" w:rsidDel="00000000" w:rsidP="00000000" w:rsidRDefault="00000000" w:rsidRPr="00000000" w14:paraId="00000941">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42">
      <w:pPr>
        <w:rPr/>
      </w:pPr>
      <w:r w:rsidDel="00000000" w:rsidR="00000000" w:rsidRPr="00000000">
        <w:rPr>
          <w:rtl w:val="0"/>
        </w:rPr>
        <w:t xml:space="preserve">Inventory.reserve()</w:t>
      </w:r>
    </w:p>
    <w:p w:rsidR="00000000" w:rsidDel="00000000" w:rsidP="00000000" w:rsidRDefault="00000000" w:rsidRPr="00000000" w14:paraId="00000943">
      <w:pPr>
        <w:rPr/>
      </w:pPr>
      <w:r w:rsidDel="00000000" w:rsidR="00000000" w:rsidRPr="00000000">
        <w:rPr>
          <w:rtl w:val="0"/>
        </w:rPr>
        <w:t xml:space="preserve">Warehouse.createPick()</w:t>
      </w:r>
    </w:p>
    <w:p w:rsidR="00000000" w:rsidDel="00000000" w:rsidP="00000000" w:rsidRDefault="00000000" w:rsidRPr="00000000" w14:paraId="00000944">
      <w:pPr>
        <w:rPr/>
      </w:pPr>
      <w:r w:rsidDel="00000000" w:rsidR="00000000" w:rsidRPr="00000000">
        <w:rPr>
          <w:rtl w:val="0"/>
        </w:rPr>
        <w:t xml:space="preserve">Warehouse.confirmPack()</w:t>
      </w:r>
    </w:p>
    <w:p w:rsidR="00000000" w:rsidDel="00000000" w:rsidP="00000000" w:rsidRDefault="00000000" w:rsidRPr="00000000" w14:paraId="00000945">
      <w:pPr>
        <w:rPr/>
      </w:pPr>
      <w:r w:rsidDel="00000000" w:rsidR="00000000" w:rsidRPr="00000000">
        <w:rPr>
          <w:rtl w:val="0"/>
        </w:rPr>
        <w:t xml:space="preserve">Shipping.createShipment()</w:t>
      </w:r>
    </w:p>
    <w:p w:rsidR="00000000" w:rsidDel="00000000" w:rsidP="00000000" w:rsidRDefault="00000000" w:rsidRPr="00000000" w14:paraId="00000946">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47">
      <w:pPr>
        <w:pStyle w:val="Heading2"/>
        <w:keepNext w:val="0"/>
        <w:keepLines w:val="0"/>
        <w:spacing w:before="480" w:lineRule="auto"/>
        <w:rPr/>
      </w:pPr>
      <w:bookmarkStart w:colFirst="0" w:colLast="0" w:name="_l5u1up64v08n" w:id="145"/>
      <w:bookmarkEnd w:id="145"/>
      <w:r w:rsidDel="00000000" w:rsidR="00000000" w:rsidRPr="00000000">
        <w:rPr>
          <w:rtl w:val="0"/>
        </w:rPr>
        <w:t xml:space="preserve">3. Inter-application: Customer 360 facade</w:t>
      </w:r>
    </w:p>
    <w:p w:rsidR="00000000" w:rsidDel="00000000" w:rsidP="00000000" w:rsidRDefault="00000000" w:rsidRPr="00000000" w14:paraId="00000948">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49">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4A">
      <w:pPr>
        <w:rPr/>
      </w:pPr>
      <w:r w:rsidDel="00000000" w:rsidR="00000000" w:rsidRPr="00000000">
        <w:rPr>
          <w:rtl w:val="0"/>
        </w:rPr>
        <w:t xml:space="preserve">Customer</w:t>
      </w:r>
    </w:p>
    <w:p w:rsidR="00000000" w:rsidDel="00000000" w:rsidP="00000000" w:rsidRDefault="00000000" w:rsidRPr="00000000" w14:paraId="0000094B">
      <w:pPr>
        <w:rPr/>
      </w:pPr>
      <w:r w:rsidDel="00000000" w:rsidR="00000000" w:rsidRPr="00000000">
        <w:rPr>
          <w:rtl w:val="0"/>
        </w:rPr>
        <w:t xml:space="preserve">Account</w:t>
      </w:r>
    </w:p>
    <w:p w:rsidR="00000000" w:rsidDel="00000000" w:rsidP="00000000" w:rsidRDefault="00000000" w:rsidRPr="00000000" w14:paraId="0000094C">
      <w:pPr>
        <w:rPr/>
      </w:pPr>
      <w:r w:rsidDel="00000000" w:rsidR="00000000" w:rsidRPr="00000000">
        <w:rPr>
          <w:rtl w:val="0"/>
        </w:rPr>
        <w:t xml:space="preserve">Contact</w:t>
      </w:r>
    </w:p>
    <w:p w:rsidR="00000000" w:rsidDel="00000000" w:rsidP="00000000" w:rsidRDefault="00000000" w:rsidRPr="00000000" w14:paraId="0000094D">
      <w:pPr>
        <w:rPr/>
      </w:pPr>
      <w:r w:rsidDel="00000000" w:rsidR="00000000" w:rsidRPr="00000000">
        <w:rPr>
          <w:rtl w:val="0"/>
        </w:rPr>
        <w:t xml:space="preserve">Opportunity</w:t>
      </w:r>
    </w:p>
    <w:p w:rsidR="00000000" w:rsidDel="00000000" w:rsidP="00000000" w:rsidRDefault="00000000" w:rsidRPr="00000000" w14:paraId="0000094E">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4F">
      <w:pPr>
        <w:rPr/>
      </w:pPr>
      <w:r w:rsidDel="00000000" w:rsidR="00000000" w:rsidRPr="00000000">
        <w:rPr>
          <w:rtl w:val="0"/>
        </w:rPr>
        <w:t xml:space="preserve">Account</w:t>
      </w:r>
    </w:p>
    <w:p w:rsidR="00000000" w:rsidDel="00000000" w:rsidP="00000000" w:rsidRDefault="00000000" w:rsidRPr="00000000" w14:paraId="00000950">
      <w:pPr>
        <w:rPr/>
      </w:pPr>
      <w:r w:rsidDel="00000000" w:rsidR="00000000" w:rsidRPr="00000000">
        <w:rPr>
          <w:rtl w:val="0"/>
        </w:rPr>
        <w:t xml:space="preserve">Invoice</w:t>
      </w:r>
    </w:p>
    <w:p w:rsidR="00000000" w:rsidDel="00000000" w:rsidP="00000000" w:rsidRDefault="00000000" w:rsidRPr="00000000" w14:paraId="00000951">
      <w:pPr>
        <w:rPr/>
      </w:pPr>
      <w:r w:rsidDel="00000000" w:rsidR="00000000" w:rsidRPr="00000000">
        <w:rPr>
          <w:rtl w:val="0"/>
        </w:rPr>
        <w:t xml:space="preserve">Payment</w:t>
      </w:r>
    </w:p>
    <w:p w:rsidR="00000000" w:rsidDel="00000000" w:rsidP="00000000" w:rsidRDefault="00000000" w:rsidRPr="00000000" w14:paraId="00000952">
      <w:pPr>
        <w:spacing w:after="240" w:before="240" w:lineRule="auto"/>
        <w:rPr/>
      </w:pPr>
      <w:r w:rsidDel="00000000" w:rsidR="00000000" w:rsidRPr="00000000">
        <w:rPr>
          <w:rtl w:val="0"/>
        </w:rPr>
        <w:t xml:space="preserve">Possibly also:</w:t>
      </w:r>
    </w:p>
    <w:p w:rsidR="00000000" w:rsidDel="00000000" w:rsidP="00000000" w:rsidRDefault="00000000" w:rsidRPr="00000000" w14:paraId="00000953">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54">
      <w:pPr>
        <w:rPr/>
      </w:pPr>
      <w:r w:rsidDel="00000000" w:rsidR="00000000" w:rsidRPr="00000000">
        <w:rPr>
          <w:rtl w:val="0"/>
        </w:rPr>
        <w:t xml:space="preserve">Customer</w:t>
      </w:r>
    </w:p>
    <w:p w:rsidR="00000000" w:rsidDel="00000000" w:rsidP="00000000" w:rsidRDefault="00000000" w:rsidRPr="00000000" w14:paraId="00000955">
      <w:pPr>
        <w:rPr/>
      </w:pPr>
      <w:r w:rsidDel="00000000" w:rsidR="00000000" w:rsidRPr="00000000">
        <w:rPr>
          <w:rtl w:val="0"/>
        </w:rPr>
        <w:t xml:space="preserve">Case</w:t>
      </w:r>
    </w:p>
    <w:p w:rsidR="00000000" w:rsidDel="00000000" w:rsidP="00000000" w:rsidRDefault="00000000" w:rsidRPr="00000000" w14:paraId="00000956">
      <w:pPr>
        <w:rPr/>
      </w:pPr>
      <w:r w:rsidDel="00000000" w:rsidR="00000000" w:rsidRPr="00000000">
        <w:rPr>
          <w:rtl w:val="0"/>
        </w:rPr>
        <w:t xml:space="preserve">Ticket</w:t>
      </w:r>
    </w:p>
    <w:p w:rsidR="00000000" w:rsidDel="00000000" w:rsidP="00000000" w:rsidRDefault="00000000" w:rsidRPr="00000000" w14:paraId="00000957">
      <w:pPr>
        <w:pStyle w:val="Heading3"/>
        <w:rPr/>
      </w:pPr>
      <w:bookmarkStart w:colFirst="0" w:colLast="0" w:name="_20ekxs6a0h0p" w:id="146"/>
      <w:bookmarkEnd w:id="146"/>
      <w:r w:rsidDel="00000000" w:rsidR="00000000" w:rsidRPr="00000000">
        <w:rPr>
          <w:rtl w:val="0"/>
        </w:rPr>
        <w:t xml:space="preserve">Aggregation</w:t>
      </w:r>
    </w:p>
    <w:p w:rsidR="00000000" w:rsidDel="00000000" w:rsidP="00000000" w:rsidRDefault="00000000" w:rsidRPr="00000000" w14:paraId="00000958">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59">
      <w:pPr>
        <w:spacing w:after="240" w:before="240" w:lineRule="auto"/>
        <w:rPr/>
      </w:pPr>
      <w:r w:rsidDel="00000000" w:rsidR="00000000" w:rsidRPr="00000000">
        <w:rPr>
          <w:rtl w:val="0"/>
        </w:rPr>
        <w:t xml:space="preserve">For example:</w:t>
      </w:r>
    </w:p>
    <w:p w:rsidR="00000000" w:rsidDel="00000000" w:rsidP="00000000" w:rsidRDefault="00000000" w:rsidRPr="00000000" w14:paraId="0000095A">
      <w:pPr>
        <w:rPr/>
      </w:pPr>
      <w:r w:rsidDel="00000000" w:rsidR="00000000" w:rsidRPr="00000000">
        <w:rPr>
          <w:rtl w:val="0"/>
        </w:rPr>
        <w:t xml:space="preserve">CRM.Customer</w:t>
      </w:r>
    </w:p>
    <w:p w:rsidR="00000000" w:rsidDel="00000000" w:rsidP="00000000" w:rsidRDefault="00000000" w:rsidRPr="00000000" w14:paraId="0000095B">
      <w:pPr>
        <w:rPr/>
      </w:pPr>
      <w:r w:rsidDel="00000000" w:rsidR="00000000" w:rsidRPr="00000000">
        <w:rPr>
          <w:rtl w:val="0"/>
        </w:rPr>
        <w:t xml:space="preserve">Billing.Account</w:t>
      </w:r>
    </w:p>
    <w:p w:rsidR="00000000" w:rsidDel="00000000" w:rsidP="00000000" w:rsidRDefault="00000000" w:rsidRPr="00000000" w14:paraId="0000095C">
      <w:pPr>
        <w:rPr/>
      </w:pPr>
      <w:r w:rsidDel="00000000" w:rsidR="00000000" w:rsidRPr="00000000">
        <w:rPr>
          <w:rtl w:val="0"/>
        </w:rPr>
        <w:t xml:space="preserve">Support.Customer</w:t>
      </w:r>
    </w:p>
    <w:p w:rsidR="00000000" w:rsidDel="00000000" w:rsidP="00000000" w:rsidRDefault="00000000" w:rsidRPr="00000000" w14:paraId="0000095D">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5E">
      <w:pPr>
        <w:pStyle w:val="Heading3"/>
        <w:rPr/>
      </w:pPr>
      <w:bookmarkStart w:colFirst="0" w:colLast="0" w:name="_i1m54yox956p" w:id="147"/>
      <w:bookmarkEnd w:id="147"/>
      <w:r w:rsidDel="00000000" w:rsidR="00000000" w:rsidRPr="00000000">
        <w:rPr>
          <w:rtl w:val="0"/>
        </w:rPr>
        <w:t xml:space="preserve">Alignment</w:t>
      </w:r>
    </w:p>
    <w:p w:rsidR="00000000" w:rsidDel="00000000" w:rsidP="00000000" w:rsidRDefault="00000000" w:rsidRPr="00000000" w14:paraId="0000095F">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60">
      <w:pPr>
        <w:rPr/>
      </w:pPr>
      <w:r w:rsidDel="00000000" w:rsidR="00000000" w:rsidRPr="00000000">
        <w:rPr>
          <w:rtl w:val="0"/>
        </w:rPr>
        <w:t xml:space="preserve">CRM.Customer</w:t>
      </w:r>
    </w:p>
    <w:p w:rsidR="00000000" w:rsidDel="00000000" w:rsidP="00000000" w:rsidRDefault="00000000" w:rsidRPr="00000000" w14:paraId="0000096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2">
      <w:pPr>
        <w:rPr/>
      </w:pPr>
      <w:r w:rsidDel="00000000" w:rsidR="00000000" w:rsidRPr="00000000">
        <w:rPr>
          <w:rtl w:val="0"/>
        </w:rPr>
        <w:t xml:space="preserve">Billing.Account</w:t>
      </w:r>
    </w:p>
    <w:p w:rsidR="00000000" w:rsidDel="00000000" w:rsidP="00000000" w:rsidRDefault="00000000" w:rsidRPr="00000000" w14:paraId="0000096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64">
      <w:pPr>
        <w:rPr/>
      </w:pPr>
      <w:r w:rsidDel="00000000" w:rsidR="00000000" w:rsidRPr="00000000">
        <w:rPr>
          <w:rtl w:val="0"/>
        </w:rPr>
        <w:t xml:space="preserve">Support.Customer</w:t>
      </w:r>
    </w:p>
    <w:p w:rsidR="00000000" w:rsidDel="00000000" w:rsidP="00000000" w:rsidRDefault="00000000" w:rsidRPr="00000000" w14:paraId="00000965">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66">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67">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68">
      <w:pPr>
        <w:rPr/>
      </w:pPr>
      <w:r w:rsidDel="00000000" w:rsidR="00000000" w:rsidRPr="00000000">
        <w:rPr>
          <w:rtl w:val="0"/>
        </w:rPr>
        <w:t xml:space="preserve">Customer</w:t>
      </w:r>
    </w:p>
    <w:p w:rsidR="00000000" w:rsidDel="00000000" w:rsidP="00000000" w:rsidRDefault="00000000" w:rsidRPr="00000000" w14:paraId="00000969">
      <w:pPr>
        <w:rPr/>
      </w:pPr>
      <w:r w:rsidDel="00000000" w:rsidR="00000000" w:rsidRPr="00000000">
        <w:rPr>
          <w:rtl w:val="0"/>
        </w:rPr>
        <w:t xml:space="preserve"> ├── hasOpportunity</w:t>
      </w:r>
    </w:p>
    <w:p w:rsidR="00000000" w:rsidDel="00000000" w:rsidP="00000000" w:rsidRDefault="00000000" w:rsidRPr="00000000" w14:paraId="0000096A">
      <w:pPr>
        <w:rPr/>
      </w:pPr>
      <w:r w:rsidDel="00000000" w:rsidR="00000000" w:rsidRPr="00000000">
        <w:rPr>
          <w:rtl w:val="0"/>
        </w:rPr>
        <w:t xml:space="preserve"> ├── hasInvoice</w:t>
      </w:r>
    </w:p>
    <w:p w:rsidR="00000000" w:rsidDel="00000000" w:rsidP="00000000" w:rsidRDefault="00000000" w:rsidRPr="00000000" w14:paraId="0000096B">
      <w:pPr>
        <w:rPr/>
      </w:pPr>
      <w:r w:rsidDel="00000000" w:rsidR="00000000" w:rsidRPr="00000000">
        <w:rPr>
          <w:rtl w:val="0"/>
        </w:rPr>
        <w:t xml:space="preserve"> ├── hasPayment</w:t>
      </w:r>
    </w:p>
    <w:p w:rsidR="00000000" w:rsidDel="00000000" w:rsidP="00000000" w:rsidRDefault="00000000" w:rsidRPr="00000000" w14:paraId="0000096C">
      <w:pPr>
        <w:rPr/>
      </w:pPr>
      <w:r w:rsidDel="00000000" w:rsidR="00000000" w:rsidRPr="00000000">
        <w:rPr>
          <w:rtl w:val="0"/>
        </w:rPr>
        <w:t xml:space="preserve"> └── hasSupportCase</w:t>
      </w:r>
    </w:p>
    <w:p w:rsidR="00000000" w:rsidDel="00000000" w:rsidP="00000000" w:rsidRDefault="00000000" w:rsidRPr="00000000" w14:paraId="0000096D">
      <w:pPr>
        <w:pStyle w:val="Heading3"/>
        <w:rPr/>
      </w:pPr>
      <w:bookmarkStart w:colFirst="0" w:colLast="0" w:name="_2se6n3cm22n0" w:id="148"/>
      <w:bookmarkEnd w:id="148"/>
      <w:r w:rsidDel="00000000" w:rsidR="00000000" w:rsidRPr="00000000">
        <w:rPr>
          <w:rtl w:val="0"/>
        </w:rPr>
        <w:t xml:space="preserve">Unified facade</w:t>
      </w:r>
    </w:p>
    <w:p w:rsidR="00000000" w:rsidDel="00000000" w:rsidP="00000000" w:rsidRDefault="00000000" w:rsidRPr="00000000" w14:paraId="0000096E">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6F">
      <w:pPr>
        <w:rPr/>
      </w:pPr>
      <w:r w:rsidDel="00000000" w:rsidR="00000000" w:rsidRPr="00000000">
        <w:rPr>
          <w:rtl w:val="0"/>
        </w:rPr>
        <w:t xml:space="preserve">GET /customers/{id}</w:t>
      </w:r>
    </w:p>
    <w:p w:rsidR="00000000" w:rsidDel="00000000" w:rsidP="00000000" w:rsidRDefault="00000000" w:rsidRPr="00000000" w14:paraId="00000970">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71">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72">
      <w:pPr>
        <w:rPr/>
      </w:pPr>
      <w:r w:rsidDel="00000000" w:rsidR="00000000" w:rsidRPr="00000000">
        <w:rPr>
          <w:rtl w:val="0"/>
        </w:rPr>
        <w:t xml:space="preserve">GET /customers/{id}/360</w:t>
      </w:r>
    </w:p>
    <w:p w:rsidR="00000000" w:rsidDel="00000000" w:rsidP="00000000" w:rsidRDefault="00000000" w:rsidRPr="00000000" w14:paraId="00000973">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74">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75">
      <w:pPr>
        <w:pStyle w:val="Heading2"/>
        <w:keepNext w:val="0"/>
        <w:keepLines w:val="0"/>
        <w:spacing w:before="480" w:lineRule="auto"/>
        <w:rPr/>
      </w:pPr>
      <w:bookmarkStart w:colFirst="0" w:colLast="0" w:name="_ls8qqr6ifdj1" w:id="149"/>
      <w:bookmarkEnd w:id="14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76">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77">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78">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79">
      <w:pPr>
        <w:rPr/>
      </w:pPr>
      <w:r w:rsidDel="00000000" w:rsidR="00000000" w:rsidRPr="00000000">
        <w:rPr>
          <w:rtl w:val="0"/>
        </w:rPr>
        <w:t xml:space="preserve">Student</w:t>
      </w:r>
    </w:p>
    <w:p w:rsidR="00000000" w:rsidDel="00000000" w:rsidP="00000000" w:rsidRDefault="00000000" w:rsidRPr="00000000" w14:paraId="0000097A">
      <w:pPr>
        <w:rPr/>
      </w:pPr>
      <w:r w:rsidDel="00000000" w:rsidR="00000000" w:rsidRPr="00000000">
        <w:rPr>
          <w:rtl w:val="0"/>
        </w:rPr>
        <w:t xml:space="preserve">Program</w:t>
      </w:r>
    </w:p>
    <w:p w:rsidR="00000000" w:rsidDel="00000000" w:rsidP="00000000" w:rsidRDefault="00000000" w:rsidRPr="00000000" w14:paraId="0000097B">
      <w:pPr>
        <w:rPr/>
      </w:pPr>
      <w:r w:rsidDel="00000000" w:rsidR="00000000" w:rsidRPr="00000000">
        <w:rPr>
          <w:rtl w:val="0"/>
        </w:rPr>
        <w:t xml:space="preserve">Course</w:t>
      </w:r>
    </w:p>
    <w:p w:rsidR="00000000" w:rsidDel="00000000" w:rsidP="00000000" w:rsidRDefault="00000000" w:rsidRPr="00000000" w14:paraId="0000097C">
      <w:pPr>
        <w:rPr/>
      </w:pPr>
      <w:r w:rsidDel="00000000" w:rsidR="00000000" w:rsidRPr="00000000">
        <w:rPr>
          <w:rtl w:val="0"/>
        </w:rPr>
        <w:t xml:space="preserve">Degree</w:t>
      </w:r>
    </w:p>
    <w:p w:rsidR="00000000" w:rsidDel="00000000" w:rsidP="00000000" w:rsidRDefault="00000000" w:rsidRPr="00000000" w14:paraId="0000097D">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7E">
      <w:pPr>
        <w:rPr/>
      </w:pPr>
      <w:r w:rsidDel="00000000" w:rsidR="00000000" w:rsidRPr="00000000">
        <w:rPr>
          <w:rtl w:val="0"/>
        </w:rPr>
        <w:t xml:space="preserve">Employee</w:t>
      </w:r>
    </w:p>
    <w:p w:rsidR="00000000" w:rsidDel="00000000" w:rsidP="00000000" w:rsidRDefault="00000000" w:rsidRPr="00000000" w14:paraId="0000097F">
      <w:pPr>
        <w:rPr/>
      </w:pPr>
      <w:r w:rsidDel="00000000" w:rsidR="00000000" w:rsidRPr="00000000">
        <w:rPr>
          <w:rtl w:val="0"/>
        </w:rPr>
        <w:t xml:space="preserve">Employer</w:t>
      </w:r>
    </w:p>
    <w:p w:rsidR="00000000" w:rsidDel="00000000" w:rsidP="00000000" w:rsidRDefault="00000000" w:rsidRPr="00000000" w14:paraId="00000980">
      <w:pPr>
        <w:rPr/>
      </w:pPr>
      <w:r w:rsidDel="00000000" w:rsidR="00000000" w:rsidRPr="00000000">
        <w:rPr>
          <w:rtl w:val="0"/>
        </w:rPr>
        <w:t xml:space="preserve">Position</w:t>
      </w:r>
    </w:p>
    <w:p w:rsidR="00000000" w:rsidDel="00000000" w:rsidP="00000000" w:rsidRDefault="00000000" w:rsidRPr="00000000" w14:paraId="00000981">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82">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83">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84">
      <w:pPr>
        <w:pStyle w:val="Heading3"/>
        <w:rPr/>
      </w:pPr>
      <w:bookmarkStart w:colFirst="0" w:colLast="0" w:name="_kpeholr0l7pi" w:id="150"/>
      <w:bookmarkEnd w:id="150"/>
      <w:r w:rsidDel="00000000" w:rsidR="00000000" w:rsidRPr="00000000">
        <w:rPr>
          <w:rtl w:val="0"/>
        </w:rPr>
        <w:t xml:space="preserve">Aggregation</w:t>
      </w:r>
    </w:p>
    <w:p w:rsidR="00000000" w:rsidDel="00000000" w:rsidP="00000000" w:rsidRDefault="00000000" w:rsidRPr="00000000" w14:paraId="00000985">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86">
      <w:pPr>
        <w:rPr/>
      </w:pPr>
      <w:r w:rsidDel="00000000" w:rsidR="00000000" w:rsidRPr="00000000">
        <w:rPr>
          <w:rtl w:val="0"/>
        </w:rPr>
        <w:t xml:space="preserve">EmployeeSubjectKind</w:t>
      </w:r>
    </w:p>
    <w:p w:rsidR="00000000" w:rsidDel="00000000" w:rsidP="00000000" w:rsidRDefault="00000000" w:rsidRPr="00000000" w14:paraId="00000987">
      <w:pPr>
        <w:rPr/>
      </w:pPr>
      <w:r w:rsidDel="00000000" w:rsidR="00000000" w:rsidRPr="00000000">
        <w:rPr>
          <w:rtl w:val="0"/>
        </w:rPr>
        <w:t xml:space="preserve">EmployerObjectKind</w:t>
      </w:r>
    </w:p>
    <w:p w:rsidR="00000000" w:rsidDel="00000000" w:rsidP="00000000" w:rsidRDefault="00000000" w:rsidRPr="00000000" w14:paraId="00000988">
      <w:pPr>
        <w:rPr/>
      </w:pPr>
      <w:r w:rsidDel="00000000" w:rsidR="00000000" w:rsidRPr="00000000">
        <w:rPr>
          <w:rtl w:val="0"/>
        </w:rPr>
        <w:t xml:space="preserve">WorkRelationshipPredicateKind</w:t>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pPr>
      <w:r w:rsidDel="00000000" w:rsidR="00000000" w:rsidRPr="00000000">
        <w:rPr>
          <w:rtl w:val="0"/>
        </w:rPr>
        <w:t xml:space="preserve">StudentSubjectKind</w:t>
      </w:r>
    </w:p>
    <w:p w:rsidR="00000000" w:rsidDel="00000000" w:rsidP="00000000" w:rsidRDefault="00000000" w:rsidRPr="00000000" w14:paraId="0000098B">
      <w:pPr>
        <w:rPr/>
      </w:pPr>
      <w:r w:rsidDel="00000000" w:rsidR="00000000" w:rsidRPr="00000000">
        <w:rPr>
          <w:rtl w:val="0"/>
        </w:rPr>
        <w:t xml:space="preserve">SchoolObjectKind</w:t>
      </w:r>
    </w:p>
    <w:p w:rsidR="00000000" w:rsidDel="00000000" w:rsidP="00000000" w:rsidRDefault="00000000" w:rsidRPr="00000000" w14:paraId="0000098C">
      <w:pPr>
        <w:rPr/>
      </w:pPr>
      <w:r w:rsidDel="00000000" w:rsidR="00000000" w:rsidRPr="00000000">
        <w:rPr>
          <w:rtl w:val="0"/>
        </w:rPr>
        <w:t xml:space="preserve">StudentshipRelationshipPredicateKind</w:t>
      </w:r>
    </w:p>
    <w:p w:rsidR="00000000" w:rsidDel="00000000" w:rsidP="00000000" w:rsidRDefault="00000000" w:rsidRPr="00000000" w14:paraId="0000098D">
      <w:pPr>
        <w:pStyle w:val="Heading3"/>
        <w:rPr/>
      </w:pPr>
      <w:bookmarkStart w:colFirst="0" w:colLast="0" w:name="_fy1embkokoy9" w:id="151"/>
      <w:bookmarkEnd w:id="151"/>
      <w:r w:rsidDel="00000000" w:rsidR="00000000" w:rsidRPr="00000000">
        <w:rPr>
          <w:rtl w:val="0"/>
        </w:rPr>
        <w:t xml:space="preserve">Alignment</w:t>
      </w:r>
    </w:p>
    <w:p w:rsidR="00000000" w:rsidDel="00000000" w:rsidP="00000000" w:rsidRDefault="00000000" w:rsidRPr="00000000" w14:paraId="0000098E">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8F">
      <w:pPr>
        <w:rPr/>
      </w:pPr>
      <w:r w:rsidDel="00000000" w:rsidR="00000000" w:rsidRPr="00000000">
        <w:rPr>
          <w:rtl w:val="0"/>
        </w:rPr>
        <w:t xml:space="preserve">Employee : Employer</w:t>
      </w:r>
    </w:p>
    <w:p w:rsidR="00000000" w:rsidDel="00000000" w:rsidP="00000000" w:rsidRDefault="00000000" w:rsidRPr="00000000" w14:paraId="0000099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1">
      <w:pPr>
        <w:rPr/>
      </w:pPr>
      <w:r w:rsidDel="00000000" w:rsidR="00000000" w:rsidRPr="00000000">
        <w:rPr>
          <w:rtl w:val="0"/>
        </w:rPr>
        <w:t xml:space="preserve">Student  : School</w:t>
      </w:r>
    </w:p>
    <w:p w:rsidR="00000000" w:rsidDel="00000000" w:rsidP="00000000" w:rsidRDefault="00000000" w:rsidRPr="00000000" w14:paraId="00000992">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93">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94">
      <w:pPr>
        <w:pStyle w:val="Heading3"/>
        <w:rPr/>
      </w:pPr>
      <w:bookmarkStart w:colFirst="0" w:colLast="0" w:name="_11dl4mtqvpwm" w:id="152"/>
      <w:bookmarkEnd w:id="152"/>
      <w:r w:rsidDel="00000000" w:rsidR="00000000" w:rsidRPr="00000000">
        <w:rPr>
          <w:rtl w:val="0"/>
        </w:rPr>
        <w:t xml:space="preserve">Activation</w:t>
      </w:r>
    </w:p>
    <w:p w:rsidR="00000000" w:rsidDel="00000000" w:rsidP="00000000" w:rsidRDefault="00000000" w:rsidRPr="00000000" w14:paraId="00000995">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96">
      <w:pPr>
        <w:rPr/>
      </w:pPr>
      <w:r w:rsidDel="00000000" w:rsidR="00000000" w:rsidRPr="00000000">
        <w:rPr>
          <w:rtl w:val="0"/>
        </w:rPr>
        <w:t xml:space="preserve">Student.graduate()</w:t>
      </w:r>
    </w:p>
    <w:p w:rsidR="00000000" w:rsidDel="00000000" w:rsidP="00000000" w:rsidRDefault="00000000" w:rsidRPr="00000000" w14:paraId="000009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8">
      <w:pPr>
        <w:rPr/>
      </w:pPr>
      <w:r w:rsidDel="00000000" w:rsidR="00000000" w:rsidRPr="00000000">
        <w:rPr>
          <w:rtl w:val="0"/>
        </w:rPr>
        <w:t xml:space="preserve">EligibleForEmployment</w:t>
      </w:r>
    </w:p>
    <w:p w:rsidR="00000000" w:rsidDel="00000000" w:rsidP="00000000" w:rsidRDefault="00000000" w:rsidRPr="00000000" w14:paraId="000009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9A">
      <w:pPr>
        <w:rPr/>
      </w:pPr>
      <w:r w:rsidDel="00000000" w:rsidR="00000000" w:rsidRPr="00000000">
        <w:rPr>
          <w:rtl w:val="0"/>
        </w:rPr>
        <w:t xml:space="preserve">Employee.onboard()</w:t>
      </w:r>
    </w:p>
    <w:p w:rsidR="00000000" w:rsidDel="00000000" w:rsidP="00000000" w:rsidRDefault="00000000" w:rsidRPr="00000000" w14:paraId="0000099B">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9C">
      <w:pPr>
        <w:pStyle w:val="Heading2"/>
        <w:keepNext w:val="0"/>
        <w:keepLines w:val="0"/>
        <w:spacing w:before="480" w:lineRule="auto"/>
        <w:rPr/>
      </w:pPr>
      <w:bookmarkStart w:colFirst="0" w:colLast="0" w:name="_3cd1zlnjt3mb" w:id="153"/>
      <w:bookmarkEnd w:id="153"/>
      <w:r w:rsidDel="00000000" w:rsidR="00000000" w:rsidRPr="00000000">
        <w:rPr>
          <w:rtl w:val="0"/>
        </w:rPr>
        <w:t xml:space="preserve">5. Inter-application: Product-to-service lifecycle</w:t>
      </w:r>
    </w:p>
    <w:p w:rsidR="00000000" w:rsidDel="00000000" w:rsidP="00000000" w:rsidRDefault="00000000" w:rsidRPr="00000000" w14:paraId="0000099D">
      <w:pPr>
        <w:spacing w:after="240" w:before="240" w:lineRule="auto"/>
        <w:rPr/>
      </w:pPr>
      <w:r w:rsidDel="00000000" w:rsidR="00000000" w:rsidRPr="00000000">
        <w:rPr>
          <w:rtl w:val="0"/>
        </w:rPr>
        <w:t xml:space="preserve">Imagine:</w:t>
      </w:r>
    </w:p>
    <w:p w:rsidR="00000000" w:rsidDel="00000000" w:rsidP="00000000" w:rsidRDefault="00000000" w:rsidRPr="00000000" w14:paraId="0000099E">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9F">
      <w:pPr>
        <w:rPr/>
      </w:pPr>
      <w:r w:rsidDel="00000000" w:rsidR="00000000" w:rsidRPr="00000000">
        <w:rPr>
          <w:rtl w:val="0"/>
        </w:rPr>
        <w:t xml:space="preserve">Product</w:t>
      </w:r>
    </w:p>
    <w:p w:rsidR="00000000" w:rsidDel="00000000" w:rsidP="00000000" w:rsidRDefault="00000000" w:rsidRPr="00000000" w14:paraId="000009A0">
      <w:pPr>
        <w:rPr/>
      </w:pPr>
      <w:r w:rsidDel="00000000" w:rsidR="00000000" w:rsidRPr="00000000">
        <w:rPr>
          <w:rtl w:val="0"/>
        </w:rPr>
        <w:t xml:space="preserve">Part</w:t>
      </w:r>
    </w:p>
    <w:p w:rsidR="00000000" w:rsidDel="00000000" w:rsidP="00000000" w:rsidRDefault="00000000" w:rsidRPr="00000000" w14:paraId="000009A1">
      <w:pPr>
        <w:rPr/>
      </w:pPr>
      <w:r w:rsidDel="00000000" w:rsidR="00000000" w:rsidRPr="00000000">
        <w:rPr>
          <w:rtl w:val="0"/>
        </w:rPr>
        <w:t xml:space="preserve">Revision</w:t>
      </w:r>
    </w:p>
    <w:p w:rsidR="00000000" w:rsidDel="00000000" w:rsidP="00000000" w:rsidRDefault="00000000" w:rsidRPr="00000000" w14:paraId="000009A2">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A3">
      <w:pPr>
        <w:rPr/>
      </w:pPr>
      <w:r w:rsidDel="00000000" w:rsidR="00000000" w:rsidRPr="00000000">
        <w:rPr>
          <w:rtl w:val="0"/>
        </w:rPr>
        <w:t xml:space="preserve">Product</w:t>
      </w:r>
    </w:p>
    <w:p w:rsidR="00000000" w:rsidDel="00000000" w:rsidP="00000000" w:rsidRDefault="00000000" w:rsidRPr="00000000" w14:paraId="000009A4">
      <w:pPr>
        <w:rPr/>
      </w:pPr>
      <w:r w:rsidDel="00000000" w:rsidR="00000000" w:rsidRPr="00000000">
        <w:rPr>
          <w:rtl w:val="0"/>
        </w:rPr>
        <w:t xml:space="preserve">PurchaseOrder</w:t>
      </w:r>
    </w:p>
    <w:p w:rsidR="00000000" w:rsidDel="00000000" w:rsidP="00000000" w:rsidRDefault="00000000" w:rsidRPr="00000000" w14:paraId="000009A5">
      <w:pPr>
        <w:rPr/>
      </w:pPr>
      <w:r w:rsidDel="00000000" w:rsidR="00000000" w:rsidRPr="00000000">
        <w:rPr>
          <w:rtl w:val="0"/>
        </w:rPr>
        <w:t xml:space="preserve">Supplier</w:t>
      </w:r>
    </w:p>
    <w:p w:rsidR="00000000" w:rsidDel="00000000" w:rsidP="00000000" w:rsidRDefault="00000000" w:rsidRPr="00000000" w14:paraId="000009A6">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A7">
      <w:pPr>
        <w:rPr/>
      </w:pPr>
      <w:r w:rsidDel="00000000" w:rsidR="00000000" w:rsidRPr="00000000">
        <w:rPr>
          <w:rtl w:val="0"/>
        </w:rPr>
        <w:t xml:space="preserve">InstalledAsset</w:t>
      </w:r>
    </w:p>
    <w:p w:rsidR="00000000" w:rsidDel="00000000" w:rsidP="00000000" w:rsidRDefault="00000000" w:rsidRPr="00000000" w14:paraId="000009A8">
      <w:pPr>
        <w:rPr/>
      </w:pPr>
      <w:r w:rsidDel="00000000" w:rsidR="00000000" w:rsidRPr="00000000">
        <w:rPr>
          <w:rtl w:val="0"/>
        </w:rPr>
        <w:t xml:space="preserve">ServiceTicket</w:t>
      </w:r>
    </w:p>
    <w:p w:rsidR="00000000" w:rsidDel="00000000" w:rsidP="00000000" w:rsidRDefault="00000000" w:rsidRPr="00000000" w14:paraId="000009A9">
      <w:pPr>
        <w:rPr/>
      </w:pPr>
      <w:r w:rsidDel="00000000" w:rsidR="00000000" w:rsidRPr="00000000">
        <w:rPr>
          <w:rtl w:val="0"/>
        </w:rPr>
        <w:t xml:space="preserve">Technician</w:t>
      </w:r>
    </w:p>
    <w:p w:rsidR="00000000" w:rsidDel="00000000" w:rsidP="00000000" w:rsidRDefault="00000000" w:rsidRPr="00000000" w14:paraId="000009AA">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AB">
      <w:pPr>
        <w:rPr/>
      </w:pPr>
      <w:r w:rsidDel="00000000" w:rsidR="00000000" w:rsidRPr="00000000">
        <w:rPr>
          <w:rtl w:val="0"/>
        </w:rPr>
        <w:t xml:space="preserve">PLM.ProductRevision</w:t>
      </w:r>
    </w:p>
    <w:p w:rsidR="00000000" w:rsidDel="00000000" w:rsidP="00000000" w:rsidRDefault="00000000" w:rsidRPr="00000000" w14:paraId="000009A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D">
      <w:pPr>
        <w:rPr/>
      </w:pPr>
      <w:r w:rsidDel="00000000" w:rsidR="00000000" w:rsidRPr="00000000">
        <w:rPr>
          <w:rtl w:val="0"/>
        </w:rPr>
        <w:t xml:space="preserve">ERP.Product</w:t>
      </w:r>
    </w:p>
    <w:p w:rsidR="00000000" w:rsidDel="00000000" w:rsidP="00000000" w:rsidRDefault="00000000" w:rsidRPr="00000000" w14:paraId="000009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F">
      <w:pPr>
        <w:rPr/>
      </w:pPr>
      <w:r w:rsidDel="00000000" w:rsidR="00000000" w:rsidRPr="00000000">
        <w:rPr>
          <w:rtl w:val="0"/>
        </w:rPr>
        <w:t xml:space="preserve">FieldService.InstalledAsset</w:t>
      </w:r>
    </w:p>
    <w:p w:rsidR="00000000" w:rsidDel="00000000" w:rsidP="00000000" w:rsidRDefault="00000000" w:rsidRPr="00000000" w14:paraId="000009B0">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B1">
      <w:pPr>
        <w:pStyle w:val="Heading3"/>
        <w:rPr/>
      </w:pPr>
      <w:bookmarkStart w:colFirst="0" w:colLast="0" w:name="_ok7u9xftn9li" w:id="154"/>
      <w:bookmarkEnd w:id="154"/>
      <w:r w:rsidDel="00000000" w:rsidR="00000000" w:rsidRPr="00000000">
        <w:rPr>
          <w:rtl w:val="0"/>
        </w:rPr>
        <w:t xml:space="preserve">Alignment features</w:t>
      </w:r>
    </w:p>
    <w:p w:rsidR="00000000" w:rsidDel="00000000" w:rsidP="00000000" w:rsidRDefault="00000000" w:rsidRPr="00000000" w14:paraId="000009B2">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B3">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B4">
      <w:pPr>
        <w:pStyle w:val="Heading3"/>
        <w:rPr/>
      </w:pPr>
      <w:bookmarkStart w:colFirst="0" w:colLast="0" w:name="_md5wbh9qxy3b" w:id="155"/>
      <w:bookmarkEnd w:id="155"/>
      <w:r w:rsidDel="00000000" w:rsidR="00000000" w:rsidRPr="00000000">
        <w:rPr>
          <w:rtl w:val="0"/>
        </w:rPr>
        <w:t xml:space="preserve">Unified facade</w:t>
      </w:r>
    </w:p>
    <w:p w:rsidR="00000000" w:rsidDel="00000000" w:rsidP="00000000" w:rsidRDefault="00000000" w:rsidRPr="00000000" w14:paraId="000009B5">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B6">
      <w:pPr>
        <w:rPr/>
      </w:pPr>
      <w:r w:rsidDel="00000000" w:rsidR="00000000" w:rsidRPr="00000000">
        <w:rPr>
          <w:rtl w:val="0"/>
        </w:rPr>
        <w:t xml:space="preserve">GET /plm/products/...</w:t>
      </w:r>
    </w:p>
    <w:p w:rsidR="00000000" w:rsidDel="00000000" w:rsidP="00000000" w:rsidRDefault="00000000" w:rsidRPr="00000000" w14:paraId="000009B7">
      <w:pPr>
        <w:rPr/>
      </w:pPr>
      <w:r w:rsidDel="00000000" w:rsidR="00000000" w:rsidRPr="00000000">
        <w:rPr>
          <w:rtl w:val="0"/>
        </w:rPr>
        <w:t xml:space="preserve">GET /erp/products/...</w:t>
      </w:r>
    </w:p>
    <w:p w:rsidR="00000000" w:rsidDel="00000000" w:rsidP="00000000" w:rsidRDefault="00000000" w:rsidRPr="00000000" w14:paraId="000009B8">
      <w:pPr>
        <w:rPr/>
      </w:pPr>
      <w:r w:rsidDel="00000000" w:rsidR="00000000" w:rsidRPr="00000000">
        <w:rPr>
          <w:rtl w:val="0"/>
        </w:rPr>
        <w:t xml:space="preserve">GET /field-service/assets/...</w:t>
      </w:r>
    </w:p>
    <w:p w:rsidR="00000000" w:rsidDel="00000000" w:rsidP="00000000" w:rsidRDefault="00000000" w:rsidRPr="00000000" w14:paraId="000009B9">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BA">
      <w:pPr>
        <w:rPr/>
      </w:pPr>
      <w:r w:rsidDel="00000000" w:rsidR="00000000" w:rsidRPr="00000000">
        <w:rPr>
          <w:rtl w:val="0"/>
        </w:rPr>
        <w:t xml:space="preserve">GET /products/{id}</w:t>
      </w:r>
    </w:p>
    <w:p w:rsidR="00000000" w:rsidDel="00000000" w:rsidP="00000000" w:rsidRDefault="00000000" w:rsidRPr="00000000" w14:paraId="000009BB">
      <w:pPr>
        <w:rPr/>
      </w:pPr>
      <w:r w:rsidDel="00000000" w:rsidR="00000000" w:rsidRPr="00000000">
        <w:rPr>
          <w:rtl w:val="0"/>
        </w:rPr>
        <w:t xml:space="preserve">GET /products/{id}/revisions</w:t>
      </w:r>
    </w:p>
    <w:p w:rsidR="00000000" w:rsidDel="00000000" w:rsidP="00000000" w:rsidRDefault="00000000" w:rsidRPr="00000000" w14:paraId="000009BC">
      <w:pPr>
        <w:rPr/>
      </w:pPr>
      <w:r w:rsidDel="00000000" w:rsidR="00000000" w:rsidRPr="00000000">
        <w:rPr>
          <w:rtl w:val="0"/>
        </w:rPr>
        <w:t xml:space="preserve">GET /products/{id}/installed-assets</w:t>
      </w:r>
    </w:p>
    <w:p w:rsidR="00000000" w:rsidDel="00000000" w:rsidP="00000000" w:rsidRDefault="00000000" w:rsidRPr="00000000" w14:paraId="000009BD">
      <w:pPr>
        <w:rPr/>
      </w:pPr>
      <w:r w:rsidDel="00000000" w:rsidR="00000000" w:rsidRPr="00000000">
        <w:rPr>
          <w:rtl w:val="0"/>
        </w:rPr>
        <w:t xml:space="preserve">GET /products/{id}/service-history</w:t>
      </w:r>
    </w:p>
    <w:p w:rsidR="00000000" w:rsidDel="00000000" w:rsidP="00000000" w:rsidRDefault="00000000" w:rsidRPr="00000000" w14:paraId="000009BE">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BF">
      <w:pPr>
        <w:pStyle w:val="Heading2"/>
        <w:keepNext w:val="0"/>
        <w:keepLines w:val="0"/>
        <w:spacing w:before="480" w:lineRule="auto"/>
        <w:rPr/>
      </w:pPr>
      <w:bookmarkStart w:colFirst="0" w:colLast="0" w:name="_mwl6ux7k204i" w:id="156"/>
      <w:bookmarkEnd w:id="15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C0">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C1">
      <w:pPr>
        <w:spacing w:after="240" w:before="240" w:lineRule="auto"/>
        <w:rPr/>
      </w:pPr>
      <w:r w:rsidDel="00000000" w:rsidR="00000000" w:rsidRPr="00000000">
        <w:rPr>
          <w:rtl w:val="0"/>
        </w:rPr>
        <w:t xml:space="preserve">Suppose:</w:t>
      </w:r>
    </w:p>
    <w:p w:rsidR="00000000" w:rsidDel="00000000" w:rsidP="00000000" w:rsidRDefault="00000000" w:rsidRPr="00000000" w14:paraId="000009C2">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C3">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C4">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C5">
      <w:pPr>
        <w:rPr/>
      </w:pPr>
      <w:r w:rsidDel="00000000" w:rsidR="00000000" w:rsidRPr="00000000">
        <w:rPr>
          <w:rtl w:val="0"/>
        </w:rPr>
        <w:t xml:space="preserve">Lead</w:t>
      </w:r>
    </w:p>
    <w:p w:rsidR="00000000" w:rsidDel="00000000" w:rsidP="00000000" w:rsidRDefault="00000000" w:rsidRPr="00000000" w14:paraId="000009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7">
      <w:pPr>
        <w:rPr/>
      </w:pPr>
      <w:r w:rsidDel="00000000" w:rsidR="00000000" w:rsidRPr="00000000">
        <w:rPr>
          <w:rtl w:val="0"/>
        </w:rPr>
        <w:t xml:space="preserve">Customer</w:t>
      </w:r>
    </w:p>
    <w:p w:rsidR="00000000" w:rsidDel="00000000" w:rsidP="00000000" w:rsidRDefault="00000000" w:rsidRPr="00000000" w14:paraId="000009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9">
      <w:pPr>
        <w:rPr/>
      </w:pPr>
      <w:r w:rsidDel="00000000" w:rsidR="00000000" w:rsidRPr="00000000">
        <w:rPr>
          <w:rtl w:val="0"/>
        </w:rPr>
        <w:t xml:space="preserve">Contract</w:t>
      </w:r>
    </w:p>
    <w:p w:rsidR="00000000" w:rsidDel="00000000" w:rsidP="00000000" w:rsidRDefault="00000000" w:rsidRPr="00000000" w14:paraId="000009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B">
      <w:pPr>
        <w:rPr/>
      </w:pPr>
      <w:r w:rsidDel="00000000" w:rsidR="00000000" w:rsidRPr="00000000">
        <w:rPr>
          <w:rtl w:val="0"/>
        </w:rPr>
        <w:t xml:space="preserve">ServiceRelationship</w:t>
      </w:r>
    </w:p>
    <w:p w:rsidR="00000000" w:rsidDel="00000000" w:rsidP="00000000" w:rsidRDefault="00000000" w:rsidRPr="00000000" w14:paraId="000009CC">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CD">
      <w:pPr>
        <w:rPr/>
      </w:pPr>
      <w:r w:rsidDel="00000000" w:rsidR="00000000" w:rsidRPr="00000000">
        <w:rPr>
          <w:rtl w:val="0"/>
        </w:rPr>
        <w:t xml:space="preserve">CustomerLifecycle</w:t>
      </w:r>
    </w:p>
    <w:p w:rsidR="00000000" w:rsidDel="00000000" w:rsidP="00000000" w:rsidRDefault="00000000" w:rsidRPr="00000000" w14:paraId="000009CE">
      <w:pPr>
        <w:pStyle w:val="Heading3"/>
        <w:rPr/>
      </w:pPr>
      <w:bookmarkStart w:colFirst="0" w:colLast="0" w:name="_xkebn71bnzrh" w:id="157"/>
      <w:bookmarkEnd w:id="157"/>
      <w:r w:rsidDel="00000000" w:rsidR="00000000" w:rsidRPr="00000000">
        <w:rPr>
          <w:rtl w:val="0"/>
        </w:rPr>
        <w:t xml:space="preserve">Aggregation</w:t>
      </w:r>
    </w:p>
    <w:p w:rsidR="00000000" w:rsidDel="00000000" w:rsidP="00000000" w:rsidRDefault="00000000" w:rsidRPr="00000000" w14:paraId="000009CF">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D0">
      <w:pPr>
        <w:pStyle w:val="Heading3"/>
        <w:rPr/>
      </w:pPr>
      <w:bookmarkStart w:colFirst="0" w:colLast="0" w:name="_jlpbw1i1f7wb" w:id="158"/>
      <w:bookmarkEnd w:id="158"/>
      <w:r w:rsidDel="00000000" w:rsidR="00000000" w:rsidRPr="00000000">
        <w:rPr>
          <w:rtl w:val="0"/>
        </w:rPr>
        <w:t xml:space="preserve">Alignment</w:t>
      </w:r>
    </w:p>
    <w:p w:rsidR="00000000" w:rsidDel="00000000" w:rsidP="00000000" w:rsidRDefault="00000000" w:rsidRPr="00000000" w14:paraId="000009D1">
      <w:pPr>
        <w:spacing w:after="240" w:before="240" w:lineRule="auto"/>
        <w:rPr/>
      </w:pPr>
      <w:r w:rsidDel="00000000" w:rsidR="00000000" w:rsidRPr="00000000">
        <w:rPr>
          <w:rtl w:val="0"/>
        </w:rPr>
        <w:t xml:space="preserve">Resolve:</w:t>
      </w:r>
    </w:p>
    <w:p w:rsidR="00000000" w:rsidDel="00000000" w:rsidP="00000000" w:rsidRDefault="00000000" w:rsidRPr="00000000" w14:paraId="000009D2">
      <w:pPr>
        <w:rPr/>
      </w:pPr>
      <w:r w:rsidDel="00000000" w:rsidR="00000000" w:rsidRPr="00000000">
        <w:rPr>
          <w:rtl w:val="0"/>
        </w:rPr>
        <w:t xml:space="preserve">Marketing.Lead.person</w:t>
      </w:r>
    </w:p>
    <w:p w:rsidR="00000000" w:rsidDel="00000000" w:rsidP="00000000" w:rsidRDefault="00000000" w:rsidRPr="00000000" w14:paraId="000009D3">
      <w:pPr>
        <w:rPr/>
      </w:pPr>
      <w:r w:rsidDel="00000000" w:rsidR="00000000" w:rsidRPr="00000000">
        <w:rPr>
          <w:rtl w:val="0"/>
        </w:rPr>
        <w:t xml:space="preserve">CRM.Customer.person</w:t>
      </w:r>
    </w:p>
    <w:p w:rsidR="00000000" w:rsidDel="00000000" w:rsidP="00000000" w:rsidRDefault="00000000" w:rsidRPr="00000000" w14:paraId="000009D4">
      <w:pPr>
        <w:rPr/>
      </w:pPr>
      <w:r w:rsidDel="00000000" w:rsidR="00000000" w:rsidRPr="00000000">
        <w:rPr>
          <w:rtl w:val="0"/>
        </w:rPr>
        <w:t xml:space="preserve">ERP.Contract.account</w:t>
      </w:r>
    </w:p>
    <w:p w:rsidR="00000000" w:rsidDel="00000000" w:rsidP="00000000" w:rsidRDefault="00000000" w:rsidRPr="00000000" w14:paraId="000009D5">
      <w:pPr>
        <w:rPr/>
      </w:pPr>
      <w:r w:rsidDel="00000000" w:rsidR="00000000" w:rsidRPr="00000000">
        <w:rPr>
          <w:rtl w:val="0"/>
        </w:rPr>
        <w:t xml:space="preserve">Support.Case.account</w:t>
      </w:r>
    </w:p>
    <w:p w:rsidR="00000000" w:rsidDel="00000000" w:rsidP="00000000" w:rsidRDefault="00000000" w:rsidRPr="00000000" w14:paraId="000009D6">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D7">
      <w:pPr>
        <w:pStyle w:val="Heading3"/>
        <w:rPr/>
      </w:pPr>
      <w:bookmarkStart w:colFirst="0" w:colLast="0" w:name="_ny0dhm1tweck" w:id="159"/>
      <w:bookmarkEnd w:id="159"/>
      <w:r w:rsidDel="00000000" w:rsidR="00000000" w:rsidRPr="00000000">
        <w:rPr>
          <w:rtl w:val="0"/>
        </w:rPr>
        <w:t xml:space="preserve">Activation</w:t>
      </w:r>
    </w:p>
    <w:p w:rsidR="00000000" w:rsidDel="00000000" w:rsidP="00000000" w:rsidRDefault="00000000" w:rsidRPr="00000000" w14:paraId="000009D8">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D9">
      <w:pPr>
        <w:rPr/>
      </w:pPr>
      <w:r w:rsidDel="00000000" w:rsidR="00000000" w:rsidRPr="00000000">
        <w:rPr>
          <w:rtl w:val="0"/>
        </w:rPr>
        <w:t xml:space="preserve">customer.convertLead()</w:t>
      </w:r>
    </w:p>
    <w:p w:rsidR="00000000" w:rsidDel="00000000" w:rsidP="00000000" w:rsidRDefault="00000000" w:rsidRPr="00000000" w14:paraId="000009DA">
      <w:pPr>
        <w:rPr/>
      </w:pPr>
      <w:r w:rsidDel="00000000" w:rsidR="00000000" w:rsidRPr="00000000">
        <w:rPr>
          <w:rtl w:val="0"/>
        </w:rPr>
        <w:t xml:space="preserve">customer.activateContract()</w:t>
      </w:r>
    </w:p>
    <w:p w:rsidR="00000000" w:rsidDel="00000000" w:rsidP="00000000" w:rsidRDefault="00000000" w:rsidRPr="00000000" w14:paraId="000009DB">
      <w:pPr>
        <w:rPr/>
      </w:pPr>
      <w:r w:rsidDel="00000000" w:rsidR="00000000" w:rsidRPr="00000000">
        <w:rPr>
          <w:rtl w:val="0"/>
        </w:rPr>
        <w:t xml:space="preserve">customer.openServiceCase()</w:t>
      </w:r>
    </w:p>
    <w:p w:rsidR="00000000" w:rsidDel="00000000" w:rsidP="00000000" w:rsidRDefault="00000000" w:rsidRPr="00000000" w14:paraId="000009DC">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9DD">
      <w:pPr>
        <w:pStyle w:val="Heading2"/>
        <w:keepNext w:val="0"/>
        <w:keepLines w:val="0"/>
        <w:spacing w:before="480" w:lineRule="auto"/>
        <w:rPr/>
      </w:pPr>
      <w:bookmarkStart w:colFirst="0" w:colLast="0" w:name="_gcugb5asdcpi" w:id="160"/>
      <w:bookmarkEnd w:id="160"/>
      <w:r w:rsidDel="00000000" w:rsidR="00000000" w:rsidRPr="00000000">
        <w:rPr>
          <w:rtl w:val="0"/>
        </w:rPr>
        <w:t xml:space="preserve">7. Inter-application: Finance reconciliation</w:t>
      </w:r>
    </w:p>
    <w:p w:rsidR="00000000" w:rsidDel="00000000" w:rsidP="00000000" w:rsidRDefault="00000000" w:rsidRPr="00000000" w14:paraId="000009DE">
      <w:pPr>
        <w:spacing w:after="240" w:before="240" w:lineRule="auto"/>
        <w:rPr/>
      </w:pPr>
      <w:r w:rsidDel="00000000" w:rsidR="00000000" w:rsidRPr="00000000">
        <w:rPr>
          <w:rtl w:val="0"/>
        </w:rPr>
        <w:t xml:space="preserve">Consider:</w:t>
      </w:r>
    </w:p>
    <w:p w:rsidR="00000000" w:rsidDel="00000000" w:rsidP="00000000" w:rsidRDefault="00000000" w:rsidRPr="00000000" w14:paraId="000009DF">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9E0">
      <w:pPr>
        <w:rPr/>
      </w:pPr>
      <w:r w:rsidDel="00000000" w:rsidR="00000000" w:rsidRPr="00000000">
        <w:rPr>
          <w:rtl w:val="0"/>
        </w:rPr>
        <w:t xml:space="preserve">Order</w:t>
      </w:r>
    </w:p>
    <w:p w:rsidR="00000000" w:rsidDel="00000000" w:rsidP="00000000" w:rsidRDefault="00000000" w:rsidRPr="00000000" w14:paraId="000009E1">
      <w:pPr>
        <w:rPr/>
      </w:pPr>
      <w:r w:rsidDel="00000000" w:rsidR="00000000" w:rsidRPr="00000000">
        <w:rPr>
          <w:rtl w:val="0"/>
        </w:rPr>
        <w:t xml:space="preserve">OrderTotal</w:t>
      </w:r>
    </w:p>
    <w:p w:rsidR="00000000" w:rsidDel="00000000" w:rsidP="00000000" w:rsidRDefault="00000000" w:rsidRPr="00000000" w14:paraId="000009E2">
      <w:pPr>
        <w:rPr/>
      </w:pPr>
      <w:r w:rsidDel="00000000" w:rsidR="00000000" w:rsidRPr="00000000">
        <w:rPr>
          <w:rtl w:val="0"/>
        </w:rPr>
        <w:t xml:space="preserve">Customer</w:t>
      </w:r>
    </w:p>
    <w:p w:rsidR="00000000" w:rsidDel="00000000" w:rsidP="00000000" w:rsidRDefault="00000000" w:rsidRPr="00000000" w14:paraId="000009E3">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E4">
      <w:pPr>
        <w:rPr/>
      </w:pPr>
      <w:r w:rsidDel="00000000" w:rsidR="00000000" w:rsidRPr="00000000">
        <w:rPr>
          <w:rtl w:val="0"/>
        </w:rPr>
        <w:t xml:space="preserve">Invoice</w:t>
      </w:r>
    </w:p>
    <w:p w:rsidR="00000000" w:rsidDel="00000000" w:rsidP="00000000" w:rsidRDefault="00000000" w:rsidRPr="00000000" w14:paraId="000009E5">
      <w:pPr>
        <w:rPr/>
      </w:pPr>
      <w:r w:rsidDel="00000000" w:rsidR="00000000" w:rsidRPr="00000000">
        <w:rPr>
          <w:rtl w:val="0"/>
        </w:rPr>
        <w:t xml:space="preserve">InvoiceTotal</w:t>
      </w:r>
    </w:p>
    <w:p w:rsidR="00000000" w:rsidDel="00000000" w:rsidP="00000000" w:rsidRDefault="00000000" w:rsidRPr="00000000" w14:paraId="000009E6">
      <w:pPr>
        <w:rPr/>
      </w:pPr>
      <w:r w:rsidDel="00000000" w:rsidR="00000000" w:rsidRPr="00000000">
        <w:rPr>
          <w:rtl w:val="0"/>
        </w:rPr>
        <w:t xml:space="preserve">Account</w:t>
      </w:r>
    </w:p>
    <w:p w:rsidR="00000000" w:rsidDel="00000000" w:rsidP="00000000" w:rsidRDefault="00000000" w:rsidRPr="00000000" w14:paraId="000009E7">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9E8">
      <w:pPr>
        <w:rPr/>
      </w:pPr>
      <w:r w:rsidDel="00000000" w:rsidR="00000000" w:rsidRPr="00000000">
        <w:rPr>
          <w:rtl w:val="0"/>
        </w:rPr>
        <w:t xml:space="preserve">Payment</w:t>
      </w:r>
    </w:p>
    <w:p w:rsidR="00000000" w:rsidDel="00000000" w:rsidP="00000000" w:rsidRDefault="00000000" w:rsidRPr="00000000" w14:paraId="000009E9">
      <w:pPr>
        <w:rPr/>
      </w:pPr>
      <w:r w:rsidDel="00000000" w:rsidR="00000000" w:rsidRPr="00000000">
        <w:rPr>
          <w:rtl w:val="0"/>
        </w:rPr>
        <w:t xml:space="preserve">Settlement</w:t>
      </w:r>
    </w:p>
    <w:p w:rsidR="00000000" w:rsidDel="00000000" w:rsidP="00000000" w:rsidRDefault="00000000" w:rsidRPr="00000000" w14:paraId="000009EA">
      <w:pPr>
        <w:rPr/>
      </w:pPr>
      <w:r w:rsidDel="00000000" w:rsidR="00000000" w:rsidRPr="00000000">
        <w:rPr>
          <w:rtl w:val="0"/>
        </w:rPr>
        <w:t xml:space="preserve">Account</w:t>
      </w:r>
    </w:p>
    <w:p w:rsidR="00000000" w:rsidDel="00000000" w:rsidP="00000000" w:rsidRDefault="00000000" w:rsidRPr="00000000" w14:paraId="000009EB">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9EC">
      <w:pPr>
        <w:rPr/>
      </w:pPr>
      <w:r w:rsidDel="00000000" w:rsidR="00000000" w:rsidRPr="00000000">
        <w:rPr>
          <w:rtl w:val="0"/>
        </w:rPr>
        <w:t xml:space="preserve">Order</w:t>
      </w:r>
    </w:p>
    <w:p w:rsidR="00000000" w:rsidDel="00000000" w:rsidP="00000000" w:rsidRDefault="00000000" w:rsidRPr="00000000" w14:paraId="000009ED">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9EE">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9EF">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9F0">
      <w:pPr>
        <w:pStyle w:val="Heading3"/>
        <w:rPr/>
      </w:pPr>
      <w:bookmarkStart w:colFirst="0" w:colLast="0" w:name="_44sffs49w5ql" w:id="161"/>
      <w:bookmarkEnd w:id="161"/>
      <w:r w:rsidDel="00000000" w:rsidR="00000000" w:rsidRPr="00000000">
        <w:rPr>
          <w:rtl w:val="0"/>
        </w:rPr>
        <w:t xml:space="preserve">Alignment</w:t>
      </w:r>
    </w:p>
    <w:p w:rsidR="00000000" w:rsidDel="00000000" w:rsidP="00000000" w:rsidRDefault="00000000" w:rsidRPr="00000000" w14:paraId="000009F1">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9F2">
      <w:pPr>
        <w:rPr/>
      </w:pPr>
      <w:r w:rsidDel="00000000" w:rsidR="00000000" w:rsidRPr="00000000">
        <w:rPr>
          <w:rtl w:val="0"/>
        </w:rPr>
        <w:t xml:space="preserve">Sales.Customer</w:t>
      </w:r>
    </w:p>
    <w:p w:rsidR="00000000" w:rsidDel="00000000" w:rsidP="00000000" w:rsidRDefault="00000000" w:rsidRPr="00000000" w14:paraId="000009F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4">
      <w:pPr>
        <w:rPr/>
      </w:pPr>
      <w:r w:rsidDel="00000000" w:rsidR="00000000" w:rsidRPr="00000000">
        <w:rPr>
          <w:rtl w:val="0"/>
        </w:rPr>
        <w:t xml:space="preserve">Billing.Account</w:t>
      </w:r>
    </w:p>
    <w:p w:rsidR="00000000" w:rsidDel="00000000" w:rsidP="00000000" w:rsidRDefault="00000000" w:rsidRPr="00000000" w14:paraId="000009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F6">
      <w:pPr>
        <w:rPr/>
      </w:pPr>
      <w:r w:rsidDel="00000000" w:rsidR="00000000" w:rsidRPr="00000000">
        <w:rPr>
          <w:rtl w:val="0"/>
        </w:rPr>
        <w:t xml:space="preserve">Payments.Account</w:t>
      </w:r>
    </w:p>
    <w:p w:rsidR="00000000" w:rsidDel="00000000" w:rsidP="00000000" w:rsidRDefault="00000000" w:rsidRPr="00000000" w14:paraId="000009F7">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9F8">
      <w:pPr>
        <w:rPr/>
      </w:pPr>
      <w:r w:rsidDel="00000000" w:rsidR="00000000" w:rsidRPr="00000000">
        <w:rPr>
          <w:rtl w:val="0"/>
        </w:rPr>
        <w:t xml:space="preserve">OrderTotal</w:t>
      </w:r>
    </w:p>
    <w:p w:rsidR="00000000" w:rsidDel="00000000" w:rsidP="00000000" w:rsidRDefault="00000000" w:rsidRPr="00000000" w14:paraId="000009F9">
      <w:pPr>
        <w:rPr/>
      </w:pPr>
      <w:r w:rsidDel="00000000" w:rsidR="00000000" w:rsidRPr="00000000">
        <w:rPr>
          <w:rtl w:val="0"/>
        </w:rPr>
        <w:t xml:space="preserve">InvoiceTotal</w:t>
      </w:r>
    </w:p>
    <w:p w:rsidR="00000000" w:rsidDel="00000000" w:rsidP="00000000" w:rsidRDefault="00000000" w:rsidRPr="00000000" w14:paraId="000009FA">
      <w:pPr>
        <w:rPr/>
      </w:pPr>
      <w:r w:rsidDel="00000000" w:rsidR="00000000" w:rsidRPr="00000000">
        <w:rPr>
          <w:rtl w:val="0"/>
        </w:rPr>
        <w:t xml:space="preserve">PaymentAmount</w:t>
      </w:r>
    </w:p>
    <w:p w:rsidR="00000000" w:rsidDel="00000000" w:rsidP="00000000" w:rsidRDefault="00000000" w:rsidRPr="00000000" w14:paraId="000009FB">
      <w:pPr>
        <w:pStyle w:val="Heading3"/>
        <w:rPr/>
      </w:pPr>
      <w:bookmarkStart w:colFirst="0" w:colLast="0" w:name="_qhpi2zn7o6dw" w:id="162"/>
      <w:bookmarkEnd w:id="162"/>
      <w:r w:rsidDel="00000000" w:rsidR="00000000" w:rsidRPr="00000000">
        <w:rPr>
          <w:rtl w:val="0"/>
        </w:rPr>
        <w:t xml:space="preserve">Activation</w:t>
      </w:r>
    </w:p>
    <w:p w:rsidR="00000000" w:rsidDel="00000000" w:rsidP="00000000" w:rsidRDefault="00000000" w:rsidRPr="00000000" w14:paraId="000009FC">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9FD">
      <w:pPr>
        <w:rPr/>
      </w:pPr>
      <w:r w:rsidDel="00000000" w:rsidR="00000000" w:rsidRPr="00000000">
        <w:rPr>
          <w:rtl w:val="0"/>
        </w:rPr>
        <w:t xml:space="preserve">GET  /orders/{id}/financial-status</w:t>
      </w:r>
    </w:p>
    <w:p w:rsidR="00000000" w:rsidDel="00000000" w:rsidP="00000000" w:rsidRDefault="00000000" w:rsidRPr="00000000" w14:paraId="000009FE">
      <w:pPr>
        <w:rPr/>
      </w:pPr>
      <w:r w:rsidDel="00000000" w:rsidR="00000000" w:rsidRPr="00000000">
        <w:rPr>
          <w:rtl w:val="0"/>
        </w:rPr>
        <w:t xml:space="preserve">GET  /customers/{id}/outstanding-balance</w:t>
      </w:r>
    </w:p>
    <w:p w:rsidR="00000000" w:rsidDel="00000000" w:rsidP="00000000" w:rsidRDefault="00000000" w:rsidRPr="00000000" w14:paraId="000009FF">
      <w:pPr>
        <w:rPr/>
      </w:pPr>
      <w:r w:rsidDel="00000000" w:rsidR="00000000" w:rsidRPr="00000000">
        <w:rPr>
          <w:rtl w:val="0"/>
        </w:rPr>
        <w:t xml:space="preserve">POST /orders/{id}/settle</w:t>
      </w:r>
    </w:p>
    <w:p w:rsidR="00000000" w:rsidDel="00000000" w:rsidP="00000000" w:rsidRDefault="00000000" w:rsidRPr="00000000" w14:paraId="00000A00">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A01">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A02">
      <w:pPr>
        <w:pStyle w:val="Heading2"/>
        <w:keepNext w:val="0"/>
        <w:keepLines w:val="0"/>
        <w:spacing w:before="480" w:lineRule="auto"/>
        <w:rPr/>
      </w:pPr>
      <w:bookmarkStart w:colFirst="0" w:colLast="0" w:name="_p4txiq8jdkmr" w:id="163"/>
      <w:bookmarkEnd w:id="163"/>
      <w:r w:rsidDel="00000000" w:rsidR="00000000" w:rsidRPr="00000000">
        <w:rPr>
          <w:rtl w:val="0"/>
        </w:rPr>
        <w:t xml:space="preserve">8. A more interesting class: inferred "composite" interactions</w:t>
      </w:r>
    </w:p>
    <w:p w:rsidR="00000000" w:rsidDel="00000000" w:rsidP="00000000" w:rsidRDefault="00000000" w:rsidRPr="00000000" w14:paraId="00000A03">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A04">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A05">
      <w:pPr>
        <w:rPr/>
      </w:pPr>
      <w:r w:rsidDel="00000000" w:rsidR="00000000" w:rsidRPr="00000000">
        <w:rPr>
          <w:rtl w:val="0"/>
        </w:rPr>
        <w:t xml:space="preserve">Context:</w:t>
      </w:r>
    </w:p>
    <w:p w:rsidR="00000000" w:rsidDel="00000000" w:rsidP="00000000" w:rsidRDefault="00000000" w:rsidRPr="00000000" w14:paraId="00000A06">
      <w:pPr>
        <w:rPr/>
      </w:pPr>
      <w:r w:rsidDel="00000000" w:rsidR="00000000" w:rsidRPr="00000000">
        <w:rPr>
          <w:rtl w:val="0"/>
        </w:rPr>
        <w:t xml:space="preserve">    CustomerOnboarding</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pPr>
      <w:r w:rsidDel="00000000" w:rsidR="00000000" w:rsidRPr="00000000">
        <w:rPr>
          <w:rtl w:val="0"/>
        </w:rPr>
        <w:t xml:space="preserve">Roles:</w:t>
      </w:r>
    </w:p>
    <w:p w:rsidR="00000000" w:rsidDel="00000000" w:rsidP="00000000" w:rsidRDefault="00000000" w:rsidRPr="00000000" w14:paraId="00000A09">
      <w:pPr>
        <w:rPr/>
      </w:pPr>
      <w:r w:rsidDel="00000000" w:rsidR="00000000" w:rsidRPr="00000000">
        <w:rPr>
          <w:rtl w:val="0"/>
        </w:rPr>
        <w:t xml:space="preserve">    Applicant</w:t>
      </w:r>
    </w:p>
    <w:p w:rsidR="00000000" w:rsidDel="00000000" w:rsidP="00000000" w:rsidRDefault="00000000" w:rsidRPr="00000000" w14:paraId="00000A0A">
      <w:pPr>
        <w:rPr/>
      </w:pPr>
      <w:r w:rsidDel="00000000" w:rsidR="00000000" w:rsidRPr="00000000">
        <w:rPr>
          <w:rtl w:val="0"/>
        </w:rPr>
        <w:t xml:space="preserve">    SalesRepresentative</w:t>
      </w:r>
    </w:p>
    <w:p w:rsidR="00000000" w:rsidDel="00000000" w:rsidP="00000000" w:rsidRDefault="00000000" w:rsidRPr="00000000" w14:paraId="00000A0B">
      <w:pPr>
        <w:rPr/>
      </w:pPr>
      <w:r w:rsidDel="00000000" w:rsidR="00000000" w:rsidRPr="00000000">
        <w:rPr>
          <w:rtl w:val="0"/>
        </w:rPr>
        <w:t xml:space="preserve">    ComplianceOfficer</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Actors:</w:t>
      </w:r>
    </w:p>
    <w:p w:rsidR="00000000" w:rsidDel="00000000" w:rsidP="00000000" w:rsidRDefault="00000000" w:rsidRPr="00000000" w14:paraId="00000A0E">
      <w:pPr>
        <w:rPr/>
      </w:pPr>
      <w:r w:rsidDel="00000000" w:rsidR="00000000" w:rsidRPr="00000000">
        <w:rPr>
          <w:rtl w:val="0"/>
        </w:rPr>
        <w:t xml:space="preserve">    Customer</w:t>
      </w:r>
    </w:p>
    <w:p w:rsidR="00000000" w:rsidDel="00000000" w:rsidP="00000000" w:rsidRDefault="00000000" w:rsidRPr="00000000" w14:paraId="00000A0F">
      <w:pPr>
        <w:rPr/>
      </w:pPr>
      <w:r w:rsidDel="00000000" w:rsidR="00000000" w:rsidRPr="00000000">
        <w:rPr>
          <w:rtl w:val="0"/>
        </w:rPr>
        <w:t xml:space="preserve">    CRM</w:t>
      </w:r>
    </w:p>
    <w:p w:rsidR="00000000" w:rsidDel="00000000" w:rsidP="00000000" w:rsidRDefault="00000000" w:rsidRPr="00000000" w14:paraId="00000A10">
      <w:pPr>
        <w:rPr/>
      </w:pPr>
      <w:r w:rsidDel="00000000" w:rsidR="00000000" w:rsidRPr="00000000">
        <w:rPr>
          <w:rtl w:val="0"/>
        </w:rPr>
        <w:t xml:space="preserve">    IdentityService</w:t>
      </w:r>
    </w:p>
    <w:p w:rsidR="00000000" w:rsidDel="00000000" w:rsidP="00000000" w:rsidRDefault="00000000" w:rsidRPr="00000000" w14:paraId="00000A11">
      <w:pPr>
        <w:rPr/>
      </w:pPr>
      <w:r w:rsidDel="00000000" w:rsidR="00000000" w:rsidRPr="00000000">
        <w:rPr>
          <w:rtl w:val="0"/>
        </w:rPr>
        <w:t xml:space="preserve">    ComplianceSystem</w:t>
      </w:r>
    </w:p>
    <w:p w:rsidR="00000000" w:rsidDel="00000000" w:rsidP="00000000" w:rsidRDefault="00000000" w:rsidRPr="00000000" w14:paraId="00000A12">
      <w:pPr>
        <w:rPr/>
      </w:pPr>
      <w:r w:rsidDel="00000000" w:rsidR="00000000" w:rsidRPr="00000000">
        <w:rPr>
          <w:rtl w:val="0"/>
        </w:rPr>
        <w:t xml:space="preserve">    ERP</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Interactions:</w:t>
      </w:r>
    </w:p>
    <w:p w:rsidR="00000000" w:rsidDel="00000000" w:rsidP="00000000" w:rsidRDefault="00000000" w:rsidRPr="00000000" w14:paraId="00000A15">
      <w:pPr>
        <w:rPr/>
      </w:pPr>
      <w:r w:rsidDel="00000000" w:rsidR="00000000" w:rsidRPr="00000000">
        <w:rPr>
          <w:rtl w:val="0"/>
        </w:rPr>
        <w:t xml:space="preserve">    createCustomer</w:t>
      </w:r>
    </w:p>
    <w:p w:rsidR="00000000" w:rsidDel="00000000" w:rsidP="00000000" w:rsidRDefault="00000000" w:rsidRPr="00000000" w14:paraId="00000A16">
      <w:pPr>
        <w:rPr/>
      </w:pPr>
      <w:r w:rsidDel="00000000" w:rsidR="00000000" w:rsidRPr="00000000">
        <w:rPr>
          <w:rtl w:val="0"/>
        </w:rPr>
        <w:t xml:space="preserve">    verifyIdentity</w:t>
      </w:r>
    </w:p>
    <w:p w:rsidR="00000000" w:rsidDel="00000000" w:rsidP="00000000" w:rsidRDefault="00000000" w:rsidRPr="00000000" w14:paraId="00000A17">
      <w:pPr>
        <w:rPr/>
      </w:pPr>
      <w:r w:rsidDel="00000000" w:rsidR="00000000" w:rsidRPr="00000000">
        <w:rPr>
          <w:rtl w:val="0"/>
        </w:rPr>
        <w:t xml:space="preserve">    evaluateCompliance</w:t>
      </w:r>
    </w:p>
    <w:p w:rsidR="00000000" w:rsidDel="00000000" w:rsidP="00000000" w:rsidRDefault="00000000" w:rsidRPr="00000000" w14:paraId="00000A18">
      <w:pPr>
        <w:rPr/>
      </w:pPr>
      <w:r w:rsidDel="00000000" w:rsidR="00000000" w:rsidRPr="00000000">
        <w:rPr>
          <w:rtl w:val="0"/>
        </w:rPr>
        <w:t xml:space="preserve">    createAccount</w:t>
      </w:r>
    </w:p>
    <w:p w:rsidR="00000000" w:rsidDel="00000000" w:rsidP="00000000" w:rsidRDefault="00000000" w:rsidRPr="00000000" w14:paraId="00000A19">
      <w:pPr>
        <w:rPr/>
      </w:pPr>
      <w:r w:rsidDel="00000000" w:rsidR="00000000" w:rsidRPr="00000000">
        <w:rPr>
          <w:rtl w:val="0"/>
        </w:rPr>
        <w:t xml:space="preserve">    activateAccount</w:t>
      </w:r>
    </w:p>
    <w:p w:rsidR="00000000" w:rsidDel="00000000" w:rsidP="00000000" w:rsidRDefault="00000000" w:rsidRPr="00000000" w14:paraId="00000A1A">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1B">
      <w:pPr>
        <w:rPr/>
      </w:pPr>
      <w:r w:rsidDel="00000000" w:rsidR="00000000" w:rsidRPr="00000000">
        <w:rPr>
          <w:rtl w:val="0"/>
        </w:rPr>
        <w:t xml:space="preserve">POST /customer-onboarding</w:t>
      </w:r>
    </w:p>
    <w:p w:rsidR="00000000" w:rsidDel="00000000" w:rsidP="00000000" w:rsidRDefault="00000000" w:rsidRPr="00000000" w14:paraId="00000A1C">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1D">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1E">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1F">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20">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21">
      <w:pPr>
        <w:pStyle w:val="Heading3"/>
        <w:keepNext w:val="0"/>
        <w:keepLines w:val="0"/>
        <w:spacing w:before="480" w:lineRule="auto"/>
        <w:rPr/>
      </w:pPr>
      <w:bookmarkStart w:colFirst="0" w:colLast="0" w:name="_xdcsq6gmmuc8" w:id="164"/>
      <w:bookmarkEnd w:id="164"/>
      <w:r w:rsidDel="00000000" w:rsidR="00000000" w:rsidRPr="00000000">
        <w:rPr>
          <w:rtl w:val="0"/>
        </w:rPr>
        <w:t xml:space="preserve">How the pipeline would infer these use cases</w:t>
      </w:r>
    </w:p>
    <w:p w:rsidR="00000000" w:rsidDel="00000000" w:rsidP="00000000" w:rsidRDefault="00000000" w:rsidRPr="00000000" w14:paraId="00000A22">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23">
      <w:pPr>
        <w:rPr/>
      </w:pPr>
      <w:r w:rsidDel="00000000" w:rsidR="00000000" w:rsidRPr="00000000">
        <w:rPr>
          <w:rtl w:val="0"/>
        </w:rPr>
        <w:t xml:space="preserve">Datasource A ─┐</w:t>
      </w:r>
    </w:p>
    <w:p w:rsidR="00000000" w:rsidDel="00000000" w:rsidP="00000000" w:rsidRDefault="00000000" w:rsidRPr="00000000" w14:paraId="00000A24">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25">
      <w:pPr>
        <w:rPr/>
      </w:pPr>
      <w:r w:rsidDel="00000000" w:rsidR="00000000" w:rsidRPr="00000000">
        <w:rPr>
          <w:rtl w:val="0"/>
        </w:rPr>
        <w:t xml:space="preserve">Datasource C ─┘</w:t>
      </w:r>
    </w:p>
    <w:p w:rsidR="00000000" w:rsidDel="00000000" w:rsidP="00000000" w:rsidRDefault="00000000" w:rsidRPr="00000000" w14:paraId="00000A26">
      <w:pPr>
        <w:rPr/>
      </w:pPr>
      <w:r w:rsidDel="00000000" w:rsidR="00000000" w:rsidRPr="00000000">
        <w:rPr>
          <w:rtl w:val="0"/>
        </w:rPr>
        <w:t xml:space="preserve">                    │</w:t>
      </w:r>
    </w:p>
    <w:p w:rsidR="00000000" w:rsidDel="00000000" w:rsidP="00000000" w:rsidRDefault="00000000" w:rsidRPr="00000000" w14:paraId="00000A27">
      <w:pPr>
        <w:rPr/>
      </w:pPr>
      <w:r w:rsidDel="00000000" w:rsidR="00000000" w:rsidRPr="00000000">
        <w:rPr>
          <w:rtl w:val="0"/>
        </w:rPr>
        <w:t xml:space="preserve">                    ▼</w:t>
      </w:r>
    </w:p>
    <w:p w:rsidR="00000000" w:rsidDel="00000000" w:rsidP="00000000" w:rsidRDefault="00000000" w:rsidRPr="00000000" w14:paraId="00000A28">
      <w:pPr>
        <w:rPr/>
      </w:pPr>
      <w:r w:rsidDel="00000000" w:rsidR="00000000" w:rsidRPr="00000000">
        <w:rPr>
          <w:rtl w:val="0"/>
        </w:rPr>
        <w:t xml:space="preserve">             ┌────────┐</w:t>
      </w:r>
    </w:p>
    <w:p w:rsidR="00000000" w:rsidDel="00000000" w:rsidP="00000000" w:rsidRDefault="00000000" w:rsidRPr="00000000" w14:paraId="00000A29">
      <w:pPr>
        <w:rPr/>
      </w:pPr>
      <w:r w:rsidDel="00000000" w:rsidR="00000000" w:rsidRPr="00000000">
        <w:rPr>
          <w:rtl w:val="0"/>
        </w:rPr>
        <w:t xml:space="preserve">             │  Aggregation │</w:t>
      </w:r>
    </w:p>
    <w:p w:rsidR="00000000" w:rsidDel="00000000" w:rsidP="00000000" w:rsidRDefault="00000000" w:rsidRPr="00000000" w14:paraId="00000A2A">
      <w:pPr>
        <w:rPr/>
      </w:pPr>
      <w:r w:rsidDel="00000000" w:rsidR="00000000" w:rsidRPr="00000000">
        <w:rPr>
          <w:rtl w:val="0"/>
        </w:rPr>
        <w:t xml:space="preserve">             └────────┘</w:t>
      </w:r>
    </w:p>
    <w:p w:rsidR="00000000" w:rsidDel="00000000" w:rsidP="00000000" w:rsidRDefault="00000000" w:rsidRPr="00000000" w14:paraId="00000A2B">
      <w:pPr>
        <w:rPr/>
      </w:pPr>
      <w:r w:rsidDel="00000000" w:rsidR="00000000" w:rsidRPr="00000000">
        <w:rPr>
          <w:rtl w:val="0"/>
        </w:rPr>
        <w:t xml:space="preserve">                    │</w:t>
      </w:r>
    </w:p>
    <w:p w:rsidR="00000000" w:rsidDel="00000000" w:rsidP="00000000" w:rsidRDefault="00000000" w:rsidRPr="00000000" w14:paraId="00000A2C">
      <w:pPr>
        <w:rPr/>
      </w:pPr>
      <w:r w:rsidDel="00000000" w:rsidR="00000000" w:rsidRPr="00000000">
        <w:rPr>
          <w:rtl w:val="0"/>
        </w:rPr>
        <w:t xml:space="preserve">             Resource / Kind</w:t>
      </w:r>
    </w:p>
    <w:p w:rsidR="00000000" w:rsidDel="00000000" w:rsidP="00000000" w:rsidRDefault="00000000" w:rsidRPr="00000000" w14:paraId="00000A2D">
      <w:pPr>
        <w:rPr/>
      </w:pPr>
      <w:r w:rsidDel="00000000" w:rsidR="00000000" w:rsidRPr="00000000">
        <w:rPr>
          <w:rtl w:val="0"/>
        </w:rPr>
        <w:t xml:space="preserve">             inference</w:t>
      </w:r>
    </w:p>
    <w:p w:rsidR="00000000" w:rsidDel="00000000" w:rsidP="00000000" w:rsidRDefault="00000000" w:rsidRPr="00000000" w14:paraId="00000A2E">
      <w:pPr>
        <w:rPr/>
      </w:pPr>
      <w:r w:rsidDel="00000000" w:rsidR="00000000" w:rsidRPr="00000000">
        <w:rPr>
          <w:rtl w:val="0"/>
        </w:rPr>
        <w:t xml:space="preserve">                    │</w:t>
      </w:r>
    </w:p>
    <w:p w:rsidR="00000000" w:rsidDel="00000000" w:rsidP="00000000" w:rsidRDefault="00000000" w:rsidRPr="00000000" w14:paraId="00000A2F">
      <w:pPr>
        <w:rPr/>
      </w:pPr>
      <w:r w:rsidDel="00000000" w:rsidR="00000000" w:rsidRPr="00000000">
        <w:rPr>
          <w:rtl w:val="0"/>
        </w:rPr>
        <w:t xml:space="preserve">                    ▼</w:t>
      </w:r>
    </w:p>
    <w:p w:rsidR="00000000" w:rsidDel="00000000" w:rsidP="00000000" w:rsidRDefault="00000000" w:rsidRPr="00000000" w14:paraId="00000A30">
      <w:pPr>
        <w:rPr/>
      </w:pPr>
      <w:r w:rsidDel="00000000" w:rsidR="00000000" w:rsidRPr="00000000">
        <w:rPr>
          <w:rtl w:val="0"/>
        </w:rPr>
        <w:t xml:space="preserve">             ┌────────┐</w:t>
      </w:r>
    </w:p>
    <w:p w:rsidR="00000000" w:rsidDel="00000000" w:rsidP="00000000" w:rsidRDefault="00000000" w:rsidRPr="00000000" w14:paraId="00000A31">
      <w:pPr>
        <w:rPr/>
      </w:pPr>
      <w:r w:rsidDel="00000000" w:rsidR="00000000" w:rsidRPr="00000000">
        <w:rPr>
          <w:rtl w:val="0"/>
        </w:rPr>
        <w:t xml:space="preserve">             │  Alignment   │</w:t>
      </w:r>
    </w:p>
    <w:p w:rsidR="00000000" w:rsidDel="00000000" w:rsidP="00000000" w:rsidRDefault="00000000" w:rsidRPr="00000000" w14:paraId="00000A32">
      <w:pPr>
        <w:rPr/>
      </w:pPr>
      <w:r w:rsidDel="00000000" w:rsidR="00000000" w:rsidRPr="00000000">
        <w:rPr>
          <w:rtl w:val="0"/>
        </w:rPr>
        <w:t xml:space="preserve">             └────────┘</w:t>
      </w:r>
    </w:p>
    <w:p w:rsidR="00000000" w:rsidDel="00000000" w:rsidP="00000000" w:rsidRDefault="00000000" w:rsidRPr="00000000" w14:paraId="00000A33">
      <w:pPr>
        <w:rPr/>
      </w:pPr>
      <w:r w:rsidDel="00000000" w:rsidR="00000000" w:rsidRPr="00000000">
        <w:rPr>
          <w:rtl w:val="0"/>
        </w:rPr>
        <w:t xml:space="preserve">                    │</w:t>
      </w:r>
    </w:p>
    <w:p w:rsidR="00000000" w:rsidDel="00000000" w:rsidP="00000000" w:rsidRDefault="00000000" w:rsidRPr="00000000" w14:paraId="00000A34">
      <w:pPr>
        <w:rPr/>
      </w:pPr>
      <w:r w:rsidDel="00000000" w:rsidR="00000000" w:rsidRPr="00000000">
        <w:rPr>
          <w:rtl w:val="0"/>
        </w:rPr>
        <w:t xml:space="preserve">          identity / relationship /</w:t>
      </w:r>
    </w:p>
    <w:p w:rsidR="00000000" w:rsidDel="00000000" w:rsidP="00000000" w:rsidRDefault="00000000" w:rsidRPr="00000000" w14:paraId="00000A35">
      <w:pPr>
        <w:rPr/>
      </w:pPr>
      <w:r w:rsidDel="00000000" w:rsidR="00000000" w:rsidRPr="00000000">
        <w:rPr>
          <w:rtl w:val="0"/>
        </w:rPr>
        <w:t xml:space="preserve">          dimensional alignment</w:t>
      </w:r>
    </w:p>
    <w:p w:rsidR="00000000" w:rsidDel="00000000" w:rsidP="00000000" w:rsidRDefault="00000000" w:rsidRPr="00000000" w14:paraId="00000A36">
      <w:pPr>
        <w:rPr/>
      </w:pPr>
      <w:r w:rsidDel="00000000" w:rsidR="00000000" w:rsidRPr="00000000">
        <w:rPr>
          <w:rtl w:val="0"/>
        </w:rPr>
        <w:t xml:space="preserve">                    │</w:t>
      </w:r>
    </w:p>
    <w:p w:rsidR="00000000" w:rsidDel="00000000" w:rsidP="00000000" w:rsidRDefault="00000000" w:rsidRPr="00000000" w14:paraId="00000A37">
      <w:pPr>
        <w:rPr/>
      </w:pPr>
      <w:r w:rsidDel="00000000" w:rsidR="00000000" w:rsidRPr="00000000">
        <w:rPr>
          <w:rtl w:val="0"/>
        </w:rPr>
        <w:t xml:space="preserve">                    ▼</w:t>
      </w:r>
    </w:p>
    <w:p w:rsidR="00000000" w:rsidDel="00000000" w:rsidP="00000000" w:rsidRDefault="00000000" w:rsidRPr="00000000" w14:paraId="00000A38">
      <w:pPr>
        <w:rPr/>
      </w:pPr>
      <w:r w:rsidDel="00000000" w:rsidR="00000000" w:rsidRPr="00000000">
        <w:rPr>
          <w:rtl w:val="0"/>
        </w:rPr>
        <w:t xml:space="preserve">             ┌───────┐</w:t>
      </w:r>
    </w:p>
    <w:p w:rsidR="00000000" w:rsidDel="00000000" w:rsidP="00000000" w:rsidRDefault="00000000" w:rsidRPr="00000000" w14:paraId="00000A39">
      <w:pPr>
        <w:rPr/>
      </w:pPr>
      <w:r w:rsidDel="00000000" w:rsidR="00000000" w:rsidRPr="00000000">
        <w:rPr>
          <w:rtl w:val="0"/>
        </w:rPr>
        <w:t xml:space="preserve">             │  Activation  │</w:t>
      </w:r>
    </w:p>
    <w:p w:rsidR="00000000" w:rsidDel="00000000" w:rsidP="00000000" w:rsidRDefault="00000000" w:rsidRPr="00000000" w14:paraId="00000A3A">
      <w:pPr>
        <w:rPr/>
      </w:pPr>
      <w:r w:rsidDel="00000000" w:rsidR="00000000" w:rsidRPr="00000000">
        <w:rPr>
          <w:rtl w:val="0"/>
        </w:rPr>
        <w:t xml:space="preserve">             └───────┘</w:t>
      </w:r>
    </w:p>
    <w:p w:rsidR="00000000" w:rsidDel="00000000" w:rsidP="00000000" w:rsidRDefault="00000000" w:rsidRPr="00000000" w14:paraId="00000A3B">
      <w:pPr>
        <w:rPr/>
      </w:pPr>
      <w:r w:rsidDel="00000000" w:rsidR="00000000" w:rsidRPr="00000000">
        <w:rPr>
          <w:rtl w:val="0"/>
        </w:rPr>
        <w:t xml:space="preserve">                    │</w:t>
      </w:r>
    </w:p>
    <w:p w:rsidR="00000000" w:rsidDel="00000000" w:rsidP="00000000" w:rsidRDefault="00000000" w:rsidRPr="00000000" w14:paraId="00000A3C">
      <w:pPr>
        <w:rPr/>
      </w:pPr>
      <w:r w:rsidDel="00000000" w:rsidR="00000000" w:rsidRPr="00000000">
        <w:rPr>
          <w:rtl w:val="0"/>
        </w:rPr>
        <w:t xml:space="preserve">           Context / Role /</w:t>
      </w:r>
    </w:p>
    <w:p w:rsidR="00000000" w:rsidDel="00000000" w:rsidP="00000000" w:rsidRDefault="00000000" w:rsidRPr="00000000" w14:paraId="00000A3D">
      <w:pPr>
        <w:rPr/>
      </w:pPr>
      <w:r w:rsidDel="00000000" w:rsidR="00000000" w:rsidRPr="00000000">
        <w:rPr>
          <w:rtl w:val="0"/>
        </w:rPr>
        <w:t xml:space="preserve">           Actor / Interaction</w:t>
      </w:r>
    </w:p>
    <w:p w:rsidR="00000000" w:rsidDel="00000000" w:rsidP="00000000" w:rsidRDefault="00000000" w:rsidRPr="00000000" w14:paraId="00000A3E">
      <w:pPr>
        <w:rPr/>
      </w:pPr>
      <w:r w:rsidDel="00000000" w:rsidR="00000000" w:rsidRPr="00000000">
        <w:rPr>
          <w:rtl w:val="0"/>
        </w:rPr>
        <w:t xml:space="preserve">                    │</w:t>
      </w:r>
    </w:p>
    <w:p w:rsidR="00000000" w:rsidDel="00000000" w:rsidP="00000000" w:rsidRDefault="00000000" w:rsidRPr="00000000" w14:paraId="00000A3F">
      <w:pPr>
        <w:rPr/>
      </w:pPr>
      <w:r w:rsidDel="00000000" w:rsidR="00000000" w:rsidRPr="00000000">
        <w:rPr>
          <w:rtl w:val="0"/>
        </w:rPr>
        <w:t xml:space="preserve">                    ▼</w:t>
      </w:r>
    </w:p>
    <w:p w:rsidR="00000000" w:rsidDel="00000000" w:rsidP="00000000" w:rsidRDefault="00000000" w:rsidRPr="00000000" w14:paraId="00000A40">
      <w:pPr>
        <w:rPr/>
      </w:pPr>
      <w:r w:rsidDel="00000000" w:rsidR="00000000" w:rsidRPr="00000000">
        <w:rPr>
          <w:rtl w:val="0"/>
        </w:rPr>
        <w:t xml:space="preserve">          Unified Integration</w:t>
      </w:r>
    </w:p>
    <w:p w:rsidR="00000000" w:rsidDel="00000000" w:rsidP="00000000" w:rsidRDefault="00000000" w:rsidRPr="00000000" w14:paraId="00000A41">
      <w:pPr>
        <w:rPr/>
      </w:pPr>
      <w:r w:rsidDel="00000000" w:rsidR="00000000" w:rsidRPr="00000000">
        <w:rPr>
          <w:rtl w:val="0"/>
        </w:rPr>
        <w:t xml:space="preserve">                Facade</w:t>
      </w:r>
    </w:p>
    <w:p w:rsidR="00000000" w:rsidDel="00000000" w:rsidP="00000000" w:rsidRDefault="00000000" w:rsidRPr="00000000" w14:paraId="00000A42">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43">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44">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45">
      <w:pPr>
        <w:pStyle w:val="Heading3"/>
        <w:keepNext w:val="0"/>
        <w:keepLines w:val="0"/>
        <w:spacing w:before="480" w:lineRule="auto"/>
        <w:rPr/>
      </w:pPr>
      <w:bookmarkStart w:colFirst="0" w:colLast="0" w:name="_bnoshdx80fhu" w:id="165"/>
      <w:bookmarkEnd w:id="165"/>
      <w:r w:rsidDel="00000000" w:rsidR="00000000" w:rsidRPr="00000000">
        <w:rPr>
          <w:rtl w:val="0"/>
        </w:rPr>
        <w:t xml:space="preserve">What the unified facade could actually expose</w:t>
      </w:r>
    </w:p>
    <w:p w:rsidR="00000000" w:rsidDel="00000000" w:rsidP="00000000" w:rsidRDefault="00000000" w:rsidRPr="00000000" w14:paraId="00000A46">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7">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8">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9">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A">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B">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C">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D">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E">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4F">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0">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1">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2">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53">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54">
      <w:pPr>
        <w:pStyle w:val="Heading1"/>
        <w:rPr/>
      </w:pPr>
      <w:bookmarkStart w:colFirst="0" w:colLast="0" w:name="_jdvmq35eeewy" w:id="166"/>
      <w:bookmarkEnd w:id="166"/>
      <w:r w:rsidDel="00000000" w:rsidR="00000000" w:rsidRPr="00000000">
        <w:rPr>
          <w:rtl w:val="0"/>
        </w:rPr>
        <w:t xml:space="preserve">Appendix: ChatGPT Conversation</w:t>
      </w:r>
    </w:p>
    <w:p w:rsidR="00000000" w:rsidDel="00000000" w:rsidP="00000000" w:rsidRDefault="00000000" w:rsidRPr="00000000" w14:paraId="00000A55">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56">
      <w:pPr>
        <w:pStyle w:val="Heading1"/>
        <w:rPr/>
      </w:pPr>
      <w:bookmarkStart w:colFirst="0" w:colLast="0" w:name="_3nbynh82z9vn" w:id="167"/>
      <w:bookmarkEnd w:id="167"/>
      <w:r w:rsidDel="00000000" w:rsidR="00000000" w:rsidRPr="00000000">
        <w:rPr>
          <w:rtl w:val="0"/>
        </w:rPr>
        <w:t xml:space="preserve">Appendix: Gemini Conversation</w:t>
      </w:r>
    </w:p>
    <w:p w:rsidR="00000000" w:rsidDel="00000000" w:rsidP="00000000" w:rsidRDefault="00000000" w:rsidRPr="00000000" w14:paraId="00000A57">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5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8.png"/><Relationship Id="rId21" Type="http://schemas.openxmlformats.org/officeDocument/2006/relationships/image" Target="media/image1.png"/><Relationship Id="rId24" Type="http://schemas.openxmlformats.org/officeDocument/2006/relationships/image" Target="media/image2.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26" Type="http://schemas.openxmlformats.org/officeDocument/2006/relationships/image" Target="media/image26.png"/><Relationship Id="rId25" Type="http://schemas.openxmlformats.org/officeDocument/2006/relationships/image" Target="media/image13.png"/><Relationship Id="rId28" Type="http://schemas.openxmlformats.org/officeDocument/2006/relationships/image" Target="media/image21.png"/><Relationship Id="rId27" Type="http://schemas.openxmlformats.org/officeDocument/2006/relationships/image" Target="media/image24.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9.png"/><Relationship Id="rId7" Type="http://schemas.openxmlformats.org/officeDocument/2006/relationships/hyperlink" Target="https://creativecommons.org/licenses/by-nc-sa/4.0/" TargetMode="External"/><Relationship Id="rId8" Type="http://schemas.openxmlformats.org/officeDocument/2006/relationships/image" Target="media/image25.png"/><Relationship Id="rId31" Type="http://schemas.openxmlformats.org/officeDocument/2006/relationships/image" Target="media/image20.png"/><Relationship Id="rId30" Type="http://schemas.openxmlformats.org/officeDocument/2006/relationships/image" Target="media/image17.png"/><Relationship Id="rId11" Type="http://schemas.openxmlformats.org/officeDocument/2006/relationships/image" Target="media/image15.png"/><Relationship Id="rId33" Type="http://schemas.openxmlformats.org/officeDocument/2006/relationships/image" Target="media/image22.png"/><Relationship Id="rId10" Type="http://schemas.openxmlformats.org/officeDocument/2006/relationships/image" Target="media/image18.png"/><Relationship Id="rId32" Type="http://schemas.openxmlformats.org/officeDocument/2006/relationships/image" Target="media/image3.png"/><Relationship Id="rId13" Type="http://schemas.openxmlformats.org/officeDocument/2006/relationships/image" Target="media/image4.png"/><Relationship Id="rId35" Type="http://schemas.openxmlformats.org/officeDocument/2006/relationships/hyperlink" Target="https://share.gemini.google/5jyLb507UYYb" TargetMode="External"/><Relationship Id="rId12" Type="http://schemas.openxmlformats.org/officeDocument/2006/relationships/image" Target="media/image10.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6.png"/><Relationship Id="rId14" Type="http://schemas.openxmlformats.org/officeDocument/2006/relationships/image" Target="media/image11.png"/><Relationship Id="rId17" Type="http://schemas.openxmlformats.org/officeDocument/2006/relationships/image" Target="media/image12.png"/><Relationship Id="rId16" Type="http://schemas.openxmlformats.org/officeDocument/2006/relationships/image" Target="media/image16.png"/><Relationship Id="rId19" Type="http://schemas.openxmlformats.org/officeDocument/2006/relationships/image" Target="media/image7.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