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 xml:space="preserve">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w:t>
      </w:r>
      <w:r>
        <w:rPr/>
        <w:t>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w:t>
      </w:r>
      <w:r>
        <w:rPr/>
        <w:t xml:space="preserve"> services are orchestrated through the Augmentation Service. </w:t>
      </w:r>
      <w:r>
        <w:rPr/>
        <w:t>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 xml:space="preserve">All services should have an administration / management interface for each step of the workflow. </w:t>
      </w:r>
      <w:r>
        <w:rPr/>
        <w:t xml:space="preserve">Example: Add datasources, </w:t>
      </w:r>
      <w:r>
        <w:rPr/>
        <w:t>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 xml:space="preserve">Types are ordered in respect to their common attributes. Most specific types (more common attributes) are considered to inherit from types with less common attributes </w:t>
      </w:r>
      <w:r>
        <w:rPr/>
        <w:t>included into the more specific types</w:t>
      </w:r>
      <w:r>
        <w:rPr/>
        <w:t>.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 xml:space="preserve">Order: Inferred via Type / State hierarchies. Types: Married extends from Single, Divorced extends from Married. States: Young extends from Child, Old extends from Young. Cycles in types resolved by state (Unemployed, Employed, Unemployed). </w:t>
      </w:r>
      <w:r>
        <w:rPr/>
        <w:t>Used in (2.4) Alignment Service Ordering upper ontology.</w:t>
      </w:r>
    </w:p>
    <w:p>
      <w:pPr>
        <w:pStyle w:val="normal1"/>
        <w:ind w:hanging="0" w:left="600"/>
        <w:rPr/>
      </w:pPr>
      <w:r>
        <w:rPr/>
      </w:r>
    </w:p>
    <w:p>
      <w:pPr>
        <w:pStyle w:val="normal1"/>
        <w:ind w:hanging="0" w:left="600"/>
        <w:rPr/>
      </w:pPr>
      <w:r>
        <w:rPr/>
        <w:t xml:space="preserve">Inputs / Outputs: Core Model Classes Statements (see below). </w:t>
      </w:r>
      <w:r>
        <w:rPr/>
        <w:t xml:space="preserve">Leverages </w:t>
      </w:r>
      <w:r>
        <w:rPr/>
        <w:t>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 xml:space="preserve">a) Domains: Aligned integrated application domains inferred common concepts and relationships. Infer equivalent concepts and relationships between source applications domains and populate Domains upper ontology. Materialize </w:t>
      </w:r>
      <w:r>
        <w:rPr/>
        <w:t xml:space="preserve">integrated domains </w:t>
      </w:r>
      <w:r>
        <w:rPr/>
        <w:t xml:space="preserve">concepts </w:t>
      </w:r>
      <w:r>
        <w:rPr/>
        <w:t>and</w:t>
      </w:r>
      <w:r>
        <w:rPr/>
        <w:t xml:space="preserve"> relationships </w:t>
      </w:r>
      <w:r>
        <w:rPr/>
        <w:t>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w:t>
      </w:r>
      <w:r>
        <w:rPr/>
        <w:t xml:space="preserve">Materialize measures relationships and map dimensional units measures occurrences into the materialized order relationships. </w:t>
      </w:r>
      <w:r>
        <w:rPr/>
        <w:t xml:space="preserve">See: </w:t>
      </w:r>
      <w:r>
        <w:rPr>
          <w:b w:val="false"/>
          <w:bCs w:val="false"/>
        </w:rPr>
        <w:t>[5. Dimensional Features].</w:t>
      </w:r>
    </w:p>
    <w:p>
      <w:pPr>
        <w:pStyle w:val="normal1"/>
        <w:ind w:hanging="0" w:left="600"/>
        <w:rPr/>
      </w:pPr>
      <w:r>
        <w:rPr/>
      </w:r>
    </w:p>
    <w:p>
      <w:pPr>
        <w:pStyle w:val="normal1"/>
        <w:ind w:hanging="0" w:left="600"/>
        <w:rPr/>
      </w:pPr>
      <w:r>
        <w:rPr/>
        <w:t xml:space="preserve">Ontology Matching: Find and </w:t>
      </w:r>
      <w:r>
        <w:rPr/>
        <w:t>map</w:t>
      </w:r>
      <w:r>
        <w:rPr/>
        <w:t xml:space="preserve"> equivalent entities and relationships </w:t>
      </w:r>
      <w:r>
        <w:rPr/>
        <w:t>domains occurrences</w:t>
      </w:r>
      <w:r>
        <w:rPr/>
        <w:t xml:space="preserve"> (Core Model Classes), </w:t>
      </w:r>
      <w:r>
        <w:rPr/>
        <w:t>a</w:t>
      </w:r>
      <w:r>
        <w:rPr/>
        <w:t xml:space="preserve">lign core model resources into </w:t>
      </w:r>
      <w:r>
        <w:rPr/>
        <w:t>Domains</w:t>
      </w:r>
      <w:r>
        <w:rPr/>
        <w:t xml:space="preserve"> upper ontology.</w:t>
      </w:r>
    </w:p>
    <w:p>
      <w:pPr>
        <w:pStyle w:val="normal1"/>
        <w:ind w:hanging="0" w:left="600"/>
        <w:rPr/>
      </w:pPr>
      <w:r>
        <w:rPr/>
      </w:r>
    </w:p>
    <w:p>
      <w:pPr>
        <w:pStyle w:val="normal1"/>
        <w:ind w:hanging="0" w:left="600"/>
        <w:rPr/>
      </w:pPr>
      <w:r>
        <w:rPr/>
        <w:t xml:space="preserve">Links / Attributes inference: </w:t>
      </w:r>
      <w:r>
        <w:rPr/>
        <w:t>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w:t>
      </w:r>
      <w:r>
        <w:rPr/>
        <w:t>ing</w:t>
      </w:r>
      <w:r>
        <w:rPr/>
        <w:t xml:space="preserve">: </w:t>
      </w:r>
      <w:r>
        <w:rPr/>
        <w:t>Order dimensional u</w:t>
      </w:r>
      <w:r>
        <w:rPr/>
        <w:t>pper ontology alignment.</w:t>
      </w:r>
    </w:p>
    <w:p>
      <w:pPr>
        <w:pStyle w:val="normal1"/>
        <w:ind w:hanging="0" w:left="600"/>
        <w:rPr/>
      </w:pPr>
      <w:r>
        <w:rPr/>
      </w:r>
    </w:p>
    <w:p>
      <w:pPr>
        <w:pStyle w:val="normal1"/>
        <w:ind w:hanging="0" w:left="600"/>
        <w:rPr/>
      </w:pPr>
      <w:r>
        <w:rPr/>
        <w:t xml:space="preserve">Inputs / Outputs: Core Model Classes Statements (see below). </w:t>
      </w:r>
      <w:r>
        <w:rPr/>
        <w:t xml:space="preserve">Leverage </w:t>
      </w:r>
      <w:r>
        <w:rPr/>
        <w:t>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 xml:space="preserve">Activation upper ontology should be able to be queried by the Consumer API Service to build an Context Interaction scenario given a desired </w:t>
      </w:r>
      <w:r>
        <w:rPr/>
        <w:t>Context Interaction</w:t>
      </w:r>
      <w:r>
        <w:rPr/>
        <w:t xml:space="preserve"> transaction outcome, letting the Activation Service populate possible Context Roles Actors for the desired outcome </w:t>
      </w:r>
      <w:r>
        <w:rPr/>
        <w:t>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w:t>
      </w:r>
      <w:r>
        <w:rPr/>
        <w:t xml:space="preserve">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 xml:space="preserve">Possible </w:t>
      </w:r>
      <w:r>
        <w:rPr/>
        <w:t>Scenarios: Given a desired outcome, browse possible actors in context roles that would fulfill the desired result.</w:t>
      </w:r>
    </w:p>
    <w:p>
      <w:pPr>
        <w:pStyle w:val="normal1"/>
        <w:ind w:hanging="0" w:left="600"/>
        <w:rPr/>
      </w:pPr>
      <w:r>
        <w:rPr/>
      </w:r>
    </w:p>
    <w:p>
      <w:pPr>
        <w:pStyle w:val="normal1"/>
        <w:ind w:hanging="0" w:left="600"/>
        <w:rPr/>
      </w:pPr>
      <w:r>
        <w:rPr/>
        <w:t xml:space="preserve">Gestures (Functions. Content Type available verbs). </w:t>
      </w:r>
      <w:r>
        <w:rPr/>
        <w:t>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 xml:space="preserve">Inputs / Outputs: Core Model Classes Statements (see below). </w:t>
      </w:r>
      <w:r>
        <w:rPr/>
        <w:t>Leverages</w:t>
      </w:r>
      <w:r>
        <w:rPr/>
        <w:t xml:space="preserve"> ML Regression.</w:t>
      </w:r>
    </w:p>
    <w:p>
      <w:pPr>
        <w:pStyle w:val="normal1"/>
        <w:ind w:hanging="0" w:left="600"/>
        <w:rPr/>
      </w:pPr>
      <w:r>
        <w:rPr/>
      </w:r>
    </w:p>
    <w:p>
      <w:pPr>
        <w:pStyle w:val="normal1"/>
        <w:ind w:hanging="0" w:left="600"/>
        <w:rPr>
          <w:b/>
          <w:bCs/>
        </w:rPr>
      </w:pPr>
      <w:r>
        <w:rPr>
          <w:b/>
          <w:bCs/>
        </w:rPr>
        <w:t>2.7 Helper Services (</w:t>
      </w:r>
      <w:r>
        <w:rPr>
          <w:b/>
          <w:bCs/>
        </w:rPr>
        <w:t>available</w:t>
      </w:r>
      <w:r>
        <w:rPr>
          <w:b/>
          <w:bCs/>
        </w:rPr>
        <w:t xml:space="preserv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Hierarchical key / value store: TMRM (ISO Topic Maps Reference Model) LHS, RHS encoding. Provenance (applications sync). ML / LLM Enabled.</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Grammar. Rules. NLP / NER. Mappings (Templates / Placeholders. Forms). ML / LLM Enabled.</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Embeddings. ML / LLM Enabled.</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 xml:space="preserve">Data / Information / Knowledge </w:t>
      </w:r>
      <w:r>
        <w:rPr/>
        <w:t xml:space="preserve">Services Layers </w:t>
      </w:r>
      <w:r>
        <w:rPr/>
        <w:t>separation:</w:t>
      </w:r>
    </w:p>
    <w:p>
      <w:pPr>
        <w:pStyle w:val="normal1"/>
        <w:ind w:hanging="360" w:left="600"/>
        <w:rPr>
          <w:u w:val="none"/>
        </w:rPr>
      </w:pPr>
      <w:r>
        <w:rPr>
          <w:u w:val="none"/>
        </w:rPr>
      </w:r>
    </w:p>
    <w:p>
      <w:pPr>
        <w:pStyle w:val="normal1"/>
        <w:numPr>
          <w:ilvl w:val="0"/>
          <w:numId w:val="0"/>
        </w:numPr>
        <w:ind w:hanging="0" w:left="600"/>
        <w:rPr/>
      </w:pPr>
      <w:r>
        <w:rPr/>
        <w:t xml:space="preserve">Data: (Aggregation </w:t>
      </w:r>
      <w:r>
        <w:rPr/>
        <w:t>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 xml:space="preserve">Information: (Alignment </w:t>
      </w:r>
      <w:r>
        <w:rPr/>
        <w:t>Statements</w:t>
      </w:r>
      <w:r>
        <w:rPr/>
        <w:t>)</w:t>
      </w:r>
    </w:p>
    <w:p>
      <w:pPr>
        <w:pStyle w:val="normal1"/>
        <w:numPr>
          <w:ilvl w:val="0"/>
          <w:numId w:val="0"/>
        </w:numPr>
        <w:ind w:hanging="0" w:left="600"/>
        <w:rPr/>
      </w:pPr>
      <w:r>
        <w:rPr/>
        <w:t>Matching / Linking</w:t>
      </w:r>
      <w:r>
        <w:rPr/>
        <w:t xml:space="preserve"> (</w:t>
      </w:r>
      <w:r>
        <w:rPr/>
        <w:t>Domains upper ontology alignment</w:t>
      </w:r>
      <w:r>
        <w:rPr/>
        <w:t>) / Ordering (</w:t>
      </w:r>
      <w:r>
        <w:rPr/>
        <w:t xml:space="preserve">Dimensional </w:t>
      </w:r>
      <w:r>
        <w:rPr/>
        <w:t>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w:t>
      </w:r>
      <w:r>
        <w:rPr/>
        <w:t>Activation Statements</w:t>
      </w:r>
      <w:r>
        <w:rPr/>
        <w:t>)</w:t>
      </w:r>
    </w:p>
    <w:p>
      <w:pPr>
        <w:pStyle w:val="normal1"/>
        <w:numPr>
          <w:ilvl w:val="0"/>
          <w:numId w:val="0"/>
        </w:numPr>
        <w:ind w:hanging="0" w:left="600"/>
        <w:rPr/>
      </w:pPr>
      <w:r>
        <w:rPr/>
        <w:t xml:space="preserve">Contexts </w:t>
      </w:r>
      <w:r>
        <w:rPr/>
        <w:t>Roles</w:t>
      </w:r>
    </w:p>
    <w:p>
      <w:pPr>
        <w:pStyle w:val="normal1"/>
        <w:numPr>
          <w:ilvl w:val="0"/>
          <w:numId w:val="0"/>
        </w:numPr>
        <w:ind w:hanging="0" w:left="600"/>
        <w:rPr/>
      </w:pPr>
      <w:r>
        <w:rPr/>
        <w:t xml:space="preserve">Interactions </w:t>
      </w:r>
      <w:r>
        <w:rPr/>
        <w:t>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356</TotalTime>
  <Application>LibreOffice/24.2.7.2$Linux_X86_64 LibreOffice_project/420$Build-2</Application>
  <AppVersion>15.0000</AppVersion>
  <Pages>10</Pages>
  <Words>3242</Words>
  <Characters>19759</Characters>
  <CharactersWithSpaces>22886</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2025-04-19T13:06:29Z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