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pPr>
      <w:r>
        <w:rPr/>
        <w:t>To develop a 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Features</w:t>
      </w:r>
    </w:p>
    <w:p>
      <w:pPr>
        <w:pStyle w:val="normal1"/>
        <w:ind w:hanging="0" w:left="600"/>
        <w:rPr/>
      </w:pPr>
      <w:r>
        <w:rPr/>
      </w:r>
    </w:p>
    <w:p>
      <w:pPr>
        <w:pStyle w:val="normal1"/>
        <w:ind w:hanging="0" w:left="600"/>
        <w:rPr/>
      </w:pPr>
      <w:r>
        <w:rPr/>
        <w:t xml:space="preserve">RDF </w:t>
      </w:r>
      <w:r>
        <w:rPr/>
        <w:t xml:space="preserve">SPO Graphs from tabular </w:t>
      </w:r>
      <w:r>
        <w:rPr/>
        <w:t xml:space="preserve">sources </w:t>
      </w:r>
      <w:r>
        <w:rPr/>
        <w:t xml:space="preserve">/ others: </w:t>
      </w:r>
      <w:r>
        <w:rPr/>
        <w:t xml:space="preserve">to distill the metadata needed for Aggregation, Alignment and Activation, tabular sources and other kinds of persistence methods are to be </w:t>
      </w:r>
      <w:r>
        <w:rPr/>
        <w:t>translated into RDF Triples. One such basic translation could be to represent a row in a database as a triple in the form: (S: PK value, P: Column Name, O: Column Value for a given PK row).</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One should be able to ask for Contexts Interactions with a desired outcome, via inference performed determining which Actors should play which Roles in which Interactions (state, order).</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pPr>
      <w:r>
        <w:rPr/>
        <w:t>For example, in the 'Family' context:</w:t>
      </w:r>
    </w:p>
    <w:p>
      <w:pPr>
        <w:pStyle w:val="normal1"/>
        <w:ind w:hanging="0" w:left="600"/>
        <w:rPr/>
      </w:pPr>
      <w:r>
        <w:rPr/>
      </w:r>
    </w:p>
    <w:p>
      <w:pPr>
        <w:pStyle w:val="normal1"/>
        <w:ind w:hanging="0" w:left="600"/>
        <w:rPr/>
      </w:pPr>
      <w:r>
        <w:rPr/>
        <w:t>A cousin is the son of the brother of the father of another son.</w:t>
      </w:r>
    </w:p>
    <w:p>
      <w:pPr>
        <w:pStyle w:val="normal1"/>
        <w:ind w:hanging="0" w:left="600"/>
        <w:rPr/>
      </w:pPr>
      <w:r>
        <w:rPr/>
      </w:r>
    </w:p>
    <w:p>
      <w:pPr>
        <w:pStyle w:val="normal1"/>
        <w:ind w:hanging="0" w:left="600"/>
        <w:rPr/>
      </w:pPr>
      <w:r>
        <w:rPr/>
        <w:t>An interaction could be:</w:t>
      </w:r>
    </w:p>
    <w:p>
      <w:pPr>
        <w:pStyle w:val="normal1"/>
        <w:ind w:hanging="0" w:left="600"/>
        <w:rPr/>
      </w:pPr>
      <w:r>
        <w:rPr/>
      </w:r>
    </w:p>
    <w:p>
      <w:pPr>
        <w:pStyle w:val="normal1"/>
        <w:ind w:hanging="0" w:left="600"/>
        <w:rPr/>
      </w:pPr>
      <w:r>
        <w:rPr/>
        <w:t>Peter is the son of John.</w:t>
      </w:r>
    </w:p>
    <w:p>
      <w:pPr>
        <w:pStyle w:val="normal1"/>
        <w:ind w:hanging="0" w:left="600"/>
        <w:rPr/>
      </w:pPr>
      <w:r>
        <w:rPr/>
        <w:t>John is the brother of Arthur.</w:t>
      </w:r>
    </w:p>
    <w:p>
      <w:pPr>
        <w:pStyle w:val="normal1"/>
        <w:ind w:hanging="0" w:left="600"/>
        <w:rPr/>
      </w:pPr>
      <w:r>
        <w:rPr/>
        <w:t>Arthur is the father of Charlie.</w:t>
      </w:r>
    </w:p>
    <w:p>
      <w:pPr>
        <w:pStyle w:val="normal1"/>
        <w:ind w:hanging="0" w:left="600"/>
        <w:rPr/>
      </w:pPr>
      <w:r>
        <w:rPr/>
        <w:t>Peter is the cousin of Charlie.</w:t>
      </w:r>
    </w:p>
    <w:p>
      <w:pPr>
        <w:pStyle w:val="normal1"/>
        <w:ind w:hanging="0" w:left="600"/>
        <w:rPr/>
      </w:pPr>
      <w:r>
        <w:rPr/>
      </w:r>
    </w:p>
    <w:p>
      <w:pPr>
        <w:pStyle w:val="normal1"/>
        <w:ind w:hanging="0" w:left="600"/>
        <w:rPr>
          <w:b/>
          <w:bCs/>
        </w:rPr>
      </w:pPr>
      <w:r>
        <w:rPr>
          <w:b/>
          <w:bCs/>
        </w:rPr>
        <w:t>Aggregation</w:t>
      </w:r>
    </w:p>
    <w:p>
      <w:pPr>
        <w:pStyle w:val="normal1"/>
        <w:ind w:hanging="0" w:left="600"/>
        <w:rPr/>
      </w:pPr>
      <w:r>
        <w:rPr/>
      </w:r>
    </w:p>
    <w:p>
      <w:pPr>
        <w:pStyle w:val="normal1"/>
        <w:ind w:hanging="0" w:left="600"/>
        <w:rPr/>
      </w:pPr>
      <w:r>
        <w:rPr/>
        <w:t>Inputs: RDF: W3C Resource Description Framework SPO Triples.</w:t>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w:t>
      </w:r>
    </w:p>
    <w:p>
      <w:pPr>
        <w:pStyle w:val="normal1"/>
        <w:ind w:hanging="0" w:left="600"/>
        <w:rPr/>
      </w:pPr>
      <w:r>
        <w:rPr/>
        <w:t>Order: Inferred via Type / State hierarchies. Types: Married extends from Single, Divorced extends from Married. States: Young extends from Child, Old extends from Young. Cycles in types resolved by state (Unemployed, Employed, Unemployed).</w:t>
      </w:r>
    </w:p>
    <w:p>
      <w:pPr>
        <w:pStyle w:val="normal1"/>
        <w:ind w:hanging="0" w:left="600"/>
        <w:rPr/>
      </w:pPr>
      <w:r>
        <w:rPr/>
      </w:r>
    </w:p>
    <w:p>
      <w:pPr>
        <w:pStyle w:val="normal1"/>
        <w:ind w:hanging="0" w:left="600"/>
        <w:rPr>
          <w:b/>
          <w:bCs/>
        </w:rPr>
      </w:pPr>
      <w:r>
        <w:rPr>
          <w:b/>
          <w:bCs/>
        </w:rPr>
        <w:t>Alignment</w:t>
      </w:r>
    </w:p>
    <w:p>
      <w:pPr>
        <w:pStyle w:val="normal1"/>
        <w:ind w:hanging="0" w:left="600"/>
        <w:rPr/>
      </w:pPr>
      <w:r>
        <w:rPr/>
      </w:r>
    </w:p>
    <w:p>
      <w:pPr>
        <w:pStyle w:val="normal1"/>
        <w:ind w:hanging="0" w:left="600"/>
        <w:rPr/>
      </w:pPr>
      <w:r>
        <w:rPr/>
        <w:t>Inputs: Aggregation Triples augmented with Type, State and Order Metadata.</w:t>
      </w:r>
    </w:p>
    <w:p>
      <w:pPr>
        <w:pStyle w:val="normal1"/>
        <w:ind w:hanging="0" w:left="600"/>
        <w:rPr/>
      </w:pPr>
      <w:r>
        <w:rPr/>
        <w:t>Information inference: Attributes / Values Relationships.</w:t>
      </w:r>
    </w:p>
    <w:p>
      <w:pPr>
        <w:pStyle w:val="normal1"/>
        <w:ind w:hanging="0" w:left="600"/>
        <w:rPr/>
      </w:pPr>
      <w:r>
        <w:rPr/>
        <w:t>Linking inference: Entities Relationships. Upper ontology alignment.</w:t>
      </w:r>
    </w:p>
    <w:p>
      <w:pPr>
        <w:pStyle w:val="normal1"/>
        <w:ind w:hanging="0" w:left="600"/>
        <w:rPr/>
      </w:pPr>
      <w:r>
        <w:rPr/>
        <w:t>Equivalences inference: Entities, Attributes, Values Ontology Matching.</w:t>
      </w:r>
    </w:p>
    <w:p>
      <w:pPr>
        <w:pStyle w:val="normal1"/>
        <w:ind w:hanging="0" w:left="600"/>
        <w:rPr/>
      </w:pPr>
      <w:r>
        <w:rPr/>
      </w:r>
    </w:p>
    <w:p>
      <w:pPr>
        <w:pStyle w:val="normal1"/>
        <w:ind w:hanging="0" w:left="600"/>
        <w:rPr>
          <w:b/>
          <w:bCs/>
        </w:rPr>
      </w:pPr>
      <w:r>
        <w:rPr>
          <w:b/>
          <w:bCs/>
        </w:rPr>
        <w:t>Activation</w:t>
      </w:r>
    </w:p>
    <w:p>
      <w:pPr>
        <w:pStyle w:val="normal1"/>
        <w:ind w:hanging="0" w:left="600"/>
        <w:rPr/>
      </w:pPr>
      <w:r>
        <w:rPr/>
      </w:r>
    </w:p>
    <w:p>
      <w:pPr>
        <w:pStyle w:val="normal1"/>
        <w:ind w:hanging="0" w:left="600"/>
        <w:rPr/>
      </w:pPr>
      <w:r>
        <w:rPr/>
        <w:t>Actors Activation in Contexts Interactions Roles according Aggregation and Alignment Metadata.</w:t>
      </w:r>
    </w:p>
    <w:p>
      <w:pPr>
        <w:pStyle w:val="normal1"/>
        <w:ind w:hanging="0" w:left="600"/>
        <w:rPr/>
      </w:pPr>
      <w:r>
        <w:rPr/>
      </w:r>
    </w:p>
    <w:p>
      <w:pPr>
        <w:pStyle w:val="normal1"/>
        <w:ind w:hanging="0" w:left="600"/>
        <w:rPr/>
      </w:pPr>
      <w:r>
        <w:rPr/>
        <w:t>Inputs: Aggregation and Alignment augmented Triples.</w:t>
      </w:r>
    </w:p>
    <w:p>
      <w:pPr>
        <w:pStyle w:val="normal1"/>
        <w:ind w:hanging="0" w:left="600"/>
        <w:rPr/>
      </w:pPr>
      <w:r>
        <w:rPr/>
        <w:t>Contexts inference.</w:t>
      </w:r>
    </w:p>
    <w:p>
      <w:pPr>
        <w:pStyle w:val="normal1"/>
        <w:ind w:hanging="0" w:left="600"/>
        <w:rPr/>
      </w:pPr>
      <w:r>
        <w:rPr/>
        <w:t>Interactions inference.</w:t>
      </w:r>
    </w:p>
    <w:p>
      <w:pPr>
        <w:pStyle w:val="normal1"/>
        <w:ind w:hanging="0" w:left="600"/>
        <w:rPr/>
      </w:pPr>
      <w:r>
        <w:rPr/>
        <w:t>Contexts Roles / Interactions Actors inference.</w:t>
      </w:r>
    </w:p>
    <w:p>
      <w:pPr>
        <w:pStyle w:val="normal1"/>
        <w:ind w:hanging="0" w:left="600"/>
        <w:rPr/>
      </w:pPr>
      <w:r>
        <w:rPr/>
      </w:r>
    </w:p>
    <w:p>
      <w:pPr>
        <w:pStyle w:val="normal1"/>
        <w:ind w:hanging="0" w:left="600"/>
        <w:rPr>
          <w:b/>
          <w:bCs/>
        </w:rPr>
      </w:pPr>
      <w:r>
        <w:rPr>
          <w:b/>
          <w:bCs/>
        </w:rPr>
        <w:t>BI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Integrate the domains and functionality of various applications into a unified and integrated API or interface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Service which exposes the Contexts (Use Cases) and Interactions (Use Case executions) inferred and possible in and between applications.</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Expose through an API the possible interactions to be invoked, their contexts roles and transactions interactions actors, and synchronize transaction data with the original applications. Provide a generic API Service front end (REST / Web).</w:t>
      </w:r>
    </w:p>
    <w:p>
      <w:pPr>
        <w:pStyle w:val="normal1"/>
        <w:ind w:hanging="0" w:left="600"/>
        <w:rPr/>
      </w:pPr>
      <w:r>
        <w:rPr/>
      </w:r>
    </w:p>
    <w:p>
      <w:pPr>
        <w:pStyle w:val="normal1"/>
        <w:ind w:hanging="0" w:left="600"/>
        <w:rPr/>
      </w:pPr>
      <w:r>
        <w:rPr/>
        <w:t>The idea is that by doing an "ETL" of all the tables / schemas / APIs / documents of your domain and applications, translating the sources into triples (nodes, arcs: knowledge graph) the framework can infer your entity types, relationships and the contexts, "use cases", possible between your applications generating a generic overlay (API Service, Frontend) in which to integrate in a unified, conversational and "discoverable" interface (API, web assistant, “wizards”) the integrated contexts interaction in / between the source integrated applications.</w:t>
      </w:r>
    </w:p>
    <w:p>
      <w:pPr>
        <w:pStyle w:val="normal1"/>
        <w:ind w:hanging="0" w:left="600"/>
        <w:rPr/>
      </w:pPr>
      <w:r>
        <w:rPr/>
      </w:r>
    </w:p>
    <w:p>
      <w:pPr>
        <w:pStyle w:val="normal1"/>
        <w:ind w:hanging="0" w:left="600"/>
        <w:rPr/>
      </w:pPr>
      <w:r>
        <w:rPr/>
        <w:t>To unify and integrate diverse data sources, transform all the information from each source into triples (Entity, Attribute, Value) and their context into a graph in the "Datasources" component. The other components / services deal with type / state inference (Aggregation), relationships and equivalences / matching inference (Alignment) and use case descriptions / executions (Activation) then exposing the description of the possible contexts and their interactions in / between the integrated applications. The last component could be a generic frontend or an API endpoint to interact according to the metadata of each context (use case) allowing to make possible Contexts executable and their executions (Interactions) browseable.</w:t>
      </w:r>
    </w:p>
    <w:p>
      <w:pPr>
        <w:pStyle w:val="normal1"/>
        <w:ind w:hanging="0" w:left="600"/>
        <w:rPr/>
      </w:pPr>
      <w:r>
        <w:rPr/>
      </w:r>
    </w:p>
    <w:p>
      <w:pPr>
        <w:pStyle w:val="normal1"/>
        <w:ind w:hanging="0" w:left="600"/>
        <w:rPr/>
      </w:pPr>
      <w:r>
        <w:rPr/>
        <w:t>The architecture would be microservices with five components, which for now are "black boxes", interfaces for reactive microservices to implement their algorithms with functional / reactive streams programming.</w:t>
      </w:r>
    </w:p>
    <w:p>
      <w:pPr>
        <w:pStyle w:val="normal1"/>
        <w:ind w:hanging="0" w:left="600"/>
        <w:rPr/>
      </w:pPr>
      <w:r>
        <w:rPr/>
      </w:r>
    </w:p>
    <w:p>
      <w:pPr>
        <w:pStyle w:val="normal1"/>
        <w:ind w:hanging="0" w:left="600"/>
        <w:rPr/>
      </w:pPr>
      <w:r>
        <w:rPr/>
        <w:t>The components are:</w:t>
      </w:r>
    </w:p>
    <w:p>
      <w:pPr>
        <w:pStyle w:val="normal1"/>
        <w:ind w:hanging="0" w:left="600"/>
        <w:rPr/>
      </w:pPr>
      <w:r>
        <w:rPr/>
      </w:r>
    </w:p>
    <w:p>
      <w:pPr>
        <w:pStyle w:val="normal1"/>
        <w:ind w:hanging="0" w:left="600"/>
        <w:rPr/>
      </w:pPr>
      <w:r>
        <w:rPr/>
        <w:t>* Datasources Service: ETL (tabular, APIs, documents to RDF SPO triples knowledge graph). Populate initial graph. Synchronization with the backends of the integrated source applications according to the interactions of the contexts (Activation inference generated APIs).</w:t>
      </w:r>
    </w:p>
    <w:p>
      <w:pPr>
        <w:pStyle w:val="normal1"/>
        <w:ind w:hanging="0" w:left="600"/>
        <w:rPr/>
      </w:pPr>
      <w:r>
        <w:rPr/>
      </w:r>
    </w:p>
    <w:p>
      <w:pPr>
        <w:pStyle w:val="normal1"/>
        <w:ind w:hanging="0" w:left="600"/>
        <w:rPr/>
      </w:pPr>
      <w:r>
        <w:rPr/>
        <w:t xml:space="preserve">* Aggregation Service: Contexts / Relationships, Types, States inference. From the "raw" data, infer types and meta-types (state) of the entities of the datasources to be integrated through their attributes and their values in a given context (relationships). </w:t>
      </w:r>
      <w:r>
        <w:rPr/>
        <w:t xml:space="preserve">ML Method used: </w:t>
      </w:r>
      <w:r>
        <w:rPr/>
        <w:t>Classification.</w:t>
      </w:r>
    </w:p>
    <w:p>
      <w:pPr>
        <w:pStyle w:val="normal1"/>
        <w:ind w:hanging="0" w:left="600"/>
        <w:rPr/>
      </w:pPr>
      <w:r>
        <w:rPr/>
      </w:r>
    </w:p>
    <w:p>
      <w:pPr>
        <w:pStyle w:val="normal1"/>
        <w:ind w:hanging="0" w:left="600"/>
        <w:rPr/>
      </w:pPr>
      <w:r>
        <w:rPr/>
        <w:t>I consider entities with the same attributes as the same type, superset / subset of attributes: type hierarchy. Attributes with the same values, same states. Superset / subset of values / states: state hierarchy. Given hierarchies: order inference (as stated above).</w:t>
      </w:r>
    </w:p>
    <w:p>
      <w:pPr>
        <w:pStyle w:val="normal1"/>
        <w:ind w:hanging="0" w:left="600"/>
        <w:rPr/>
      </w:pPr>
      <w:r>
        <w:rPr/>
      </w:r>
    </w:p>
    <w:p>
      <w:pPr>
        <w:pStyle w:val="normal1"/>
        <w:ind w:hanging="0" w:left="600"/>
        <w:rPr/>
      </w:pPr>
      <w:r>
        <w:rPr/>
        <w:t xml:space="preserve">* Alignment Service: Ontology Matching. Find equivalent contexts / types / states / entities / relationships. Missing Links / Attributes inference. Upper ontology alignment. </w:t>
      </w:r>
      <w:r>
        <w:rPr/>
        <w:t>ML Method used: Clustering.</w:t>
      </w:r>
    </w:p>
    <w:p>
      <w:pPr>
        <w:pStyle w:val="normal1"/>
        <w:ind w:hanging="0" w:left="600"/>
        <w:rPr/>
      </w:pPr>
      <w:r>
        <w:rPr/>
      </w:r>
    </w:p>
    <w:p>
      <w:pPr>
        <w:pStyle w:val="normal1"/>
        <w:ind w:hanging="0" w:left="600"/>
        <w:rPr/>
      </w:pPr>
      <w:r>
        <w:rPr/>
        <w:t xml:space="preserve">* Activation Service: Use Case Types (Contexts / Roles) and Instances (Interactions / Actors) inference, APIs description metadata. DCI (Data, Context, Interaction) Design Pattern. Browseable possible / past interactions (transactions) for each context / actors roles. </w:t>
      </w:r>
      <w:r>
        <w:rPr/>
        <w:t xml:space="preserve">ML Method used: Regression (Contexts, Roles, Interactions, Actors). </w:t>
      </w:r>
    </w:p>
    <w:p>
      <w:pPr>
        <w:pStyle w:val="normal1"/>
        <w:ind w:hanging="0" w:left="600"/>
        <w:rPr/>
      </w:pPr>
      <w:r>
        <w:rPr/>
      </w:r>
    </w:p>
    <w:p>
      <w:pPr>
        <w:pStyle w:val="normal1"/>
        <w:ind w:hanging="0" w:left="600"/>
        <w:rPr/>
      </w:pPr>
      <w:r>
        <w:rPr/>
        <w:t xml:space="preserve">* </w:t>
      </w:r>
      <w:r>
        <w:rPr/>
        <w:t xml:space="preserve">Consumer </w:t>
      </w:r>
      <w:r>
        <w:rPr/>
        <w:t xml:space="preserve">API Service / Generic Frontend: Generic discoverable / browseable Use Case (Contexts / Interactions) APIs from Activation Service metadata. Possible / past interactions (transactions) REST API. Gestures (Functions. </w:t>
      </w:r>
      <w:r>
        <w:rPr/>
        <w:t>Content Type available verbs</w:t>
      </w:r>
      <w:r>
        <w:rPr/>
        <w:t xml:space="preserve">). Domain Driven Design. Context: traversal state, referrer </w:t>
      </w:r>
      <w:r>
        <w:rPr/>
        <w:t>resource</w:t>
      </w:r>
      <w:r>
        <w:rPr/>
        <w:t>. Instance</w:t>
      </w:r>
      <w:r>
        <w:rPr/>
        <w:t>s</w:t>
      </w:r>
      <w:r>
        <w:rPr/>
        <w:t xml:space="preserve">: </w:t>
      </w:r>
      <w:r>
        <w:rPr/>
        <w:t>Resource</w:t>
      </w:r>
      <w:r>
        <w:rPr/>
        <w:t xml:space="preserve"> occurrence</w:t>
      </w:r>
      <w:r>
        <w:rPr/>
        <w:t>s</w:t>
      </w:r>
      <w:r>
        <w:rPr/>
        <w:t xml:space="preserve">. Infer Templates (Forms), Roles / Placeholders / </w:t>
      </w:r>
      <w:r>
        <w:rPr/>
        <w:t>Values given Context</w:t>
      </w:r>
      <w:r>
        <w:rPr/>
        <w:t>. HATEOAS / HAL.</w:t>
      </w:r>
    </w:p>
    <w:p>
      <w:pPr>
        <w:pStyle w:val="normal1"/>
        <w:ind w:hanging="0" w:left="600"/>
        <w:rPr/>
      </w:pPr>
      <w:r>
        <w:rPr/>
      </w:r>
    </w:p>
    <w:p>
      <w:pPr>
        <w:pStyle w:val="normal1"/>
        <w:ind w:hanging="0" w:left="600"/>
        <w:rPr/>
      </w:pPr>
      <w:r>
        <w:rPr/>
        <w:t>All services are orchestrated through a central / enclosing Augmentation Service.</w:t>
      </w:r>
    </w:p>
    <w:p>
      <w:pPr>
        <w:pStyle w:val="normal1"/>
        <w:ind w:hanging="0" w:left="600"/>
        <w:rPr/>
      </w:pPr>
      <w:r>
        <w:rPr/>
      </w:r>
    </w:p>
    <w:p>
      <w:pPr>
        <w:pStyle w:val="normal1"/>
        <w:ind w:hanging="0" w:left="600"/>
        <w:rPr/>
      </w:pPr>
      <w:r>
        <w:rPr/>
        <w:t>All services would have an administration interface for each step of the workflow with a graph-oriented backend (RDF4J or Neo4j), leveraging Graph NNs and LLMs / NLP through functional / reactive programming (streams) of the composing Augmentation (flow) microservices and their tasks.</w:t>
      </w:r>
    </w:p>
    <w:p>
      <w:pPr>
        <w:pStyle w:val="normal1"/>
        <w:ind w:hanging="0" w:left="600"/>
        <w:rPr/>
      </w:pPr>
      <w:r>
        <w:rPr/>
      </w:r>
    </w:p>
    <w:p>
      <w:pPr>
        <w:pStyle w:val="normal1"/>
        <w:ind w:hanging="0" w:left="600"/>
        <w:rPr/>
      </w:pPr>
      <w:r>
        <w:rPr/>
        <w:t xml:space="preserve">TODO: Define the "schema" of the graphs for each input / output of each component. Through functional and "reactive" programming, implementing algorithms that incrementally "parse" graphs and their respective inferences in each service so that the system is dynamic and iterative (incremental integration). Handle synchronization between services layers: An API Service invoking Activation service contexts into interactions, interactions should update integrated applications datasources (Datasource service).  </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The services architecture could be depicted as this:</w:t>
      </w:r>
    </w:p>
    <w:p>
      <w:pPr>
        <w:pStyle w:val="normal1"/>
        <w:ind w:hanging="0" w:left="600"/>
        <w:rPr/>
      </w:pPr>
      <w:r>
        <w:rPr/>
      </w:r>
    </w:p>
    <w:p>
      <w:pPr>
        <w:pStyle w:val="normal1"/>
        <w:ind w:hanging="0" w:left="600"/>
        <w:rPr/>
      </w:pPr>
      <w:r>
        <w:rPr/>
        <w:t>DatasourceService (data retrieval and backend synchronization)</w:t>
      </w:r>
    </w:p>
    <w:p>
      <w:pPr>
        <w:pStyle w:val="normal1"/>
        <w:ind w:hanging="0" w:left="600"/>
        <w:rPr/>
      </w:pPr>
      <w:r>
        <w:rPr/>
        <w:tab/>
        <w:t>AugmentationService (enclosing orchestration service)</w:t>
      </w:r>
    </w:p>
    <w:p>
      <w:pPr>
        <w:pStyle w:val="normal1"/>
        <w:ind w:hanging="0" w:left="600"/>
        <w:rPr/>
      </w:pPr>
      <w:r>
        <w:rPr/>
        <w:tab/>
        <w:tab/>
        <w:t>AggregationService (type / state / order inference)</w:t>
      </w:r>
    </w:p>
    <w:p>
      <w:pPr>
        <w:pStyle w:val="normal1"/>
        <w:ind w:hanging="0" w:left="600"/>
        <w:rPr/>
      </w:pPr>
      <w:r>
        <w:rPr/>
        <w:tab/>
        <w:tab/>
        <w:t>AlignmentService (link / equivalence matching, upper alignment)</w:t>
      </w:r>
    </w:p>
    <w:p>
      <w:pPr>
        <w:pStyle w:val="normal1"/>
        <w:ind w:hanging="0" w:left="600"/>
        <w:rPr/>
      </w:pPr>
      <w:r>
        <w:rPr/>
        <w:tab/>
        <w:tab/>
        <w:t>ActivationService (use case contexts level layer, contexts interactions instances)</w:t>
      </w:r>
    </w:p>
    <w:p>
      <w:pPr>
        <w:pStyle w:val="normal1"/>
        <w:ind w:hanging="0" w:left="600"/>
        <w:rPr/>
      </w:pPr>
      <w:r>
        <w:rPr/>
        <w:t xml:space="preserve">Consumer </w:t>
      </w:r>
      <w:r>
        <w:rPr/>
        <w:t>API Service (REST API for contexts / interactions management)</w:t>
      </w:r>
    </w:p>
    <w:p>
      <w:pPr>
        <w:pStyle w:val="normal1"/>
        <w:ind w:hanging="0" w:left="600"/>
        <w:rPr/>
      </w:pPr>
      <w:r>
        <w:rPr/>
      </w:r>
    </w:p>
    <w:p>
      <w:pPr>
        <w:pStyle w:val="normal1"/>
        <w:ind w:hanging="0" w:left="600"/>
        <w:rPr/>
      </w:pPr>
      <w:r>
        <w:rPr/>
        <w:t>Each service layer consumes and produces streams (reactive functional programming) from the previous and following service layer respectively.</w:t>
      </w:r>
    </w:p>
    <w:p>
      <w:pPr>
        <w:pStyle w:val="normal1"/>
        <w:ind w:hanging="0" w:left="600"/>
        <w:rPr/>
      </w:pPr>
      <w:r>
        <w:rPr/>
      </w:r>
    </w:p>
    <w:p>
      <w:pPr>
        <w:pStyle w:val="normal1"/>
        <w:ind w:hanging="0" w:left="600"/>
        <w:rPr/>
      </w:pPr>
      <w:r>
        <w:rPr/>
        <w:t>The core entity concepts / classes to be “streamed” between layers could be the following:</w:t>
      </w:r>
    </w:p>
    <w:p>
      <w:pPr>
        <w:pStyle w:val="normal1"/>
        <w:ind w:hanging="0" w:left="600"/>
        <w:rPr/>
      </w:pPr>
      <w:r>
        <w:rPr/>
      </w:r>
    </w:p>
    <w:p>
      <w:pPr>
        <w:pStyle w:val="normal1"/>
        <w:ind w:hanging="0" w:left="600"/>
        <w:rPr/>
      </w:pPr>
      <w:r>
        <w:rPr/>
        <w:t>URI</w:t>
      </w:r>
    </w:p>
    <w:p>
      <w:pPr>
        <w:pStyle w:val="normal1"/>
        <w:ind w:hanging="0" w:left="600"/>
        <w:rPr/>
      </w:pPr>
      <w:r>
        <w:rPr/>
        <w:t>URIOccurrence (uri : URI, statement : Statement, kind : Kind)</w:t>
      </w:r>
    </w:p>
    <w:p>
      <w:pPr>
        <w:pStyle w:val="normal1"/>
        <w:ind w:hanging="0" w:left="600"/>
        <w:rPr/>
      </w:pPr>
      <w:r>
        <w:rPr/>
        <w:t xml:space="preserve">Entity / </w:t>
      </w:r>
      <w:r>
        <w:rPr/>
        <w:t>Resource</w:t>
      </w:r>
      <w:r>
        <w:rPr/>
        <w:t xml:space="preserve"> (uri : URI) : URI</w:t>
      </w:r>
    </w:p>
    <w:p>
      <w:pPr>
        <w:pStyle w:val="normal1"/>
        <w:ind w:hanging="0" w:left="600"/>
        <w:rPr/>
      </w:pPr>
      <w:r>
        <w:rPr/>
        <w:t>Type (uri : URI, supertype : Type) : URI</w:t>
      </w:r>
    </w:p>
    <w:p>
      <w:pPr>
        <w:pStyle w:val="normal1"/>
        <w:ind w:hanging="0" w:left="600"/>
        <w:rPr/>
      </w:pPr>
      <w:r>
        <w:rPr/>
        <w:t>State (uri : URI, superstate : State) : URI</w:t>
      </w:r>
    </w:p>
    <w:p>
      <w:pPr>
        <w:pStyle w:val="normal1"/>
        <w:ind w:hanging="0" w:left="600"/>
        <w:rPr/>
      </w:pPr>
      <w:r>
        <w:rPr/>
        <w:t>Kind (uri : URI, type : Type, state : State) : URI</w:t>
      </w:r>
    </w:p>
    <w:p>
      <w:pPr>
        <w:pStyle w:val="normal1"/>
        <w:ind w:hanging="0" w:left="600"/>
        <w:rPr/>
      </w:pPr>
      <w:r>
        <w:rPr/>
        <w:t>Statement (subject : URIOccurrence, predicate : URIOccurrence, object : URIOccurrence) : URIOccurrence(uri : subjectURI, statement  : this, kind : Kind(uri : subjectURI, type : predicateType, state : objectState)</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t>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Type and its Kind state being its object occurrence state.</w:t>
      </w:r>
    </w:p>
    <w:p>
      <w:pPr>
        <w:pStyle w:val="normal1"/>
        <w:ind w:hanging="0" w:left="600"/>
        <w:rPr/>
      </w:pPr>
      <w:r>
        <w:rPr/>
        <w:t>Helper Services (orthogonal to the whole Augmentation services):</w:t>
      </w:r>
    </w:p>
    <w:p>
      <w:pPr>
        <w:pStyle w:val="normal1"/>
        <w:ind w:hanging="0" w:left="600"/>
        <w:rPr/>
      </w:pPr>
      <w:r>
        <w:rPr/>
      </w:r>
    </w:p>
    <w:p>
      <w:pPr>
        <w:pStyle w:val="normal1"/>
        <w:ind w:hanging="0" w:left="600"/>
        <w:rPr/>
      </w:pPr>
      <w:r>
        <w:rPr/>
        <w:t xml:space="preserve">Materialize. Reification </w:t>
      </w:r>
      <w:r>
        <w:rPr/>
        <w:t>of</w:t>
      </w:r>
      <w:r>
        <w:rPr/>
        <w:t xml:space="preserve"> RDFS / OWL. </w:t>
      </w:r>
      <w:r>
        <w:rPr/>
        <w:t xml:space="preserve">Ontology Schema Statements. </w:t>
      </w:r>
      <w:r>
        <w:rPr/>
        <w:t xml:space="preserve">Same as. Schema (alignment) </w:t>
      </w:r>
      <w:r>
        <w:rPr/>
        <w:t>statements materialization</w:t>
      </w:r>
      <w:r>
        <w:rPr/>
        <w:t>.</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pPr>
      <w:r>
        <w:rPr/>
        <w:t>Order encoding (octal):</w:t>
      </w:r>
    </w:p>
    <w:p>
      <w:pPr>
        <w:pStyle w:val="normal1"/>
        <w:ind w:hanging="0" w:left="600"/>
        <w:rPr/>
      </w:pPr>
      <w:r>
        <w:rPr/>
        <w:t>TODO</w:t>
      </w:r>
    </w:p>
    <w:p>
      <w:pPr>
        <w:pStyle w:val="normal1"/>
        <w:ind w:hanging="0" w:left="600"/>
        <w:rPr/>
      </w:pPr>
      <w:r>
        <w:rPr/>
      </w:r>
    </w:p>
    <w:p>
      <w:pPr>
        <w:pStyle w:val="normal1"/>
        <w:ind w:hanging="0" w:left="600"/>
        <w:rPr/>
      </w:pPr>
      <w:r>
        <w:rPr/>
        <w:t>Helper Services (orthogonal to other services):</w:t>
      </w:r>
    </w:p>
    <w:p>
      <w:pPr>
        <w:pStyle w:val="normal1"/>
        <w:ind w:hanging="0" w:left="600"/>
        <w:rPr/>
      </w:pPr>
      <w:r>
        <w:rPr/>
      </w:r>
    </w:p>
    <w:p>
      <w:pPr>
        <w:pStyle w:val="normal1"/>
        <w:ind w:hanging="0" w:left="600"/>
        <w:rPr/>
      </w:pPr>
      <w:r>
        <w:rPr/>
        <w:t>Registry Service:</w:t>
      </w:r>
    </w:p>
    <w:p>
      <w:pPr>
        <w:pStyle w:val="normal1"/>
        <w:ind w:hanging="0" w:left="600"/>
        <w:rPr/>
      </w:pPr>
      <w:r>
        <w:rPr/>
        <w:t xml:space="preserve">URI Based repository (CRUD) of all URI identifiable / retrievable concepts (streams) entities. To store / retrieve results of streams functional processing. Aggregation (Type / State / Order) hierarchies aware functionality. Hierarchical key / value </w:t>
      </w:r>
      <w:r>
        <w:rPr/>
        <w:t>store</w:t>
      </w:r>
      <w:r>
        <w:rPr/>
        <w:t xml:space="preserve">: TMRM </w:t>
      </w:r>
      <w:r>
        <w:rPr/>
        <w:t>(ISO Topic Maps Reference Model)</w:t>
      </w:r>
      <w:r>
        <w:rPr/>
        <w:t xml:space="preserve"> LHS, RHS </w:t>
      </w:r>
      <w:r>
        <w:rPr/>
        <w:t>encoding</w:t>
      </w:r>
      <w:r>
        <w:rPr/>
        <w:t>. Provenance (</w:t>
      </w:r>
      <w:r>
        <w:rPr/>
        <w:t xml:space="preserve">applications </w:t>
      </w:r>
      <w:r>
        <w:rPr/>
        <w:t>sync). ML / LLM Enabled.</w:t>
      </w:r>
    </w:p>
    <w:p>
      <w:pPr>
        <w:pStyle w:val="normal1"/>
        <w:ind w:hanging="0" w:left="600"/>
        <w:rPr/>
      </w:pPr>
      <w:r>
        <w:rPr/>
      </w:r>
    </w:p>
    <w:p>
      <w:pPr>
        <w:pStyle w:val="normal1"/>
        <w:ind w:hanging="0" w:left="600"/>
        <w:rPr/>
      </w:pPr>
      <w:r>
        <w:rPr/>
        <w:t>Naming Service:</w:t>
      </w:r>
    </w:p>
    <w:p>
      <w:pPr>
        <w:pStyle w:val="normal1"/>
        <w:ind w:hanging="0" w:left="600"/>
        <w:rPr/>
      </w:pPr>
      <w:r>
        <w:rPr/>
        <w:t xml:space="preserve">Resolve equivalent / matching identifiers in contexts. Links / relationships resolution (roles / names). Upper ontology alignment. To retrieve equivalent entities / relationships in contexts. Alignment aware functionality (streams processing / functional programming). Grammar. Rules. </w:t>
      </w:r>
      <w:r>
        <w:rPr/>
        <w:t xml:space="preserve">NLP / NER. </w:t>
      </w:r>
      <w:r>
        <w:rPr/>
        <w:t xml:space="preserve">Mappings </w:t>
      </w:r>
      <w:r>
        <w:rPr/>
        <w:t>(Templates / Placeholders. Forms)</w:t>
      </w:r>
      <w:r>
        <w:rPr/>
        <w:t>. ML / LLM Enabled.</w:t>
      </w:r>
    </w:p>
    <w:p>
      <w:pPr>
        <w:pStyle w:val="normal1"/>
        <w:ind w:hanging="0" w:left="600"/>
        <w:rPr/>
      </w:pPr>
      <w:r>
        <w:rPr/>
      </w:r>
    </w:p>
    <w:p>
      <w:pPr>
        <w:pStyle w:val="normal1"/>
        <w:ind w:hanging="0" w:left="600"/>
        <w:rPr/>
      </w:pPr>
      <w:r>
        <w:rPr/>
        <w:t>Index Service:</w:t>
      </w:r>
    </w:p>
    <w:p>
      <w:pPr>
        <w:pStyle w:val="normal1"/>
        <w:ind w:hanging="0" w:left="600"/>
        <w:rPr/>
      </w:pPr>
      <w:r>
        <w:rPr/>
        <w:t xml:space="preserve">Similarity entities in contexts resolution. Resolve possible / actual contexts / interactions given Aggregation entities in Alignment contexts. Resolve interaction possible / populated context templates (actors in roles placeholders). </w:t>
      </w:r>
      <w:r>
        <w:rPr/>
        <w:t xml:space="preserve">Embeddings. </w:t>
      </w:r>
      <w:r>
        <w:rPr/>
        <w:t>ML / LLM Enabled.</w:t>
      </w:r>
    </w:p>
    <w:p>
      <w:pPr>
        <w:pStyle w:val="normal1"/>
        <w:ind w:hanging="0" w:left="600"/>
        <w:rPr/>
      </w:pPr>
      <w:r>
        <w:rPr/>
      </w:r>
    </w:p>
    <w:p>
      <w:pPr>
        <w:pStyle w:val="normal1"/>
        <w:ind w:hanging="0" w:left="600"/>
        <w:rPr/>
      </w:pPr>
      <w:r>
        <w:rPr/>
        <w:t>Frameworks to be used:</w:t>
      </w:r>
    </w:p>
    <w:p>
      <w:pPr>
        <w:pStyle w:val="normal1"/>
        <w:ind w:hanging="0" w:left="600"/>
        <w:rPr/>
      </w:pPr>
      <w:r>
        <w:rPr/>
        <w:t>In principle this would be a Spring Microservices application with Spring Reactive Extensions (Rx API) enabled and related tools (Spring Data for example) from the Spring ecosystem.</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r>
    </w:p>
    <w:p>
      <w:pPr>
        <w:pStyle w:val="normal1"/>
        <w:numPr>
          <w:ilvl w:val="0"/>
          <w:numId w:val="0"/>
        </w:numPr>
        <w:ind w:hanging="0" w:left="600"/>
        <w:rPr>
          <w:u w:val="none"/>
        </w:rPr>
      </w:pPr>
      <w:r>
        <w:rPr/>
        <w:t xml:space="preserve">Representation / Functional Transforms: XML / Dynamic XSLT (codat). De referenceable Resources Representations (functional layers 'views'). Reactive Functional Engine (service layers streams </w:t>
      </w:r>
      <w:r>
        <w:rPr/>
        <w:t>XML / XSLT</w:t>
      </w:r>
      <w:r>
        <w:rPr/>
        <w:t>).</w:t>
      </w:r>
    </w:p>
    <w:p>
      <w:pPr>
        <w:pStyle w:val="normal1"/>
        <w:numPr>
          <w:ilvl w:val="0"/>
          <w:numId w:val="0"/>
        </w:numPr>
        <w:ind w:hanging="0" w:left="600"/>
        <w:rPr>
          <w:u w:val="none"/>
        </w:rPr>
      </w:pPr>
      <w:r>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r>
    </w:p>
    <w:p>
      <w:pPr>
        <w:pStyle w:val="normal1"/>
        <w:numPr>
          <w:ilvl w:val="0"/>
          <w:numId w:val="0"/>
        </w:numPr>
        <w:ind w:hanging="0" w:left="600"/>
        <w:rPr>
          <w:u w:val="none"/>
        </w:rPr>
      </w:pPr>
      <w:r>
        <w:rPr>
          <w:u w:val="none"/>
        </w:rPr>
        <w:t xml:space="preserve">Sets: </w:t>
      </w:r>
      <w:r>
        <w:rPr>
          <w:u w:val="none"/>
        </w:rPr>
        <w:t xml:space="preserve">The underlying model Statements can be represented as sets being </w:t>
      </w:r>
      <w:r>
        <w:rPr>
          <w:u w:val="none"/>
        </w:rPr>
        <w:t>Subject</w:t>
      </w:r>
      <w:r>
        <w:rPr>
          <w:u w:val="none"/>
        </w:rPr>
        <w:t>s</w:t>
      </w:r>
      <w:r>
        <w:rPr>
          <w:u w:val="none"/>
        </w:rPr>
        <w:t>, Predicate</w:t>
      </w:r>
      <w:r>
        <w:rPr>
          <w:u w:val="none"/>
        </w:rPr>
        <w:t>s</w:t>
      </w:r>
      <w:r>
        <w:rPr>
          <w:u w:val="none"/>
        </w:rPr>
        <w:t xml:space="preserve"> </w:t>
      </w:r>
      <w:r>
        <w:rPr>
          <w:u w:val="none"/>
        </w:rPr>
        <w:t xml:space="preserve">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  </w:t>
      </w:r>
    </w:p>
    <w:p>
      <w:pPr>
        <w:pStyle w:val="normal1"/>
        <w:numPr>
          <w:ilvl w:val="0"/>
          <w:numId w:val="0"/>
        </w:numPr>
        <w:ind w:hanging="0" w:left="600"/>
        <w:rPr>
          <w:u w:val="none"/>
        </w:rPr>
      </w:pPr>
      <w:r>
        <w:rPr/>
      </w:r>
    </w:p>
    <w:p>
      <w:pPr>
        <w:pStyle w:val="normal1"/>
        <w:ind w:hanging="0" w:left="600"/>
        <w:rPr/>
      </w:pPr>
      <w:r>
        <w:rPr/>
        <w:t>Layers inputs / outputs. Designer (</w:t>
      </w:r>
      <w:r>
        <w:rPr/>
        <w:t xml:space="preserve">Service layer </w:t>
      </w:r>
      <w:r>
        <w:rPr/>
        <w:t>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r>
    </w:p>
    <w:p>
      <w:pPr>
        <w:pStyle w:val="normal1"/>
        <w:ind w:hanging="0" w:left="600"/>
        <w:rPr/>
      </w:pPr>
      <w:r>
        <w:rPr/>
        <w:t>Functional Monadic Parser.</w:t>
      </w:r>
    </w:p>
    <w:p>
      <w:pPr>
        <w:pStyle w:val="normal1"/>
        <w:ind w:hanging="0" w:left="600"/>
        <w:rPr/>
      </w:pPr>
      <w:r>
        <w:rPr/>
      </w:r>
    </w:p>
    <w:p>
      <w:pPr>
        <w:pStyle w:val="normal1"/>
        <w:ind w:hanging="0" w:left="600"/>
        <w:rPr/>
      </w:pPr>
      <w:r>
        <w:rPr/>
        <w:t xml:space="preserve">Functional "getters" / "setters" </w:t>
      </w:r>
      <w:r>
        <w:rPr/>
        <w:t>(Monads traversal)</w:t>
      </w:r>
      <w:r>
        <w:rPr/>
        <w:t>.</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p>
      <w:pPr>
        <w:pStyle w:val="normal1"/>
        <w:ind w:hanging="0" w:left="600"/>
        <w:rPr/>
      </w:pPr>
      <w:r>
        <w:rPr/>
        <w:t>Aggregation: Classification determines content types. Inputs / Outputs.</w:t>
      </w:r>
    </w:p>
    <w:p>
      <w:pPr>
        <w:pStyle w:val="normal1"/>
        <w:ind w:hanging="0" w:left="600"/>
        <w:rPr/>
      </w:pPr>
      <w:r>
        <w:rPr/>
      </w:r>
    </w:p>
    <w:p>
      <w:pPr>
        <w:pStyle w:val="normal1"/>
        <w:ind w:hanging="0" w:left="600"/>
        <w:rPr/>
      </w:pPr>
      <w:r>
        <w:rPr/>
        <w:t>Alignment: Clustering / Detection (parts / occurrences classification / roles) determines relationships / equivalences (inferred upper ontology / same as). Inputs / Outputs.</w:t>
      </w:r>
    </w:p>
    <w:p>
      <w:pPr>
        <w:pStyle w:val="normal1"/>
        <w:ind w:hanging="0" w:left="600"/>
        <w:rPr/>
      </w:pPr>
      <w:r>
        <w:rPr/>
      </w:r>
    </w:p>
    <w:p>
      <w:pPr>
        <w:pStyle w:val="normal1"/>
        <w:ind w:hanging="0" w:left="600"/>
        <w:rPr/>
      </w:pPr>
      <w:r>
        <w:rPr/>
        <w:t>Activation: Regression determines contexts roles interactions actors states (discrete: class / roles, continuous: values) in facets (respect to other actor / roles actions, e.g.: buy / sell price). Inputs / Outputs.</w:t>
      </w:r>
    </w:p>
    <w:p>
      <w:pPr>
        <w:pStyle w:val="normal1"/>
        <w:ind w:hanging="360" w:left="600"/>
        <w:rPr>
          <w:u w:val="none"/>
        </w:rPr>
      </w:pPr>
      <w:r>
        <w:rPr/>
      </w:r>
    </w:p>
    <w:p>
      <w:pPr>
        <w:pStyle w:val="normal1"/>
        <w:ind w:hanging="0" w:left="600"/>
        <w:rPr/>
      </w:pPr>
      <w:r>
        <w:rPr/>
        <w:t>Dimensional Relationship Statements:</w:t>
      </w:r>
    </w:p>
    <w:p>
      <w:pPr>
        <w:pStyle w:val="normal1"/>
        <w:ind w:hanging="0" w:left="600"/>
        <w:rPr/>
      </w:pPr>
      <w:r>
        <w:rPr/>
        <w:t xml:space="preserve">    • </w:t>
      </w:r>
      <w:r>
        <w:rPr/>
        <w:t xml:space="preserve">Speed: </w:t>
      </w:r>
      <w:r>
        <w:rPr/>
        <w:t>(</w:t>
      </w:r>
      <w:r>
        <w:rPr/>
        <w:t xml:space="preserve">anSpeed, </w:t>
      </w:r>
      <w:r>
        <w:rPr/>
        <w:t>d</w:t>
      </w:r>
      <w:r>
        <w:rPr/>
        <w:t xml:space="preserve">istance, </w:t>
      </w:r>
      <w:r>
        <w:rPr/>
        <w:t>t</w:t>
      </w:r>
      <w:r>
        <w:rPr/>
        <w:t>ime);</w:t>
      </w:r>
    </w:p>
    <w:p>
      <w:pPr>
        <w:pStyle w:val="normal1"/>
        <w:ind w:hanging="0" w:left="600"/>
        <w:rPr/>
      </w:pPr>
      <w:r>
        <w:rPr/>
        <w:t xml:space="preserve">    • </w:t>
      </w:r>
      <w:r>
        <w:rPr/>
        <w:t xml:space="preserve">Speed: </w:t>
      </w:r>
      <w:r>
        <w:rPr/>
        <w:t>(</w:t>
      </w:r>
      <w:r>
        <w:rPr/>
        <w:t xml:space="preserve">anSpeed, </w:t>
      </w:r>
      <w:r>
        <w:rPr/>
        <w:t>t</w:t>
      </w:r>
      <w:r>
        <w:rPr/>
        <w:t xml:space="preserve">ime, </w:t>
      </w:r>
      <w:r>
        <w:rPr/>
        <w:t>d</w:t>
      </w:r>
      <w:r>
        <w:rPr/>
        <w:t>istance</w:t>
      </w:r>
      <w:r>
        <w:rPr/>
        <w:t>)</w:t>
      </w:r>
      <w:r>
        <w:rPr/>
        <w:t>;</w:t>
      </w:r>
    </w:p>
    <w:p>
      <w:pPr>
        <w:pStyle w:val="normal1"/>
        <w:ind w:hanging="0" w:left="600"/>
        <w:rPr/>
      </w:pPr>
      <w:r>
        <w:rPr/>
        <w:t xml:space="preserve">    • </w:t>
      </w:r>
      <w:r>
        <w:rPr/>
        <w:t xml:space="preserve">Distance: </w:t>
      </w:r>
      <w:r>
        <w:rPr/>
        <w:t>(</w:t>
      </w:r>
      <w:r>
        <w:rPr/>
        <w:t>aDistance, Speed, Time);</w:t>
      </w:r>
    </w:p>
    <w:p>
      <w:pPr>
        <w:pStyle w:val="normal1"/>
        <w:ind w:hanging="0" w:left="600"/>
        <w:rPr/>
      </w:pPr>
      <w:r>
        <w:rPr/>
        <w:t xml:space="preserve">    • </w:t>
      </w:r>
      <w:r>
        <w:rPr/>
        <w:t xml:space="preserve">Distance: </w:t>
      </w:r>
      <w:r>
        <w:rPr/>
        <w:t>(</w:t>
      </w:r>
      <w:r>
        <w:rPr/>
        <w:t>aDistance, Time, Speed);</w:t>
      </w:r>
    </w:p>
    <w:p>
      <w:pPr>
        <w:pStyle w:val="normal1"/>
        <w:ind w:hanging="0" w:left="600"/>
        <w:rPr/>
      </w:pPr>
      <w:r>
        <w:rPr/>
        <w:t xml:space="preserve">    • </w:t>
      </w:r>
      <w:r>
        <w:rPr/>
        <w:t xml:space="preserve">Time: </w:t>
      </w:r>
      <w:r>
        <w:rPr/>
        <w:t>(</w:t>
      </w:r>
      <w:r>
        <w:rPr/>
        <w:t xml:space="preserve">aTime, </w:t>
      </w:r>
      <w:r>
        <w:rPr/>
        <w:t>d</w:t>
      </w:r>
      <w:r>
        <w:rPr/>
        <w:t xml:space="preserve">istance, </w:t>
      </w:r>
      <w:r>
        <w:rPr/>
        <w:t>s</w:t>
      </w:r>
      <w:r>
        <w:rPr/>
        <w:t>peed);</w:t>
      </w:r>
    </w:p>
    <w:p>
      <w:pPr>
        <w:pStyle w:val="normal1"/>
        <w:ind w:hanging="0" w:left="600"/>
        <w:rPr/>
      </w:pPr>
      <w:r>
        <w:rPr/>
        <w:t xml:space="preserve">    • </w:t>
      </w:r>
      <w:r>
        <w:rPr/>
        <w:t xml:space="preserve">Time: </w:t>
      </w:r>
      <w:r>
        <w:rPr/>
        <w:t>(</w:t>
      </w:r>
      <w:r>
        <w:rPr/>
        <w:t xml:space="preserve">aTime, </w:t>
      </w:r>
      <w:r>
        <w:rPr/>
        <w:t>s</w:t>
      </w:r>
      <w:r>
        <w:rPr/>
        <w:t xml:space="preserve">peed, </w:t>
      </w:r>
      <w:r>
        <w:rPr/>
        <w:t>d</w:t>
      </w:r>
      <w:r>
        <w:rPr/>
        <w:t>istance);</w:t>
      </w:r>
    </w:p>
    <w:p>
      <w:pPr>
        <w:pStyle w:val="normal1"/>
        <w:ind w:hanging="0" w:left="600"/>
        <w:rPr/>
      </w:pPr>
      <w:r>
        <w:rPr/>
      </w:r>
    </w:p>
    <w:p>
      <w:pPr>
        <w:pStyle w:val="normal1"/>
        <w:ind w:hanging="0" w:left="600"/>
        <w:rPr/>
      </w:pPr>
      <w:r>
        <w:rPr/>
        <w:t>Context Inference examples:</w:t>
      </w:r>
    </w:p>
    <w:p>
      <w:pPr>
        <w:pStyle w:val="normal1"/>
        <w:ind w:hanging="0" w:left="600"/>
        <w:rPr/>
      </w:pPr>
      <w:r>
        <w:rPr/>
      </w:r>
    </w:p>
    <w:p>
      <w:pPr>
        <w:pStyle w:val="normal1"/>
        <w:numPr>
          <w:ilvl w:val="0"/>
          <w:numId w:val="1"/>
        </w:numPr>
        <w:ind w:hanging="360" w:left="600"/>
        <w:rPr/>
      </w:pPr>
      <w:r>
        <w:rPr/>
        <w:t>A cousin is the son of the brother of the father of another son.</w:t>
      </w:r>
    </w:p>
    <w:p>
      <w:pPr>
        <w:pStyle w:val="normal1"/>
        <w:numPr>
          <w:ilvl w:val="0"/>
          <w:numId w:val="0"/>
        </w:numPr>
        <w:ind w:hanging="0" w:left="600"/>
        <w:rPr/>
      </w:pPr>
      <w:r>
        <w:rPr/>
      </w:r>
    </w:p>
    <w:p>
      <w:pPr>
        <w:pStyle w:val="normal1"/>
        <w:numPr>
          <w:ilvl w:val="0"/>
          <w:numId w:val="1"/>
        </w:numPr>
        <w:ind w:hanging="360" w:left="600"/>
        <w:rPr/>
      </w:pPr>
      <w:r>
        <w:rPr/>
        <w:t>A potential buyer of this new product is like…</w:t>
      </w:r>
    </w:p>
    <w:p>
      <w:pPr>
        <w:pStyle w:val="normal1"/>
        <w:numPr>
          <w:ilvl w:val="0"/>
          <w:numId w:val="0"/>
        </w:numPr>
        <w:ind w:hanging="0" w:left="600"/>
        <w:rPr/>
      </w:pPr>
      <w:r>
        <w:rPr/>
      </w:r>
    </w:p>
    <w:p>
      <w:pPr>
        <w:pStyle w:val="normal1"/>
        <w:numPr>
          <w:ilvl w:val="0"/>
          <w:numId w:val="1"/>
        </w:numPr>
        <w:ind w:hanging="360" w:left="600"/>
        <w:rPr/>
      </w:pPr>
      <w:r>
        <w:rPr/>
        <w:t>A potential new product for this audience has the following characteristics...</w:t>
      </w:r>
    </w:p>
    <w:p>
      <w:pPr>
        <w:pStyle w:val="normal1"/>
        <w:numPr>
          <w:ilvl w:val="0"/>
          <w:numId w:val="0"/>
        </w:numPr>
        <w:ind w:hanging="0" w:left="600"/>
        <w:rPr>
          <w:u w:val="none"/>
        </w:rPr>
      </w:pPr>
      <w:r>
        <w:rPr/>
      </w:r>
    </w:p>
    <w:p>
      <w:pPr>
        <w:pStyle w:val="normal1"/>
        <w:numPr>
          <w:ilvl w:val="0"/>
          <w:numId w:val="1"/>
        </w:numPr>
        <w:ind w:hanging="360" w:left="600"/>
        <w:rPr>
          <w:u w:val="none"/>
        </w:rPr>
      </w:pPr>
      <w:r>
        <w:rPr/>
        <w:t>Transaction X had place between Y and Z for a product P for an amount S.</w:t>
      </w:r>
    </w:p>
    <w:p>
      <w:pPr>
        <w:pStyle w:val="normal1"/>
        <w:numPr>
          <w:ilvl w:val="0"/>
          <w:numId w:val="1"/>
        </w:numPr>
        <w:ind w:hanging="360" w:left="600"/>
        <w:rPr>
          <w:u w:val="none"/>
        </w:rPr>
      </w:pPr>
      <w:r>
        <w:rPr/>
        <w:t xml:space="preserve">Y: Has Product. Z: Has amount. </w:t>
      </w:r>
      <w:r>
        <w:rPr/>
        <w:t xml:space="preserve">Interaction Roles: </w:t>
      </w:r>
      <w:r>
        <w:rPr/>
        <w:t>X.</w:t>
      </w:r>
      <w:r>
        <w:rPr/>
        <w:t>buyer, X.seller, X.P.price, etc.</w:t>
      </w:r>
    </w:p>
    <w:p>
      <w:pPr>
        <w:pStyle w:val="normal1"/>
        <w:ind w:hanging="0" w:left="0"/>
        <w:rPr/>
      </w:pPr>
      <w:r>
        <w:rPr/>
      </w:r>
    </w:p>
    <w:p>
      <w:pPr>
        <w:pStyle w:val="normal1"/>
        <w:ind w:hanging="360" w:left="600"/>
        <w:rPr>
          <w:u w:val="none"/>
        </w:rPr>
      </w:pPr>
      <w:r>
        <w:rPr/>
        <w:t>Business Intelligence Data / Information / Knowledge separation:</w:t>
      </w:r>
    </w:p>
    <w:p>
      <w:pPr>
        <w:pStyle w:val="normal1"/>
        <w:ind w:hanging="360" w:left="600"/>
        <w:rPr>
          <w:u w:val="none"/>
        </w:rPr>
      </w:pPr>
      <w:r>
        <w:rPr/>
      </w:r>
    </w:p>
    <w:p>
      <w:pPr>
        <w:pStyle w:val="normal1"/>
        <w:numPr>
          <w:ilvl w:val="0"/>
          <w:numId w:val="1"/>
        </w:numPr>
        <w:ind w:hanging="360" w:left="600"/>
        <w:rPr/>
      </w:pPr>
      <w:r>
        <w:rPr/>
        <w:t>Data</w:t>
      </w:r>
      <w:r>
        <w:rPr/>
        <w:t>: (Aggregation Triples SPO)</w:t>
      </w:r>
    </w:p>
    <w:p>
      <w:pPr>
        <w:pStyle w:val="normal1"/>
        <w:numPr>
          <w:ilvl w:val="1"/>
          <w:numId w:val="1"/>
        </w:numPr>
        <w:ind w:hanging="360" w:left="1440"/>
        <w:rPr/>
      </w:pPr>
      <w:r>
        <w:rPr/>
        <w:t>Type</w:t>
      </w:r>
      <w:r>
        <w:rPr/>
        <w:t xml:space="preserve"> (At</w:t>
      </w:r>
      <w:r>
        <w:rPr/>
        <w:t>t</w:t>
      </w:r>
      <w:r>
        <w:rPr/>
        <w:t>ribut</w:t>
      </w:r>
      <w:r>
        <w:rPr/>
        <w:t>e</w:t>
      </w:r>
      <w:r>
        <w:rPr/>
        <w:t>s)</w:t>
      </w:r>
    </w:p>
    <w:p>
      <w:pPr>
        <w:pStyle w:val="normal1"/>
        <w:numPr>
          <w:ilvl w:val="1"/>
          <w:numId w:val="1"/>
        </w:numPr>
        <w:ind w:hanging="360" w:left="1440"/>
        <w:rPr/>
      </w:pPr>
      <w:r>
        <w:rPr/>
        <w:t>State</w:t>
      </w:r>
      <w:r>
        <w:rPr/>
        <w:t xml:space="preserve"> (</w:t>
      </w:r>
      <w:r>
        <w:rPr/>
        <w:t>Attribute Values</w:t>
      </w:r>
      <w:r>
        <w:rPr/>
        <w:t>)</w:t>
      </w:r>
    </w:p>
    <w:p>
      <w:pPr>
        <w:pStyle w:val="normal1"/>
        <w:numPr>
          <w:ilvl w:val="1"/>
          <w:numId w:val="1"/>
        </w:numPr>
        <w:ind w:hanging="360" w:left="1440"/>
        <w:rPr/>
      </w:pPr>
      <w:r>
        <w:rPr/>
        <w:t>Order</w:t>
      </w:r>
      <w:r>
        <w:rPr/>
        <w:t xml:space="preserve"> (</w:t>
      </w:r>
      <w:r>
        <w:rPr/>
        <w:t>By means of Type / State hierarchies</w:t>
      </w:r>
      <w:r>
        <w:rPr/>
        <w:t>)</w:t>
      </w:r>
    </w:p>
    <w:p>
      <w:pPr>
        <w:pStyle w:val="normal1"/>
        <w:numPr>
          <w:ilvl w:val="0"/>
          <w:numId w:val="1"/>
        </w:numPr>
        <w:ind w:hanging="360" w:left="600"/>
        <w:rPr/>
      </w:pPr>
      <w:r>
        <w:rPr/>
        <w:t>Information</w:t>
      </w:r>
      <w:r>
        <w:rPr/>
        <w:t xml:space="preserve">: (Alignment Triples vía Metadata </w:t>
      </w:r>
      <w:r>
        <w:rPr/>
        <w:t>Type, State and Order relationships</w:t>
      </w:r>
      <w:r>
        <w:rPr/>
        <w:t>)</w:t>
      </w:r>
    </w:p>
    <w:p>
      <w:pPr>
        <w:pStyle w:val="normal1"/>
        <w:numPr>
          <w:ilvl w:val="1"/>
          <w:numId w:val="1"/>
        </w:numPr>
        <w:ind w:hanging="360" w:left="1440"/>
        <w:rPr/>
      </w:pPr>
      <w:r>
        <w:rPr/>
        <w:t>Information</w:t>
      </w:r>
      <w:r>
        <w:rPr/>
        <w:t xml:space="preserve"> (</w:t>
      </w:r>
      <w:r>
        <w:rPr/>
        <w:t>Type / State relationships</w:t>
      </w:r>
      <w:r>
        <w:rPr/>
        <w:t>)</w:t>
      </w:r>
    </w:p>
    <w:p>
      <w:pPr>
        <w:pStyle w:val="normal1"/>
        <w:numPr>
          <w:ilvl w:val="1"/>
          <w:numId w:val="1"/>
        </w:numPr>
        <w:ind w:hanging="360" w:left="1440"/>
        <w:rPr/>
      </w:pPr>
      <w:r>
        <w:rPr/>
        <w:t>Linking (</w:t>
      </w:r>
      <w:r>
        <w:rPr/>
        <w:t>Entity relationships</w:t>
      </w:r>
      <w:r>
        <w:rPr/>
        <w:t>)</w:t>
      </w:r>
    </w:p>
    <w:p>
      <w:pPr>
        <w:pStyle w:val="normal1"/>
        <w:numPr>
          <w:ilvl w:val="1"/>
          <w:numId w:val="1"/>
        </w:numPr>
        <w:ind w:hanging="360" w:left="1440"/>
        <w:rPr/>
      </w:pPr>
      <w:r>
        <w:rPr/>
        <w:t>Equivalence</w:t>
      </w:r>
      <w:r>
        <w:rPr/>
        <w:t xml:space="preserve"> (</w:t>
      </w:r>
      <w:r>
        <w:rPr/>
        <w:t>Entity, Type, State matching</w:t>
      </w:r>
      <w:r>
        <w:rPr/>
        <w:t>)</w:t>
      </w:r>
    </w:p>
    <w:p>
      <w:pPr>
        <w:pStyle w:val="normal1"/>
        <w:numPr>
          <w:ilvl w:val="0"/>
          <w:numId w:val="1"/>
        </w:numPr>
        <w:ind w:hanging="360" w:left="600"/>
        <w:rPr/>
      </w:pPr>
      <w:r>
        <w:rPr/>
        <w:t>Knowledge</w:t>
      </w:r>
      <w:r>
        <w:rPr/>
        <w:t>: (</w:t>
      </w:r>
      <w:r>
        <w:rPr/>
        <w:t>Actors Activation in Contexts Roles Interactions given available Information and Data)</w:t>
      </w:r>
    </w:p>
    <w:p>
      <w:pPr>
        <w:pStyle w:val="normal1"/>
        <w:numPr>
          <w:ilvl w:val="1"/>
          <w:numId w:val="1"/>
        </w:numPr>
        <w:ind w:hanging="360" w:left="1440"/>
        <w:rPr/>
      </w:pPr>
      <w:r>
        <w:rPr/>
        <w:t>Contexts</w:t>
      </w:r>
    </w:p>
    <w:p>
      <w:pPr>
        <w:pStyle w:val="normal1"/>
        <w:numPr>
          <w:ilvl w:val="1"/>
          <w:numId w:val="1"/>
        </w:numPr>
        <w:ind w:hanging="360" w:left="1440"/>
        <w:rPr/>
      </w:pPr>
      <w:r>
        <w:rPr/>
        <w:t>Roles / Actors</w:t>
      </w:r>
    </w:p>
    <w:p>
      <w:pPr>
        <w:pStyle w:val="normal1"/>
        <w:numPr>
          <w:ilvl w:val="1"/>
          <w:numId w:val="1"/>
        </w:numPr>
        <w:ind w:hanging="360" w:left="1440"/>
        <w:rPr/>
      </w:pPr>
      <w:r>
        <w:rPr/>
        <w:t>Interactions</w:t>
      </w:r>
    </w:p>
    <w:p>
      <w:pPr>
        <w:pStyle w:val="normal1"/>
        <w:numPr>
          <w:ilvl w:val="0"/>
          <w:numId w:val="0"/>
        </w:numPr>
        <w:ind w:hanging="0" w:left="144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159</TotalTime>
  <Application>LibreOffice/24.2.7.2$Linux_X86_64 LibreOffice_project/420$Build-2</Application>
  <AppVersion>15.0000</AppVersion>
  <Pages>7</Pages>
  <Words>2559</Words>
  <Characters>15282</Characters>
  <CharactersWithSpaces>17742</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2025-04-17T17:42:07Z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