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189622166"/>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pa8y9hp01y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Resources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3txp6hvhec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at2lm8ho4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2rud6m8tp8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n3yv3v0xp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5sz5mgpkr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2ewgpztp7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Kinds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nurqsp0j65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 Kinds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e3rymqun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 Kinds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cgg9jv8aoj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 Kinds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Pipeline Agents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 Services Agents Model</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Addressing Features</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A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C">
      <w:pPr>
        <w:spacing w:line="276" w:lineRule="auto"/>
        <w:rPr/>
      </w:pPr>
      <w:r w:rsidDel="00000000" w:rsidR="00000000" w:rsidRPr="00000000">
        <w:rPr>
          <w:rtl w:val="0"/>
        </w:rPr>
      </w:r>
    </w:p>
    <w:p w:rsidR="00000000" w:rsidDel="00000000" w:rsidP="00000000" w:rsidRDefault="00000000" w:rsidRPr="00000000" w14:paraId="000000AD">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E">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AF">
      <w:pPr>
        <w:spacing w:line="276" w:lineRule="auto"/>
        <w:rPr/>
      </w:pPr>
      <w:r w:rsidDel="00000000" w:rsidR="00000000" w:rsidRPr="00000000">
        <w:rPr>
          <w:rtl w:val="0"/>
        </w:rPr>
      </w:r>
    </w:p>
    <w:p w:rsidR="00000000" w:rsidDel="00000000" w:rsidP="00000000" w:rsidRDefault="00000000" w:rsidRPr="00000000" w14:paraId="000000B0">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B1">
      <w:pPr>
        <w:spacing w:line="276" w:lineRule="auto"/>
        <w:rPr/>
      </w:pPr>
      <w:r w:rsidDel="00000000" w:rsidR="00000000" w:rsidRPr="00000000">
        <w:rPr>
          <w:rtl w:val="0"/>
        </w:rPr>
      </w:r>
    </w:p>
    <w:p w:rsidR="00000000" w:rsidDel="00000000" w:rsidP="00000000" w:rsidRDefault="00000000" w:rsidRPr="00000000" w14:paraId="000000B2">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B3">
      <w:pPr>
        <w:spacing w:line="276" w:lineRule="auto"/>
        <w:rPr/>
      </w:pPr>
      <w:r w:rsidDel="00000000" w:rsidR="00000000" w:rsidRPr="00000000">
        <w:rPr>
          <w:rtl w:val="0"/>
        </w:rPr>
      </w:r>
    </w:p>
    <w:p w:rsidR="00000000" w:rsidDel="00000000" w:rsidP="00000000" w:rsidRDefault="00000000" w:rsidRPr="00000000" w14:paraId="000000B4">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B5">
      <w:pPr>
        <w:spacing w:line="276" w:lineRule="auto"/>
        <w:rPr/>
      </w:pPr>
      <w:r w:rsidDel="00000000" w:rsidR="00000000" w:rsidRPr="00000000">
        <w:rPr>
          <w:rtl w:val="0"/>
        </w:rPr>
      </w:r>
    </w:p>
    <w:p w:rsidR="00000000" w:rsidDel="00000000" w:rsidP="00000000" w:rsidRDefault="00000000" w:rsidRPr="00000000" w14:paraId="000000B6">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B7">
      <w:pPr>
        <w:spacing w:line="276" w:lineRule="auto"/>
        <w:rPr/>
      </w:pPr>
      <w:r w:rsidDel="00000000" w:rsidR="00000000" w:rsidRPr="00000000">
        <w:rPr>
          <w:rtl w:val="0"/>
        </w:rPr>
      </w:r>
    </w:p>
    <w:p w:rsidR="00000000" w:rsidDel="00000000" w:rsidP="00000000" w:rsidRDefault="00000000" w:rsidRPr="00000000" w14:paraId="000000B8">
      <w:pPr>
        <w:spacing w:line="276" w:lineRule="auto"/>
        <w:rPr/>
      </w:pPr>
      <w:r w:rsidDel="00000000" w:rsidR="00000000" w:rsidRPr="00000000">
        <w:rPr>
          <w:rtl w:val="0"/>
        </w:rPr>
        <w:t xml:space="preserve">This can be regarded as “reverse engineering” of business applications rendering them in an executable semantic model, which can run in parallel with original business applications, thus providing means for outlining potential inter-applications integration use cases.  </w:t>
      </w:r>
    </w:p>
    <w:p w:rsidR="00000000" w:rsidDel="00000000" w:rsidP="00000000" w:rsidRDefault="00000000" w:rsidRPr="00000000" w14:paraId="000000B9">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BA">
      <w:pPr>
        <w:numPr>
          <w:ilvl w:val="0"/>
          <w:numId w:val="46"/>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B">
      <w:pPr>
        <w:numPr>
          <w:ilvl w:val="0"/>
          <w:numId w:val="46"/>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C">
      <w:pPr>
        <w:numPr>
          <w:ilvl w:val="0"/>
          <w:numId w:val="46"/>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BD">
      <w:pPr>
        <w:numPr>
          <w:ilvl w:val="0"/>
          <w:numId w:val="46"/>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BE">
      <w:pPr>
        <w:numPr>
          <w:ilvl w:val="0"/>
          <w:numId w:val="46"/>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F">
      <w:pPr>
        <w:numPr>
          <w:ilvl w:val="0"/>
          <w:numId w:val="46"/>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C0">
      <w:pPr>
        <w:numPr>
          <w:ilvl w:val="0"/>
          <w:numId w:val="46"/>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C1">
      <w:pPr>
        <w:numPr>
          <w:ilvl w:val="0"/>
          <w:numId w:val="46"/>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2">
      <w:pPr>
        <w:numPr>
          <w:ilvl w:val="0"/>
          <w:numId w:val="46"/>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3">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C4">
      <w:pPr>
        <w:numPr>
          <w:ilvl w:val="0"/>
          <w:numId w:val="50"/>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C5">
      <w:pPr>
        <w:numPr>
          <w:ilvl w:val="0"/>
          <w:numId w:val="50"/>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C6">
      <w:pPr>
        <w:numPr>
          <w:ilvl w:val="0"/>
          <w:numId w:val="50"/>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C7">
      <w:pPr>
        <w:numPr>
          <w:ilvl w:val="0"/>
          <w:numId w:val="50"/>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C8">
      <w:pPr>
        <w:numPr>
          <w:ilvl w:val="0"/>
          <w:numId w:val="50"/>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C9">
      <w:pPr>
        <w:numPr>
          <w:ilvl w:val="0"/>
          <w:numId w:val="50"/>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CA">
      <w:pPr>
        <w:numPr>
          <w:ilvl w:val="0"/>
          <w:numId w:val="50"/>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B">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C">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CD">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E">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F">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D0">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D1">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D2">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Statement</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Context Occurrences</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Subject Occurrences</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Predicate Occurrences</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Object Occurrences</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 AttributeType[]</w:t>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 ValueType[]</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getOccurrences() : Occurrence[]</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101">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2">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aggregated Occurrences contexts.</w:t>
      </w:r>
      <w:r w:rsidDel="00000000" w:rsidR="00000000" w:rsidRPr="00000000">
        <w:rPr>
          <w:rtl w:val="0"/>
        </w:rPr>
      </w:r>
    </w:p>
    <w:p w:rsidR="00000000" w:rsidDel="00000000" w:rsidP="00000000" w:rsidRDefault="00000000" w:rsidRPr="00000000" w14:paraId="00000103">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4">
      <w:pPr>
        <w:rPr/>
      </w:pPr>
      <w:r w:rsidDel="00000000" w:rsidR="00000000" w:rsidRPr="00000000">
        <w:rPr>
          <w:rtl w:val="0"/>
        </w:rPr>
        <w:t xml:space="preserve">Participation of a Resource in an Statement occurrence playing a given role Kind in a given occurrence context (Statement) SPO role. Occurrence role Kinds are of their corresponding CSPO Kinds counterparts (ContextKind, SubjectKind, PredicateKind, ObjectKind) respectively.</w:t>
      </w:r>
      <w:r w:rsidDel="00000000" w:rsidR="00000000" w:rsidRPr="00000000">
        <w:rPr>
          <w:rtl w:val="0"/>
        </w:rPr>
      </w:r>
    </w:p>
    <w:p w:rsidR="00000000" w:rsidDel="00000000" w:rsidP="00000000" w:rsidRDefault="00000000" w:rsidRPr="00000000" w14:paraId="00000105">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106">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Kinds: ContextKind, SubjectKind, PredicateKind, ObjectKind (CK, SK, PK, OK) are themselves reifiable as CSPOs (they are Resources) and can participate in a Statement Context as CSPO Occurrences Resources.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Statements Context ContextKind roles play the special function of aggregating other Statements role Kinds (SK, PK, OK) into a “dimensional” context kind. For example, the SPO Kinds: (Employee, WorkingRelationship, Employer) can be aggregated into an “Employment” dimension. </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b w:val="1"/>
          <w:bCs w:val="1"/>
          <w:rtl w:val="0"/>
        </w:rPr>
        <w:t xml:space="preserve">Statements Reification:</w:t>
      </w:r>
    </w:p>
    <w:p w:rsidR="00000000" w:rsidDel="00000000" w:rsidP="00000000" w:rsidRDefault="00000000" w:rsidRPr="00000000" w14:paraId="0000010F">
      <w:pPr>
        <w:rPr/>
      </w:pPr>
      <w:r w:rsidDel="00000000" w:rsidR="00000000" w:rsidRPr="00000000">
        <w:rPr>
          <w:rtl w:val="0"/>
        </w:rPr>
        <w:t xml:space="preserve">Being a Statement an instance of Resource, it can play the Resource role in an Occurrence, being it a Statement Subject, Predicate or Object Occurrence player Resource.</w:t>
      </w:r>
    </w:p>
    <w:p w:rsidR="00000000" w:rsidDel="00000000" w:rsidP="00000000" w:rsidRDefault="00000000" w:rsidRPr="00000000" w14:paraId="00000110">
      <w:pPr>
        <w:pStyle w:val="Heading2"/>
        <w:rPr/>
      </w:pPr>
      <w:bookmarkStart w:colFirst="0" w:colLast="0" w:name="_1pa8y9hp01yh" w:id="9"/>
      <w:bookmarkEnd w:id="9"/>
      <w:r w:rsidDel="00000000" w:rsidR="00000000" w:rsidRPr="00000000">
        <w:rPr>
          <w:rtl w:val="0"/>
        </w:rPr>
        <w:t xml:space="preserve">Context, Subject, Predicate, Object Resources</w:t>
      </w:r>
    </w:p>
    <w:p w:rsidR="00000000" w:rsidDel="00000000" w:rsidP="00000000" w:rsidRDefault="00000000" w:rsidRPr="00000000" w14:paraId="00000111">
      <w:pPr>
        <w:rPr/>
      </w:pPr>
      <w:r w:rsidDel="00000000" w:rsidR="00000000" w:rsidRPr="00000000">
        <w:rPr>
          <w:rtl w:val="0"/>
        </w:rPr>
        <w:t xml:space="preserve">Context, Subject, Predicate and Object are the positional roles of a Resource Occurrence instance in a Statement occurring context.</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Kind or occurrence position type (CSPO) in different Statements with its corresponding occurrence position role Kind type. The type of the role (Kind) of the Resource Occurrence is determined by the type of the position it plays in a given Statement (SK, PK, OK).</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Context, Subject, Predicate and Object Resource classes are a “view” of those Resource Occurrences (URIs) typed by its Statement occurrence position role (CSPO).</w:t>
      </w:r>
    </w:p>
    <w:p w:rsidR="00000000" w:rsidDel="00000000" w:rsidP="00000000" w:rsidRDefault="00000000" w:rsidRPr="00000000" w14:paraId="00000116">
      <w:pPr>
        <w:pStyle w:val="Heading3"/>
        <w:rPr/>
      </w:pPr>
      <w:bookmarkStart w:colFirst="0" w:colLast="0" w:name="_83txp6hvhece" w:id="10"/>
      <w:bookmarkEnd w:id="10"/>
      <w:r w:rsidDel="00000000" w:rsidR="00000000" w:rsidRPr="00000000">
        <w:rPr>
          <w:rtl w:val="0"/>
        </w:rPr>
        <w:t xml:space="preserve">Context</w:t>
      </w:r>
    </w:p>
    <w:p w:rsidR="00000000" w:rsidDel="00000000" w:rsidP="00000000" w:rsidRDefault="00000000" w:rsidRPr="00000000" w14:paraId="00000117">
      <w:pPr>
        <w:rPr/>
      </w:pPr>
      <w:r w:rsidDel="00000000" w:rsidR="00000000" w:rsidRPr="00000000">
        <w:rPr>
          <w:rtl w:val="0"/>
        </w:rPr>
        <w:t xml:space="preserve">Resource (URI) whose Occurrences are the Statements in which this Resource URI occurs as a Statement Context.</w:t>
      </w:r>
    </w:p>
    <w:p w:rsidR="00000000" w:rsidDel="00000000" w:rsidP="00000000" w:rsidRDefault="00000000" w:rsidRPr="00000000" w14:paraId="00000118">
      <w:pPr>
        <w:pStyle w:val="Heading3"/>
        <w:rPr/>
      </w:pPr>
      <w:bookmarkStart w:colFirst="0" w:colLast="0" w:name="_eat2lm8ho418" w:id="11"/>
      <w:bookmarkEnd w:id="11"/>
      <w:r w:rsidDel="00000000" w:rsidR="00000000" w:rsidRPr="00000000">
        <w:rPr>
          <w:rtl w:val="0"/>
        </w:rPr>
        <w:t xml:space="preserve">Subject</w:t>
      </w:r>
    </w:p>
    <w:p w:rsidR="00000000" w:rsidDel="00000000" w:rsidP="00000000" w:rsidRDefault="00000000" w:rsidRPr="00000000" w14:paraId="00000119">
      <w:pPr>
        <w:rPr/>
      </w:pPr>
      <w:r w:rsidDel="00000000" w:rsidR="00000000" w:rsidRPr="00000000">
        <w:rPr>
          <w:rtl w:val="0"/>
        </w:rPr>
        <w:t xml:space="preserve">Resource (URI) whose Occurrences are the Statements in which this Resource URI occurs as a Statement Subject.</w:t>
      </w:r>
    </w:p>
    <w:p w:rsidR="00000000" w:rsidDel="00000000" w:rsidP="00000000" w:rsidRDefault="00000000" w:rsidRPr="00000000" w14:paraId="0000011A">
      <w:pPr>
        <w:pStyle w:val="Heading3"/>
        <w:rPr/>
      </w:pPr>
      <w:bookmarkStart w:colFirst="0" w:colLast="0" w:name="_r2rud6m8tp8z" w:id="12"/>
      <w:bookmarkEnd w:id="12"/>
      <w:r w:rsidDel="00000000" w:rsidR="00000000" w:rsidRPr="00000000">
        <w:rPr>
          <w:rtl w:val="0"/>
        </w:rPr>
        <w:t xml:space="preserve">Predicate</w:t>
      </w:r>
    </w:p>
    <w:p w:rsidR="00000000" w:rsidDel="00000000" w:rsidP="00000000" w:rsidRDefault="00000000" w:rsidRPr="00000000" w14:paraId="0000011B">
      <w:pPr>
        <w:rPr/>
      </w:pPr>
      <w:r w:rsidDel="00000000" w:rsidR="00000000" w:rsidRPr="00000000">
        <w:rPr>
          <w:rtl w:val="0"/>
        </w:rPr>
        <w:t xml:space="preserve">Resource (URI) whose Occurrences are the Statements in which this Resource URI occurs as a Statement Predicate.</w:t>
      </w:r>
    </w:p>
    <w:p w:rsidR="00000000" w:rsidDel="00000000" w:rsidP="00000000" w:rsidRDefault="00000000" w:rsidRPr="00000000" w14:paraId="0000011C">
      <w:pPr>
        <w:pStyle w:val="Heading3"/>
        <w:rPr/>
      </w:pPr>
      <w:bookmarkStart w:colFirst="0" w:colLast="0" w:name="_ykn3yv3v0xpz" w:id="13"/>
      <w:bookmarkEnd w:id="13"/>
      <w:r w:rsidDel="00000000" w:rsidR="00000000" w:rsidRPr="00000000">
        <w:rPr>
          <w:rtl w:val="0"/>
        </w:rPr>
        <w:t xml:space="preserve">Object</w:t>
      </w:r>
    </w:p>
    <w:p w:rsidR="00000000" w:rsidDel="00000000" w:rsidP="00000000" w:rsidRDefault="00000000" w:rsidRPr="00000000" w14:paraId="0000011D">
      <w:pPr>
        <w:rPr/>
      </w:pPr>
      <w:r w:rsidDel="00000000" w:rsidR="00000000" w:rsidRPr="00000000">
        <w:rPr>
          <w:rtl w:val="0"/>
        </w:rPr>
        <w:t xml:space="preserve">Resource (URI) whose Occurrences are the Statements in which this Resource URI occurs as a Statement Object.</w:t>
      </w:r>
    </w:p>
    <w:p w:rsidR="00000000" w:rsidDel="00000000" w:rsidP="00000000" w:rsidRDefault="00000000" w:rsidRPr="00000000" w14:paraId="0000011E">
      <w:pPr>
        <w:pStyle w:val="Heading2"/>
        <w:rPr/>
      </w:pPr>
      <w:bookmarkStart w:colFirst="0" w:colLast="0" w:name="_k5sz5mgpkrqn" w:id="14"/>
      <w:bookmarkEnd w:id="14"/>
      <w:r w:rsidDel="00000000" w:rsidR="00000000" w:rsidRPr="00000000">
        <w:rPr>
          <w:rtl w:val="0"/>
        </w:rPr>
        <w:t xml:space="preserve">Kinds</w:t>
      </w:r>
    </w:p>
    <w:p w:rsidR="00000000" w:rsidDel="00000000" w:rsidP="00000000" w:rsidRDefault="00000000" w:rsidRPr="00000000" w14:paraId="0000011F">
      <w:pPr>
        <w:rPr/>
      </w:pPr>
      <w:r w:rsidDel="00000000" w:rsidR="00000000" w:rsidRPr="00000000">
        <w:rPr>
          <w:rtl w:val="0"/>
        </w:rPr>
        <w:t xml:space="preserve">Kinds are a typing mechanism that performs aggregation by means of a Kind’s PlayerType parameter type instances sharing the same AttributeType parameter type instances (type aggregation) and sharing the corresponding AttributeValue parameter type instances for those AttributeType instances (state aggregation).</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A Kind is defined by all of the Statements on which the Kind occurs as the Kind role of a corresponding CSPO Occurrence. So, Kinds can be viewed as a set of SPO Statements where the Subjects are the corresponding aggregated PlayerType instances, the Predicates are the corresponding aggregated AttributeType instances and the Objects are the corresponding aggregated AttributeValue instances.  </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Occurrences sharing common Attributes (type) and common Attribute Values (state) are aggregated into the same Kinds. They are Resources, reifiable as Subject, Predicate, Object Occurrence Resources playing the role of the Kind corresponding to its given Kind type aggregation (meta type) by their SPO position.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b w:val="1"/>
          <w:bCs w:val="1"/>
        </w:rPr>
      </w:pPr>
      <w:r w:rsidDel="00000000" w:rsidR="00000000" w:rsidRPr="00000000">
        <w:rPr>
          <w:b w:val="1"/>
          <w:bCs w:val="1"/>
          <w:rtl w:val="0"/>
        </w:rPr>
        <w:t xml:space="preserve">Kinds Aggregation:</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Kinds Player Type(s) Attribute Type(s) groups equivalent types. Kinds Attribute Type(s) Value Type(s) groups instances of a type in an equivalent state. Merge of Kinds determines whether Kinds are of the same type, same state and, if it is the case, whether two Kinds hold instances that are equivalent (same as).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The aggregated Kind role of a Resource Occurrence is to be assigned to the Statement Occurrence role type. The Occurrence (Statement) Context (ContextKind) Kind role is to be aggregated from its corresponding SubjectKind, PredicateKind and ObjectKind occurrences given those of the Statement SPO Occurrences role Kinds.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2C">
      <w:pPr>
        <w:rPr>
          <w:b w:val="1"/>
          <w:bCs w:val="1"/>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30">
      <w:pPr>
        <w:rPr>
          <w:b w:val="1"/>
          <w:bCs w:val="1"/>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A</w:t>
      </w:r>
      <w:r w:rsidDel="00000000" w:rsidR="00000000" w:rsidRPr="00000000">
        <w:rPr>
          <w:rtl w:val="0"/>
        </w:rPr>
        <w:t xml:space="preserve"> Subject “extended” (attributes subset)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32">
      <w:pPr>
        <w:pStyle w:val="Heading3"/>
        <w:rPr/>
      </w:pPr>
      <w:bookmarkStart w:colFirst="0" w:colLast="0" w:name="_5n2ewgpztp7v" w:id="15"/>
      <w:bookmarkEnd w:id="15"/>
      <w:r w:rsidDel="00000000" w:rsidR="00000000" w:rsidRPr="00000000">
        <w:rPr>
          <w:rtl w:val="0"/>
        </w:rPr>
        <w:t xml:space="preserve">Context Kinds</w:t>
      </w:r>
    </w:p>
    <w:p w:rsidR="00000000" w:rsidDel="00000000" w:rsidP="00000000" w:rsidRDefault="00000000" w:rsidRPr="00000000" w14:paraId="00000133">
      <w:pPr>
        <w:rPr/>
      </w:pPr>
      <w:r w:rsidDel="00000000" w:rsidR="00000000" w:rsidRPr="00000000">
        <w:rPr>
          <w:rtl w:val="0"/>
        </w:rPr>
        <w:t xml:space="preserve">PlayerType: SubjectKind</w:t>
      </w:r>
    </w:p>
    <w:p w:rsidR="00000000" w:rsidDel="00000000" w:rsidP="00000000" w:rsidRDefault="00000000" w:rsidRPr="00000000" w14:paraId="00000134">
      <w:pPr>
        <w:rPr/>
      </w:pPr>
      <w:r w:rsidDel="00000000" w:rsidR="00000000" w:rsidRPr="00000000">
        <w:rPr>
          <w:rtl w:val="0"/>
        </w:rPr>
        <w:t xml:space="preserve">AttributeType: PredicateKind</w:t>
      </w:r>
    </w:p>
    <w:p w:rsidR="00000000" w:rsidDel="00000000" w:rsidP="00000000" w:rsidRDefault="00000000" w:rsidRPr="00000000" w14:paraId="00000135">
      <w:pPr>
        <w:rPr/>
      </w:pPr>
      <w:r w:rsidDel="00000000" w:rsidR="00000000" w:rsidRPr="00000000">
        <w:rPr>
          <w:rtl w:val="0"/>
        </w:rPr>
        <w:t xml:space="preserve">ValueType: ObjectKind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 Statement Context Occurrence ContextKind role Kind type aggregates the S, P, O occurrences role Kinds Player, Attribute and Values  instead of the occurrences Resources. The aggregation process is the same as that of other Kind types: find / group by shared attributes (type aggregation), find / group by shared attribute values (state aggregation).</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For example, for an Statement whose SPO Occurrences role Kinds are: (Employee, WorkingRelationship, Employee), a “dimensional” ContextKind “Employment” can be aggregated.</w:t>
      </w:r>
    </w:p>
    <w:p w:rsidR="00000000" w:rsidDel="00000000" w:rsidP="00000000" w:rsidRDefault="00000000" w:rsidRPr="00000000" w14:paraId="0000013A">
      <w:pPr>
        <w:pStyle w:val="Heading3"/>
        <w:rPr/>
      </w:pPr>
      <w:bookmarkStart w:colFirst="0" w:colLast="0" w:name="_gnurqsp0j65u" w:id="16"/>
      <w:bookmarkEnd w:id="16"/>
      <w:r w:rsidDel="00000000" w:rsidR="00000000" w:rsidRPr="00000000">
        <w:rPr>
          <w:rtl w:val="0"/>
        </w:rPr>
        <w:t xml:space="preserve">Subject Kinds</w:t>
      </w:r>
    </w:p>
    <w:p w:rsidR="00000000" w:rsidDel="00000000" w:rsidP="00000000" w:rsidRDefault="00000000" w:rsidRPr="00000000" w14:paraId="0000013B">
      <w:pPr>
        <w:rPr/>
      </w:pPr>
      <w:r w:rsidDel="00000000" w:rsidR="00000000" w:rsidRPr="00000000">
        <w:rPr>
          <w:rtl w:val="0"/>
        </w:rPr>
        <w:t xml:space="preserve">PlayerType: Subject</w:t>
      </w:r>
    </w:p>
    <w:p w:rsidR="00000000" w:rsidDel="00000000" w:rsidP="00000000" w:rsidRDefault="00000000" w:rsidRPr="00000000" w14:paraId="0000013C">
      <w:pPr>
        <w:rPr/>
      </w:pPr>
      <w:r w:rsidDel="00000000" w:rsidR="00000000" w:rsidRPr="00000000">
        <w:rPr>
          <w:rtl w:val="0"/>
        </w:rPr>
        <w:t xml:space="preserve">AttributeType: Predicate</w:t>
      </w:r>
    </w:p>
    <w:p w:rsidR="00000000" w:rsidDel="00000000" w:rsidP="00000000" w:rsidRDefault="00000000" w:rsidRPr="00000000" w14:paraId="0000013D">
      <w:pPr>
        <w:rPr/>
      </w:pPr>
      <w:r w:rsidDel="00000000" w:rsidR="00000000" w:rsidRPr="00000000">
        <w:rPr>
          <w:rtl w:val="0"/>
        </w:rPr>
        <w:t xml:space="preserve">ValueType: Object</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Aggregates a set of Statements Occurrences whose Subjects share common Predicates and those Predicates share common Objects.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For example, for an Statement whose SPO Occurrences Resources are: (:Peter, :worksFor, :someEnterprise), a SubjectKind “Employee” / “SomeEnterpriseEmployee” can be aggregated.</w:t>
      </w:r>
    </w:p>
    <w:p w:rsidR="00000000" w:rsidDel="00000000" w:rsidP="00000000" w:rsidRDefault="00000000" w:rsidRPr="00000000" w14:paraId="00000142">
      <w:pPr>
        <w:pStyle w:val="Heading3"/>
        <w:rPr/>
      </w:pPr>
      <w:bookmarkStart w:colFirst="0" w:colLast="0" w:name="_jje3rymqun3b" w:id="17"/>
      <w:bookmarkEnd w:id="17"/>
      <w:r w:rsidDel="00000000" w:rsidR="00000000" w:rsidRPr="00000000">
        <w:rPr>
          <w:rtl w:val="0"/>
        </w:rPr>
        <w:t xml:space="preserve">Predicate Kinds</w:t>
      </w:r>
    </w:p>
    <w:p w:rsidR="00000000" w:rsidDel="00000000" w:rsidP="00000000" w:rsidRDefault="00000000" w:rsidRPr="00000000" w14:paraId="00000143">
      <w:pPr>
        <w:rPr/>
      </w:pPr>
      <w:r w:rsidDel="00000000" w:rsidR="00000000" w:rsidRPr="00000000">
        <w:rPr>
          <w:rtl w:val="0"/>
        </w:rPr>
        <w:t xml:space="preserve">PlayerType: Predicate</w:t>
      </w:r>
    </w:p>
    <w:p w:rsidR="00000000" w:rsidDel="00000000" w:rsidP="00000000" w:rsidRDefault="00000000" w:rsidRPr="00000000" w14:paraId="00000144">
      <w:pPr>
        <w:rPr/>
      </w:pPr>
      <w:r w:rsidDel="00000000" w:rsidR="00000000" w:rsidRPr="00000000">
        <w:rPr>
          <w:rtl w:val="0"/>
        </w:rPr>
        <w:t xml:space="preserve">AttributeType: Subject</w:t>
      </w:r>
    </w:p>
    <w:p w:rsidR="00000000" w:rsidDel="00000000" w:rsidP="00000000" w:rsidRDefault="00000000" w:rsidRPr="00000000" w14:paraId="00000145">
      <w:pPr>
        <w:rPr/>
      </w:pPr>
      <w:r w:rsidDel="00000000" w:rsidR="00000000" w:rsidRPr="00000000">
        <w:rPr>
          <w:rtl w:val="0"/>
        </w:rPr>
        <w:t xml:space="preserve">ValueType: Object</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Aggregates a set of Statements Occurrences whose Predicates share common Subjects and those Subjects share common Objects.</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For example, for an Statement whose SPO Occurrences Resources are: (:Peter, :worksFor, :someEnterprise), a PredicateKind “WorkingRelationship” / “WorkingRelationshipAtSomeEnterprise” can be aggregated.</w:t>
      </w:r>
    </w:p>
    <w:p w:rsidR="00000000" w:rsidDel="00000000" w:rsidP="00000000" w:rsidRDefault="00000000" w:rsidRPr="00000000" w14:paraId="0000014A">
      <w:pPr>
        <w:pStyle w:val="Heading3"/>
        <w:rPr/>
      </w:pPr>
      <w:bookmarkStart w:colFirst="0" w:colLast="0" w:name="_icgg9jv8aojl" w:id="18"/>
      <w:bookmarkEnd w:id="18"/>
      <w:r w:rsidDel="00000000" w:rsidR="00000000" w:rsidRPr="00000000">
        <w:rPr>
          <w:rtl w:val="0"/>
        </w:rPr>
        <w:t xml:space="preserve">Object Kinds</w:t>
      </w:r>
    </w:p>
    <w:p w:rsidR="00000000" w:rsidDel="00000000" w:rsidP="00000000" w:rsidRDefault="00000000" w:rsidRPr="00000000" w14:paraId="0000014B">
      <w:pPr>
        <w:rPr/>
      </w:pPr>
      <w:r w:rsidDel="00000000" w:rsidR="00000000" w:rsidRPr="00000000">
        <w:rPr>
          <w:rtl w:val="0"/>
        </w:rPr>
        <w:t xml:space="preserve">PlayerType: Object</w:t>
      </w:r>
    </w:p>
    <w:p w:rsidR="00000000" w:rsidDel="00000000" w:rsidP="00000000" w:rsidRDefault="00000000" w:rsidRPr="00000000" w14:paraId="0000014C">
      <w:pPr>
        <w:rPr/>
      </w:pPr>
      <w:r w:rsidDel="00000000" w:rsidR="00000000" w:rsidRPr="00000000">
        <w:rPr>
          <w:rtl w:val="0"/>
        </w:rPr>
        <w:t xml:space="preserve">AttributeType: Predicate</w:t>
      </w:r>
    </w:p>
    <w:p w:rsidR="00000000" w:rsidDel="00000000" w:rsidP="00000000" w:rsidRDefault="00000000" w:rsidRPr="00000000" w14:paraId="0000014D">
      <w:pPr>
        <w:rPr/>
      </w:pPr>
      <w:r w:rsidDel="00000000" w:rsidR="00000000" w:rsidRPr="00000000">
        <w:rPr>
          <w:rtl w:val="0"/>
        </w:rPr>
        <w:t xml:space="preserve">ValueType: Subject</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Aggregates a set of Statements Occurrences whose Objects share common Predicates and those Predicates share common Subjects.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For example, for an Statement whose SPO Occurrences Resources are: (:Peter, :worksFor, :someEnterprise), a ObjectKind “Employer” / “PeterEmployer” can be aggregated.</w:t>
      </w:r>
    </w:p>
    <w:p w:rsidR="00000000" w:rsidDel="00000000" w:rsidP="00000000" w:rsidRDefault="00000000" w:rsidRPr="00000000" w14:paraId="00000152">
      <w:pPr>
        <w:pStyle w:val="Heading3"/>
        <w:rPr/>
      </w:pPr>
      <w:bookmarkStart w:colFirst="0" w:colLast="0" w:name="_c6xkoixrpgkw" w:id="19"/>
      <w:bookmarkEnd w:id="19"/>
      <w:r w:rsidDel="00000000" w:rsidR="00000000" w:rsidRPr="00000000">
        <w:rPr>
          <w:rtl w:val="0"/>
        </w:rPr>
        <w:t xml:space="preserve">Kinds as Extensional Functional Definitions</w:t>
      </w:r>
    </w:p>
    <w:p w:rsidR="00000000" w:rsidDel="00000000" w:rsidP="00000000" w:rsidRDefault="00000000" w:rsidRPr="00000000" w14:paraId="00000153">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numPr>
          <w:ilvl w:val="0"/>
          <w:numId w:val="23"/>
        </w:numPr>
        <w:ind w:left="720" w:hanging="360"/>
        <w:rPr>
          <w:u w:val="none"/>
        </w:rPr>
      </w:pPr>
      <w:r w:rsidDel="00000000" w:rsidR="00000000" w:rsidRPr="00000000">
        <w:rPr>
          <w:rtl w:val="0"/>
        </w:rPr>
        <w:t xml:space="preserve">CK: Context (SubjectKind), Domain (PredicateKind), Range (ObjectKind): aGivenContextKind(SK, PK): OK</w:t>
      </w:r>
    </w:p>
    <w:p w:rsidR="00000000" w:rsidDel="00000000" w:rsidP="00000000" w:rsidRDefault="00000000" w:rsidRPr="00000000" w14:paraId="00000156">
      <w:pPr>
        <w:numPr>
          <w:ilvl w:val="0"/>
          <w:numId w:val="23"/>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57">
      <w:pPr>
        <w:numPr>
          <w:ilvl w:val="0"/>
          <w:numId w:val="23"/>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58">
      <w:pPr>
        <w:numPr>
          <w:ilvl w:val="0"/>
          <w:numId w:val="23"/>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pStyle w:val="Heading1"/>
        <w:rPr/>
      </w:pPr>
      <w:bookmarkStart w:colFirst="0" w:colLast="0" w:name="_q1h85p3u11x0" w:id="20"/>
      <w:bookmarkEnd w:id="20"/>
      <w:r w:rsidDel="00000000" w:rsidR="00000000" w:rsidRPr="00000000">
        <w:rPr>
          <w:rtl w:val="0"/>
        </w:rPr>
        <w:t xml:space="preserve">Base Model Representations</w:t>
      </w:r>
    </w:p>
    <w:p w:rsidR="00000000" w:rsidDel="00000000" w:rsidP="00000000" w:rsidRDefault="00000000" w:rsidRPr="00000000" w14:paraId="0000015B">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60">
      <w:pPr>
        <w:pStyle w:val="Heading2"/>
        <w:rPr/>
      </w:pPr>
      <w:bookmarkStart w:colFirst="0" w:colLast="0" w:name="_wet20rmfu5qq" w:id="21"/>
      <w:bookmarkEnd w:id="21"/>
      <w:r w:rsidDel="00000000" w:rsidR="00000000" w:rsidRPr="00000000">
        <w:rPr>
          <w:rtl w:val="0"/>
        </w:rPr>
        <w:t xml:space="preserve">RDF Model Representation</w:t>
      </w:r>
    </w:p>
    <w:p w:rsidR="00000000" w:rsidDel="00000000" w:rsidP="00000000" w:rsidRDefault="00000000" w:rsidRPr="00000000" w14:paraId="00000161">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6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3">
      <w:pPr>
        <w:numPr>
          <w:ilvl w:val="0"/>
          <w:numId w:val="41"/>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64">
      <w:pPr>
        <w:numPr>
          <w:ilvl w:val="0"/>
          <w:numId w:val="41"/>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65">
      <w:pPr>
        <w:numPr>
          <w:ilvl w:val="0"/>
          <w:numId w:val="4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66">
      <w:pPr>
        <w:numPr>
          <w:ilvl w:val="0"/>
          <w:numId w:val="4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67">
      <w:pPr>
        <w:numPr>
          <w:ilvl w:val="0"/>
          <w:numId w:val="41"/>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68">
      <w:pPr>
        <w:pStyle w:val="Heading2"/>
        <w:rPr/>
      </w:pPr>
      <w:bookmarkStart w:colFirst="0" w:colLast="0" w:name="_gm9mvgowieo6" w:id="22"/>
      <w:bookmarkEnd w:id="22"/>
      <w:r w:rsidDel="00000000" w:rsidR="00000000" w:rsidRPr="00000000">
        <w:rPr>
          <w:rtl w:val="0"/>
        </w:rPr>
        <w:t xml:space="preserve">Sets Based Model Representation</w:t>
      </w:r>
    </w:p>
    <w:p w:rsidR="00000000" w:rsidDel="00000000" w:rsidP="00000000" w:rsidRDefault="00000000" w:rsidRPr="00000000" w14:paraId="00000169">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6A">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6B">
      <w:pPr>
        <w:numPr>
          <w:ilvl w:val="0"/>
          <w:numId w:val="6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6C">
      <w:pPr>
        <w:numPr>
          <w:ilvl w:val="0"/>
          <w:numId w:val="6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6D">
      <w:pPr>
        <w:numPr>
          <w:ilvl w:val="0"/>
          <w:numId w:val="6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6E">
      <w:pPr>
        <w:numPr>
          <w:ilvl w:val="0"/>
          <w:numId w:val="61"/>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Contexts Set.</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Subjects Set.</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Predicates Set.</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Objects Set.</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drawing>
          <wp:inline distB="114300" distT="114300" distL="114300" distR="114300">
            <wp:extent cx="9144000" cy="5143500"/>
            <wp:effectExtent b="0" l="0" r="0" t="0"/>
            <wp:docPr id="26" name="image26.png"/>
            <a:graphic>
              <a:graphicData uri="http://schemas.openxmlformats.org/drawingml/2006/picture">
                <pic:pic>
                  <pic:nvPicPr>
                    <pic:cNvPr id="0" name="image26.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pStyle w:val="Heading2"/>
        <w:rPr/>
      </w:pPr>
      <w:bookmarkStart w:colFirst="0" w:colLast="0" w:name="_pvsxaxwjbfxk" w:id="23"/>
      <w:bookmarkEnd w:id="23"/>
      <w:r w:rsidDel="00000000" w:rsidR="00000000" w:rsidRPr="00000000">
        <w:rPr>
          <w:rtl w:val="0"/>
        </w:rPr>
        <w:t xml:space="preserve">ISO TMRM Model Representation</w:t>
      </w:r>
    </w:p>
    <w:p w:rsidR="00000000" w:rsidDel="00000000" w:rsidP="00000000" w:rsidRDefault="00000000" w:rsidRPr="00000000" w14:paraId="00000182">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8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4">
      <w:pPr>
        <w:numPr>
          <w:ilvl w:val="0"/>
          <w:numId w:val="28"/>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85">
      <w:pPr>
        <w:numPr>
          <w:ilvl w:val="0"/>
          <w:numId w:val="28"/>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86">
      <w:pPr>
        <w:numPr>
          <w:ilvl w:val="0"/>
          <w:numId w:val="28"/>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87">
      <w:pPr>
        <w:numPr>
          <w:ilvl w:val="0"/>
          <w:numId w:val="28"/>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88">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89">
      <w:pPr>
        <w:pStyle w:val="Heading2"/>
        <w:rPr/>
      </w:pPr>
      <w:bookmarkStart w:colFirst="0" w:colLast="0" w:name="_iwbaw3hnzpa2" w:id="24"/>
      <w:bookmarkEnd w:id="24"/>
      <w:r w:rsidDel="00000000" w:rsidR="00000000" w:rsidRPr="00000000">
        <w:rPr>
          <w:rtl w:val="0"/>
        </w:rPr>
        <w:t xml:space="preserve">FCA Context Lattices Model Representation</w:t>
      </w:r>
    </w:p>
    <w:p w:rsidR="00000000" w:rsidDel="00000000" w:rsidP="00000000" w:rsidRDefault="00000000" w:rsidRPr="00000000" w14:paraId="0000018A">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8B">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8C">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8D">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8E">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8F">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0">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91">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92">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93">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94">
      <w:pPr>
        <w:pStyle w:val="Heading2"/>
        <w:rPr/>
      </w:pPr>
      <w:bookmarkStart w:colFirst="0" w:colLast="0" w:name="_x2jf5gd50y1" w:id="25"/>
      <w:bookmarkEnd w:id="25"/>
      <w:r w:rsidDel="00000000" w:rsidR="00000000" w:rsidRPr="00000000">
        <w:rPr>
          <w:rtl w:val="0"/>
        </w:rPr>
        <w:t xml:space="preserve">XML Model Representation</w:t>
      </w:r>
    </w:p>
    <w:p w:rsidR="00000000" w:rsidDel="00000000" w:rsidP="00000000" w:rsidRDefault="00000000" w:rsidRPr="00000000" w14:paraId="00000195">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9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99">
      <w:pPr>
        <w:numPr>
          <w:ilvl w:val="0"/>
          <w:numId w:val="63"/>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9A">
      <w:pPr>
        <w:numPr>
          <w:ilvl w:val="0"/>
          <w:numId w:val="63"/>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9B">
      <w:pPr>
        <w:numPr>
          <w:ilvl w:val="0"/>
          <w:numId w:val="63"/>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9C">
      <w:pPr>
        <w:numPr>
          <w:ilvl w:val="0"/>
          <w:numId w:val="63"/>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9D">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9E">
      <w:pPr>
        <w:pStyle w:val="Heading2"/>
        <w:rPr/>
      </w:pPr>
      <w:bookmarkStart w:colFirst="0" w:colLast="0" w:name="_x82vw51rpmy4" w:id="26"/>
      <w:bookmarkEnd w:id="26"/>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C5">
      <w:pPr>
        <w:pStyle w:val="Heading1"/>
        <w:rPr/>
      </w:pPr>
      <w:bookmarkStart w:colFirst="0" w:colLast="0" w:name="_huu3bjun52ae" w:id="27"/>
      <w:bookmarkEnd w:id="27"/>
      <w:r w:rsidDel="00000000" w:rsidR="00000000" w:rsidRPr="00000000">
        <w:rPr>
          <w:rtl w:val="0"/>
        </w:rPr>
        <w:t xml:space="preserve">Execution Model: Augmentation Pipeline Agents</w:t>
      </w:r>
    </w:p>
    <w:p w:rsidR="00000000" w:rsidDel="00000000" w:rsidP="00000000" w:rsidRDefault="00000000" w:rsidRPr="00000000" w14:paraId="000001C6">
      <w:pPr>
        <w:rPr/>
      </w:pPr>
      <w:r w:rsidDel="00000000" w:rsidR="00000000" w:rsidRPr="00000000">
        <w:rPr>
          <w:rtl w:val="0"/>
        </w:rPr>
        <w:t xml:space="preserve">A sequential message driven execution model, the Augmentation Pipeline performs, by means of message exchange streams processing, the Semantic Streams Augmentation of raw RDF CSPO URIs Quads input Statements (from configurable Datasources, by means of appropriate system Statements) into executable models of knowledge gathered by means of (1) Aggregation, (2) Alignment and (3) Activation of Statements (messages) pipeline phases encoding corresponding layers domain models Statement types structures.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The main operations a layer performs in a Statements stream are: type (Kinds) aggregation, Kinds merge, fold and unfolding of layers Statements.</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Augmentation layers hold “state”, previously acquired knowledge given its past message exchange inputs in their corresponding level domain of abstraction. Each layer is considered to be a “lower level” representation of an upper / following layer level domain knowledge, from raw Statements to executable models.</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Augmentation layers (Aggregation, Alignment, Activation) listen for Statements coming from an upper or lower layer.</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Statements coming from an upper layer: TODO</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Statements coming from a lower layer: TODO</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output type Statement is another Agent source type Statement and an Agent output type Statement is the type of another Agent source Statement type. An Agent “accepts” an Statement if it is not known already or if it was further processed (updated) its context since the last consumption (or “acceptance” performance is no-op).</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Endpoints dataflow is configured in this way:</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Datasources</w:t>
      </w:r>
    </w:p>
    <w:p w:rsidR="00000000" w:rsidDel="00000000" w:rsidP="00000000" w:rsidRDefault="00000000" w:rsidRPr="00000000" w14:paraId="000001D9">
      <w:pPr>
        <w:rPr/>
      </w:pPr>
      <w:r w:rsidDel="00000000" w:rsidR="00000000" w:rsidRPr="00000000">
        <w:rPr>
          <w:rtl w:val="0"/>
        </w:rPr>
        <w:t xml:space="preserve">(raw Statements in / raw Statements out)</w:t>
      </w:r>
    </w:p>
    <w:p w:rsidR="00000000" w:rsidDel="00000000" w:rsidP="00000000" w:rsidRDefault="00000000" w:rsidRPr="00000000" w14:paraId="000001DA">
      <w:pPr>
        <w:rPr/>
      </w:pPr>
      <w:r w:rsidDel="00000000" w:rsidR="00000000" w:rsidRPr="00000000">
        <w:rPr>
          <w:rtl w:val="0"/>
        </w:rPr>
        <w:t xml:space="preserve">&lt;-&gt;</w:t>
      </w:r>
    </w:p>
    <w:p w:rsidR="00000000" w:rsidDel="00000000" w:rsidP="00000000" w:rsidRDefault="00000000" w:rsidRPr="00000000" w14:paraId="000001DB">
      <w:pPr>
        <w:rPr/>
      </w:pPr>
      <w:r w:rsidDel="00000000" w:rsidR="00000000" w:rsidRPr="00000000">
        <w:rPr>
          <w:rtl w:val="0"/>
        </w:rPr>
        <w:t xml:space="preserve">(raw Statements in / raw Statements out)</w:t>
      </w:r>
    </w:p>
    <w:p w:rsidR="00000000" w:rsidDel="00000000" w:rsidP="00000000" w:rsidRDefault="00000000" w:rsidRPr="00000000" w14:paraId="000001DC">
      <w:pPr>
        <w:rPr/>
      </w:pPr>
      <w:r w:rsidDel="00000000" w:rsidR="00000000" w:rsidRPr="00000000">
        <w:rPr>
          <w:rtl w:val="0"/>
        </w:rPr>
        <w:t xml:space="preserve">Aggregation</w:t>
      </w:r>
    </w:p>
    <w:p w:rsidR="00000000" w:rsidDel="00000000" w:rsidP="00000000" w:rsidRDefault="00000000" w:rsidRPr="00000000" w14:paraId="000001DD">
      <w:pPr>
        <w:rPr/>
      </w:pPr>
      <w:r w:rsidDel="00000000" w:rsidR="00000000" w:rsidRPr="00000000">
        <w:rPr>
          <w:rtl w:val="0"/>
        </w:rPr>
        <w:t xml:space="preserve">(Aggregation Statements out / Alignment Statements in)</w:t>
      </w:r>
    </w:p>
    <w:p w:rsidR="00000000" w:rsidDel="00000000" w:rsidP="00000000" w:rsidRDefault="00000000" w:rsidRPr="00000000" w14:paraId="000001DE">
      <w:pPr>
        <w:rPr/>
      </w:pPr>
      <w:r w:rsidDel="00000000" w:rsidR="00000000" w:rsidRPr="00000000">
        <w:rPr>
          <w:rtl w:val="0"/>
        </w:rPr>
        <w:t xml:space="preserve">&lt;-&gt;</w:t>
      </w:r>
    </w:p>
    <w:p w:rsidR="00000000" w:rsidDel="00000000" w:rsidP="00000000" w:rsidRDefault="00000000" w:rsidRPr="00000000" w14:paraId="000001DF">
      <w:pPr>
        <w:rPr/>
      </w:pPr>
      <w:r w:rsidDel="00000000" w:rsidR="00000000" w:rsidRPr="00000000">
        <w:rPr>
          <w:rtl w:val="0"/>
        </w:rPr>
        <w:t xml:space="preserve">(Aggregation Statements in / Alignment Statements out)</w:t>
      </w:r>
    </w:p>
    <w:p w:rsidR="00000000" w:rsidDel="00000000" w:rsidP="00000000" w:rsidRDefault="00000000" w:rsidRPr="00000000" w14:paraId="000001E0">
      <w:pPr>
        <w:rPr/>
      </w:pPr>
      <w:r w:rsidDel="00000000" w:rsidR="00000000" w:rsidRPr="00000000">
        <w:rPr>
          <w:rtl w:val="0"/>
        </w:rPr>
        <w:t xml:space="preserve">Alignment</w:t>
      </w:r>
    </w:p>
    <w:p w:rsidR="00000000" w:rsidDel="00000000" w:rsidP="00000000" w:rsidRDefault="00000000" w:rsidRPr="00000000" w14:paraId="000001E1">
      <w:pPr>
        <w:rPr/>
      </w:pPr>
      <w:r w:rsidDel="00000000" w:rsidR="00000000" w:rsidRPr="00000000">
        <w:rPr>
          <w:rtl w:val="0"/>
        </w:rPr>
        <w:t xml:space="preserve">(Alignment Statements out / Activation Statements in)</w:t>
      </w:r>
    </w:p>
    <w:p w:rsidR="00000000" w:rsidDel="00000000" w:rsidP="00000000" w:rsidRDefault="00000000" w:rsidRPr="00000000" w14:paraId="000001E2">
      <w:pPr>
        <w:rPr/>
      </w:pPr>
      <w:r w:rsidDel="00000000" w:rsidR="00000000" w:rsidRPr="00000000">
        <w:rPr>
          <w:rtl w:val="0"/>
        </w:rPr>
        <w:t xml:space="preserve">&lt;-&gt;</w:t>
      </w:r>
    </w:p>
    <w:p w:rsidR="00000000" w:rsidDel="00000000" w:rsidP="00000000" w:rsidRDefault="00000000" w:rsidRPr="00000000" w14:paraId="000001E3">
      <w:pPr>
        <w:rPr/>
      </w:pPr>
      <w:r w:rsidDel="00000000" w:rsidR="00000000" w:rsidRPr="00000000">
        <w:rPr>
          <w:rtl w:val="0"/>
        </w:rPr>
        <w:t xml:space="preserve">(Alignment Statements in / Activation Statements out)</w:t>
      </w:r>
    </w:p>
    <w:p w:rsidR="00000000" w:rsidDel="00000000" w:rsidP="00000000" w:rsidRDefault="00000000" w:rsidRPr="00000000" w14:paraId="000001E4">
      <w:pPr>
        <w:rPr/>
      </w:pPr>
      <w:r w:rsidDel="00000000" w:rsidR="00000000" w:rsidRPr="00000000">
        <w:rPr>
          <w:rtl w:val="0"/>
        </w:rPr>
        <w:t xml:space="preserve">Activation</w:t>
      </w:r>
    </w:p>
    <w:p w:rsidR="00000000" w:rsidDel="00000000" w:rsidP="00000000" w:rsidRDefault="00000000" w:rsidRPr="00000000" w14:paraId="000001E5">
      <w:pPr>
        <w:rPr/>
      </w:pPr>
      <w:r w:rsidDel="00000000" w:rsidR="00000000" w:rsidRPr="00000000">
        <w:rPr>
          <w:rtl w:val="0"/>
        </w:rPr>
        <w:t xml:space="preserve">(Activation Statements out / Activation Statements in)</w:t>
      </w:r>
    </w:p>
    <w:p w:rsidR="00000000" w:rsidDel="00000000" w:rsidP="00000000" w:rsidRDefault="00000000" w:rsidRPr="00000000" w14:paraId="000001E6">
      <w:pPr>
        <w:rPr/>
      </w:pPr>
      <w:r w:rsidDel="00000000" w:rsidR="00000000" w:rsidRPr="00000000">
        <w:rPr>
          <w:rtl w:val="0"/>
        </w:rPr>
        <w:t xml:space="preserve">&lt;-&gt;</w:t>
      </w:r>
    </w:p>
    <w:p w:rsidR="00000000" w:rsidDel="00000000" w:rsidP="00000000" w:rsidRDefault="00000000" w:rsidRPr="00000000" w14:paraId="000001E7">
      <w:pPr>
        <w:rPr/>
      </w:pPr>
      <w:r w:rsidDel="00000000" w:rsidR="00000000" w:rsidRPr="00000000">
        <w:rPr>
          <w:rtl w:val="0"/>
        </w:rPr>
        <w:t xml:space="preserve">(Activation Statements out / Activation Statements in)</w:t>
      </w:r>
    </w:p>
    <w:p w:rsidR="00000000" w:rsidDel="00000000" w:rsidP="00000000" w:rsidRDefault="00000000" w:rsidRPr="00000000" w14:paraId="000001E8">
      <w:pPr>
        <w:rPr/>
      </w:pPr>
      <w:r w:rsidDel="00000000" w:rsidR="00000000" w:rsidRPr="00000000">
        <w:rPr>
          <w:rtl w:val="0"/>
        </w:rPr>
        <w:t xml:space="preserve">Dynamic Endpoints API</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TODO:</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color w:val="222222"/>
        </w:rPr>
      </w:pPr>
      <w:r w:rsidDel="00000000" w:rsidR="00000000" w:rsidRPr="00000000">
        <w:rPr>
          <w:color w:val="222222"/>
          <w:rtl w:val="0"/>
        </w:rPr>
        <w:t xml:space="preserve">What layers consume / produce and how apply, merge, fold, unfold performs on each layer (layer / Graph methods):</w:t>
      </w:r>
    </w:p>
    <w:p w:rsidR="00000000" w:rsidDel="00000000" w:rsidP="00000000" w:rsidRDefault="00000000" w:rsidRPr="00000000" w14:paraId="000001ED">
      <w:pPr>
        <w:shd w:fill="ffffff" w:val="clear"/>
        <w:rPr>
          <w:color w:val="222222"/>
        </w:rPr>
      </w:pPr>
      <w:r w:rsidDel="00000000" w:rsidR="00000000" w:rsidRPr="00000000">
        <w:rPr>
          <w:rtl w:val="0"/>
        </w:rPr>
      </w:r>
    </w:p>
    <w:p w:rsidR="00000000" w:rsidDel="00000000" w:rsidP="00000000" w:rsidRDefault="00000000" w:rsidRPr="00000000" w14:paraId="000001EE">
      <w:pPr>
        <w:shd w:fill="ffffff" w:val="clear"/>
        <w:rPr>
          <w:color w:val="222222"/>
        </w:rPr>
      </w:pPr>
      <w:r w:rsidDel="00000000" w:rsidR="00000000" w:rsidRPr="00000000">
        <w:rPr>
          <w:color w:val="222222"/>
          <w:rtl w:val="0"/>
        </w:rPr>
        <w:t xml:space="preserve">LayerStatement : (Context, LayerStatement : parent, Attribute, Value)</w:t>
      </w:r>
    </w:p>
    <w:p w:rsidR="00000000" w:rsidDel="00000000" w:rsidP="00000000" w:rsidRDefault="00000000" w:rsidRPr="00000000" w14:paraId="000001EF">
      <w:pPr>
        <w:shd w:fill="ffffff" w:val="clear"/>
        <w:rPr>
          <w:color w:val="222222"/>
        </w:rPr>
      </w:pPr>
      <w:r w:rsidDel="00000000" w:rsidR="00000000" w:rsidRPr="00000000">
        <w:rPr>
          <w:rtl w:val="0"/>
        </w:rPr>
      </w:r>
    </w:p>
    <w:p w:rsidR="00000000" w:rsidDel="00000000" w:rsidP="00000000" w:rsidRDefault="00000000" w:rsidRPr="00000000" w14:paraId="000001F0">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1F1">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1F2">
      <w:pPr>
        <w:shd w:fill="ffffff" w:val="clear"/>
        <w:rPr>
          <w:color w:val="222222"/>
        </w:rPr>
      </w:pPr>
      <w:r w:rsidDel="00000000" w:rsidR="00000000" w:rsidRPr="00000000">
        <w:rPr>
          <w:color w:val="222222"/>
          <w:rtl w:val="0"/>
        </w:rPr>
        <w:t xml:space="preserve">. Instance : (Class, Instance, Attribute, Value) : DOM</w:t>
      </w:r>
    </w:p>
    <w:p w:rsidR="00000000" w:rsidDel="00000000" w:rsidP="00000000" w:rsidRDefault="00000000" w:rsidRPr="00000000" w14:paraId="000001F3">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Instance value (URI). Statement Instance is Occurrence of parent Instance Statement.</w:t>
      </w:r>
      <w:r w:rsidDel="00000000" w:rsidR="00000000" w:rsidRPr="00000000">
        <w:rPr>
          <w:rtl w:val="0"/>
        </w:rPr>
      </w:r>
    </w:p>
    <w:p w:rsidR="00000000" w:rsidDel="00000000" w:rsidP="00000000" w:rsidRDefault="00000000" w:rsidRPr="00000000" w14:paraId="000001F4">
      <w:pPr>
        <w:shd w:fill="ffffff" w:val="clear"/>
        <w:rPr>
          <w:color w:val="222222"/>
        </w:rPr>
      </w:pPr>
      <w:r w:rsidDel="00000000" w:rsidR="00000000" w:rsidRPr="00000000">
        <w:rPr>
          <w:color w:val="222222"/>
          <w:rtl w:val="0"/>
        </w:rPr>
        <w:t xml:space="preserve">. Until Instance definition (Classes). Instance Containment / Order (occurrence state / temporal? parts) hierarchies.</w:t>
      </w:r>
    </w:p>
    <w:p w:rsidR="00000000" w:rsidDel="00000000" w:rsidP="00000000" w:rsidRDefault="00000000" w:rsidRPr="00000000" w14:paraId="000001F5">
      <w:pPr>
        <w:shd w:fill="ffffff" w:val="clear"/>
        <w:rPr>
          <w:color w:val="222222"/>
        </w:rPr>
      </w:pPr>
      <w:r w:rsidDel="00000000" w:rsidR="00000000" w:rsidRPr="00000000">
        <w:rPr>
          <w:rtl w:val="0"/>
        </w:rPr>
      </w:r>
    </w:p>
    <w:p w:rsidR="00000000" w:rsidDel="00000000" w:rsidP="00000000" w:rsidRDefault="00000000" w:rsidRPr="00000000" w14:paraId="000001F6">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1F7">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1F8">
      <w:pPr>
        <w:shd w:fill="ffffff" w:val="clear"/>
        <w:rPr>
          <w:color w:val="222222"/>
        </w:rPr>
      </w:pPr>
      <w:r w:rsidDel="00000000" w:rsidR="00000000" w:rsidRPr="00000000">
        <w:rPr>
          <w:color w:val="222222"/>
          <w:rtl w:val="0"/>
        </w:rPr>
        <w:t xml:space="preserve">. Fact : (Dimension, Fact / MeasurementValue, Axis, AxisValue) : Dimensional Alignment</w:t>
      </w:r>
    </w:p>
    <w:p w:rsidR="00000000" w:rsidDel="00000000" w:rsidP="00000000" w:rsidRDefault="00000000" w:rsidRPr="00000000" w14:paraId="000001F9">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1FA">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Fact value (URI). Statement Fact is Occurrence of parent Fact Statement.</w:t>
      </w:r>
      <w:r w:rsidDel="00000000" w:rsidR="00000000" w:rsidRPr="00000000">
        <w:rPr>
          <w:rtl w:val="0"/>
        </w:rPr>
      </w:r>
    </w:p>
    <w:p w:rsidR="00000000" w:rsidDel="00000000" w:rsidP="00000000" w:rsidRDefault="00000000" w:rsidRPr="00000000" w14:paraId="000001FB">
      <w:pPr>
        <w:shd w:fill="ffffff" w:val="clear"/>
        <w:rPr>
          <w:color w:val="222222"/>
        </w:rPr>
      </w:pPr>
      <w:r w:rsidDel="00000000" w:rsidR="00000000" w:rsidRPr="00000000">
        <w:rPr>
          <w:color w:val="222222"/>
          <w:rtl w:val="0"/>
        </w:rPr>
        <w:t xml:space="preserve">. Until Fact definition (Dimension). Facts Containment / Order hierarchies.</w:t>
      </w:r>
    </w:p>
    <w:p w:rsidR="00000000" w:rsidDel="00000000" w:rsidP="00000000" w:rsidRDefault="00000000" w:rsidRPr="00000000" w14:paraId="000001FC">
      <w:pPr>
        <w:shd w:fill="ffffff" w:val="clear"/>
        <w:rPr>
          <w:color w:val="222222"/>
        </w:rPr>
      </w:pPr>
      <w:r w:rsidDel="00000000" w:rsidR="00000000" w:rsidRPr="00000000">
        <w:rPr>
          <w:color w:val="222222"/>
          <w:rtl w:val="0"/>
        </w:rPr>
        <w:t xml:space="preserve">. Ontology matching, links / attributes prediction: Same Fact value for same Axis different AxisValues (PK).</w:t>
      </w:r>
    </w:p>
    <w:p w:rsidR="00000000" w:rsidDel="00000000" w:rsidP="00000000" w:rsidRDefault="00000000" w:rsidRPr="00000000" w14:paraId="000001FD">
      <w:pPr>
        <w:shd w:fill="ffffff" w:val="clear"/>
        <w:rPr>
          <w:color w:val="222222"/>
        </w:rPr>
      </w:pPr>
      <w:r w:rsidDel="00000000" w:rsidR="00000000" w:rsidRPr="00000000">
        <w:rPr>
          <w:rtl w:val="0"/>
        </w:rPr>
      </w:r>
    </w:p>
    <w:p w:rsidR="00000000" w:rsidDel="00000000" w:rsidP="00000000" w:rsidRDefault="00000000" w:rsidRPr="00000000" w14:paraId="000001FE">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1FF">
      <w:pPr>
        <w:shd w:fill="ffffff" w:val="clear"/>
        <w:rPr>
          <w:color w:val="222222"/>
        </w:rPr>
      </w:pPr>
      <w:r w:rsidDel="00000000" w:rsidR="00000000" w:rsidRPr="00000000">
        <w:rPr>
          <w:color w:val="222222"/>
          <w:rtl w:val="0"/>
        </w:rPr>
        <w:t xml:space="preserve">. Interaction / Role? : (Context, Role, Interaction, Actor / RoleState) : DCI</w:t>
      </w:r>
    </w:p>
    <w:p w:rsidR="00000000" w:rsidDel="00000000" w:rsidP="00000000" w:rsidRDefault="00000000" w:rsidRPr="00000000" w14:paraId="00000200">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Role value (URI). Statement Role is Occurrence of parent Role Statement.</w:t>
      </w:r>
      <w:r w:rsidDel="00000000" w:rsidR="00000000" w:rsidRPr="00000000">
        <w:rPr>
          <w:rtl w:val="0"/>
        </w:rPr>
      </w:r>
    </w:p>
    <w:p w:rsidR="00000000" w:rsidDel="00000000" w:rsidP="00000000" w:rsidRDefault="00000000" w:rsidRPr="00000000" w14:paraId="00000201">
      <w:pPr>
        <w:shd w:fill="ffffff" w:val="clear"/>
        <w:rPr>
          <w:color w:val="222222"/>
        </w:rPr>
      </w:pPr>
      <w:r w:rsidDel="00000000" w:rsidR="00000000" w:rsidRPr="00000000">
        <w:rPr>
          <w:color w:val="222222"/>
          <w:rtl w:val="0"/>
        </w:rPr>
        <w:t xml:space="preserve">. Until Interaction / Role? definition (Contexts / use cases). Containment / Order (contexts interaction roles) hierarchies.</w:t>
      </w:r>
    </w:p>
    <w:p w:rsidR="00000000" w:rsidDel="00000000" w:rsidP="00000000" w:rsidRDefault="00000000" w:rsidRPr="00000000" w14:paraId="00000202">
      <w:pPr>
        <w:shd w:fill="ffffff" w:val="clear"/>
        <w:rPr>
          <w:color w:val="222222"/>
        </w:rPr>
      </w:pPr>
      <w:r w:rsidDel="00000000" w:rsidR="00000000" w:rsidRPr="00000000">
        <w:rPr>
          <w:rtl w:val="0"/>
        </w:rPr>
      </w:r>
    </w:p>
    <w:p w:rsidR="00000000" w:rsidDel="00000000" w:rsidP="00000000" w:rsidRDefault="00000000" w:rsidRPr="00000000" w14:paraId="00000203">
      <w:pPr>
        <w:shd w:fill="ffffff" w:val="clear"/>
        <w:rPr>
          <w:color w:val="222222"/>
        </w:rPr>
      </w:pPr>
      <w:r w:rsidDel="00000000" w:rsidR="00000000" w:rsidRPr="00000000">
        <w:rPr>
          <w:color w:val="222222"/>
          <w:rtl w:val="0"/>
        </w:rPr>
        <w:t xml:space="preserve">Instance, Fact, Role reified Containment Statements Occurrences points to the "parent" (containing) Dimensional Containment Statement.</w:t>
      </w:r>
    </w:p>
    <w:p w:rsidR="00000000" w:rsidDel="00000000" w:rsidP="00000000" w:rsidRDefault="00000000" w:rsidRPr="00000000" w14:paraId="00000204">
      <w:pPr>
        <w:shd w:fill="ffffff" w:val="clear"/>
        <w:rPr>
          <w:color w:val="222222"/>
        </w:rPr>
      </w:pPr>
      <w:r w:rsidDel="00000000" w:rsidR="00000000" w:rsidRPr="00000000">
        <w:rPr>
          <w:rtl w:val="0"/>
        </w:rPr>
      </w:r>
    </w:p>
    <w:p w:rsidR="00000000" w:rsidDel="00000000" w:rsidP="00000000" w:rsidRDefault="00000000" w:rsidRPr="00000000" w14:paraId="00000205">
      <w:pPr>
        <w:shd w:fill="ffffff" w:val="clear"/>
        <w:rPr>
          <w:color w:val="222222"/>
        </w:rPr>
      </w:pPr>
      <w:r w:rsidDel="00000000" w:rsidR="00000000" w:rsidRPr="00000000">
        <w:rPr>
          <w:color w:val="222222"/>
          <w:rtl w:val="0"/>
        </w:rPr>
        <w:t xml:space="preserve">Statements : Occurrences of Resources (layers Subjects, Kinds)? Statement Occurrences role Kind: Statement ContextKind?</w:t>
      </w:r>
    </w:p>
    <w:p w:rsidR="00000000" w:rsidDel="00000000" w:rsidP="00000000" w:rsidRDefault="00000000" w:rsidRPr="00000000" w14:paraId="00000206">
      <w:pPr>
        <w:shd w:fill="ffffff" w:val="clear"/>
        <w:rPr>
          <w:color w:val="222222"/>
        </w:rPr>
      </w:pPr>
      <w:r w:rsidDel="00000000" w:rsidR="00000000" w:rsidRPr="00000000">
        <w:rPr>
          <w:rtl w:val="0"/>
        </w:rPr>
      </w:r>
    </w:p>
    <w:p w:rsidR="00000000" w:rsidDel="00000000" w:rsidP="00000000" w:rsidRDefault="00000000" w:rsidRPr="00000000" w14:paraId="00000207">
      <w:pPr>
        <w:shd w:fill="ffffff" w:val="clear"/>
        <w:rPr>
          <w:color w:val="222222"/>
        </w:rPr>
      </w:pPr>
      <w:r w:rsidDel="00000000" w:rsidR="00000000" w:rsidRPr="00000000">
        <w:rPr>
          <w:color w:val="222222"/>
          <w:rtl w:val="0"/>
        </w:rPr>
        <w:t xml:space="preserve">Resource multiple Occurrences different Kinds.</w:t>
      </w:r>
    </w:p>
    <w:p w:rsidR="00000000" w:rsidDel="00000000" w:rsidP="00000000" w:rsidRDefault="00000000" w:rsidRPr="00000000" w14:paraId="00000208">
      <w:pPr>
        <w:shd w:fill="ffffff" w:val="clear"/>
        <w:rPr>
          <w:color w:val="222222"/>
        </w:rPr>
      </w:pPr>
      <w:r w:rsidDel="00000000" w:rsidR="00000000" w:rsidRPr="00000000">
        <w:rPr>
          <w:rtl w:val="0"/>
        </w:rPr>
      </w:r>
    </w:p>
    <w:p w:rsidR="00000000" w:rsidDel="00000000" w:rsidP="00000000" w:rsidRDefault="00000000" w:rsidRPr="00000000" w14:paraId="00000209">
      <w:pPr>
        <w:shd w:fill="ffffff" w:val="clear"/>
        <w:rPr>
          <w:color w:val="222222"/>
        </w:rPr>
      </w:pPr>
      <w:r w:rsidDel="00000000" w:rsidR="00000000" w:rsidRPr="00000000">
        <w:rPr>
          <w:color w:val="222222"/>
          <w:rtl w:val="0"/>
        </w:rPr>
        <w:t xml:space="preserve">Kinds type / state class model / Statements:</w:t>
      </w:r>
    </w:p>
    <w:p w:rsidR="00000000" w:rsidDel="00000000" w:rsidP="00000000" w:rsidRDefault="00000000" w:rsidRPr="00000000" w14:paraId="0000020A">
      <w:pPr>
        <w:shd w:fill="ffffff" w:val="clear"/>
        <w:rPr>
          <w:color w:val="222222"/>
        </w:rPr>
      </w:pPr>
      <w:r w:rsidDel="00000000" w:rsidR="00000000" w:rsidRPr="00000000">
        <w:rPr>
          <w:rtl w:val="0"/>
        </w:rPr>
      </w:r>
    </w:p>
    <w:p w:rsidR="00000000" w:rsidDel="00000000" w:rsidP="00000000" w:rsidRDefault="00000000" w:rsidRPr="00000000" w14:paraId="0000020B">
      <w:pPr>
        <w:shd w:fill="ffffff" w:val="clear"/>
        <w:rPr>
          <w:color w:val="222222"/>
        </w:rPr>
      </w:pPr>
      <w:r w:rsidDel="00000000" w:rsidR="00000000" w:rsidRPr="00000000">
        <w:rPr>
          <w:color w:val="222222"/>
          <w:rtl w:val="0"/>
        </w:rPr>
        <w:t xml:space="preserve">Kind type: Employee</w:t>
      </w:r>
    </w:p>
    <w:p w:rsidR="00000000" w:rsidDel="00000000" w:rsidP="00000000" w:rsidRDefault="00000000" w:rsidRPr="00000000" w14:paraId="0000020C">
      <w:pPr>
        <w:shd w:fill="ffffff" w:val="clear"/>
        <w:rPr>
          <w:color w:val="222222"/>
        </w:rPr>
      </w:pPr>
      <w:r w:rsidDel="00000000" w:rsidR="00000000" w:rsidRPr="00000000">
        <w:rPr>
          <w:color w:val="222222"/>
          <w:rtl w:val="0"/>
        </w:rPr>
        <w:t xml:space="preserve">. Type SK Statements: For all Kind Resource Occurrences Attributes / Values.</w:t>
      </w:r>
    </w:p>
    <w:p w:rsidR="00000000" w:rsidDel="00000000" w:rsidP="00000000" w:rsidRDefault="00000000" w:rsidRPr="00000000" w14:paraId="0000020D">
      <w:pPr>
        <w:shd w:fill="ffffff" w:val="clear"/>
        <w:rPr>
          <w:color w:val="222222"/>
        </w:rPr>
      </w:pPr>
      <w:r w:rsidDel="00000000" w:rsidR="00000000" w:rsidRPr="00000000">
        <w:rPr>
          <w:color w:val="222222"/>
          <w:rtl w:val="0"/>
        </w:rPr>
        <w:t xml:space="preserve">. SK (Employee) : (Ctx, SK :Person, Attrs, Values)*</w:t>
      </w:r>
    </w:p>
    <w:p w:rsidR="00000000" w:rsidDel="00000000" w:rsidP="00000000" w:rsidRDefault="00000000" w:rsidRPr="00000000" w14:paraId="0000020E">
      <w:pPr>
        <w:shd w:fill="ffffff" w:val="clear"/>
        <w:rPr>
          <w:color w:val="222222"/>
        </w:rPr>
      </w:pPr>
      <w:r w:rsidDel="00000000" w:rsidR="00000000" w:rsidRPr="00000000">
        <w:rPr>
          <w:rtl w:val="0"/>
        </w:rPr>
      </w:r>
    </w:p>
    <w:p w:rsidR="00000000" w:rsidDel="00000000" w:rsidP="00000000" w:rsidRDefault="00000000" w:rsidRPr="00000000" w14:paraId="0000020F">
      <w:pPr>
        <w:shd w:fill="ffffff" w:val="clear"/>
        <w:rPr>
          <w:color w:val="222222"/>
        </w:rPr>
      </w:pPr>
      <w:r w:rsidDel="00000000" w:rsidR="00000000" w:rsidRPr="00000000">
        <w:rPr>
          <w:color w:val="222222"/>
          <w:rtl w:val="0"/>
        </w:rPr>
        <w:t xml:space="preserve">Kind state: GoogleEmployee / HighSalaryEmployee / RemoteEmployee</w:t>
      </w:r>
    </w:p>
    <w:p w:rsidR="00000000" w:rsidDel="00000000" w:rsidP="00000000" w:rsidRDefault="00000000" w:rsidRPr="00000000" w14:paraId="00000210">
      <w:pPr>
        <w:shd w:fill="ffffff" w:val="clear"/>
        <w:rPr>
          <w:color w:val="222222"/>
        </w:rPr>
      </w:pPr>
      <w:r w:rsidDel="00000000" w:rsidR="00000000" w:rsidRPr="00000000">
        <w:rPr>
          <w:color w:val="222222"/>
          <w:rtl w:val="0"/>
        </w:rPr>
        <w:t xml:space="preserve">. SK (GoogleEmployee) : (Ctx, SK :Employee, Attr :employer, Val :Google)</w:t>
      </w:r>
    </w:p>
    <w:p w:rsidR="00000000" w:rsidDel="00000000" w:rsidP="00000000" w:rsidRDefault="00000000" w:rsidRPr="00000000" w14:paraId="00000211">
      <w:pPr>
        <w:shd w:fill="ffffff" w:val="clear"/>
        <w:rPr>
          <w:color w:val="222222"/>
        </w:rPr>
      </w:pPr>
      <w:r w:rsidDel="00000000" w:rsidR="00000000" w:rsidRPr="00000000">
        <w:rPr>
          <w:color w:val="222222"/>
          <w:rtl w:val="0"/>
        </w:rPr>
        <w:t xml:space="preserve">. Attr, Val: Placeholders / Kinds.</w:t>
      </w:r>
    </w:p>
    <w:p w:rsidR="00000000" w:rsidDel="00000000" w:rsidP="00000000" w:rsidRDefault="00000000" w:rsidRPr="00000000" w14:paraId="00000212">
      <w:pPr>
        <w:shd w:fill="ffffff" w:val="clear"/>
        <w:rPr>
          <w:color w:val="222222"/>
        </w:rPr>
      </w:pPr>
      <w:r w:rsidDel="00000000" w:rsidR="00000000" w:rsidRPr="00000000">
        <w:rPr>
          <w:rtl w:val="0"/>
        </w:rPr>
      </w:r>
    </w:p>
    <w:p w:rsidR="00000000" w:rsidDel="00000000" w:rsidP="00000000" w:rsidRDefault="00000000" w:rsidRPr="00000000" w14:paraId="00000213">
      <w:pPr>
        <w:shd w:fill="ffffff" w:val="clear"/>
        <w:rPr>
          <w:color w:val="222222"/>
        </w:rPr>
      </w:pPr>
      <w:r w:rsidDel="00000000" w:rsidR="00000000" w:rsidRPr="00000000">
        <w:rPr>
          <w:color w:val="222222"/>
          <w:rtl w:val="0"/>
        </w:rPr>
        <w:t xml:space="preserve">Kind super / sub Kind (type / state) traversal.</w:t>
      </w:r>
    </w:p>
    <w:p w:rsidR="00000000" w:rsidDel="00000000" w:rsidP="00000000" w:rsidRDefault="00000000" w:rsidRPr="00000000" w14:paraId="00000214">
      <w:pPr>
        <w:shd w:fill="ffffff" w:val="clear"/>
        <w:rPr>
          <w:color w:val="222222"/>
        </w:rPr>
      </w:pPr>
      <w:r w:rsidDel="00000000" w:rsidR="00000000" w:rsidRPr="00000000">
        <w:rPr>
          <w:rtl w:val="0"/>
        </w:rPr>
      </w:r>
    </w:p>
    <w:p w:rsidR="00000000" w:rsidDel="00000000" w:rsidP="00000000" w:rsidRDefault="00000000" w:rsidRPr="00000000" w14:paraId="00000215">
      <w:pPr>
        <w:shd w:fill="ffffff" w:val="clear"/>
        <w:rPr>
          <w:color w:val="222222"/>
        </w:rPr>
      </w:pPr>
      <w:r w:rsidDel="00000000" w:rsidR="00000000" w:rsidRPr="00000000">
        <w:rPr>
          <w:color w:val="222222"/>
          <w:rtl w:val="0"/>
        </w:rPr>
        <w:t xml:space="preserve">Kind Resource Occurrence: Meta Kind.</w:t>
      </w:r>
    </w:p>
    <w:p w:rsidR="00000000" w:rsidDel="00000000" w:rsidP="00000000" w:rsidRDefault="00000000" w:rsidRPr="00000000" w14:paraId="00000216">
      <w:pPr>
        <w:shd w:fill="ffffff" w:val="clear"/>
        <w:rPr>
          <w:color w:val="222222"/>
        </w:rPr>
      </w:pPr>
      <w:r w:rsidDel="00000000" w:rsidR="00000000" w:rsidRPr="00000000">
        <w:rPr>
          <w:rtl w:val="0"/>
        </w:rPr>
      </w:r>
    </w:p>
    <w:p w:rsidR="00000000" w:rsidDel="00000000" w:rsidP="00000000" w:rsidRDefault="00000000" w:rsidRPr="00000000" w14:paraId="00000217">
      <w:pPr>
        <w:shd w:fill="ffffff" w:val="clear"/>
        <w:rPr>
          <w:color w:val="222222"/>
        </w:rPr>
      </w:pPr>
      <w:r w:rsidDel="00000000" w:rsidR="00000000" w:rsidRPr="00000000">
        <w:rPr>
          <w:color w:val="222222"/>
          <w:rtl w:val="0"/>
        </w:rPr>
        <w:t xml:space="preserve">T</w:t>
      </w:r>
      <w:r w:rsidDel="00000000" w:rsidR="00000000" w:rsidRPr="00000000">
        <w:rPr>
          <w:color w:val="222222"/>
          <w:rtl w:val="0"/>
        </w:rPr>
        <w:t xml:space="preserve">ype Kind Statements: For all Kind Resource Occurrences Attributes / Attributes Values</w:t>
      </w:r>
    </w:p>
    <w:p w:rsidR="00000000" w:rsidDel="00000000" w:rsidP="00000000" w:rsidRDefault="00000000" w:rsidRPr="00000000" w14:paraId="00000218">
      <w:pPr>
        <w:shd w:fill="ffffff" w:val="clear"/>
        <w:rPr>
          <w:color w:val="222222"/>
        </w:rPr>
      </w:pPr>
      <w:r w:rsidDel="00000000" w:rsidR="00000000" w:rsidRPr="00000000">
        <w:rPr>
          <w:rtl w:val="0"/>
        </w:rPr>
      </w:r>
    </w:p>
    <w:p w:rsidR="00000000" w:rsidDel="00000000" w:rsidP="00000000" w:rsidRDefault="00000000" w:rsidRPr="00000000" w14:paraId="00000219">
      <w:pPr>
        <w:shd w:fill="ffffff" w:val="clear"/>
        <w:rPr>
          <w:color w:val="222222"/>
        </w:rPr>
      </w:pPr>
      <w:r w:rsidDel="00000000" w:rsidR="00000000" w:rsidRPr="00000000">
        <w:rPr>
          <w:color w:val="222222"/>
          <w:rtl w:val="0"/>
        </w:rPr>
        <w:t xml:space="preserve">SK (Employee) : (Ctx, SK :Person,  AttributeType, AttributeValue);</w:t>
      </w:r>
    </w:p>
    <w:p w:rsidR="00000000" w:rsidDel="00000000" w:rsidP="00000000" w:rsidRDefault="00000000" w:rsidRPr="00000000" w14:paraId="0000021A">
      <w:pPr>
        <w:shd w:fill="ffffff" w:val="clear"/>
        <w:rPr>
          <w:color w:val="222222"/>
        </w:rPr>
      </w:pPr>
      <w:r w:rsidDel="00000000" w:rsidR="00000000" w:rsidRPr="00000000">
        <w:rPr>
          <w:color w:val="222222"/>
          <w:rtl w:val="0"/>
        </w:rPr>
        <w:t xml:space="preserve">PK : (Ctx, PK :Parent, AttributeType, AttributeValue);</w:t>
      </w:r>
    </w:p>
    <w:p w:rsidR="00000000" w:rsidDel="00000000" w:rsidP="00000000" w:rsidRDefault="00000000" w:rsidRPr="00000000" w14:paraId="0000021B">
      <w:pPr>
        <w:shd w:fill="ffffff" w:val="clear"/>
        <w:rPr>
          <w:color w:val="222222"/>
        </w:rPr>
      </w:pPr>
      <w:r w:rsidDel="00000000" w:rsidR="00000000" w:rsidRPr="00000000">
        <w:rPr>
          <w:color w:val="222222"/>
          <w:rtl w:val="0"/>
        </w:rPr>
        <w:t xml:space="preserve">OK : (Ctx, OK :Parent, AttributeType, AttributeValue)</w:t>
      </w:r>
    </w:p>
    <w:p w:rsidR="00000000" w:rsidDel="00000000" w:rsidP="00000000" w:rsidRDefault="00000000" w:rsidRPr="00000000" w14:paraId="0000021C">
      <w:pPr>
        <w:shd w:fill="ffffff" w:val="clear"/>
        <w:rPr>
          <w:color w:val="222222"/>
        </w:rPr>
      </w:pPr>
      <w:r w:rsidDel="00000000" w:rsidR="00000000" w:rsidRPr="00000000">
        <w:rPr>
          <w:rtl w:val="0"/>
        </w:rPr>
      </w:r>
    </w:p>
    <w:p w:rsidR="00000000" w:rsidDel="00000000" w:rsidP="00000000" w:rsidRDefault="00000000" w:rsidRPr="00000000" w14:paraId="0000021D">
      <w:pPr>
        <w:shd w:fill="ffffff" w:val="clear"/>
        <w:rPr>
          <w:color w:val="222222"/>
        </w:rPr>
      </w:pPr>
      <w:r w:rsidDel="00000000" w:rsidR="00000000" w:rsidRPr="00000000">
        <w:rPr>
          <w:color w:val="222222"/>
          <w:rtl w:val="0"/>
        </w:rPr>
        <w:t xml:space="preserve">Ctx: Kind Occurrences (Kind as role)? PlayerType Resource?</w:t>
      </w:r>
      <w:r w:rsidDel="00000000" w:rsidR="00000000" w:rsidRPr="00000000">
        <w:rPr>
          <w:rtl w:val="0"/>
        </w:rPr>
      </w:r>
    </w:p>
    <w:p w:rsidR="00000000" w:rsidDel="00000000" w:rsidP="00000000" w:rsidRDefault="00000000" w:rsidRPr="00000000" w14:paraId="0000021E">
      <w:pPr>
        <w:shd w:fill="ffffff" w:val="clear"/>
        <w:rPr>
          <w:color w:val="222222"/>
        </w:rPr>
      </w:pPr>
      <w:r w:rsidDel="00000000" w:rsidR="00000000" w:rsidRPr="00000000">
        <w:rPr>
          <w:rtl w:val="0"/>
        </w:rPr>
      </w:r>
    </w:p>
    <w:p w:rsidR="00000000" w:rsidDel="00000000" w:rsidP="00000000" w:rsidRDefault="00000000" w:rsidRPr="00000000" w14:paraId="0000021F">
      <w:pPr>
        <w:shd w:fill="ffffff" w:val="clear"/>
        <w:rPr>
          <w:color w:val="222222"/>
        </w:rPr>
      </w:pPr>
      <w:r w:rsidDel="00000000" w:rsidR="00000000" w:rsidRPr="00000000">
        <w:rPr>
          <w:color w:val="222222"/>
          <w:rtl w:val="0"/>
        </w:rPr>
        <w:t xml:space="preserve">Raw Statements.</w:t>
      </w:r>
    </w:p>
    <w:p w:rsidR="00000000" w:rsidDel="00000000" w:rsidP="00000000" w:rsidRDefault="00000000" w:rsidRPr="00000000" w14:paraId="00000220">
      <w:pPr>
        <w:shd w:fill="ffffff" w:val="clear"/>
        <w:rPr>
          <w:color w:val="222222"/>
        </w:rPr>
      </w:pPr>
      <w:r w:rsidDel="00000000" w:rsidR="00000000" w:rsidRPr="00000000">
        <w:rPr>
          <w:color w:val="222222"/>
          <w:rtl w:val="0"/>
        </w:rPr>
        <w:t xml:space="preserve">Kind Statements.</w:t>
      </w:r>
    </w:p>
    <w:p w:rsidR="00000000" w:rsidDel="00000000" w:rsidP="00000000" w:rsidRDefault="00000000" w:rsidRPr="00000000" w14:paraId="00000221">
      <w:pPr>
        <w:shd w:fill="ffffff" w:val="clear"/>
        <w:rPr>
          <w:color w:val="222222"/>
        </w:rPr>
      </w:pPr>
      <w:r w:rsidDel="00000000" w:rsidR="00000000" w:rsidRPr="00000000">
        <w:rPr>
          <w:color w:val="222222"/>
          <w:rtl w:val="0"/>
        </w:rPr>
        <w:t xml:space="preserve">Hierarchical Statements.</w:t>
      </w:r>
    </w:p>
    <w:p w:rsidR="00000000" w:rsidDel="00000000" w:rsidP="00000000" w:rsidRDefault="00000000" w:rsidRPr="00000000" w14:paraId="00000222">
      <w:pPr>
        <w:shd w:fill="ffffff" w:val="clear"/>
        <w:rPr>
          <w:color w:val="222222"/>
        </w:rPr>
      </w:pPr>
      <w:r w:rsidDel="00000000" w:rsidR="00000000" w:rsidRPr="00000000">
        <w:rPr>
          <w:rtl w:val="0"/>
        </w:rPr>
      </w:r>
    </w:p>
    <w:p w:rsidR="00000000" w:rsidDel="00000000" w:rsidP="00000000" w:rsidRDefault="00000000" w:rsidRPr="00000000" w14:paraId="00000223">
      <w:pPr>
        <w:shd w:fill="ffffff" w:val="clear"/>
        <w:rPr>
          <w:color w:val="222222"/>
        </w:rPr>
      </w:pPr>
      <w:r w:rsidDel="00000000" w:rsidR="00000000" w:rsidRPr="00000000">
        <w:rPr>
          <w:color w:val="222222"/>
          <w:rtl w:val="0"/>
        </w:rPr>
        <w:t xml:space="preserve">Statements: Occurrences of Kind Resources.</w:t>
      </w:r>
    </w:p>
    <w:p w:rsidR="00000000" w:rsidDel="00000000" w:rsidP="00000000" w:rsidRDefault="00000000" w:rsidRPr="00000000" w14:paraId="00000224">
      <w:pPr>
        <w:shd w:fill="ffffff" w:val="clear"/>
        <w:rPr>
          <w:color w:val="222222"/>
        </w:rPr>
      </w:pPr>
      <w:r w:rsidDel="00000000" w:rsidR="00000000" w:rsidRPr="00000000">
        <w:rPr>
          <w:rtl w:val="0"/>
        </w:rPr>
      </w:r>
    </w:p>
    <w:p w:rsidR="00000000" w:rsidDel="00000000" w:rsidP="00000000" w:rsidRDefault="00000000" w:rsidRPr="00000000" w14:paraId="00000225">
      <w:pPr>
        <w:shd w:fill="ffffff" w:val="clear"/>
        <w:rPr>
          <w:color w:val="222222"/>
        </w:rPr>
      </w:pPr>
      <w:r w:rsidDel="00000000" w:rsidR="00000000" w:rsidRPr="00000000">
        <w:rPr>
          <w:color w:val="222222"/>
          <w:rtl w:val="0"/>
        </w:rPr>
        <w:t xml:space="preserve">Alignment (PK Player Predicates, SK Attributes?): (CK, S, P, O Materialization / Folding)</w:t>
      </w:r>
    </w:p>
    <w:p w:rsidR="00000000" w:rsidDel="00000000" w:rsidP="00000000" w:rsidRDefault="00000000" w:rsidRPr="00000000" w14:paraId="00000226">
      <w:pPr>
        <w:shd w:fill="ffffff" w:val="clear"/>
        <w:rPr>
          <w:color w:val="222222"/>
        </w:rPr>
      </w:pPr>
      <w:r w:rsidDel="00000000" w:rsidR="00000000" w:rsidRPr="00000000">
        <w:rPr>
          <w:rtl w:val="0"/>
        </w:rPr>
      </w:r>
    </w:p>
    <w:p w:rsidR="00000000" w:rsidDel="00000000" w:rsidP="00000000" w:rsidRDefault="00000000" w:rsidRPr="00000000" w14:paraId="00000227">
      <w:pPr>
        <w:shd w:fill="ffffff" w:val="clear"/>
        <w:rPr>
          <w:color w:val="222222"/>
        </w:rPr>
      </w:pPr>
      <w:r w:rsidDel="00000000" w:rsidR="00000000" w:rsidRPr="00000000">
        <w:rPr>
          <w:color w:val="222222"/>
          <w:rtl w:val="0"/>
        </w:rPr>
        <w:t xml:space="preserve">Execution:</w:t>
      </w:r>
    </w:p>
    <w:p w:rsidR="00000000" w:rsidDel="00000000" w:rsidP="00000000" w:rsidRDefault="00000000" w:rsidRPr="00000000" w14:paraId="00000228">
      <w:pPr>
        <w:shd w:fill="ffffff" w:val="clear"/>
        <w:rPr>
          <w:color w:val="222222"/>
        </w:rPr>
      </w:pPr>
      <w:r w:rsidDel="00000000" w:rsidR="00000000" w:rsidRPr="00000000">
        <w:rPr>
          <w:color w:val="222222"/>
          <w:rtl w:val="0"/>
        </w:rPr>
        <w:t xml:space="preserve">Helpers: Index (FCA, Sets, etc.), Registry, Naming.</w:t>
      </w:r>
    </w:p>
    <w:p w:rsidR="00000000" w:rsidDel="00000000" w:rsidP="00000000" w:rsidRDefault="00000000" w:rsidRPr="00000000" w14:paraId="00000229">
      <w:pPr>
        <w:shd w:fill="ffffff" w:val="clear"/>
        <w:rPr>
          <w:color w:val="222222"/>
        </w:rPr>
      </w:pPr>
      <w:r w:rsidDel="00000000" w:rsidR="00000000" w:rsidRPr="00000000">
        <w:rPr>
          <w:rtl w:val="0"/>
        </w:rPr>
      </w:r>
    </w:p>
    <w:p w:rsidR="00000000" w:rsidDel="00000000" w:rsidP="00000000" w:rsidRDefault="00000000" w:rsidRPr="00000000" w14:paraId="0000022A">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2B">
      <w:pPr>
        <w:shd w:fill="ffffff" w:val="clear"/>
        <w:rPr>
          <w:color w:val="222222"/>
        </w:rPr>
      </w:pPr>
      <w:r w:rsidDel="00000000" w:rsidR="00000000" w:rsidRPr="00000000">
        <w:rPr>
          <w:rtl w:val="0"/>
        </w:rPr>
      </w:r>
    </w:p>
    <w:p w:rsidR="00000000" w:rsidDel="00000000" w:rsidP="00000000" w:rsidRDefault="00000000" w:rsidRPr="00000000" w14:paraId="0000022C">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2D">
      <w:pPr>
        <w:shd w:fill="ffffff" w:val="clear"/>
        <w:rPr>
          <w:color w:val="222222"/>
        </w:rPr>
      </w:pPr>
      <w:r w:rsidDel="00000000" w:rsidR="00000000" w:rsidRPr="00000000">
        <w:rPr>
          <w:color w:val="222222"/>
          <w:rtl w:val="0"/>
        </w:rPr>
        <w:t xml:space="preserve">. PK Player Predicates?</w:t>
      </w:r>
    </w:p>
    <w:p w:rsidR="00000000" w:rsidDel="00000000" w:rsidP="00000000" w:rsidRDefault="00000000" w:rsidRPr="00000000" w14:paraId="0000022E">
      <w:pPr>
        <w:shd w:fill="ffffff" w:val="clear"/>
        <w:rPr>
          <w:color w:val="222222"/>
        </w:rPr>
      </w:pPr>
      <w:r w:rsidDel="00000000" w:rsidR="00000000" w:rsidRPr="00000000">
        <w:rPr>
          <w:color w:val="222222"/>
          <w:rtl w:val="0"/>
        </w:rPr>
        <w:t xml:space="preserve">. SK Attributes?</w:t>
      </w:r>
    </w:p>
    <w:p w:rsidR="00000000" w:rsidDel="00000000" w:rsidP="00000000" w:rsidRDefault="00000000" w:rsidRPr="00000000" w14:paraId="0000022F">
      <w:pPr>
        <w:shd w:fill="ffffff" w:val="clear"/>
        <w:rPr>
          <w:color w:val="222222"/>
        </w:rPr>
      </w:pPr>
      <w:r w:rsidDel="00000000" w:rsidR="00000000" w:rsidRPr="00000000">
        <w:rPr>
          <w:color w:val="222222"/>
          <w:rtl w:val="0"/>
        </w:rPr>
        <w:t xml:space="preserve">. PK: (Predicate, SK, OK)?</w:t>
      </w:r>
    </w:p>
    <w:p w:rsidR="00000000" w:rsidDel="00000000" w:rsidP="00000000" w:rsidRDefault="00000000" w:rsidRPr="00000000" w14:paraId="00000230">
      <w:pPr>
        <w:shd w:fill="ffffff" w:val="clear"/>
        <w:rPr>
          <w:color w:val="222222"/>
        </w:rPr>
      </w:pPr>
      <w:r w:rsidDel="00000000" w:rsidR="00000000" w:rsidRPr="00000000">
        <w:rPr>
          <w:color w:val="222222"/>
          <w:rtl w:val="0"/>
        </w:rPr>
        <w:t xml:space="preserve">. Infer: aggregate / deaggregate (fold / unfold).</w:t>
      </w:r>
    </w:p>
    <w:p w:rsidR="00000000" w:rsidDel="00000000" w:rsidP="00000000" w:rsidRDefault="00000000" w:rsidRPr="00000000" w14:paraId="00000231">
      <w:pPr>
        <w:shd w:fill="ffffff" w:val="clear"/>
        <w:rPr>
          <w:color w:val="222222"/>
        </w:rPr>
      </w:pPr>
      <w:r w:rsidDel="00000000" w:rsidR="00000000" w:rsidRPr="00000000">
        <w:rPr>
          <w:rtl w:val="0"/>
        </w:rPr>
      </w:r>
    </w:p>
    <w:p w:rsidR="00000000" w:rsidDel="00000000" w:rsidP="00000000" w:rsidRDefault="00000000" w:rsidRPr="00000000" w14:paraId="00000232">
      <w:pPr>
        <w:shd w:fill="ffffff" w:val="clear"/>
        <w:rPr>
          <w:color w:val="222222"/>
        </w:rPr>
      </w:pPr>
      <w:r w:rsidDel="00000000" w:rsidR="00000000" w:rsidRPr="00000000">
        <w:rPr>
          <w:color w:val="222222"/>
          <w:rtl w:val="0"/>
        </w:rPr>
        <w:t xml:space="preserve">(Marriage, :aMarriage, :church, :aChurch)</w:t>
      </w:r>
    </w:p>
    <w:p w:rsidR="00000000" w:rsidDel="00000000" w:rsidP="00000000" w:rsidRDefault="00000000" w:rsidRPr="00000000" w14:paraId="00000233">
      <w:pPr>
        <w:shd w:fill="ffffff" w:val="clear"/>
        <w:rPr>
          <w:color w:val="222222"/>
        </w:rPr>
      </w:pPr>
      <w:r w:rsidDel="00000000" w:rsidR="00000000" w:rsidRPr="00000000">
        <w:rPr>
          <w:color w:val="222222"/>
          <w:rtl w:val="0"/>
        </w:rPr>
        <w:t xml:space="preserve">(Marriage, :aMarriage, :date, :aDate)</w:t>
      </w:r>
    </w:p>
    <w:p w:rsidR="00000000" w:rsidDel="00000000" w:rsidP="00000000" w:rsidRDefault="00000000" w:rsidRPr="00000000" w14:paraId="00000234">
      <w:pPr>
        <w:shd w:fill="ffffff" w:val="clear"/>
        <w:rPr>
          <w:color w:val="222222"/>
        </w:rPr>
      </w:pPr>
      <w:r w:rsidDel="00000000" w:rsidR="00000000" w:rsidRPr="00000000">
        <w:rPr>
          <w:color w:val="222222"/>
          <w:rtl w:val="0"/>
        </w:rPr>
        <w:t xml:space="preserve">(Marriage, :aMarriage, :husband, :aPerson)</w:t>
      </w:r>
    </w:p>
    <w:p w:rsidR="00000000" w:rsidDel="00000000" w:rsidP="00000000" w:rsidRDefault="00000000" w:rsidRPr="00000000" w14:paraId="00000235">
      <w:pPr>
        <w:shd w:fill="ffffff" w:val="clear"/>
        <w:rPr>
          <w:color w:val="222222"/>
        </w:rPr>
      </w:pPr>
      <w:r w:rsidDel="00000000" w:rsidR="00000000" w:rsidRPr="00000000">
        <w:rPr>
          <w:color w:val="222222"/>
          <w:rtl w:val="0"/>
        </w:rPr>
        <w:t xml:space="preserve">(Marriage, :aMarriage, :wife, :anotherPerson)</w:t>
      </w:r>
    </w:p>
    <w:p w:rsidR="00000000" w:rsidDel="00000000" w:rsidP="00000000" w:rsidRDefault="00000000" w:rsidRPr="00000000" w14:paraId="00000236">
      <w:pPr>
        <w:shd w:fill="ffffff" w:val="clear"/>
        <w:rPr>
          <w:color w:val="222222"/>
        </w:rPr>
      </w:pPr>
      <w:r w:rsidDel="00000000" w:rsidR="00000000" w:rsidRPr="00000000">
        <w:rPr>
          <w:color w:val="222222"/>
          <w:rtl w:val="0"/>
        </w:rPr>
        <w:t xml:space="preserve">(Churchs, :aChurch, :city, :aCity)</w:t>
      </w:r>
    </w:p>
    <w:p w:rsidR="00000000" w:rsidDel="00000000" w:rsidP="00000000" w:rsidRDefault="00000000" w:rsidRPr="00000000" w14:paraId="00000237">
      <w:pPr>
        <w:shd w:fill="ffffff" w:val="clear"/>
        <w:rPr>
          <w:color w:val="222222"/>
        </w:rPr>
      </w:pPr>
      <w:r w:rsidDel="00000000" w:rsidR="00000000" w:rsidRPr="00000000">
        <w:rPr>
          <w:color w:val="222222"/>
          <w:rtl w:val="0"/>
        </w:rPr>
        <w:t xml:space="preserve">From / To:? (Person, :aPerson, :wife / :marriedWith, :anoterPerson)</w:t>
      </w:r>
    </w:p>
    <w:p w:rsidR="00000000" w:rsidDel="00000000" w:rsidP="00000000" w:rsidRDefault="00000000" w:rsidRPr="00000000" w14:paraId="00000238">
      <w:pPr>
        <w:shd w:fill="ffffff" w:val="clear"/>
        <w:rPr>
          <w:color w:val="222222"/>
        </w:rPr>
      </w:pPr>
      <w:r w:rsidDel="00000000" w:rsidR="00000000" w:rsidRPr="00000000">
        <w:rPr>
          <w:rtl w:val="0"/>
        </w:rPr>
      </w:r>
    </w:p>
    <w:p w:rsidR="00000000" w:rsidDel="00000000" w:rsidP="00000000" w:rsidRDefault="00000000" w:rsidRPr="00000000" w14:paraId="00000239">
      <w:pPr>
        <w:shd w:fill="ffffff" w:val="clear"/>
        <w:rPr>
          <w:color w:val="222222"/>
        </w:rPr>
      </w:pPr>
      <w:r w:rsidDel="00000000" w:rsidR="00000000" w:rsidRPr="00000000">
        <w:rPr>
          <w:color w:val="222222"/>
          <w:rtl w:val="0"/>
        </w:rPr>
        <w:t xml:space="preserve">(Sales, :aSale, :store, :aStore)</w:t>
      </w:r>
    </w:p>
    <w:p w:rsidR="00000000" w:rsidDel="00000000" w:rsidP="00000000" w:rsidRDefault="00000000" w:rsidRPr="00000000" w14:paraId="0000023A">
      <w:pPr>
        <w:shd w:fill="ffffff" w:val="clear"/>
        <w:rPr>
          <w:color w:val="222222"/>
        </w:rPr>
      </w:pPr>
      <w:r w:rsidDel="00000000" w:rsidR="00000000" w:rsidRPr="00000000">
        <w:rPr>
          <w:color w:val="222222"/>
          <w:rtl w:val="0"/>
        </w:rPr>
        <w:t xml:space="preserve">(Sales, :aSale, :product, :aProduct)</w:t>
      </w:r>
    </w:p>
    <w:p w:rsidR="00000000" w:rsidDel="00000000" w:rsidP="00000000" w:rsidRDefault="00000000" w:rsidRPr="00000000" w14:paraId="0000023B">
      <w:pPr>
        <w:shd w:fill="ffffff" w:val="clear"/>
        <w:rPr>
          <w:color w:val="222222"/>
        </w:rPr>
      </w:pPr>
      <w:r w:rsidDel="00000000" w:rsidR="00000000" w:rsidRPr="00000000">
        <w:rPr>
          <w:color w:val="222222"/>
          <w:rtl w:val="0"/>
        </w:rPr>
        <w:t xml:space="preserve">(Sales, :aSale, :qty, :aQty)</w:t>
      </w:r>
    </w:p>
    <w:p w:rsidR="00000000" w:rsidDel="00000000" w:rsidP="00000000" w:rsidRDefault="00000000" w:rsidRPr="00000000" w14:paraId="0000023C">
      <w:pPr>
        <w:shd w:fill="ffffff" w:val="clear"/>
        <w:rPr>
          <w:color w:val="222222"/>
        </w:rPr>
      </w:pPr>
      <w:r w:rsidDel="00000000" w:rsidR="00000000" w:rsidRPr="00000000">
        <w:rPr>
          <w:color w:val="222222"/>
          <w:rtl w:val="0"/>
        </w:rPr>
        <w:t xml:space="preserve">(Sales, :aSale, :date, :aDate)</w:t>
      </w:r>
    </w:p>
    <w:p w:rsidR="00000000" w:rsidDel="00000000" w:rsidP="00000000" w:rsidRDefault="00000000" w:rsidRPr="00000000" w14:paraId="0000023D">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23E">
      <w:pPr>
        <w:shd w:fill="ffffff" w:val="clear"/>
        <w:rPr>
          <w:color w:val="222222"/>
        </w:rPr>
      </w:pPr>
      <w:r w:rsidDel="00000000" w:rsidR="00000000" w:rsidRPr="00000000">
        <w:rPr>
          <w:color w:val="222222"/>
          <w:rtl w:val="0"/>
        </w:rPr>
        <w:t xml:space="preserve">From / To:? (Products, :aStore, :sold, :aProduct)</w:t>
      </w:r>
    </w:p>
    <w:p w:rsidR="00000000" w:rsidDel="00000000" w:rsidP="00000000" w:rsidRDefault="00000000" w:rsidRPr="00000000" w14:paraId="0000023F">
      <w:pPr>
        <w:shd w:fill="ffffff" w:val="clear"/>
        <w:rPr>
          <w:color w:val="222222"/>
        </w:rPr>
      </w:pPr>
      <w:r w:rsidDel="00000000" w:rsidR="00000000" w:rsidRPr="00000000">
        <w:rPr>
          <w:rtl w:val="0"/>
        </w:rPr>
      </w:r>
    </w:p>
    <w:p w:rsidR="00000000" w:rsidDel="00000000" w:rsidP="00000000" w:rsidRDefault="00000000" w:rsidRPr="00000000" w14:paraId="00000240">
      <w:pPr>
        <w:shd w:fill="ffffff" w:val="clear"/>
        <w:rPr>
          <w:color w:val="222222"/>
        </w:rPr>
      </w:pPr>
      <w:r w:rsidDel="00000000" w:rsidR="00000000" w:rsidRPr="00000000">
        <w:rPr>
          <w:color w:val="222222"/>
          <w:rtl w:val="0"/>
        </w:rPr>
        <w:t xml:space="preserve">Execution Pipeline Stream:</w:t>
      </w:r>
    </w:p>
    <w:p w:rsidR="00000000" w:rsidDel="00000000" w:rsidP="00000000" w:rsidRDefault="00000000" w:rsidRPr="00000000" w14:paraId="00000241">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42">
      <w:pPr>
        <w:shd w:fill="ffffff" w:val="clear"/>
        <w:rPr>
          <w:color w:val="222222"/>
        </w:rPr>
      </w:pPr>
      <w:r w:rsidDel="00000000" w:rsidR="00000000" w:rsidRPr="00000000">
        <w:rPr>
          <w:color w:val="222222"/>
          <w:rtl w:val="0"/>
        </w:rPr>
        <w:t xml:space="preserve">. Graph (Statements[]): Merge (Kinds Aggregation), Fold, Unfold : Statements[]. By means of Kind Functional and Kinds / Resources Application.</w:t>
      </w:r>
    </w:p>
    <w:p w:rsidR="00000000" w:rsidDel="00000000" w:rsidP="00000000" w:rsidRDefault="00000000" w:rsidRPr="00000000" w14:paraId="00000243">
      <w:pPr>
        <w:shd w:fill="ffffff" w:val="clear"/>
        <w:rPr>
          <w:color w:val="222222"/>
        </w:rPr>
      </w:pPr>
      <w:r w:rsidDel="00000000" w:rsidR="00000000" w:rsidRPr="00000000">
        <w:rPr>
          <w:rtl w:val="0"/>
        </w:rPr>
      </w:r>
    </w:p>
    <w:p w:rsidR="00000000" w:rsidDel="00000000" w:rsidP="00000000" w:rsidRDefault="00000000" w:rsidRPr="00000000" w14:paraId="00000244">
      <w:pPr>
        <w:shd w:fill="ffffff" w:val="clear"/>
        <w:rPr>
          <w:color w:val="222222"/>
        </w:rPr>
      </w:pPr>
      <w:r w:rsidDel="00000000" w:rsidR="00000000" w:rsidRPr="00000000">
        <w:rPr>
          <w:color w:val="222222"/>
          <w:rtl w:val="0"/>
        </w:rPr>
        <w:t xml:space="preserve">Kinds Aggregation, Apply, Merge. Fold / Unfold of (in Augmentation layers):</w:t>
      </w:r>
    </w:p>
    <w:p w:rsidR="00000000" w:rsidDel="00000000" w:rsidP="00000000" w:rsidRDefault="00000000" w:rsidRPr="00000000" w14:paraId="00000245">
      <w:pPr>
        <w:shd w:fill="ffffff" w:val="clear"/>
        <w:rPr>
          <w:color w:val="222222"/>
        </w:rPr>
      </w:pPr>
      <w:r w:rsidDel="00000000" w:rsidR="00000000" w:rsidRPr="00000000">
        <w:rPr>
          <w:color w:val="222222"/>
          <w:rtl w:val="0"/>
        </w:rPr>
        <w:t xml:space="preserve">. Resources</w:t>
      </w:r>
    </w:p>
    <w:p w:rsidR="00000000" w:rsidDel="00000000" w:rsidP="00000000" w:rsidRDefault="00000000" w:rsidRPr="00000000" w14:paraId="00000246">
      <w:pPr>
        <w:shd w:fill="ffffff" w:val="clear"/>
        <w:rPr>
          <w:color w:val="222222"/>
        </w:rPr>
      </w:pPr>
      <w:r w:rsidDel="00000000" w:rsidR="00000000" w:rsidRPr="00000000">
        <w:rPr>
          <w:color w:val="222222"/>
          <w:rtl w:val="0"/>
        </w:rPr>
        <w:t xml:space="preserve">. Occurrences</w:t>
      </w:r>
    </w:p>
    <w:p w:rsidR="00000000" w:rsidDel="00000000" w:rsidP="00000000" w:rsidRDefault="00000000" w:rsidRPr="00000000" w14:paraId="00000247">
      <w:pPr>
        <w:shd w:fill="ffffff" w:val="clear"/>
        <w:rPr>
          <w:color w:val="222222"/>
        </w:rPr>
      </w:pPr>
      <w:r w:rsidDel="00000000" w:rsidR="00000000" w:rsidRPr="00000000">
        <w:rPr>
          <w:color w:val="222222"/>
          <w:rtl w:val="0"/>
        </w:rPr>
        <w:t xml:space="preserve">. Statements</w:t>
      </w:r>
    </w:p>
    <w:p w:rsidR="00000000" w:rsidDel="00000000" w:rsidP="00000000" w:rsidRDefault="00000000" w:rsidRPr="00000000" w14:paraId="00000248">
      <w:pPr>
        <w:shd w:fill="ffffff" w:val="clear"/>
        <w:rPr>
          <w:color w:val="222222"/>
        </w:rPr>
      </w:pPr>
      <w:r w:rsidDel="00000000" w:rsidR="00000000" w:rsidRPr="00000000">
        <w:rPr>
          <w:color w:val="222222"/>
          <w:rtl w:val="0"/>
        </w:rPr>
        <w:t xml:space="preserve">. SPOs</w:t>
      </w:r>
    </w:p>
    <w:p w:rsidR="00000000" w:rsidDel="00000000" w:rsidP="00000000" w:rsidRDefault="00000000" w:rsidRPr="00000000" w14:paraId="00000249">
      <w:pPr>
        <w:shd w:fill="ffffff" w:val="clear"/>
        <w:rPr/>
      </w:pPr>
      <w:r w:rsidDel="00000000" w:rsidR="00000000" w:rsidRPr="00000000">
        <w:rPr>
          <w:color w:val="222222"/>
          <w:rtl w:val="0"/>
        </w:rPr>
        <w:t xml:space="preserve">. Kinds</w:t>
      </w:r>
      <w:r w:rsidDel="00000000" w:rsidR="00000000" w:rsidRPr="00000000">
        <w:rPr>
          <w:rtl w:val="0"/>
        </w:rPr>
      </w:r>
    </w:p>
    <w:p w:rsidR="00000000" w:rsidDel="00000000" w:rsidP="00000000" w:rsidRDefault="00000000" w:rsidRPr="00000000" w14:paraId="0000024A">
      <w:pPr>
        <w:pStyle w:val="Heading2"/>
        <w:rPr/>
      </w:pPr>
      <w:bookmarkStart w:colFirst="0" w:colLast="0" w:name="_ecoazujj9rr4" w:id="28"/>
      <w:bookmarkEnd w:id="28"/>
      <w:r w:rsidDel="00000000" w:rsidR="00000000" w:rsidRPr="00000000">
        <w:rPr>
          <w:rtl w:val="0"/>
        </w:rPr>
        <w:t xml:space="preserve">Homoiconic (code as data) Approach</w:t>
      </w:r>
    </w:p>
    <w:p w:rsidR="00000000" w:rsidDel="00000000" w:rsidP="00000000" w:rsidRDefault="00000000" w:rsidRPr="00000000" w14:paraId="0000024B">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4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24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25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Merging (Kind aggregated) input, unfolded and folded data against previously known data, inferring type, state and contextual relationships is what is meant with “code as data”.</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Apply, Merge, Fold, Unfold in terms of Kind functional application. Kind::apply(ctx : Resource, attr : Resource) : Occurrence[]</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Kinds Functional Application.</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FCA Inference / Traversal.</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CPPE Contextual Inference.</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Sets Model Representation Inferences.</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6B">
      <w:pPr>
        <w:rPr>
          <w:color w:val="222222"/>
        </w:rPr>
      </w:pPr>
      <w:r w:rsidDel="00000000" w:rsidR="00000000" w:rsidRPr="00000000">
        <w:rPr>
          <w:rtl w:val="0"/>
        </w:rPr>
      </w:r>
    </w:p>
    <w:p w:rsidR="00000000" w:rsidDel="00000000" w:rsidP="00000000" w:rsidRDefault="00000000" w:rsidRPr="00000000" w14:paraId="0000026C">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6F">
      <w:pPr>
        <w:rPr>
          <w:color w:val="222222"/>
        </w:rPr>
      </w:pPr>
      <w:r w:rsidDel="00000000" w:rsidR="00000000" w:rsidRPr="00000000">
        <w:rPr>
          <w:rtl w:val="0"/>
        </w:rPr>
      </w:r>
    </w:p>
    <w:p w:rsidR="00000000" w:rsidDel="00000000" w:rsidP="00000000" w:rsidRDefault="00000000" w:rsidRPr="00000000" w14:paraId="00000270">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71">
      <w:pPr>
        <w:rPr>
          <w:color w:val="222222"/>
        </w:rPr>
      </w:pPr>
      <w:r w:rsidDel="00000000" w:rsidR="00000000" w:rsidRPr="00000000">
        <w:rPr>
          <w:rtl w:val="0"/>
        </w:rPr>
      </w:r>
    </w:p>
    <w:p w:rsidR="00000000" w:rsidDel="00000000" w:rsidP="00000000" w:rsidRDefault="00000000" w:rsidRPr="00000000" w14:paraId="00000272">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t xml:space="preserve">TODO:</w:t>
      </w:r>
    </w:p>
    <w:p w:rsidR="00000000" w:rsidDel="00000000" w:rsidP="00000000" w:rsidRDefault="00000000" w:rsidRPr="00000000" w14:paraId="0000028D">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8E">
      <w:pPr>
        <w:pStyle w:val="Heading3"/>
        <w:keepNext w:val="0"/>
        <w:keepLines w:val="0"/>
        <w:spacing w:before="280" w:lineRule="auto"/>
        <w:rPr/>
      </w:pPr>
      <w:bookmarkStart w:colFirst="0" w:colLast="0" w:name="_xqq82kcfllyv" w:id="29"/>
      <w:bookmarkEnd w:id="29"/>
      <w:r w:rsidDel="00000000" w:rsidR="00000000" w:rsidRPr="00000000">
        <w:rPr>
          <w:rtl w:val="0"/>
        </w:rPr>
        <w:t xml:space="preserve">Streams Augmentation Services Agents Model</w:t>
      </w:r>
    </w:p>
    <w:p w:rsidR="00000000" w:rsidDel="00000000" w:rsidP="00000000" w:rsidRDefault="00000000" w:rsidRPr="00000000" w14:paraId="0000028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9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9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9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9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9C">
      <w:pPr>
        <w:pStyle w:val="Heading4"/>
        <w:keepNext w:val="0"/>
        <w:keepLines w:val="0"/>
        <w:spacing w:before="280" w:lineRule="auto"/>
        <w:rPr/>
      </w:pPr>
      <w:bookmarkStart w:colFirst="0" w:colLast="0" w:name="_g42q1r9mi3sa" w:id="30"/>
      <w:bookmarkEnd w:id="30"/>
      <w:r w:rsidDel="00000000" w:rsidR="00000000" w:rsidRPr="00000000">
        <w:rPr>
          <w:rtl w:val="0"/>
        </w:rPr>
        <w:t xml:space="preserve">Fold</w:t>
      </w:r>
    </w:p>
    <w:p w:rsidR="00000000" w:rsidDel="00000000" w:rsidP="00000000" w:rsidRDefault="00000000" w:rsidRPr="00000000" w14:paraId="0000029D">
      <w:pPr>
        <w:rPr/>
      </w:pPr>
      <w:r w:rsidDel="00000000" w:rsidR="00000000" w:rsidRPr="00000000">
        <w:rPr>
          <w:rtl w:val="0"/>
        </w:rPr>
        <w:t xml:space="preserve">Aggregate Dimensional Kinds Context Statements.</w:t>
      </w:r>
    </w:p>
    <w:p w:rsidR="00000000" w:rsidDel="00000000" w:rsidP="00000000" w:rsidRDefault="00000000" w:rsidRPr="00000000" w14:paraId="0000029E">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t xml:space="preserve">TODO.</w:t>
      </w:r>
    </w:p>
    <w:p w:rsidR="00000000" w:rsidDel="00000000" w:rsidP="00000000" w:rsidRDefault="00000000" w:rsidRPr="00000000" w14:paraId="000002A1">
      <w:pPr>
        <w:pStyle w:val="Heading4"/>
        <w:keepNext w:val="0"/>
        <w:keepLines w:val="0"/>
        <w:spacing w:before="280" w:lineRule="auto"/>
        <w:rPr/>
      </w:pPr>
      <w:bookmarkStart w:colFirst="0" w:colLast="0" w:name="_synz2x5mwr7a" w:id="31"/>
      <w:bookmarkEnd w:id="31"/>
      <w:r w:rsidDel="00000000" w:rsidR="00000000" w:rsidRPr="00000000">
        <w:rPr>
          <w:rtl w:val="0"/>
        </w:rPr>
        <w:t xml:space="preserve">Unfold</w:t>
      </w:r>
    </w:p>
    <w:p w:rsidR="00000000" w:rsidDel="00000000" w:rsidP="00000000" w:rsidRDefault="00000000" w:rsidRPr="00000000" w14:paraId="000002A2">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A3">
      <w:pPr>
        <w:rPr/>
      </w:pPr>
      <w:r w:rsidDel="00000000" w:rsidR="00000000" w:rsidRPr="00000000">
        <w:rPr>
          <w:rtl w:val="0"/>
        </w:rPr>
        <w:t xml:space="preserve">Streams “scan” operation emitting every unfolded Statement.</w:t>
      </w:r>
    </w:p>
    <w:p w:rsidR="00000000" w:rsidDel="00000000" w:rsidP="00000000" w:rsidRDefault="00000000" w:rsidRPr="00000000" w14:paraId="000002A4">
      <w:pPr>
        <w:pStyle w:val="Heading4"/>
        <w:keepNext w:val="0"/>
        <w:keepLines w:val="0"/>
        <w:spacing w:before="280" w:lineRule="auto"/>
        <w:rPr/>
      </w:pPr>
      <w:bookmarkStart w:colFirst="0" w:colLast="0" w:name="_qr3qed17faoc" w:id="32"/>
      <w:bookmarkEnd w:id="32"/>
      <w:r w:rsidDel="00000000" w:rsidR="00000000" w:rsidRPr="00000000">
        <w:rPr>
          <w:rtl w:val="0"/>
        </w:rPr>
        <w:t xml:space="preserve">Merge</w:t>
      </w:r>
    </w:p>
    <w:p w:rsidR="00000000" w:rsidDel="00000000" w:rsidP="00000000" w:rsidRDefault="00000000" w:rsidRPr="00000000" w14:paraId="000002A5">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Identity Encoding:</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B0">
      <w:pPr>
        <w:rPr/>
      </w:pPr>
      <w:r w:rsidDel="00000000" w:rsidR="00000000" w:rsidRPr="00000000">
        <w:rPr>
          <w:rtl w:val="0"/>
        </w:rPr>
        <w:t xml:space="preserve">Index API.</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B3">
      <w:pPr>
        <w:rPr/>
      </w:pPr>
      <w:r w:rsidDel="00000000" w:rsidR="00000000" w:rsidRPr="00000000">
        <w:rPr>
          <w:rtl w:val="0"/>
        </w:rPr>
        <w:t xml:space="preserve">(Context, Concept, Role, Occurrence);</w:t>
      </w:r>
    </w:p>
    <w:p w:rsidR="00000000" w:rsidDel="00000000" w:rsidP="00000000" w:rsidRDefault="00000000" w:rsidRPr="00000000" w14:paraId="000002B4">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t xml:space="preserve">Naming Scheme:</w:t>
      </w:r>
    </w:p>
    <w:p w:rsidR="00000000" w:rsidDel="00000000" w:rsidP="00000000" w:rsidRDefault="00000000" w:rsidRPr="00000000" w14:paraId="000002B7">
      <w:pPr>
        <w:rPr/>
      </w:pPr>
      <w:r w:rsidDel="00000000" w:rsidR="00000000" w:rsidRPr="00000000">
        <w:rPr>
          <w:rtl w:val="0"/>
        </w:rPr>
        <w:t xml:space="preserve">Name assignment for inferred entities.</w:t>
      </w:r>
    </w:p>
    <w:p w:rsidR="00000000" w:rsidDel="00000000" w:rsidP="00000000" w:rsidRDefault="00000000" w:rsidRPr="00000000" w14:paraId="000002B8">
      <w:pPr>
        <w:rPr/>
      </w:pPr>
      <w:r w:rsidDel="00000000" w:rsidR="00000000" w:rsidRPr="00000000">
        <w:rPr>
          <w:rtl w:val="0"/>
        </w:rPr>
        <w:t xml:space="preserve">Registry Mapping of Merge encodings.</w:t>
      </w:r>
    </w:p>
    <w:p w:rsidR="00000000" w:rsidDel="00000000" w:rsidP="00000000" w:rsidRDefault="00000000" w:rsidRPr="00000000" w14:paraId="000002B9">
      <w:pPr>
        <w:pStyle w:val="Heading2"/>
        <w:rPr/>
      </w:pPr>
      <w:bookmarkStart w:colFirst="0" w:colLast="0" w:name="_4ec6crc6giqg" w:id="33"/>
      <w:bookmarkEnd w:id="33"/>
      <w:r w:rsidDel="00000000" w:rsidR="00000000" w:rsidRPr="00000000">
        <w:rPr>
          <w:rtl w:val="0"/>
        </w:rPr>
        <w:t xml:space="preserve">Messaging Infrastructure</w:t>
      </w:r>
    </w:p>
    <w:p w:rsidR="00000000" w:rsidDel="00000000" w:rsidP="00000000" w:rsidRDefault="00000000" w:rsidRPr="00000000" w14:paraId="000002BA">
      <w:pPr>
        <w:rPr/>
      </w:pPr>
      <w:r w:rsidDel="00000000" w:rsidR="00000000" w:rsidRPr="00000000">
        <w:rPr>
          <w:rtl w:val="0"/>
        </w:rPr>
        <w:t xml:space="preserve">Messaging pipeline:</w:t>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t xml:space="preserve">Endpoints dataflow is configured in this way:</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Datasources</w:t>
      </w:r>
    </w:p>
    <w:p w:rsidR="00000000" w:rsidDel="00000000" w:rsidP="00000000" w:rsidRDefault="00000000" w:rsidRPr="00000000" w14:paraId="000002C1">
      <w:pPr>
        <w:rPr/>
      </w:pPr>
      <w:r w:rsidDel="00000000" w:rsidR="00000000" w:rsidRPr="00000000">
        <w:rPr>
          <w:rtl w:val="0"/>
        </w:rPr>
        <w:t xml:space="preserve">(raw Statements in / raw Statements out)</w:t>
      </w:r>
    </w:p>
    <w:p w:rsidR="00000000" w:rsidDel="00000000" w:rsidP="00000000" w:rsidRDefault="00000000" w:rsidRPr="00000000" w14:paraId="000002C2">
      <w:pPr>
        <w:rPr/>
      </w:pPr>
      <w:r w:rsidDel="00000000" w:rsidR="00000000" w:rsidRPr="00000000">
        <w:rPr>
          <w:rtl w:val="0"/>
        </w:rPr>
        <w:t xml:space="preserve">&lt;-&gt;</w:t>
      </w:r>
    </w:p>
    <w:p w:rsidR="00000000" w:rsidDel="00000000" w:rsidP="00000000" w:rsidRDefault="00000000" w:rsidRPr="00000000" w14:paraId="000002C3">
      <w:pPr>
        <w:rPr/>
      </w:pPr>
      <w:r w:rsidDel="00000000" w:rsidR="00000000" w:rsidRPr="00000000">
        <w:rPr>
          <w:rtl w:val="0"/>
        </w:rPr>
        <w:t xml:space="preserve">(raw Statements in / raw Statements out)</w:t>
      </w:r>
    </w:p>
    <w:p w:rsidR="00000000" w:rsidDel="00000000" w:rsidP="00000000" w:rsidRDefault="00000000" w:rsidRPr="00000000" w14:paraId="000002C4">
      <w:pPr>
        <w:rPr/>
      </w:pPr>
      <w:r w:rsidDel="00000000" w:rsidR="00000000" w:rsidRPr="00000000">
        <w:rPr>
          <w:rtl w:val="0"/>
        </w:rPr>
        <w:t xml:space="preserve">Aggregation</w:t>
      </w:r>
    </w:p>
    <w:p w:rsidR="00000000" w:rsidDel="00000000" w:rsidP="00000000" w:rsidRDefault="00000000" w:rsidRPr="00000000" w14:paraId="000002C5">
      <w:pPr>
        <w:rPr/>
      </w:pPr>
      <w:r w:rsidDel="00000000" w:rsidR="00000000" w:rsidRPr="00000000">
        <w:rPr>
          <w:rtl w:val="0"/>
        </w:rPr>
        <w:t xml:space="preserve">(Aggregation Statements out / Alignment Statements in)</w:t>
      </w:r>
    </w:p>
    <w:p w:rsidR="00000000" w:rsidDel="00000000" w:rsidP="00000000" w:rsidRDefault="00000000" w:rsidRPr="00000000" w14:paraId="000002C6">
      <w:pPr>
        <w:rPr/>
      </w:pPr>
      <w:r w:rsidDel="00000000" w:rsidR="00000000" w:rsidRPr="00000000">
        <w:rPr>
          <w:rtl w:val="0"/>
        </w:rPr>
        <w:t xml:space="preserve">&lt;-&gt;</w:t>
      </w:r>
    </w:p>
    <w:p w:rsidR="00000000" w:rsidDel="00000000" w:rsidP="00000000" w:rsidRDefault="00000000" w:rsidRPr="00000000" w14:paraId="000002C7">
      <w:pPr>
        <w:rPr/>
      </w:pPr>
      <w:r w:rsidDel="00000000" w:rsidR="00000000" w:rsidRPr="00000000">
        <w:rPr>
          <w:rtl w:val="0"/>
        </w:rPr>
        <w:t xml:space="preserve">(Aggregation Statements in / Alignment Statements out)</w:t>
      </w:r>
    </w:p>
    <w:p w:rsidR="00000000" w:rsidDel="00000000" w:rsidP="00000000" w:rsidRDefault="00000000" w:rsidRPr="00000000" w14:paraId="000002C8">
      <w:pPr>
        <w:rPr/>
      </w:pPr>
      <w:r w:rsidDel="00000000" w:rsidR="00000000" w:rsidRPr="00000000">
        <w:rPr>
          <w:rtl w:val="0"/>
        </w:rPr>
        <w:t xml:space="preserve">Alignment</w:t>
      </w:r>
    </w:p>
    <w:p w:rsidR="00000000" w:rsidDel="00000000" w:rsidP="00000000" w:rsidRDefault="00000000" w:rsidRPr="00000000" w14:paraId="000002C9">
      <w:pPr>
        <w:rPr/>
      </w:pPr>
      <w:r w:rsidDel="00000000" w:rsidR="00000000" w:rsidRPr="00000000">
        <w:rPr>
          <w:rtl w:val="0"/>
        </w:rPr>
        <w:t xml:space="preserve">(Alignment Statements out / Activation Statements in)</w:t>
      </w:r>
    </w:p>
    <w:p w:rsidR="00000000" w:rsidDel="00000000" w:rsidP="00000000" w:rsidRDefault="00000000" w:rsidRPr="00000000" w14:paraId="000002CA">
      <w:pPr>
        <w:rPr/>
      </w:pPr>
      <w:r w:rsidDel="00000000" w:rsidR="00000000" w:rsidRPr="00000000">
        <w:rPr>
          <w:rtl w:val="0"/>
        </w:rPr>
        <w:t xml:space="preserve">&lt;-&gt;</w:t>
      </w:r>
    </w:p>
    <w:p w:rsidR="00000000" w:rsidDel="00000000" w:rsidP="00000000" w:rsidRDefault="00000000" w:rsidRPr="00000000" w14:paraId="000002CB">
      <w:pPr>
        <w:rPr/>
      </w:pPr>
      <w:r w:rsidDel="00000000" w:rsidR="00000000" w:rsidRPr="00000000">
        <w:rPr>
          <w:rtl w:val="0"/>
        </w:rPr>
        <w:t xml:space="preserve">(Alignment Statements in / Activation Statements out)</w:t>
      </w:r>
    </w:p>
    <w:p w:rsidR="00000000" w:rsidDel="00000000" w:rsidP="00000000" w:rsidRDefault="00000000" w:rsidRPr="00000000" w14:paraId="000002CC">
      <w:pPr>
        <w:rPr/>
      </w:pPr>
      <w:r w:rsidDel="00000000" w:rsidR="00000000" w:rsidRPr="00000000">
        <w:rPr>
          <w:rtl w:val="0"/>
        </w:rPr>
        <w:t xml:space="preserve">Activation</w:t>
      </w:r>
    </w:p>
    <w:p w:rsidR="00000000" w:rsidDel="00000000" w:rsidP="00000000" w:rsidRDefault="00000000" w:rsidRPr="00000000" w14:paraId="000002CD">
      <w:pPr>
        <w:rPr/>
      </w:pPr>
      <w:r w:rsidDel="00000000" w:rsidR="00000000" w:rsidRPr="00000000">
        <w:rPr>
          <w:rtl w:val="0"/>
        </w:rPr>
        <w:t xml:space="preserve">(Activation Statements out / Activation Statements in)</w:t>
      </w:r>
    </w:p>
    <w:p w:rsidR="00000000" w:rsidDel="00000000" w:rsidP="00000000" w:rsidRDefault="00000000" w:rsidRPr="00000000" w14:paraId="000002CE">
      <w:pPr>
        <w:rPr/>
      </w:pPr>
      <w:r w:rsidDel="00000000" w:rsidR="00000000" w:rsidRPr="00000000">
        <w:rPr>
          <w:rtl w:val="0"/>
        </w:rPr>
        <w:t xml:space="preserve">&lt;-&gt;</w:t>
      </w:r>
    </w:p>
    <w:p w:rsidR="00000000" w:rsidDel="00000000" w:rsidP="00000000" w:rsidRDefault="00000000" w:rsidRPr="00000000" w14:paraId="000002CF">
      <w:pPr>
        <w:rPr/>
      </w:pPr>
      <w:r w:rsidDel="00000000" w:rsidR="00000000" w:rsidRPr="00000000">
        <w:rPr>
          <w:rtl w:val="0"/>
        </w:rPr>
        <w:t xml:space="preserve">(Activation Statements out / Activation Statements in)</w:t>
      </w:r>
    </w:p>
    <w:p w:rsidR="00000000" w:rsidDel="00000000" w:rsidP="00000000" w:rsidRDefault="00000000" w:rsidRPr="00000000" w14:paraId="000002D0">
      <w:pPr>
        <w:rPr/>
      </w:pPr>
      <w:r w:rsidDel="00000000" w:rsidR="00000000" w:rsidRPr="00000000">
        <w:rPr>
          <w:rtl w:val="0"/>
        </w:rPr>
        <w:t xml:space="preserve">Dynamic Endpoints API</w:t>
      </w:r>
    </w:p>
    <w:p w:rsidR="00000000" w:rsidDel="00000000" w:rsidP="00000000" w:rsidRDefault="00000000" w:rsidRPr="00000000" w14:paraId="000002D1">
      <w:pPr>
        <w:pStyle w:val="Heading3"/>
        <w:rPr/>
      </w:pPr>
      <w:bookmarkStart w:colFirst="0" w:colLast="0" w:name="_ylemh96io5z" w:id="34"/>
      <w:bookmarkEnd w:id="34"/>
      <w:r w:rsidDel="00000000" w:rsidR="00000000" w:rsidRPr="00000000">
        <w:rPr>
          <w:rtl w:val="0"/>
        </w:rPr>
        <w:t xml:space="preserve">Messaging Format Representation: TreeGraph</w:t>
      </w:r>
    </w:p>
    <w:p w:rsidR="00000000" w:rsidDel="00000000" w:rsidP="00000000" w:rsidRDefault="00000000" w:rsidRPr="00000000" w14:paraId="000002D2">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D5">
      <w:pPr>
        <w:pStyle w:val="Heading2"/>
        <w:rPr/>
      </w:pPr>
      <w:bookmarkStart w:colFirst="0" w:colLast="0" w:name="_c2ci3n60r14n" w:id="35"/>
      <w:bookmarkEnd w:id="35"/>
      <w:r w:rsidDel="00000000" w:rsidR="00000000" w:rsidRPr="00000000">
        <w:rPr>
          <w:rtl w:val="0"/>
        </w:rPr>
        <w:t xml:space="preserve">Streaming Agents Augmentation Pipeline</w:t>
      </w:r>
    </w:p>
    <w:p w:rsidR="00000000" w:rsidDel="00000000" w:rsidP="00000000" w:rsidRDefault="00000000" w:rsidRPr="00000000" w14:paraId="000002D6">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color w:val="222222"/>
        </w:rPr>
      </w:pPr>
      <w:r w:rsidDel="00000000" w:rsidR="00000000" w:rsidRPr="00000000">
        <w:rPr>
          <w:rtl w:val="0"/>
        </w:rPr>
        <w:t xml:space="preserve">Each pipeline Agent Service holds state given its previous interactions. </w:t>
      </w:r>
      <w:r w:rsidDel="00000000" w:rsidR="00000000" w:rsidRPr="00000000">
        <w:rPr>
          <w:color w:val="222222"/>
          <w:rtl w:val="0"/>
        </w:rPr>
        <w:t xml:space="preserve">Any of the three l</w:t>
      </w:r>
      <w:r w:rsidDel="00000000" w:rsidR="00000000" w:rsidRPr="00000000">
        <w:rPr>
          <w:color w:val="222222"/>
          <w:rtl w:val="0"/>
        </w:rPr>
        <w:t xml:space="preserve">ayers can be considered as a set of processed / known Resources (Statements) it knows about, given its layer corresponding level of abstraction. </w:t>
      </w:r>
      <w:r w:rsidDel="00000000" w:rsidR="00000000" w:rsidRPr="00000000">
        <w:rPr>
          <w:rtl w:val="0"/>
        </w:rPr>
      </w:r>
    </w:p>
    <w:p w:rsidR="00000000" w:rsidDel="00000000" w:rsidP="00000000" w:rsidRDefault="00000000" w:rsidRPr="00000000" w14:paraId="000002D9">
      <w:pPr>
        <w:pStyle w:val="Heading3"/>
        <w:rPr/>
      </w:pPr>
      <w:bookmarkStart w:colFirst="0" w:colLast="0" w:name="_ld8kd7o4b1uw" w:id="36"/>
      <w:bookmarkEnd w:id="36"/>
      <w:r w:rsidDel="00000000" w:rsidR="00000000" w:rsidRPr="00000000">
        <w:rPr>
          <w:rtl w:val="0"/>
        </w:rPr>
        <w:t xml:space="preserve">Aggregation Service Agent</w:t>
      </w:r>
    </w:p>
    <w:p w:rsidR="00000000" w:rsidDel="00000000" w:rsidP="00000000" w:rsidRDefault="00000000" w:rsidRPr="00000000" w14:paraId="000002DA">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2DB">
      <w:pPr>
        <w:pStyle w:val="Heading4"/>
        <w:rPr/>
      </w:pPr>
      <w:bookmarkStart w:colFirst="0" w:colLast="0" w:name="_ystudlk3l9yc" w:id="37"/>
      <w:bookmarkEnd w:id="37"/>
      <w:r w:rsidDel="00000000" w:rsidR="00000000" w:rsidRPr="00000000">
        <w:rPr>
          <w:rtl w:val="0"/>
        </w:rPr>
        <w:t xml:space="preserve">Aggregation Agent Domain Model</w:t>
      </w:r>
    </w:p>
    <w:p w:rsidR="00000000" w:rsidDel="00000000" w:rsidP="00000000" w:rsidRDefault="00000000" w:rsidRPr="00000000" w14:paraId="000002DC">
      <w:pPr>
        <w:rPr/>
      </w:pPr>
      <w:r w:rsidDel="00000000" w:rsidR="00000000" w:rsidRPr="00000000">
        <w:rPr>
          <w:rtl w:val="0"/>
        </w:rPr>
        <w:t xml:space="preserve">Data Layer. DOM (Dynamic Object Model)</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shd w:fill="ffffff" w:val="clear"/>
        <w:rPr>
          <w:color w:val="222222"/>
        </w:rPr>
      </w:pPr>
      <w:r w:rsidDel="00000000" w:rsidR="00000000" w:rsidRPr="00000000">
        <w:rPr>
          <w:color w:val="222222"/>
          <w:rtl w:val="0"/>
        </w:rPr>
        <w:t xml:space="preserve">Aggregation produces:</w:t>
      </w:r>
    </w:p>
    <w:p w:rsidR="00000000" w:rsidDel="00000000" w:rsidP="00000000" w:rsidRDefault="00000000" w:rsidRPr="00000000" w14:paraId="000002DF">
      <w:pPr>
        <w:shd w:fill="ffffff" w:val="clear"/>
        <w:rPr>
          <w:color w:val="222222"/>
        </w:rPr>
      </w:pPr>
      <w:r w:rsidDel="00000000" w:rsidR="00000000" w:rsidRPr="00000000">
        <w:rPr>
          <w:color w:val="222222"/>
          <w:rtl w:val="0"/>
        </w:rPr>
        <w:t xml:space="preserve">. (CK, S, P, O)</w:t>
      </w:r>
    </w:p>
    <w:p w:rsidR="00000000" w:rsidDel="00000000" w:rsidP="00000000" w:rsidRDefault="00000000" w:rsidRPr="00000000" w14:paraId="000002E0">
      <w:pPr>
        <w:shd w:fill="ffffff" w:val="clear"/>
        <w:rPr>
          <w:color w:val="222222"/>
        </w:rPr>
      </w:pPr>
      <w:r w:rsidDel="00000000" w:rsidR="00000000" w:rsidRPr="00000000">
        <w:rPr>
          <w:color w:val="222222"/>
          <w:rtl w:val="0"/>
        </w:rPr>
        <w:t xml:space="preserve">. Attribute / Instance? : (Class, Instance, Attribute, Value) : DOM</w:t>
      </w:r>
    </w:p>
    <w:p w:rsidR="00000000" w:rsidDel="00000000" w:rsidP="00000000" w:rsidRDefault="00000000" w:rsidRPr="00000000" w14:paraId="000002E1">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Instance value (URI). Statement Instance is Occurrence of parent Instance Statement.</w:t>
      </w:r>
      <w:r w:rsidDel="00000000" w:rsidR="00000000" w:rsidRPr="00000000">
        <w:rPr>
          <w:rtl w:val="0"/>
        </w:rPr>
      </w:r>
    </w:p>
    <w:p w:rsidR="00000000" w:rsidDel="00000000" w:rsidP="00000000" w:rsidRDefault="00000000" w:rsidRPr="00000000" w14:paraId="000002E2">
      <w:pPr>
        <w:shd w:fill="ffffff" w:val="clear"/>
        <w:rPr>
          <w:color w:val="222222"/>
        </w:rPr>
      </w:pPr>
      <w:r w:rsidDel="00000000" w:rsidR="00000000" w:rsidRPr="00000000">
        <w:rPr>
          <w:color w:val="222222"/>
          <w:rtl w:val="0"/>
        </w:rPr>
        <w:t xml:space="preserve">. Until Attribute / Instance? definition (Classes). Instance Containment / Order (occurrence state / temporal? parts) hierarchies.</w:t>
      </w:r>
    </w:p>
    <w:p w:rsidR="00000000" w:rsidDel="00000000" w:rsidP="00000000" w:rsidRDefault="00000000" w:rsidRPr="00000000" w14:paraId="000002E3">
      <w:pPr>
        <w:shd w:fill="ffffff" w:val="clear"/>
        <w:rPr>
          <w:color w:val="222222"/>
        </w:rPr>
      </w:pPr>
      <w:r w:rsidDel="00000000" w:rsidR="00000000" w:rsidRPr="00000000">
        <w:rPr>
          <w:rtl w:val="0"/>
        </w:rPr>
      </w:r>
    </w:p>
    <w:p w:rsidR="00000000" w:rsidDel="00000000" w:rsidP="00000000" w:rsidRDefault="00000000" w:rsidRPr="00000000" w14:paraId="000002E4">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2E5">
      <w:pPr>
        <w:pStyle w:val="Heading4"/>
        <w:rPr/>
      </w:pPr>
      <w:bookmarkStart w:colFirst="0" w:colLast="0" w:name="_5grb8xg6wss3" w:id="38"/>
      <w:bookmarkEnd w:id="38"/>
      <w:r w:rsidDel="00000000" w:rsidR="00000000" w:rsidRPr="00000000">
        <w:rPr>
          <w:rtl w:val="0"/>
        </w:rPr>
        <w:t xml:space="preserve">Aggregation Agent Merge / Fold / Unfold</w:t>
      </w:r>
    </w:p>
    <w:p w:rsidR="00000000" w:rsidDel="00000000" w:rsidP="00000000" w:rsidRDefault="00000000" w:rsidRPr="00000000" w14:paraId="000002E6">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2E7">
      <w:pPr>
        <w:rPr/>
      </w:pPr>
      <w:r w:rsidDel="00000000" w:rsidR="00000000" w:rsidRPr="00000000">
        <w:rPr>
          <w:rtl w:val="0"/>
        </w:rPr>
        <w:t xml:space="preserve">TODO.</w:t>
      </w:r>
    </w:p>
    <w:p w:rsidR="00000000" w:rsidDel="00000000" w:rsidP="00000000" w:rsidRDefault="00000000" w:rsidRPr="00000000" w14:paraId="000002E8">
      <w:pPr>
        <w:pStyle w:val="Heading3"/>
        <w:rPr/>
      </w:pPr>
      <w:bookmarkStart w:colFirst="0" w:colLast="0" w:name="_lu0ndtng3l8" w:id="39"/>
      <w:bookmarkEnd w:id="39"/>
      <w:r w:rsidDel="00000000" w:rsidR="00000000" w:rsidRPr="00000000">
        <w:rPr>
          <w:rtl w:val="0"/>
        </w:rPr>
        <w:t xml:space="preserve">Alignment Service Agent</w:t>
      </w:r>
    </w:p>
    <w:p w:rsidR="00000000" w:rsidDel="00000000" w:rsidP="00000000" w:rsidRDefault="00000000" w:rsidRPr="00000000" w14:paraId="000002E9">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2EA">
      <w:pPr>
        <w:pStyle w:val="Heading4"/>
        <w:rPr/>
      </w:pPr>
      <w:bookmarkStart w:colFirst="0" w:colLast="0" w:name="_xpp350x451xh" w:id="40"/>
      <w:bookmarkEnd w:id="40"/>
      <w:r w:rsidDel="00000000" w:rsidR="00000000" w:rsidRPr="00000000">
        <w:rPr>
          <w:rtl w:val="0"/>
        </w:rPr>
        <w:t xml:space="preserve">Alignment Agent Domain Model</w:t>
      </w:r>
    </w:p>
    <w:p w:rsidR="00000000" w:rsidDel="00000000" w:rsidP="00000000" w:rsidRDefault="00000000" w:rsidRPr="00000000" w14:paraId="000002EB">
      <w:pPr>
        <w:rPr/>
      </w:pPr>
      <w:r w:rsidDel="00000000" w:rsidR="00000000" w:rsidRPr="00000000">
        <w:rPr>
          <w:rtl w:val="0"/>
        </w:rPr>
        <w:t xml:space="preserve">Information Layer. N-ary Dimensional Relationships Modelling.</w:t>
      </w:r>
    </w:p>
    <w:p w:rsidR="00000000" w:rsidDel="00000000" w:rsidP="00000000" w:rsidRDefault="00000000" w:rsidRPr="00000000" w14:paraId="000002EC">
      <w:pPr>
        <w:shd w:fill="ffffff" w:val="clear"/>
        <w:rPr>
          <w:color w:val="222222"/>
        </w:rPr>
      </w:pPr>
      <w:r w:rsidDel="00000000" w:rsidR="00000000" w:rsidRPr="00000000">
        <w:rPr>
          <w:rtl w:val="0"/>
        </w:rPr>
      </w:r>
    </w:p>
    <w:p w:rsidR="00000000" w:rsidDel="00000000" w:rsidP="00000000" w:rsidRDefault="00000000" w:rsidRPr="00000000" w14:paraId="000002ED">
      <w:pPr>
        <w:shd w:fill="ffffff" w:val="clear"/>
        <w:rPr>
          <w:color w:val="222222"/>
        </w:rPr>
      </w:pPr>
      <w:r w:rsidDel="00000000" w:rsidR="00000000" w:rsidRPr="00000000">
        <w:rPr>
          <w:color w:val="222222"/>
          <w:rtl w:val="0"/>
        </w:rPr>
        <w:t xml:space="preserve">Alignment produces:</w:t>
      </w:r>
    </w:p>
    <w:p w:rsidR="00000000" w:rsidDel="00000000" w:rsidP="00000000" w:rsidRDefault="00000000" w:rsidRPr="00000000" w14:paraId="000002EE">
      <w:pPr>
        <w:shd w:fill="ffffff" w:val="clear"/>
        <w:rPr>
          <w:color w:val="222222"/>
        </w:rPr>
      </w:pPr>
      <w:r w:rsidDel="00000000" w:rsidR="00000000" w:rsidRPr="00000000">
        <w:rPr>
          <w:color w:val="222222"/>
          <w:rtl w:val="0"/>
        </w:rPr>
        <w:t xml:space="preserve">. (CK, SK, PK, OK)</w:t>
      </w:r>
    </w:p>
    <w:p w:rsidR="00000000" w:rsidDel="00000000" w:rsidP="00000000" w:rsidRDefault="00000000" w:rsidRPr="00000000" w14:paraId="000002EF">
      <w:pPr>
        <w:shd w:fill="ffffff" w:val="clear"/>
        <w:rPr>
          <w:color w:val="222222"/>
        </w:rPr>
      </w:pPr>
      <w:r w:rsidDel="00000000" w:rsidR="00000000" w:rsidRPr="00000000">
        <w:rPr>
          <w:color w:val="222222"/>
          <w:rtl w:val="0"/>
        </w:rPr>
        <w:t xml:space="preserve">. Axis / Fact? : (Dimension, Fact / MeasurementValue, Axis, AxisValue) : Dimensional Alignment</w:t>
      </w:r>
    </w:p>
    <w:p w:rsidR="00000000" w:rsidDel="00000000" w:rsidP="00000000" w:rsidRDefault="00000000" w:rsidRPr="00000000" w14:paraId="000002F0">
      <w:pPr>
        <w:shd w:fill="ffffff" w:val="clear"/>
        <w:rPr>
          <w:color w:val="222222"/>
        </w:rPr>
      </w:pPr>
      <w:r w:rsidDel="00000000" w:rsidR="00000000" w:rsidRPr="00000000">
        <w:rPr>
          <w:color w:val="222222"/>
          <w:rtl w:val="0"/>
        </w:rPr>
        <w:t xml:space="preserve">. Facts table with dimensions tables FKs. Graph / Quad Statements encoding.</w:t>
      </w:r>
    </w:p>
    <w:p w:rsidR="00000000" w:rsidDel="00000000" w:rsidP="00000000" w:rsidRDefault="00000000" w:rsidRPr="00000000" w14:paraId="000002F1">
      <w:pPr>
        <w:shd w:fill="ffffff" w:val="clear"/>
        <w:rPr>
          <w:color w:val="222222"/>
        </w:rPr>
      </w:pPr>
      <w:r w:rsidDel="00000000" w:rsidR="00000000" w:rsidRPr="00000000">
        <w:rPr>
          <w:color w:val="222222"/>
          <w:rtl w:val="0"/>
        </w:rPr>
        <w:t xml:space="preserve">. </w:t>
      </w:r>
      <w:r w:rsidDel="00000000" w:rsidR="00000000" w:rsidRPr="00000000">
        <w:rPr>
          <w:color w:val="222222"/>
          <w:rtl w:val="0"/>
        </w:rPr>
        <w:t xml:space="preserve">Statement Resource URI encodes Fact value (URI). Statement Fact is Occurrence of parent Fact Statement.</w:t>
      </w:r>
      <w:r w:rsidDel="00000000" w:rsidR="00000000" w:rsidRPr="00000000">
        <w:rPr>
          <w:rtl w:val="0"/>
        </w:rPr>
      </w:r>
    </w:p>
    <w:p w:rsidR="00000000" w:rsidDel="00000000" w:rsidP="00000000" w:rsidRDefault="00000000" w:rsidRPr="00000000" w14:paraId="000002F2">
      <w:pPr>
        <w:shd w:fill="ffffff" w:val="clear"/>
        <w:rPr>
          <w:color w:val="222222"/>
        </w:rPr>
      </w:pPr>
      <w:r w:rsidDel="00000000" w:rsidR="00000000" w:rsidRPr="00000000">
        <w:rPr>
          <w:color w:val="222222"/>
          <w:rtl w:val="0"/>
        </w:rPr>
        <w:t xml:space="preserve">. Until Axis / Fact? definition (Dimension). Facts Containment / Order hierarchies.</w:t>
      </w:r>
    </w:p>
    <w:p w:rsidR="00000000" w:rsidDel="00000000" w:rsidP="00000000" w:rsidRDefault="00000000" w:rsidRPr="00000000" w14:paraId="000002F3">
      <w:pPr>
        <w:shd w:fill="ffffff" w:val="clear"/>
        <w:rPr/>
      </w:pPr>
      <w:r w:rsidDel="00000000" w:rsidR="00000000" w:rsidRPr="00000000">
        <w:rPr>
          <w:color w:val="222222"/>
          <w:rtl w:val="0"/>
        </w:rPr>
        <w:t xml:space="preserve">. Ontology matching, links / attributes prediction: Same Fact value for same Axis different AxisValues (PK).</w:t>
      </w:r>
      <w:r w:rsidDel="00000000" w:rsidR="00000000" w:rsidRPr="00000000">
        <w:rPr>
          <w:rtl w:val="0"/>
        </w:rPr>
      </w:r>
    </w:p>
    <w:p w:rsidR="00000000" w:rsidDel="00000000" w:rsidP="00000000" w:rsidRDefault="00000000" w:rsidRPr="00000000" w14:paraId="000002F4">
      <w:pPr>
        <w:shd w:fill="ffffff" w:val="clear"/>
        <w:rPr/>
      </w:pPr>
      <w:r w:rsidDel="00000000" w:rsidR="00000000" w:rsidRPr="00000000">
        <w:rPr>
          <w:rtl w:val="0"/>
        </w:rPr>
      </w:r>
    </w:p>
    <w:p w:rsidR="00000000" w:rsidDel="00000000" w:rsidP="00000000" w:rsidRDefault="00000000" w:rsidRPr="00000000" w14:paraId="000002F5">
      <w:pPr>
        <w:shd w:fill="ffffff" w:val="clear"/>
        <w:rPr>
          <w:color w:val="222222"/>
        </w:rPr>
      </w:pPr>
      <w:r w:rsidDel="00000000" w:rsidR="00000000" w:rsidRPr="00000000">
        <w:rPr>
          <w:color w:val="222222"/>
          <w:rtl w:val="0"/>
        </w:rPr>
        <w:t xml:space="preserve">Alignment:</w:t>
      </w:r>
    </w:p>
    <w:p w:rsidR="00000000" w:rsidDel="00000000" w:rsidP="00000000" w:rsidRDefault="00000000" w:rsidRPr="00000000" w14:paraId="000002F6">
      <w:pPr>
        <w:shd w:fill="ffffff" w:val="clear"/>
        <w:rPr>
          <w:color w:val="222222"/>
        </w:rPr>
      </w:pPr>
      <w:r w:rsidDel="00000000" w:rsidR="00000000" w:rsidRPr="00000000">
        <w:rPr>
          <w:rtl w:val="0"/>
        </w:rPr>
      </w:r>
    </w:p>
    <w:p w:rsidR="00000000" w:rsidDel="00000000" w:rsidP="00000000" w:rsidRDefault="00000000" w:rsidRPr="00000000" w14:paraId="000002F7">
      <w:pPr>
        <w:shd w:fill="ffffff" w:val="clear"/>
        <w:rPr>
          <w:color w:val="222222"/>
        </w:rPr>
      </w:pPr>
      <w:r w:rsidDel="00000000" w:rsidR="00000000" w:rsidRPr="00000000">
        <w:rPr>
          <w:color w:val="222222"/>
          <w:rtl w:val="0"/>
        </w:rPr>
        <w:t xml:space="preserve">(Marriage, :aMarriage, :church, :aChurch)</w:t>
      </w:r>
    </w:p>
    <w:p w:rsidR="00000000" w:rsidDel="00000000" w:rsidP="00000000" w:rsidRDefault="00000000" w:rsidRPr="00000000" w14:paraId="000002F8">
      <w:pPr>
        <w:shd w:fill="ffffff" w:val="clear"/>
        <w:rPr>
          <w:color w:val="222222"/>
        </w:rPr>
      </w:pPr>
      <w:r w:rsidDel="00000000" w:rsidR="00000000" w:rsidRPr="00000000">
        <w:rPr>
          <w:color w:val="222222"/>
          <w:rtl w:val="0"/>
        </w:rPr>
        <w:t xml:space="preserve">(Marriage, :aMarriage, :date, :aDate)</w:t>
      </w:r>
    </w:p>
    <w:p w:rsidR="00000000" w:rsidDel="00000000" w:rsidP="00000000" w:rsidRDefault="00000000" w:rsidRPr="00000000" w14:paraId="000002F9">
      <w:pPr>
        <w:shd w:fill="ffffff" w:val="clear"/>
        <w:rPr>
          <w:color w:val="222222"/>
        </w:rPr>
      </w:pPr>
      <w:r w:rsidDel="00000000" w:rsidR="00000000" w:rsidRPr="00000000">
        <w:rPr>
          <w:color w:val="222222"/>
          <w:rtl w:val="0"/>
        </w:rPr>
        <w:t xml:space="preserve">(Marriage, :aMarriage, :husband, :aPerson)</w:t>
      </w:r>
    </w:p>
    <w:p w:rsidR="00000000" w:rsidDel="00000000" w:rsidP="00000000" w:rsidRDefault="00000000" w:rsidRPr="00000000" w14:paraId="000002FA">
      <w:pPr>
        <w:shd w:fill="ffffff" w:val="clear"/>
        <w:rPr>
          <w:color w:val="222222"/>
        </w:rPr>
      </w:pPr>
      <w:r w:rsidDel="00000000" w:rsidR="00000000" w:rsidRPr="00000000">
        <w:rPr>
          <w:color w:val="222222"/>
          <w:rtl w:val="0"/>
        </w:rPr>
        <w:t xml:space="preserve">(Marriage, :aMarriage, :wife, :anotherPerson)</w:t>
      </w:r>
    </w:p>
    <w:p w:rsidR="00000000" w:rsidDel="00000000" w:rsidP="00000000" w:rsidRDefault="00000000" w:rsidRPr="00000000" w14:paraId="000002FB">
      <w:pPr>
        <w:shd w:fill="ffffff" w:val="clear"/>
        <w:rPr>
          <w:color w:val="222222"/>
        </w:rPr>
      </w:pPr>
      <w:r w:rsidDel="00000000" w:rsidR="00000000" w:rsidRPr="00000000">
        <w:rPr>
          <w:color w:val="222222"/>
          <w:rtl w:val="0"/>
        </w:rPr>
        <w:t xml:space="preserve">(Churchs, :aChurch, :city, :aCity)</w:t>
      </w:r>
    </w:p>
    <w:p w:rsidR="00000000" w:rsidDel="00000000" w:rsidP="00000000" w:rsidRDefault="00000000" w:rsidRPr="00000000" w14:paraId="000002FC">
      <w:pPr>
        <w:shd w:fill="ffffff" w:val="clear"/>
        <w:rPr>
          <w:color w:val="222222"/>
        </w:rPr>
      </w:pPr>
      <w:r w:rsidDel="00000000" w:rsidR="00000000" w:rsidRPr="00000000">
        <w:rPr>
          <w:color w:val="222222"/>
          <w:rtl w:val="0"/>
        </w:rPr>
        <w:t xml:space="preserve">From / To:? (Person, :aPerson, :wife / :marriedWith, :anoterPerson)</w:t>
      </w:r>
    </w:p>
    <w:p w:rsidR="00000000" w:rsidDel="00000000" w:rsidP="00000000" w:rsidRDefault="00000000" w:rsidRPr="00000000" w14:paraId="000002FD">
      <w:pPr>
        <w:shd w:fill="ffffff" w:val="clear"/>
        <w:rPr>
          <w:color w:val="222222"/>
        </w:rPr>
      </w:pPr>
      <w:r w:rsidDel="00000000" w:rsidR="00000000" w:rsidRPr="00000000">
        <w:rPr>
          <w:rtl w:val="0"/>
        </w:rPr>
      </w:r>
    </w:p>
    <w:p w:rsidR="00000000" w:rsidDel="00000000" w:rsidP="00000000" w:rsidRDefault="00000000" w:rsidRPr="00000000" w14:paraId="000002FE">
      <w:pPr>
        <w:shd w:fill="ffffff" w:val="clear"/>
        <w:rPr>
          <w:color w:val="222222"/>
        </w:rPr>
      </w:pPr>
      <w:r w:rsidDel="00000000" w:rsidR="00000000" w:rsidRPr="00000000">
        <w:rPr>
          <w:color w:val="222222"/>
          <w:rtl w:val="0"/>
        </w:rPr>
        <w:t xml:space="preserve">(Sales, :aSale, :store, :aStore)</w:t>
      </w:r>
    </w:p>
    <w:p w:rsidR="00000000" w:rsidDel="00000000" w:rsidP="00000000" w:rsidRDefault="00000000" w:rsidRPr="00000000" w14:paraId="000002FF">
      <w:pPr>
        <w:shd w:fill="ffffff" w:val="clear"/>
        <w:rPr>
          <w:color w:val="222222"/>
        </w:rPr>
      </w:pPr>
      <w:r w:rsidDel="00000000" w:rsidR="00000000" w:rsidRPr="00000000">
        <w:rPr>
          <w:color w:val="222222"/>
          <w:rtl w:val="0"/>
        </w:rPr>
        <w:t xml:space="preserve">(Sales, :aSale, :product, :aProduct)</w:t>
      </w:r>
    </w:p>
    <w:p w:rsidR="00000000" w:rsidDel="00000000" w:rsidP="00000000" w:rsidRDefault="00000000" w:rsidRPr="00000000" w14:paraId="00000300">
      <w:pPr>
        <w:shd w:fill="ffffff" w:val="clear"/>
        <w:rPr>
          <w:color w:val="222222"/>
        </w:rPr>
      </w:pPr>
      <w:r w:rsidDel="00000000" w:rsidR="00000000" w:rsidRPr="00000000">
        <w:rPr>
          <w:color w:val="222222"/>
          <w:rtl w:val="0"/>
        </w:rPr>
        <w:t xml:space="preserve">(Sales, :aSale, :qty, :aQty)</w:t>
      </w:r>
    </w:p>
    <w:p w:rsidR="00000000" w:rsidDel="00000000" w:rsidP="00000000" w:rsidRDefault="00000000" w:rsidRPr="00000000" w14:paraId="00000301">
      <w:pPr>
        <w:shd w:fill="ffffff" w:val="clear"/>
        <w:rPr>
          <w:color w:val="222222"/>
        </w:rPr>
      </w:pPr>
      <w:r w:rsidDel="00000000" w:rsidR="00000000" w:rsidRPr="00000000">
        <w:rPr>
          <w:color w:val="222222"/>
          <w:rtl w:val="0"/>
        </w:rPr>
        <w:t xml:space="preserve">(Sales, :aSale, :date, :aDate)</w:t>
      </w:r>
    </w:p>
    <w:p w:rsidR="00000000" w:rsidDel="00000000" w:rsidP="00000000" w:rsidRDefault="00000000" w:rsidRPr="00000000" w14:paraId="00000302">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303">
      <w:pPr>
        <w:shd w:fill="ffffff" w:val="clear"/>
        <w:rPr/>
      </w:pPr>
      <w:r w:rsidDel="00000000" w:rsidR="00000000" w:rsidRPr="00000000">
        <w:rPr>
          <w:color w:val="222222"/>
          <w:rtl w:val="0"/>
        </w:rPr>
        <w:t xml:space="preserve">From / To:? (Products, :aStore, :sold, :aProduct)</w:t>
      </w:r>
      <w:r w:rsidDel="00000000" w:rsidR="00000000" w:rsidRPr="00000000">
        <w:rPr>
          <w:rtl w:val="0"/>
        </w:rPr>
      </w:r>
    </w:p>
    <w:p w:rsidR="00000000" w:rsidDel="00000000" w:rsidP="00000000" w:rsidRDefault="00000000" w:rsidRPr="00000000" w14:paraId="00000304">
      <w:pPr>
        <w:shd w:fill="ffffff" w:val="clear"/>
        <w:rPr/>
      </w:pPr>
      <w:r w:rsidDel="00000000" w:rsidR="00000000" w:rsidRPr="00000000">
        <w:rPr>
          <w:rtl w:val="0"/>
        </w:rPr>
      </w:r>
    </w:p>
    <w:p w:rsidR="00000000" w:rsidDel="00000000" w:rsidP="00000000" w:rsidRDefault="00000000" w:rsidRPr="00000000" w14:paraId="00000305">
      <w:pPr>
        <w:shd w:fill="ffffff" w:val="clea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306">
      <w:pPr>
        <w:pStyle w:val="Heading4"/>
        <w:rPr/>
      </w:pPr>
      <w:bookmarkStart w:colFirst="0" w:colLast="0" w:name="_2oyhan3vpzdm" w:id="41"/>
      <w:bookmarkEnd w:id="41"/>
      <w:r w:rsidDel="00000000" w:rsidR="00000000" w:rsidRPr="00000000">
        <w:rPr>
          <w:rtl w:val="0"/>
        </w:rPr>
        <w:t xml:space="preserve">Alignment Agent Merge / Fold / Unfold</w:t>
      </w:r>
    </w:p>
    <w:p w:rsidR="00000000" w:rsidDel="00000000" w:rsidP="00000000" w:rsidRDefault="00000000" w:rsidRPr="00000000" w14:paraId="00000307">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08">
      <w:pPr>
        <w:rPr/>
      </w:pPr>
      <w:r w:rsidDel="00000000" w:rsidR="00000000" w:rsidRPr="00000000">
        <w:rPr>
          <w:rtl w:val="0"/>
        </w:rPr>
        <w:t xml:space="preserve">TODO.</w:t>
      </w:r>
    </w:p>
    <w:p w:rsidR="00000000" w:rsidDel="00000000" w:rsidP="00000000" w:rsidRDefault="00000000" w:rsidRPr="00000000" w14:paraId="00000309">
      <w:pPr>
        <w:pStyle w:val="Heading3"/>
        <w:rPr/>
      </w:pPr>
      <w:bookmarkStart w:colFirst="0" w:colLast="0" w:name="_yk4120gc18wf" w:id="42"/>
      <w:bookmarkEnd w:id="42"/>
      <w:r w:rsidDel="00000000" w:rsidR="00000000" w:rsidRPr="00000000">
        <w:rPr>
          <w:rtl w:val="0"/>
        </w:rPr>
        <w:t xml:space="preserve">Activation Service Agent</w:t>
      </w:r>
    </w:p>
    <w:p w:rsidR="00000000" w:rsidDel="00000000" w:rsidP="00000000" w:rsidRDefault="00000000" w:rsidRPr="00000000" w14:paraId="0000030A">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30B">
      <w:pPr>
        <w:pStyle w:val="Heading4"/>
        <w:rPr/>
      </w:pPr>
      <w:bookmarkStart w:colFirst="0" w:colLast="0" w:name="_iw6492wko9y" w:id="43"/>
      <w:bookmarkEnd w:id="43"/>
      <w:r w:rsidDel="00000000" w:rsidR="00000000" w:rsidRPr="00000000">
        <w:rPr>
          <w:rtl w:val="0"/>
        </w:rPr>
        <w:t xml:space="preserve">Activation Agent Domain Model</w:t>
      </w:r>
    </w:p>
    <w:p w:rsidR="00000000" w:rsidDel="00000000" w:rsidP="00000000" w:rsidRDefault="00000000" w:rsidRPr="00000000" w14:paraId="0000030C">
      <w:pPr>
        <w:rPr/>
      </w:pPr>
      <w:r w:rsidDel="00000000" w:rsidR="00000000" w:rsidRPr="00000000">
        <w:rPr>
          <w:rtl w:val="0"/>
        </w:rPr>
        <w:t xml:space="preserve">Knowledge Layer. DCI Contexts, Roles, Actors, Interactions.</w:t>
      </w:r>
    </w:p>
    <w:p w:rsidR="00000000" w:rsidDel="00000000" w:rsidP="00000000" w:rsidRDefault="00000000" w:rsidRPr="00000000" w14:paraId="0000030D">
      <w:pPr>
        <w:shd w:fill="ffffff" w:val="clear"/>
        <w:rPr>
          <w:color w:val="222222"/>
        </w:rPr>
      </w:pPr>
      <w:r w:rsidDel="00000000" w:rsidR="00000000" w:rsidRPr="00000000">
        <w:rPr>
          <w:rtl w:val="0"/>
        </w:rPr>
      </w:r>
    </w:p>
    <w:p w:rsidR="00000000" w:rsidDel="00000000" w:rsidP="00000000" w:rsidRDefault="00000000" w:rsidRPr="00000000" w14:paraId="0000030E">
      <w:pPr>
        <w:shd w:fill="ffffff" w:val="clear"/>
        <w:rPr>
          <w:color w:val="222222"/>
        </w:rPr>
      </w:pPr>
      <w:r w:rsidDel="00000000" w:rsidR="00000000" w:rsidRPr="00000000">
        <w:rPr>
          <w:color w:val="222222"/>
          <w:rtl w:val="0"/>
        </w:rPr>
        <w:t xml:space="preserve">Activation produces:</w:t>
      </w:r>
    </w:p>
    <w:p w:rsidR="00000000" w:rsidDel="00000000" w:rsidP="00000000" w:rsidRDefault="00000000" w:rsidRPr="00000000" w14:paraId="0000030F">
      <w:pPr>
        <w:shd w:fill="ffffff" w:val="clear"/>
        <w:rPr>
          <w:color w:val="222222"/>
        </w:rPr>
      </w:pPr>
      <w:r w:rsidDel="00000000" w:rsidR="00000000" w:rsidRPr="00000000">
        <w:rPr>
          <w:color w:val="222222"/>
          <w:rtl w:val="0"/>
        </w:rPr>
        <w:t xml:space="preserve">. Interaction / Role? : (Context, Role, Interaction, Actor / RoleState) : DCI</w:t>
      </w:r>
    </w:p>
    <w:p w:rsidR="00000000" w:rsidDel="00000000" w:rsidP="00000000" w:rsidRDefault="00000000" w:rsidRPr="00000000" w14:paraId="00000310">
      <w:pPr>
        <w:shd w:fill="ffffff" w:val="clear"/>
        <w:rPr>
          <w:color w:val="222222"/>
        </w:rPr>
      </w:pPr>
      <w:r w:rsidDel="00000000" w:rsidR="00000000" w:rsidRPr="00000000">
        <w:rPr>
          <w:color w:val="222222"/>
          <w:rtl w:val="0"/>
        </w:rPr>
        <w:t xml:space="preserve">. Statement Resource URI encodes Role value (URI). Statement Role is Occurrence of parent Role Statement.</w:t>
      </w:r>
    </w:p>
    <w:p w:rsidR="00000000" w:rsidDel="00000000" w:rsidP="00000000" w:rsidRDefault="00000000" w:rsidRPr="00000000" w14:paraId="00000311">
      <w:pPr>
        <w:shd w:fill="ffffff" w:val="clear"/>
        <w:rPr>
          <w:color w:val="222222"/>
        </w:rPr>
      </w:pPr>
      <w:r w:rsidDel="00000000" w:rsidR="00000000" w:rsidRPr="00000000">
        <w:rPr>
          <w:color w:val="222222"/>
          <w:rtl w:val="0"/>
        </w:rPr>
        <w:t xml:space="preserve">. Until Interaction / Role? definition (Contexts / use cases). Containment / Order (contexts interaction roles) hierarchies.</w:t>
      </w:r>
    </w:p>
    <w:p w:rsidR="00000000" w:rsidDel="00000000" w:rsidP="00000000" w:rsidRDefault="00000000" w:rsidRPr="00000000" w14:paraId="00000312">
      <w:pPr>
        <w:shd w:fill="ffffff" w:val="clear"/>
        <w:rPr>
          <w:color w:val="222222"/>
        </w:rPr>
      </w:pPr>
      <w:r w:rsidDel="00000000" w:rsidR="00000000" w:rsidRPr="00000000">
        <w:rPr>
          <w:rtl w:val="0"/>
        </w:rPr>
      </w:r>
    </w:p>
    <w:p w:rsidR="00000000" w:rsidDel="00000000" w:rsidP="00000000" w:rsidRDefault="00000000" w:rsidRPr="00000000" w14:paraId="00000313">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314">
      <w:pPr>
        <w:pStyle w:val="Heading4"/>
        <w:rPr/>
      </w:pPr>
      <w:bookmarkStart w:colFirst="0" w:colLast="0" w:name="_sdovydd8jbwj" w:id="44"/>
      <w:bookmarkEnd w:id="44"/>
      <w:r w:rsidDel="00000000" w:rsidR="00000000" w:rsidRPr="00000000">
        <w:rPr>
          <w:rtl w:val="0"/>
        </w:rPr>
        <w:t xml:space="preserve">Activation Agent Merge / Fold / Unfold</w:t>
      </w:r>
    </w:p>
    <w:p w:rsidR="00000000" w:rsidDel="00000000" w:rsidP="00000000" w:rsidRDefault="00000000" w:rsidRPr="00000000" w14:paraId="00000315">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16">
      <w:pPr>
        <w:rPr/>
      </w:pPr>
      <w:r w:rsidDel="00000000" w:rsidR="00000000" w:rsidRPr="00000000">
        <w:rPr>
          <w:rtl w:val="0"/>
        </w:rPr>
        <w:t xml:space="preserve">TODO.</w:t>
      </w:r>
    </w:p>
    <w:p w:rsidR="00000000" w:rsidDel="00000000" w:rsidP="00000000" w:rsidRDefault="00000000" w:rsidRPr="00000000" w14:paraId="00000317">
      <w:pPr>
        <w:pStyle w:val="Heading3"/>
        <w:rPr/>
      </w:pPr>
      <w:bookmarkStart w:colFirst="0" w:colLast="0" w:name="_unxiex8ycrut" w:id="45"/>
      <w:bookmarkEnd w:id="45"/>
      <w:r w:rsidDel="00000000" w:rsidR="00000000" w:rsidRPr="00000000">
        <w:rPr>
          <w:rtl w:val="0"/>
        </w:rPr>
        <w:t xml:space="preserve">Helper Services</w:t>
      </w:r>
    </w:p>
    <w:p w:rsidR="00000000" w:rsidDel="00000000" w:rsidP="00000000" w:rsidRDefault="00000000" w:rsidRPr="00000000" w14:paraId="00000318">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rPr/>
      </w:pPr>
      <w:r w:rsidDel="00000000" w:rsidR="00000000" w:rsidRPr="00000000">
        <w:rPr>
          <w:rtl w:val="0"/>
        </w:rPr>
        <w:t xml:space="preserve">“Leverage X” Sections Functional APIs.</w:t>
      </w:r>
    </w:p>
    <w:p w:rsidR="00000000" w:rsidDel="00000000" w:rsidP="00000000" w:rsidRDefault="00000000" w:rsidRPr="00000000" w14:paraId="0000031B">
      <w:pPr>
        <w:rPr/>
      </w:pPr>
      <w:r w:rsidDel="00000000" w:rsidR="00000000" w:rsidRPr="00000000">
        <w:rPr>
          <w:rtl w:val="0"/>
        </w:rPr>
      </w:r>
    </w:p>
    <w:p w:rsidR="00000000" w:rsidDel="00000000" w:rsidP="00000000" w:rsidRDefault="00000000" w:rsidRPr="00000000" w14:paraId="0000031C">
      <w:pPr>
        <w:rPr/>
      </w:pPr>
      <w:r w:rsidDel="00000000" w:rsidR="00000000" w:rsidRPr="00000000">
        <w:rPr>
          <w:rtl w:val="0"/>
        </w:rPr>
        <w:t xml:space="preserve">Kinds as Extensional Function Definitions Functional APIs.</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1F">
      <w:pPr>
        <w:pStyle w:val="Heading4"/>
        <w:rPr/>
      </w:pPr>
      <w:bookmarkStart w:colFirst="0" w:colLast="0" w:name="_4qvfuly2ipq2" w:id="46"/>
      <w:bookmarkEnd w:id="46"/>
      <w:r w:rsidDel="00000000" w:rsidR="00000000" w:rsidRPr="00000000">
        <w:rPr>
          <w:rtl w:val="0"/>
        </w:rPr>
        <w:t xml:space="preserve">Registry Service</w:t>
      </w:r>
    </w:p>
    <w:p w:rsidR="00000000" w:rsidDel="00000000" w:rsidP="00000000" w:rsidRDefault="00000000" w:rsidRPr="00000000" w14:paraId="00000320">
      <w:pPr>
        <w:rPr/>
      </w:pPr>
      <w:r w:rsidDel="00000000" w:rsidR="00000000" w:rsidRPr="00000000">
        <w:rPr>
          <w:rtl w:val="0"/>
        </w:rPr>
        <w:t xml:space="preserve">Registry API Functional Definitions.</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323">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324">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325">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32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32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2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2A">
      <w:pPr>
        <w:pStyle w:val="Heading4"/>
        <w:rPr/>
      </w:pPr>
      <w:bookmarkStart w:colFirst="0" w:colLast="0" w:name="_mjabd397mqn" w:id="47"/>
      <w:bookmarkEnd w:id="47"/>
      <w:r w:rsidDel="00000000" w:rsidR="00000000" w:rsidRPr="00000000">
        <w:rPr>
          <w:rtl w:val="0"/>
        </w:rPr>
        <w:t xml:space="preserve">Naming Service</w:t>
      </w:r>
    </w:p>
    <w:p w:rsidR="00000000" w:rsidDel="00000000" w:rsidP="00000000" w:rsidRDefault="00000000" w:rsidRPr="00000000" w14:paraId="0000032B">
      <w:pPr>
        <w:rPr/>
      </w:pPr>
      <w:r w:rsidDel="00000000" w:rsidR="00000000" w:rsidRPr="00000000">
        <w:rPr>
          <w:rtl w:val="0"/>
        </w:rPr>
        <w:t xml:space="preserve">Naming API Functional Definitions.</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t xml:space="preserve">Formal Grammars / LLM Models.</w:t>
      </w:r>
    </w:p>
    <w:p w:rsidR="00000000" w:rsidDel="00000000" w:rsidP="00000000" w:rsidRDefault="00000000" w:rsidRPr="00000000" w14:paraId="0000032E">
      <w:pPr>
        <w:rPr/>
      </w:pPr>
      <w:r w:rsidDel="00000000" w:rsidR="00000000" w:rsidRPr="00000000">
        <w:rPr>
          <w:rtl w:val="0"/>
        </w:rPr>
        <w:t xml:space="preserve">Names Relationships in Contexts / Identity Resolution (NER).</w:t>
      </w:r>
    </w:p>
    <w:p w:rsidR="00000000" w:rsidDel="00000000" w:rsidP="00000000" w:rsidRDefault="00000000" w:rsidRPr="00000000" w14:paraId="0000032F">
      <w:pPr>
        <w:rPr/>
      </w:pPr>
      <w:r w:rsidDel="00000000" w:rsidR="00000000" w:rsidRPr="00000000">
        <w:rPr>
          <w:rtl w:val="0"/>
        </w:rPr>
        <w:t xml:space="preserve">Representations Rendering / Parsing. Messages Representations.</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t xml:space="preserve">TODO</w:t>
      </w:r>
    </w:p>
    <w:p w:rsidR="00000000" w:rsidDel="00000000" w:rsidP="00000000" w:rsidRDefault="00000000" w:rsidRPr="00000000" w14:paraId="00000332">
      <w:pPr>
        <w:pStyle w:val="Heading4"/>
        <w:rPr/>
      </w:pPr>
      <w:bookmarkStart w:colFirst="0" w:colLast="0" w:name="_i87we4txd2xb" w:id="48"/>
      <w:bookmarkEnd w:id="48"/>
      <w:r w:rsidDel="00000000" w:rsidR="00000000" w:rsidRPr="00000000">
        <w:rPr>
          <w:rtl w:val="0"/>
        </w:rPr>
        <w:t xml:space="preserve">Index Service</w:t>
      </w:r>
    </w:p>
    <w:p w:rsidR="00000000" w:rsidDel="00000000" w:rsidP="00000000" w:rsidRDefault="00000000" w:rsidRPr="00000000" w14:paraId="00000333">
      <w:pPr>
        <w:rPr/>
      </w:pPr>
      <w:r w:rsidDel="00000000" w:rsidR="00000000" w:rsidRPr="00000000">
        <w:rPr>
          <w:rtl w:val="0"/>
        </w:rPr>
        <w:t xml:space="preserve">Index API FCA / CPPE / Sets Functional Definitions.</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336">
      <w:pPr>
        <w:numPr>
          <w:ilvl w:val="0"/>
          <w:numId w:val="57"/>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337">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338">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339">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33A">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33B">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33C">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33D">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33E">
      <w:pPr>
        <w:numPr>
          <w:ilvl w:val="0"/>
          <w:numId w:val="57"/>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33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4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34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4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43">
      <w:pPr>
        <w:pStyle w:val="Heading2"/>
        <w:rPr/>
      </w:pPr>
      <w:bookmarkStart w:colFirst="0" w:colLast="0" w:name="_hz9o9331ejb3" w:id="49"/>
      <w:bookmarkEnd w:id="49"/>
      <w:r w:rsidDel="00000000" w:rsidR="00000000" w:rsidRPr="00000000">
        <w:rPr>
          <w:rtl w:val="0"/>
        </w:rPr>
        <w:t xml:space="preserve">State / IO Functional Addressing Features</w:t>
      </w:r>
    </w:p>
    <w:p w:rsidR="00000000" w:rsidDel="00000000" w:rsidP="00000000" w:rsidRDefault="00000000" w:rsidRPr="00000000" w14:paraId="00000344">
      <w:pPr>
        <w:rPr/>
      </w:pPr>
      <w:r w:rsidDel="00000000" w:rsidR="00000000" w:rsidRPr="00000000">
        <w:rPr>
          <w:rtl w:val="0"/>
        </w:rPr>
        <w:t xml:space="preserve">State Monad.</w:t>
      </w:r>
    </w:p>
    <w:p w:rsidR="00000000" w:rsidDel="00000000" w:rsidP="00000000" w:rsidRDefault="00000000" w:rsidRPr="00000000" w14:paraId="00000345">
      <w:pPr>
        <w:rPr/>
      </w:pPr>
      <w:r w:rsidDel="00000000" w:rsidR="00000000" w:rsidRPr="00000000">
        <w:rPr>
          <w:rtl w:val="0"/>
        </w:rPr>
        <w:t xml:space="preserve">IO Monad.</w:t>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t xml:space="preserve">Datasources interactions.</w:t>
      </w:r>
    </w:p>
    <w:p w:rsidR="00000000" w:rsidDel="00000000" w:rsidP="00000000" w:rsidRDefault="00000000" w:rsidRPr="00000000" w14:paraId="00000348">
      <w:pPr>
        <w:rPr/>
      </w:pPr>
      <w:r w:rsidDel="00000000" w:rsidR="00000000" w:rsidRPr="00000000">
        <w:rPr>
          <w:rtl w:val="0"/>
        </w:rPr>
        <w:t xml:space="preserve">Dynamic API Endpoints interactions.</w:t>
      </w:r>
    </w:p>
    <w:p w:rsidR="00000000" w:rsidDel="00000000" w:rsidP="00000000" w:rsidRDefault="00000000" w:rsidRPr="00000000" w14:paraId="00000349">
      <w:pPr>
        <w:pStyle w:val="Heading2"/>
        <w:rPr/>
      </w:pPr>
      <w:bookmarkStart w:colFirst="0" w:colLast="0" w:name="_65m4hhlzd0ey" w:id="50"/>
      <w:bookmarkEnd w:id="50"/>
      <w:r w:rsidDel="00000000" w:rsidR="00000000" w:rsidRPr="00000000">
        <w:rPr>
          <w:rtl w:val="0"/>
        </w:rPr>
        <w:t xml:space="preserve">Datasources</w:t>
      </w:r>
    </w:p>
    <w:p w:rsidR="00000000" w:rsidDel="00000000" w:rsidP="00000000" w:rsidRDefault="00000000" w:rsidRPr="00000000" w14:paraId="0000034A">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34B">
      <w:pPr>
        <w:pStyle w:val="Heading2"/>
        <w:rPr/>
      </w:pPr>
      <w:bookmarkStart w:colFirst="0" w:colLast="0" w:name="_2p39zz22x812" w:id="51"/>
      <w:bookmarkEnd w:id="51"/>
      <w:r w:rsidDel="00000000" w:rsidR="00000000" w:rsidRPr="00000000">
        <w:rPr>
          <w:rtl w:val="0"/>
        </w:rPr>
        <w:t xml:space="preserve">Dynamic API Endpoints</w:t>
      </w:r>
    </w:p>
    <w:p w:rsidR="00000000" w:rsidDel="00000000" w:rsidP="00000000" w:rsidRDefault="00000000" w:rsidRPr="00000000" w14:paraId="0000034C">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t xml:space="preserve">—</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t xml:space="preserve">POST /contexts</w:t>
      </w:r>
    </w:p>
    <w:p w:rsidR="00000000" w:rsidDel="00000000" w:rsidP="00000000" w:rsidRDefault="00000000" w:rsidRPr="00000000" w14:paraId="00000363">
      <w:pPr>
        <w:rPr/>
      </w:pPr>
      <w:r w:rsidDel="00000000" w:rsidR="00000000" w:rsidRPr="00000000">
        <w:rPr>
          <w:rtl w:val="0"/>
        </w:rPr>
        <w:t xml:space="preserve">POST /contexts/{context}</w:t>
      </w:r>
    </w:p>
    <w:p w:rsidR="00000000" w:rsidDel="00000000" w:rsidP="00000000" w:rsidRDefault="00000000" w:rsidRPr="00000000" w14:paraId="00000364">
      <w:pPr>
        <w:rPr/>
      </w:pPr>
      <w:r w:rsidDel="00000000" w:rsidR="00000000" w:rsidRPr="00000000">
        <w:rPr>
          <w:rtl w:val="0"/>
        </w:rPr>
        <w:t xml:space="preserve">POST /contexts/{context}/interactions</w:t>
      </w:r>
    </w:p>
    <w:p w:rsidR="00000000" w:rsidDel="00000000" w:rsidP="00000000" w:rsidRDefault="00000000" w:rsidRPr="00000000" w14:paraId="00000365">
      <w:pPr>
        <w:rPr/>
      </w:pPr>
      <w:r w:rsidDel="00000000" w:rsidR="00000000" w:rsidRPr="00000000">
        <w:rPr>
          <w:rtl w:val="0"/>
        </w:rPr>
        <w:t xml:space="preserve">POST /contexts/{context}/interactions/{interaction}</w:t>
      </w:r>
    </w:p>
    <w:p w:rsidR="00000000" w:rsidDel="00000000" w:rsidP="00000000" w:rsidRDefault="00000000" w:rsidRPr="00000000" w14:paraId="00000366">
      <w:pPr>
        <w:rPr/>
      </w:pPr>
      <w:r w:rsidDel="00000000" w:rsidR="00000000" w:rsidRPr="00000000">
        <w:rPr>
          <w:rtl w:val="0"/>
        </w:rPr>
        <w:t xml:space="preserve">POST /resources/{resource} </w:t>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t xml:space="preserve">—</w:t>
      </w:r>
    </w:p>
    <w:p w:rsidR="00000000" w:rsidDel="00000000" w:rsidP="00000000" w:rsidRDefault="00000000" w:rsidRPr="00000000" w14:paraId="00000369">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36A">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36B">
      <w:pPr>
        <w:spacing w:after="240" w:before="240" w:lineRule="auto"/>
        <w:rPr/>
      </w:pPr>
      <w:r w:rsidDel="00000000" w:rsidR="00000000" w:rsidRPr="00000000">
        <w:rPr>
          <w:rtl w:val="0"/>
        </w:rPr>
        <w:t xml:space="preserve">Conceptually:</w:t>
      </w:r>
    </w:p>
    <w:p w:rsidR="00000000" w:rsidDel="00000000" w:rsidP="00000000" w:rsidRDefault="00000000" w:rsidRPr="00000000" w14:paraId="0000036C">
      <w:pPr>
        <w:rPr/>
      </w:pPr>
      <w:r w:rsidDel="00000000" w:rsidR="00000000" w:rsidRPr="00000000">
        <w:rPr>
          <w:rtl w:val="0"/>
        </w:rPr>
        <w:t xml:space="preserve">InteractionRequest</w:t>
      </w:r>
    </w:p>
    <w:p w:rsidR="00000000" w:rsidDel="00000000" w:rsidP="00000000" w:rsidRDefault="00000000" w:rsidRPr="00000000" w14:paraId="0000036D">
      <w:pPr>
        <w:rPr/>
      </w:pPr>
      <w:r w:rsidDel="00000000" w:rsidR="00000000" w:rsidRPr="00000000">
        <w:rPr>
          <w:rtl w:val="0"/>
        </w:rPr>
        <w:t xml:space="preserve">      +</w:t>
      </w:r>
    </w:p>
    <w:p w:rsidR="00000000" w:rsidDel="00000000" w:rsidP="00000000" w:rsidRDefault="00000000" w:rsidRPr="00000000" w14:paraId="0000036E">
      <w:pPr>
        <w:rPr/>
      </w:pPr>
      <w:r w:rsidDel="00000000" w:rsidR="00000000" w:rsidRPr="00000000">
        <w:rPr>
          <w:rtl w:val="0"/>
        </w:rPr>
        <w:t xml:space="preserve">ActivationApiState</w:t>
      </w:r>
    </w:p>
    <w:p w:rsidR="00000000" w:rsidDel="00000000" w:rsidP="00000000" w:rsidRDefault="00000000" w:rsidRPr="00000000" w14:paraId="0000036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0">
      <w:pPr>
        <w:rPr/>
      </w:pPr>
      <w:r w:rsidDel="00000000" w:rsidR="00000000" w:rsidRPr="00000000">
        <w:rPr>
          <w:rtl w:val="0"/>
        </w:rPr>
        <w:t xml:space="preserve">State / IO computation</w:t>
      </w:r>
    </w:p>
    <w:p w:rsidR="00000000" w:rsidDel="00000000" w:rsidP="00000000" w:rsidRDefault="00000000" w:rsidRPr="00000000" w14:paraId="000003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2">
      <w:pPr>
        <w:rPr/>
      </w:pPr>
      <w:r w:rsidDel="00000000" w:rsidR="00000000" w:rsidRPr="00000000">
        <w:rPr>
          <w:rtl w:val="0"/>
        </w:rPr>
        <w:t xml:space="preserve">Activation input message</w:t>
      </w:r>
    </w:p>
    <w:p w:rsidR="00000000" w:rsidDel="00000000" w:rsidP="00000000" w:rsidRDefault="00000000" w:rsidRPr="00000000" w14:paraId="000003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4">
      <w:pPr>
        <w:rPr/>
      </w:pPr>
      <w:r w:rsidDel="00000000" w:rsidR="00000000" w:rsidRPr="00000000">
        <w:rPr>
          <w:rtl w:val="0"/>
        </w:rPr>
        <w:t xml:space="preserve">Activation processing</w:t>
      </w:r>
    </w:p>
    <w:p w:rsidR="00000000" w:rsidDel="00000000" w:rsidP="00000000" w:rsidRDefault="00000000" w:rsidRPr="00000000" w14:paraId="000003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6">
      <w:pPr>
        <w:rPr/>
      </w:pPr>
      <w:r w:rsidDel="00000000" w:rsidR="00000000" w:rsidRPr="00000000">
        <w:rPr>
          <w:rtl w:val="0"/>
        </w:rPr>
        <w:t xml:space="preserve">Activation production message(s)</w:t>
      </w:r>
    </w:p>
    <w:p w:rsidR="00000000" w:rsidDel="00000000" w:rsidP="00000000" w:rsidRDefault="00000000" w:rsidRPr="00000000" w14:paraId="000003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8">
      <w:pPr>
        <w:rPr/>
      </w:pPr>
      <w:r w:rsidDel="00000000" w:rsidR="00000000" w:rsidRPr="00000000">
        <w:rPr>
          <w:rtl w:val="0"/>
        </w:rPr>
        <w:t xml:space="preserve">updated ActivationApiState</w:t>
      </w:r>
    </w:p>
    <w:p w:rsidR="00000000" w:rsidDel="00000000" w:rsidP="00000000" w:rsidRDefault="00000000" w:rsidRPr="00000000" w14:paraId="00000379">
      <w:pPr>
        <w:rPr/>
      </w:pPr>
      <w:r w:rsidDel="00000000" w:rsidR="00000000" w:rsidRPr="00000000">
        <w:rPr>
          <w:rtl w:val="0"/>
        </w:rPr>
        <w:t xml:space="preserve">      +</w:t>
      </w:r>
    </w:p>
    <w:p w:rsidR="00000000" w:rsidDel="00000000" w:rsidP="00000000" w:rsidRDefault="00000000" w:rsidRPr="00000000" w14:paraId="0000037A">
      <w:pPr>
        <w:rPr/>
      </w:pPr>
      <w:r w:rsidDel="00000000" w:rsidR="00000000" w:rsidRPr="00000000">
        <w:rPr>
          <w:rtl w:val="0"/>
        </w:rPr>
        <w:t xml:space="preserve">InteractionResult</w:t>
      </w:r>
    </w:p>
    <w:p w:rsidR="00000000" w:rsidDel="00000000" w:rsidP="00000000" w:rsidRDefault="00000000" w:rsidRPr="00000000" w14:paraId="0000037B">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37C">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37D">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pStyle w:val="Heading3"/>
        <w:keepNext w:val="0"/>
        <w:keepLines w:val="0"/>
        <w:spacing w:before="0" w:lineRule="auto"/>
        <w:rPr/>
      </w:pPr>
      <w:bookmarkStart w:colFirst="0" w:colLast="0" w:name="_w1ucun912xzg" w:id="52"/>
      <w:bookmarkEnd w:id="52"/>
      <w:r w:rsidDel="00000000" w:rsidR="00000000" w:rsidRPr="00000000">
        <w:rPr>
          <w:rtl w:val="0"/>
        </w:rPr>
        <w:t xml:space="preserve">Dynamic API Endpoints Integration</w:t>
      </w:r>
    </w:p>
    <w:p w:rsidR="00000000" w:rsidDel="00000000" w:rsidP="00000000" w:rsidRDefault="00000000" w:rsidRPr="00000000" w14:paraId="00000380">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381">
      <w:pPr>
        <w:pStyle w:val="Heading4"/>
        <w:keepNext w:val="0"/>
        <w:keepLines w:val="0"/>
        <w:spacing w:before="0" w:lineRule="auto"/>
        <w:rPr/>
      </w:pPr>
      <w:bookmarkStart w:colFirst="0" w:colLast="0" w:name="_e0dkh5f02gl" w:id="53"/>
      <w:bookmarkEnd w:id="53"/>
      <w:r w:rsidDel="00000000" w:rsidR="00000000" w:rsidRPr="00000000">
        <w:rPr>
          <w:rtl w:val="0"/>
        </w:rPr>
        <w:t xml:space="preserve">Monadic Context &amp; Interaction Pipeline</w:t>
      </w:r>
    </w:p>
    <w:p w:rsidR="00000000" w:rsidDel="00000000" w:rsidP="00000000" w:rsidRDefault="00000000" w:rsidRPr="00000000" w14:paraId="00000382">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383">
      <w:pPr>
        <w:numPr>
          <w:ilvl w:val="0"/>
          <w:numId w:val="24"/>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384">
      <w:pPr>
        <w:numPr>
          <w:ilvl w:val="0"/>
          <w:numId w:val="24"/>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385">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86">
      <w:pPr>
        <w:jc w:val="center"/>
        <w:rPr/>
      </w:pPr>
      <w:r w:rsidDel="00000000" w:rsidR="00000000" w:rsidRPr="00000000">
        <w:rPr>
          <w:rtl w:val="0"/>
        </w:rPr>
      </w:r>
    </w:p>
    <w:p w:rsidR="00000000" w:rsidDel="00000000" w:rsidP="00000000" w:rsidRDefault="00000000" w:rsidRPr="00000000" w14:paraId="00000387">
      <w:pPr>
        <w:rPr/>
      </w:pPr>
      <w:r w:rsidDel="00000000" w:rsidR="00000000" w:rsidRPr="00000000">
        <w:rPr>
          <w:rtl w:val="0"/>
        </w:rPr>
        <w:t xml:space="preserve">                  [ API Resource Representation ]</w:t>
      </w:r>
    </w:p>
    <w:p w:rsidR="00000000" w:rsidDel="00000000" w:rsidP="00000000" w:rsidRDefault="00000000" w:rsidRPr="00000000" w14:paraId="00000388">
      <w:pPr>
        <w:rPr/>
      </w:pPr>
      <w:r w:rsidDel="00000000" w:rsidR="00000000" w:rsidRPr="00000000">
        <w:rPr>
          <w:rtl w:val="0"/>
        </w:rPr>
        <w:t xml:space="preserve">                                │</w:t>
      </w:r>
    </w:p>
    <w:p w:rsidR="00000000" w:rsidDel="00000000" w:rsidP="00000000" w:rsidRDefault="00000000" w:rsidRPr="00000000" w14:paraId="00000389">
      <w:pPr>
        <w:rPr/>
      </w:pPr>
      <w:r w:rsidDel="00000000" w:rsidR="00000000" w:rsidRPr="00000000">
        <w:rPr>
          <w:rtl w:val="0"/>
        </w:rPr>
        <w:t xml:space="preserve">                                │ (IO Monad Input Transformation)</w:t>
      </w:r>
    </w:p>
    <w:p w:rsidR="00000000" w:rsidDel="00000000" w:rsidP="00000000" w:rsidRDefault="00000000" w:rsidRPr="00000000" w14:paraId="0000038A">
      <w:pPr>
        <w:rPr/>
      </w:pPr>
      <w:r w:rsidDel="00000000" w:rsidR="00000000" w:rsidRPr="00000000">
        <w:rPr>
          <w:rtl w:val="0"/>
        </w:rPr>
        <w:t xml:space="preserve">                                ▼</w:t>
      </w:r>
    </w:p>
    <w:p w:rsidR="00000000" w:rsidDel="00000000" w:rsidP="00000000" w:rsidRDefault="00000000" w:rsidRPr="00000000" w14:paraId="0000038B">
      <w:pPr>
        <w:rPr/>
      </w:pPr>
      <w:r w:rsidDel="00000000" w:rsidR="00000000" w:rsidRPr="00000000">
        <w:rPr>
          <w:rtl w:val="0"/>
        </w:rPr>
        <w:t xml:space="preserve">              [ (DCIContextCK, RoleSK, ActorPK, InteractionOK) ]</w:t>
      </w:r>
    </w:p>
    <w:p w:rsidR="00000000" w:rsidDel="00000000" w:rsidP="00000000" w:rsidRDefault="00000000" w:rsidRPr="00000000" w14:paraId="0000038C">
      <w:pPr>
        <w:rPr/>
      </w:pPr>
      <w:r w:rsidDel="00000000" w:rsidR="00000000" w:rsidRPr="00000000">
        <w:rPr>
          <w:rtl w:val="0"/>
        </w:rPr>
        <w:t xml:space="preserve">                                │</w:t>
      </w:r>
    </w:p>
    <w:p w:rsidR="00000000" w:rsidDel="00000000" w:rsidP="00000000" w:rsidRDefault="00000000" w:rsidRPr="00000000" w14:paraId="0000038D">
      <w:pPr>
        <w:rPr/>
      </w:pPr>
      <w:r w:rsidDel="00000000" w:rsidR="00000000" w:rsidRPr="00000000">
        <w:rPr>
          <w:rtl w:val="0"/>
        </w:rPr>
        <w:t xml:space="preserve">                                │ (Augmentation Pipeline Fan-In)</w:t>
      </w:r>
    </w:p>
    <w:p w:rsidR="00000000" w:rsidDel="00000000" w:rsidP="00000000" w:rsidRDefault="00000000" w:rsidRPr="00000000" w14:paraId="0000038E">
      <w:pPr>
        <w:rPr/>
      </w:pPr>
      <w:r w:rsidDel="00000000" w:rsidR="00000000" w:rsidRPr="00000000">
        <w:rPr>
          <w:rtl w:val="0"/>
        </w:rPr>
        <w:t xml:space="preserve">                                ▼</w:t>
      </w:r>
    </w:p>
    <w:p w:rsidR="00000000" w:rsidDel="00000000" w:rsidP="00000000" w:rsidRDefault="00000000" w:rsidRPr="00000000" w14:paraId="0000038F">
      <w:pPr>
        <w:rPr/>
      </w:pPr>
      <w:r w:rsidDel="00000000" w:rsidR="00000000" w:rsidRPr="00000000">
        <w:rPr>
          <w:rtl w:val="0"/>
        </w:rPr>
        <w:t xml:space="preserve">                      [ Activation Layer ]</w:t>
      </w:r>
    </w:p>
    <w:p w:rsidR="00000000" w:rsidDel="00000000" w:rsidP="00000000" w:rsidRDefault="00000000" w:rsidRPr="00000000" w14:paraId="00000390">
      <w:pPr>
        <w:rPr/>
      </w:pPr>
      <w:r w:rsidDel="00000000" w:rsidR="00000000" w:rsidRPr="00000000">
        <w:rPr>
          <w:rtl w:val="0"/>
        </w:rPr>
        <w:t xml:space="preserve">          (Inference / Merge / Fold / Unfold Execution)</w:t>
      </w:r>
    </w:p>
    <w:p w:rsidR="00000000" w:rsidDel="00000000" w:rsidP="00000000" w:rsidRDefault="00000000" w:rsidRPr="00000000" w14:paraId="00000391">
      <w:pPr>
        <w:rPr/>
      </w:pPr>
      <w:r w:rsidDel="00000000" w:rsidR="00000000" w:rsidRPr="00000000">
        <w:rPr>
          <w:rtl w:val="0"/>
        </w:rPr>
        <w:t xml:space="preserve">                                │</w:t>
      </w:r>
    </w:p>
    <w:p w:rsidR="00000000" w:rsidDel="00000000" w:rsidP="00000000" w:rsidRDefault="00000000" w:rsidRPr="00000000" w14:paraId="00000392">
      <w:pPr>
        <w:rPr/>
      </w:pPr>
      <w:r w:rsidDel="00000000" w:rsidR="00000000" w:rsidRPr="00000000">
        <w:rPr>
          <w:rtl w:val="0"/>
        </w:rPr>
        <w:t xml:space="preserve">                                │ (Augmentation Pipeline Fan-Out)</w:t>
      </w:r>
    </w:p>
    <w:p w:rsidR="00000000" w:rsidDel="00000000" w:rsidP="00000000" w:rsidRDefault="00000000" w:rsidRPr="00000000" w14:paraId="00000393">
      <w:pPr>
        <w:rPr/>
      </w:pPr>
      <w:r w:rsidDel="00000000" w:rsidR="00000000" w:rsidRPr="00000000">
        <w:rPr>
          <w:rtl w:val="0"/>
        </w:rPr>
        <w:t xml:space="preserve">                                ▼</w:t>
      </w:r>
    </w:p>
    <w:p w:rsidR="00000000" w:rsidDel="00000000" w:rsidP="00000000" w:rsidRDefault="00000000" w:rsidRPr="00000000" w14:paraId="00000394">
      <w:pPr>
        <w:rPr/>
      </w:pPr>
      <w:r w:rsidDel="00000000" w:rsidR="00000000" w:rsidRPr="00000000">
        <w:rPr>
          <w:rtl w:val="0"/>
        </w:rPr>
        <w:t xml:space="preserve">              [ (DCIContextCK, RoleSK, ActorPK, InteractionOK) ]</w:t>
      </w:r>
    </w:p>
    <w:p w:rsidR="00000000" w:rsidDel="00000000" w:rsidP="00000000" w:rsidRDefault="00000000" w:rsidRPr="00000000" w14:paraId="00000395">
      <w:pPr>
        <w:rPr/>
      </w:pPr>
      <w:r w:rsidDel="00000000" w:rsidR="00000000" w:rsidRPr="00000000">
        <w:rPr>
          <w:rtl w:val="0"/>
        </w:rPr>
        <w:t xml:space="preserve">                                │</w:t>
      </w:r>
    </w:p>
    <w:p w:rsidR="00000000" w:rsidDel="00000000" w:rsidP="00000000" w:rsidRDefault="00000000" w:rsidRPr="00000000" w14:paraId="00000396">
      <w:pPr>
        <w:rPr/>
      </w:pPr>
      <w:r w:rsidDel="00000000" w:rsidR="00000000" w:rsidRPr="00000000">
        <w:rPr>
          <w:rtl w:val="0"/>
        </w:rPr>
        <w:t xml:space="preserve">                                │ (IO Monad Output Transformation)</w:t>
      </w:r>
    </w:p>
    <w:p w:rsidR="00000000" w:rsidDel="00000000" w:rsidP="00000000" w:rsidRDefault="00000000" w:rsidRPr="00000000" w14:paraId="00000397">
      <w:pPr>
        <w:rPr/>
      </w:pPr>
      <w:r w:rsidDel="00000000" w:rsidR="00000000" w:rsidRPr="00000000">
        <w:rPr>
          <w:rtl w:val="0"/>
        </w:rPr>
        <w:t xml:space="preserve">                                ▼</w:t>
      </w:r>
    </w:p>
    <w:p w:rsidR="00000000" w:rsidDel="00000000" w:rsidP="00000000" w:rsidRDefault="00000000" w:rsidRPr="00000000" w14:paraId="00000398">
      <w:pPr>
        <w:rPr/>
      </w:pPr>
      <w:r w:rsidDel="00000000" w:rsidR="00000000" w:rsidRPr="00000000">
        <w:rPr>
          <w:rtl w:val="0"/>
        </w:rPr>
        <w:t xml:space="preserve">                [ Updated Navigation State Monad ]</w:t>
      </w:r>
    </w:p>
    <w:p w:rsidR="00000000" w:rsidDel="00000000" w:rsidP="00000000" w:rsidRDefault="00000000" w:rsidRPr="00000000" w14:paraId="00000399">
      <w:pPr>
        <w:rPr/>
      </w:pPr>
      <w:r w:rsidDel="00000000" w:rsidR="00000000" w:rsidRPr="00000000">
        <w:rPr>
          <w:rtl w:val="0"/>
        </w:rPr>
        <w:t xml:space="preserve">                                │</w:t>
      </w:r>
    </w:p>
    <w:p w:rsidR="00000000" w:rsidDel="00000000" w:rsidP="00000000" w:rsidRDefault="00000000" w:rsidRPr="00000000" w14:paraId="0000039A">
      <w:pPr>
        <w:rPr/>
      </w:pPr>
      <w:r w:rsidDel="00000000" w:rsidR="00000000" w:rsidRPr="00000000">
        <w:rPr>
          <w:rtl w:val="0"/>
        </w:rPr>
        <w:t xml:space="preserve">                                ▼</w:t>
      </w:r>
    </w:p>
    <w:p w:rsidR="00000000" w:rsidDel="00000000" w:rsidP="00000000" w:rsidRDefault="00000000" w:rsidRPr="00000000" w14:paraId="0000039B">
      <w:pPr>
        <w:rPr/>
      </w:pPr>
      <w:r w:rsidDel="00000000" w:rsidR="00000000" w:rsidRPr="00000000">
        <w:rPr>
          <w:rtl w:val="0"/>
        </w:rPr>
        <w:t xml:space="preserve">               [ Rendered API Resource / Actions ]</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pStyle w:val="Heading4"/>
        <w:keepNext w:val="0"/>
        <w:keepLines w:val="0"/>
        <w:spacing w:before="0" w:lineRule="auto"/>
        <w:rPr/>
      </w:pPr>
      <w:bookmarkStart w:colFirst="0" w:colLast="0" w:name="_y5ejppv6cphl" w:id="54"/>
      <w:bookmarkEnd w:id="54"/>
      <w:r w:rsidDel="00000000" w:rsidR="00000000" w:rsidRPr="00000000">
        <w:rPr>
          <w:rtl w:val="0"/>
        </w:rPr>
        <w:t xml:space="preserve">Protocol Execution &amp; Resource Traversal</w:t>
      </w:r>
    </w:p>
    <w:p w:rsidR="00000000" w:rsidDel="00000000" w:rsidP="00000000" w:rsidRDefault="00000000" w:rsidRPr="00000000" w14:paraId="0000039E">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9F">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A0">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A1">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A2">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A3">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A4">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A5">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A6">
      <w:pPr>
        <w:pStyle w:val="Heading4"/>
        <w:keepNext w:val="0"/>
        <w:keepLines w:val="0"/>
        <w:spacing w:before="0" w:lineRule="auto"/>
        <w:rPr/>
      </w:pPr>
      <w:bookmarkStart w:colFirst="0" w:colLast="0" w:name="_i7kqq0fzog2r" w:id="55"/>
      <w:bookmarkEnd w:id="55"/>
      <w:r w:rsidDel="00000000" w:rsidR="00000000" w:rsidRPr="00000000">
        <w:rPr>
          <w:rtl w:val="0"/>
        </w:rPr>
        <w:t xml:space="preserve">Generic Dynamic API Endpoints Browser / Designer</w:t>
      </w:r>
    </w:p>
    <w:p w:rsidR="00000000" w:rsidDel="00000000" w:rsidP="00000000" w:rsidRDefault="00000000" w:rsidRPr="00000000" w14:paraId="000003A7">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A8">
      <w:pPr>
        <w:numPr>
          <w:ilvl w:val="0"/>
          <w:numId w:val="52"/>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A9">
      <w:pPr>
        <w:numPr>
          <w:ilvl w:val="0"/>
          <w:numId w:val="52"/>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AA">
      <w:pPr>
        <w:pStyle w:val="Heading3"/>
        <w:rPr/>
      </w:pPr>
      <w:bookmarkStart w:colFirst="0" w:colLast="0" w:name="_iob5mj1me7r1" w:id="56"/>
      <w:bookmarkEnd w:id="56"/>
      <w:r w:rsidDel="00000000" w:rsidR="00000000" w:rsidRPr="00000000">
        <w:rPr>
          <w:rtl w:val="0"/>
        </w:rPr>
        <w:t xml:space="preserve">Dynamic API Endpoints API Architecture &amp; Monadic Workflow</w:t>
      </w:r>
    </w:p>
    <w:p w:rsidR="00000000" w:rsidDel="00000000" w:rsidP="00000000" w:rsidRDefault="00000000" w:rsidRPr="00000000" w14:paraId="000003AB">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3AC">
      <w:pPr>
        <w:pStyle w:val="Heading4"/>
        <w:rPr/>
      </w:pPr>
      <w:bookmarkStart w:colFirst="0" w:colLast="0" w:name="_jb43y6h0bcqs" w:id="57"/>
      <w:bookmarkEnd w:id="57"/>
      <w:r w:rsidDel="00000000" w:rsidR="00000000" w:rsidRPr="00000000">
        <w:rPr>
          <w:rtl w:val="0"/>
        </w:rPr>
        <w:t xml:space="preserve">Monadic Execution Model: State and IO Monads</w:t>
      </w:r>
    </w:p>
    <w:p w:rsidR="00000000" w:rsidDel="00000000" w:rsidP="00000000" w:rsidRDefault="00000000" w:rsidRPr="00000000" w14:paraId="000003AD">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3AE">
      <w:pPr>
        <w:numPr>
          <w:ilvl w:val="0"/>
          <w:numId w:val="30"/>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3AF">
      <w:pPr>
        <w:numPr>
          <w:ilvl w:val="0"/>
          <w:numId w:val="30"/>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3B0">
      <w:pPr>
        <w:rPr/>
      </w:pPr>
      <w:r w:rsidDel="00000000" w:rsidR="00000000" w:rsidRPr="00000000">
        <w:rPr>
          <w:rtl w:val="0"/>
        </w:rPr>
        <w:t xml:space="preserve">API Resource Representation (REST)</w:t>
      </w:r>
    </w:p>
    <w:p w:rsidR="00000000" w:rsidDel="00000000" w:rsidP="00000000" w:rsidRDefault="00000000" w:rsidRPr="00000000" w14:paraId="000003B1">
      <w:pPr>
        <w:rPr/>
      </w:pPr>
      <w:r w:rsidDel="00000000" w:rsidR="00000000" w:rsidRPr="00000000">
        <w:rPr>
          <w:rtl w:val="0"/>
        </w:rPr>
        <w:t xml:space="preserve">        │  (IO Monad: Unfold / Transform)</w:t>
      </w:r>
    </w:p>
    <w:p w:rsidR="00000000" w:rsidDel="00000000" w:rsidP="00000000" w:rsidRDefault="00000000" w:rsidRPr="00000000" w14:paraId="000003B2">
      <w:pPr>
        <w:rPr/>
      </w:pPr>
      <w:r w:rsidDel="00000000" w:rsidR="00000000" w:rsidRPr="00000000">
        <w:rPr>
          <w:rtl w:val="0"/>
        </w:rPr>
        <w:t xml:space="preserve">        ▼</w:t>
      </w:r>
    </w:p>
    <w:p w:rsidR="00000000" w:rsidDel="00000000" w:rsidP="00000000" w:rsidRDefault="00000000" w:rsidRPr="00000000" w14:paraId="000003B3">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3B4">
      <w:pPr>
        <w:rPr/>
      </w:pPr>
      <w:r w:rsidDel="00000000" w:rsidR="00000000" w:rsidRPr="00000000">
        <w:rPr>
          <w:rtl w:val="0"/>
        </w:rPr>
        <w:t xml:space="preserve">        │  (Fan-In / Fan-Out: Augmentation Pipeline Inference)</w:t>
      </w:r>
    </w:p>
    <w:p w:rsidR="00000000" w:rsidDel="00000000" w:rsidP="00000000" w:rsidRDefault="00000000" w:rsidRPr="00000000" w14:paraId="000003B5">
      <w:pPr>
        <w:rPr/>
      </w:pPr>
      <w:r w:rsidDel="00000000" w:rsidR="00000000" w:rsidRPr="00000000">
        <w:rPr>
          <w:rtl w:val="0"/>
        </w:rPr>
        <w:t xml:space="preserve">        ▼</w:t>
      </w:r>
    </w:p>
    <w:p w:rsidR="00000000" w:rsidDel="00000000" w:rsidP="00000000" w:rsidRDefault="00000000" w:rsidRPr="00000000" w14:paraId="000003B6">
      <w:pPr>
        <w:rPr/>
      </w:pPr>
      <w:r w:rsidDel="00000000" w:rsidR="00000000" w:rsidRPr="00000000">
        <w:rPr>
          <w:rtl w:val="0"/>
        </w:rPr>
        <w:t xml:space="preserve">Updated Knowledge &amp; Inferred State</w:t>
      </w:r>
    </w:p>
    <w:p w:rsidR="00000000" w:rsidDel="00000000" w:rsidP="00000000" w:rsidRDefault="00000000" w:rsidRPr="00000000" w14:paraId="000003B7">
      <w:pPr>
        <w:rPr/>
      </w:pPr>
      <w:r w:rsidDel="00000000" w:rsidR="00000000" w:rsidRPr="00000000">
        <w:rPr>
          <w:rtl w:val="0"/>
        </w:rPr>
        <w:t xml:space="preserve">        │  (IO Monad: Fold / Render)</w:t>
      </w:r>
    </w:p>
    <w:p w:rsidR="00000000" w:rsidDel="00000000" w:rsidP="00000000" w:rsidRDefault="00000000" w:rsidRPr="00000000" w14:paraId="000003B8">
      <w:pPr>
        <w:rPr/>
      </w:pPr>
      <w:r w:rsidDel="00000000" w:rsidR="00000000" w:rsidRPr="00000000">
        <w:rPr>
          <w:rtl w:val="0"/>
        </w:rPr>
        <w:t xml:space="preserve">        ▼</w:t>
      </w:r>
    </w:p>
    <w:p w:rsidR="00000000" w:rsidDel="00000000" w:rsidP="00000000" w:rsidRDefault="00000000" w:rsidRPr="00000000" w14:paraId="000003B9">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pStyle w:val="Heading4"/>
        <w:rPr/>
      </w:pPr>
      <w:bookmarkStart w:colFirst="0" w:colLast="0" w:name="_hypccgsddhji" w:id="58"/>
      <w:bookmarkEnd w:id="58"/>
      <w:r w:rsidDel="00000000" w:rsidR="00000000" w:rsidRPr="00000000">
        <w:rPr>
          <w:rtl w:val="0"/>
        </w:rPr>
        <w:t xml:space="preserve">Activation Statements Transformation Flow</w:t>
      </w:r>
    </w:p>
    <w:p w:rsidR="00000000" w:rsidDel="00000000" w:rsidP="00000000" w:rsidRDefault="00000000" w:rsidRPr="00000000" w14:paraId="000003BC">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3BD">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BE">
      <w:pPr>
        <w:jc w:val="center"/>
        <w:rPr/>
      </w:pPr>
      <w:r w:rsidDel="00000000" w:rsidR="00000000" w:rsidRPr="00000000">
        <w:rPr>
          <w:rtl w:val="0"/>
        </w:rPr>
      </w:r>
    </w:p>
    <w:p w:rsidR="00000000" w:rsidDel="00000000" w:rsidP="00000000" w:rsidRDefault="00000000" w:rsidRPr="00000000" w14:paraId="000003BF">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3C0">
      <w:pPr>
        <w:numPr>
          <w:ilvl w:val="0"/>
          <w:numId w:val="21"/>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3C1">
      <w:pPr>
        <w:numPr>
          <w:ilvl w:val="0"/>
          <w:numId w:val="21"/>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3C2">
      <w:pPr>
        <w:numPr>
          <w:ilvl w:val="0"/>
          <w:numId w:val="21"/>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3C3">
      <w:pPr>
        <w:numPr>
          <w:ilvl w:val="0"/>
          <w:numId w:val="21"/>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3C4">
      <w:pPr>
        <w:numPr>
          <w:ilvl w:val="0"/>
          <w:numId w:val="21"/>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3C5">
      <w:pPr>
        <w:pStyle w:val="Heading4"/>
        <w:rPr/>
      </w:pPr>
      <w:bookmarkStart w:colFirst="0" w:colLast="0" w:name="_m5v0ub8sstln" w:id="59"/>
      <w:bookmarkEnd w:id="59"/>
      <w:r w:rsidDel="00000000" w:rsidR="00000000" w:rsidRPr="00000000">
        <w:rPr>
          <w:rtl w:val="0"/>
        </w:rPr>
        <w:t xml:space="preserve">Conversational Session &amp; Resource Navigation Pattern</w:t>
      </w:r>
    </w:p>
    <w:p w:rsidR="00000000" w:rsidDel="00000000" w:rsidP="00000000" w:rsidRDefault="00000000" w:rsidRPr="00000000" w14:paraId="000003C6">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3C7">
      <w:pPr>
        <w:numPr>
          <w:ilvl w:val="0"/>
          <w:numId w:val="35"/>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3C8">
      <w:pPr>
        <w:numPr>
          <w:ilvl w:val="1"/>
          <w:numId w:val="35"/>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3C9">
      <w:pPr>
        <w:numPr>
          <w:ilvl w:val="1"/>
          <w:numId w:val="35"/>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3CA">
      <w:pPr>
        <w:numPr>
          <w:ilvl w:val="0"/>
          <w:numId w:val="35"/>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3CB">
      <w:pPr>
        <w:numPr>
          <w:ilvl w:val="1"/>
          <w:numId w:val="35"/>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3CC">
      <w:pPr>
        <w:numPr>
          <w:ilvl w:val="1"/>
          <w:numId w:val="35"/>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3CD">
      <w:pPr>
        <w:numPr>
          <w:ilvl w:val="0"/>
          <w:numId w:val="35"/>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3CE">
      <w:pPr>
        <w:numPr>
          <w:ilvl w:val="1"/>
          <w:numId w:val="35"/>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3CF">
      <w:pPr>
        <w:numPr>
          <w:ilvl w:val="2"/>
          <w:numId w:val="35"/>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3D0">
      <w:pPr>
        <w:numPr>
          <w:ilvl w:val="2"/>
          <w:numId w:val="35"/>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3D1">
      <w:pPr>
        <w:numPr>
          <w:ilvl w:val="2"/>
          <w:numId w:val="35"/>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3D2">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3D3">
      <w:pPr>
        <w:pStyle w:val="Heading3"/>
        <w:keepNext w:val="0"/>
        <w:keepLines w:val="0"/>
        <w:rPr/>
      </w:pPr>
      <w:bookmarkStart w:colFirst="0" w:colLast="0" w:name="_lwtzrej1sx7g" w:id="60"/>
      <w:bookmarkEnd w:id="60"/>
      <w:r w:rsidDel="00000000" w:rsidR="00000000" w:rsidRPr="00000000">
        <w:rPr>
          <w:rtl w:val="0"/>
        </w:rPr>
        <w:t xml:space="preserve">Dynamic API Endpoints Summary</w:t>
      </w:r>
    </w:p>
    <w:p w:rsidR="00000000" w:rsidDel="00000000" w:rsidP="00000000" w:rsidRDefault="00000000" w:rsidRPr="00000000" w14:paraId="000003D4">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3D5">
      <w:pPr>
        <w:rPr/>
      </w:pPr>
      <w:r w:rsidDel="00000000" w:rsidR="00000000" w:rsidRPr="00000000">
        <w:rPr>
          <w:rtl w:val="0"/>
        </w:rPr>
        <w:t xml:space="preserve">(DCIContextCK, RoleSK, ActorPK, InteractionOK)</w:t>
      </w:r>
    </w:p>
    <w:p w:rsidR="00000000" w:rsidDel="00000000" w:rsidP="00000000" w:rsidRDefault="00000000" w:rsidRPr="00000000" w14:paraId="000003D6">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3D7">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3D8">
      <w:pPr>
        <w:pStyle w:val="Heading4"/>
        <w:keepNext w:val="0"/>
        <w:keepLines w:val="0"/>
        <w:rPr/>
      </w:pPr>
      <w:bookmarkStart w:colFirst="0" w:colLast="0" w:name="_ay2k4p6dghuc" w:id="61"/>
      <w:bookmarkEnd w:id="61"/>
      <w:r w:rsidDel="00000000" w:rsidR="00000000" w:rsidRPr="00000000">
        <w:rPr>
          <w:rtl w:val="0"/>
        </w:rPr>
        <w:t xml:space="preserve">Resource Representation and Navigational State</w:t>
      </w:r>
    </w:p>
    <w:p w:rsidR="00000000" w:rsidDel="00000000" w:rsidP="00000000" w:rsidRDefault="00000000" w:rsidRPr="00000000" w14:paraId="000003D9">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3DA">
      <w:pPr>
        <w:spacing w:after="240" w:before="240" w:lineRule="auto"/>
        <w:rPr/>
      </w:pPr>
      <w:r w:rsidDel="00000000" w:rsidR="00000000" w:rsidRPr="00000000">
        <w:rPr>
          <w:rtl w:val="0"/>
        </w:rPr>
        <w:t xml:space="preserve">Conceptually:</w:t>
      </w:r>
    </w:p>
    <w:p w:rsidR="00000000" w:rsidDel="00000000" w:rsidP="00000000" w:rsidRDefault="00000000" w:rsidRPr="00000000" w14:paraId="000003DB">
      <w:pPr>
        <w:rPr/>
      </w:pPr>
      <w:r w:rsidDel="00000000" w:rsidR="00000000" w:rsidRPr="00000000">
        <w:rPr>
          <w:rtl w:val="0"/>
        </w:rPr>
        <w:t xml:space="preserve">Activation Statements</w:t>
      </w:r>
    </w:p>
    <w:p w:rsidR="00000000" w:rsidDel="00000000" w:rsidP="00000000" w:rsidRDefault="00000000" w:rsidRPr="00000000" w14:paraId="000003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D">
      <w:pPr>
        <w:rPr/>
      </w:pPr>
      <w:r w:rsidDel="00000000" w:rsidR="00000000" w:rsidRPr="00000000">
        <w:rPr>
          <w:rtl w:val="0"/>
        </w:rPr>
        <w:t xml:space="preserve">Resource / Occurrence / Statement materialization</w:t>
      </w:r>
    </w:p>
    <w:p w:rsidR="00000000" w:rsidDel="00000000" w:rsidP="00000000" w:rsidRDefault="00000000" w:rsidRPr="00000000" w14:paraId="000003D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F">
      <w:pPr>
        <w:rPr/>
      </w:pPr>
      <w:r w:rsidDel="00000000" w:rsidR="00000000" w:rsidRPr="00000000">
        <w:rPr>
          <w:rtl w:val="0"/>
        </w:rPr>
        <w:t xml:space="preserve">API Resource representation</w:t>
      </w:r>
    </w:p>
    <w:p w:rsidR="00000000" w:rsidDel="00000000" w:rsidP="00000000" w:rsidRDefault="00000000" w:rsidRPr="00000000" w14:paraId="000003E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1">
      <w:pPr>
        <w:rPr/>
      </w:pPr>
      <w:r w:rsidDel="00000000" w:rsidR="00000000" w:rsidRPr="00000000">
        <w:rPr>
          <w:rtl w:val="0"/>
        </w:rPr>
        <w:t xml:space="preserve">client inspects representation</w:t>
      </w:r>
    </w:p>
    <w:p w:rsidR="00000000" w:rsidDel="00000000" w:rsidP="00000000" w:rsidRDefault="00000000" w:rsidRPr="00000000" w14:paraId="000003E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3">
      <w:pPr>
        <w:rPr/>
      </w:pPr>
      <w:r w:rsidDel="00000000" w:rsidR="00000000" w:rsidRPr="00000000">
        <w:rPr>
          <w:rtl w:val="0"/>
        </w:rPr>
        <w:t xml:space="preserve">client follows a navigational affordance</w:t>
      </w:r>
    </w:p>
    <w:p w:rsidR="00000000" w:rsidDel="00000000" w:rsidP="00000000" w:rsidRDefault="00000000" w:rsidRPr="00000000" w14:paraId="000003E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5">
      <w:pPr>
        <w:rPr/>
      </w:pPr>
      <w:r w:rsidDel="00000000" w:rsidR="00000000" w:rsidRPr="00000000">
        <w:rPr>
          <w:rtl w:val="0"/>
        </w:rPr>
        <w:t xml:space="preserve">next API Resource representation</w:t>
      </w:r>
    </w:p>
    <w:p w:rsidR="00000000" w:rsidDel="00000000" w:rsidP="00000000" w:rsidRDefault="00000000" w:rsidRPr="00000000" w14:paraId="000003E6">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3E7">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3E8">
      <w:pPr>
        <w:rPr/>
      </w:pPr>
      <w:r w:rsidDel="00000000" w:rsidR="00000000" w:rsidRPr="00000000">
        <w:rPr>
          <w:rtl w:val="0"/>
        </w:rPr>
        <w:t xml:space="preserve">self</w:t>
      </w:r>
    </w:p>
    <w:p w:rsidR="00000000" w:rsidDel="00000000" w:rsidP="00000000" w:rsidRDefault="00000000" w:rsidRPr="00000000" w14:paraId="000003E9">
      <w:pPr>
        <w:rPr/>
      </w:pPr>
      <w:r w:rsidDel="00000000" w:rsidR="00000000" w:rsidRPr="00000000">
        <w:rPr>
          <w:rtl w:val="0"/>
        </w:rPr>
        <w:t xml:space="preserve">parent</w:t>
      </w:r>
    </w:p>
    <w:p w:rsidR="00000000" w:rsidDel="00000000" w:rsidP="00000000" w:rsidRDefault="00000000" w:rsidRPr="00000000" w14:paraId="000003EA">
      <w:pPr>
        <w:rPr/>
      </w:pPr>
      <w:r w:rsidDel="00000000" w:rsidR="00000000" w:rsidRPr="00000000">
        <w:rPr>
          <w:rtl w:val="0"/>
        </w:rPr>
        <w:t xml:space="preserve">context</w:t>
      </w:r>
    </w:p>
    <w:p w:rsidR="00000000" w:rsidDel="00000000" w:rsidP="00000000" w:rsidRDefault="00000000" w:rsidRPr="00000000" w14:paraId="000003EB">
      <w:pPr>
        <w:rPr/>
      </w:pPr>
      <w:r w:rsidDel="00000000" w:rsidR="00000000" w:rsidRPr="00000000">
        <w:rPr>
          <w:rtl w:val="0"/>
        </w:rPr>
        <w:t xml:space="preserve">roles</w:t>
      </w:r>
    </w:p>
    <w:p w:rsidR="00000000" w:rsidDel="00000000" w:rsidP="00000000" w:rsidRDefault="00000000" w:rsidRPr="00000000" w14:paraId="000003EC">
      <w:pPr>
        <w:rPr/>
      </w:pPr>
      <w:r w:rsidDel="00000000" w:rsidR="00000000" w:rsidRPr="00000000">
        <w:rPr>
          <w:rtl w:val="0"/>
        </w:rPr>
        <w:t xml:space="preserve">actors</w:t>
      </w:r>
    </w:p>
    <w:p w:rsidR="00000000" w:rsidDel="00000000" w:rsidP="00000000" w:rsidRDefault="00000000" w:rsidRPr="00000000" w14:paraId="000003ED">
      <w:pPr>
        <w:rPr/>
      </w:pPr>
      <w:r w:rsidDel="00000000" w:rsidR="00000000" w:rsidRPr="00000000">
        <w:rPr>
          <w:rtl w:val="0"/>
        </w:rPr>
        <w:t xml:space="preserve">interactions</w:t>
      </w:r>
    </w:p>
    <w:p w:rsidR="00000000" w:rsidDel="00000000" w:rsidP="00000000" w:rsidRDefault="00000000" w:rsidRPr="00000000" w14:paraId="000003EE">
      <w:pPr>
        <w:rPr/>
      </w:pPr>
      <w:r w:rsidDel="00000000" w:rsidR="00000000" w:rsidRPr="00000000">
        <w:rPr>
          <w:rtl w:val="0"/>
        </w:rPr>
        <w:t xml:space="preserve">instances</w:t>
      </w:r>
    </w:p>
    <w:p w:rsidR="00000000" w:rsidDel="00000000" w:rsidP="00000000" w:rsidRDefault="00000000" w:rsidRPr="00000000" w14:paraId="000003EF">
      <w:pPr>
        <w:rPr/>
      </w:pPr>
      <w:r w:rsidDel="00000000" w:rsidR="00000000" w:rsidRPr="00000000">
        <w:rPr>
          <w:rtl w:val="0"/>
        </w:rPr>
        <w:t xml:space="preserve">new</w:t>
      </w:r>
    </w:p>
    <w:p w:rsidR="00000000" w:rsidDel="00000000" w:rsidP="00000000" w:rsidRDefault="00000000" w:rsidRPr="00000000" w14:paraId="000003F0">
      <w:pPr>
        <w:rPr/>
      </w:pPr>
      <w:r w:rsidDel="00000000" w:rsidR="00000000" w:rsidRPr="00000000">
        <w:rPr>
          <w:rtl w:val="0"/>
        </w:rPr>
        <w:t xml:space="preserve">result</w:t>
      </w:r>
    </w:p>
    <w:p w:rsidR="00000000" w:rsidDel="00000000" w:rsidP="00000000" w:rsidRDefault="00000000" w:rsidRPr="00000000" w14:paraId="000003F1">
      <w:pPr>
        <w:rPr/>
      </w:pPr>
      <w:r w:rsidDel="00000000" w:rsidR="00000000" w:rsidRPr="00000000">
        <w:rPr>
          <w:rtl w:val="0"/>
        </w:rPr>
        <w:t xml:space="preserve">next</w:t>
      </w:r>
    </w:p>
    <w:p w:rsidR="00000000" w:rsidDel="00000000" w:rsidP="00000000" w:rsidRDefault="00000000" w:rsidRPr="00000000" w14:paraId="000003F2">
      <w:pPr>
        <w:rPr/>
      </w:pPr>
      <w:r w:rsidDel="00000000" w:rsidR="00000000" w:rsidRPr="00000000">
        <w:rPr>
          <w:rtl w:val="0"/>
        </w:rPr>
        <w:t xml:space="preserve">previous</w:t>
      </w:r>
    </w:p>
    <w:p w:rsidR="00000000" w:rsidDel="00000000" w:rsidP="00000000" w:rsidRDefault="00000000" w:rsidRPr="00000000" w14:paraId="000003F3">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3F4">
      <w:pPr>
        <w:pStyle w:val="Heading4"/>
        <w:keepNext w:val="0"/>
        <w:keepLines w:val="0"/>
        <w:rPr/>
      </w:pPr>
      <w:bookmarkStart w:colFirst="0" w:colLast="0" w:name="_209rhjytjkfn" w:id="62"/>
      <w:bookmarkEnd w:id="62"/>
      <w:r w:rsidDel="00000000" w:rsidR="00000000" w:rsidRPr="00000000">
        <w:rPr>
          <w:rtl w:val="0"/>
        </w:rPr>
        <w:t xml:space="preserve">State Monad: API Navigation and Augmentation State</w:t>
      </w:r>
    </w:p>
    <w:p w:rsidR="00000000" w:rsidDel="00000000" w:rsidP="00000000" w:rsidRDefault="00000000" w:rsidRPr="00000000" w14:paraId="000003F5">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3F6">
      <w:pPr>
        <w:spacing w:after="240" w:before="240" w:lineRule="auto"/>
        <w:rPr/>
      </w:pPr>
      <w:r w:rsidDel="00000000" w:rsidR="00000000" w:rsidRPr="00000000">
        <w:rPr>
          <w:rtl w:val="0"/>
        </w:rPr>
        <w:t xml:space="preserve">Conceptually:</w:t>
      </w:r>
    </w:p>
    <w:p w:rsidR="00000000" w:rsidDel="00000000" w:rsidP="00000000" w:rsidRDefault="00000000" w:rsidRPr="00000000" w14:paraId="000003F7">
      <w:pPr>
        <w:rPr/>
      </w:pPr>
      <w:r w:rsidDel="00000000" w:rsidR="00000000" w:rsidRPr="00000000">
        <w:rPr>
          <w:rtl w:val="0"/>
        </w:rPr>
        <w:t xml:space="preserve">State =</w:t>
      </w:r>
    </w:p>
    <w:p w:rsidR="00000000" w:rsidDel="00000000" w:rsidP="00000000" w:rsidRDefault="00000000" w:rsidRPr="00000000" w14:paraId="000003F8">
      <w:pPr>
        <w:rPr/>
      </w:pPr>
      <w:r w:rsidDel="00000000" w:rsidR="00000000" w:rsidRPr="00000000">
        <w:rPr>
          <w:rtl w:val="0"/>
        </w:rPr>
        <w:t xml:space="preserve">{</w:t>
      </w:r>
    </w:p>
    <w:p w:rsidR="00000000" w:rsidDel="00000000" w:rsidP="00000000" w:rsidRDefault="00000000" w:rsidRPr="00000000" w14:paraId="000003F9">
      <w:pPr>
        <w:rPr/>
      </w:pPr>
      <w:r w:rsidDel="00000000" w:rsidR="00000000" w:rsidRPr="00000000">
        <w:rPr>
          <w:rtl w:val="0"/>
        </w:rPr>
        <w:t xml:space="preserve">    selected Context,</w:t>
      </w:r>
    </w:p>
    <w:p w:rsidR="00000000" w:rsidDel="00000000" w:rsidP="00000000" w:rsidRDefault="00000000" w:rsidRPr="00000000" w14:paraId="000003FA">
      <w:pPr>
        <w:rPr/>
      </w:pPr>
      <w:r w:rsidDel="00000000" w:rsidR="00000000" w:rsidRPr="00000000">
        <w:rPr>
          <w:rtl w:val="0"/>
        </w:rPr>
        <w:t xml:space="preserve">    selected Role,</w:t>
      </w:r>
    </w:p>
    <w:p w:rsidR="00000000" w:rsidDel="00000000" w:rsidP="00000000" w:rsidRDefault="00000000" w:rsidRPr="00000000" w14:paraId="000003FB">
      <w:pPr>
        <w:rPr/>
      </w:pPr>
      <w:r w:rsidDel="00000000" w:rsidR="00000000" w:rsidRPr="00000000">
        <w:rPr>
          <w:rtl w:val="0"/>
        </w:rPr>
        <w:t xml:space="preserve">    selected Actor,</w:t>
      </w:r>
    </w:p>
    <w:p w:rsidR="00000000" w:rsidDel="00000000" w:rsidP="00000000" w:rsidRDefault="00000000" w:rsidRPr="00000000" w14:paraId="000003FC">
      <w:pPr>
        <w:rPr/>
      </w:pPr>
      <w:r w:rsidDel="00000000" w:rsidR="00000000" w:rsidRPr="00000000">
        <w:rPr>
          <w:rtl w:val="0"/>
        </w:rPr>
        <w:t xml:space="preserve">    selected Interaction,</w:t>
      </w:r>
    </w:p>
    <w:p w:rsidR="00000000" w:rsidDel="00000000" w:rsidP="00000000" w:rsidRDefault="00000000" w:rsidRPr="00000000" w14:paraId="000003FD">
      <w:pPr>
        <w:rPr/>
      </w:pPr>
      <w:r w:rsidDel="00000000" w:rsidR="00000000" w:rsidRPr="00000000">
        <w:rPr>
          <w:rtl w:val="0"/>
        </w:rPr>
        <w:t xml:space="preserve">    Context instance,</w:t>
      </w:r>
    </w:p>
    <w:p w:rsidR="00000000" w:rsidDel="00000000" w:rsidP="00000000" w:rsidRDefault="00000000" w:rsidRPr="00000000" w14:paraId="000003FE">
      <w:pPr>
        <w:rPr/>
      </w:pPr>
      <w:r w:rsidDel="00000000" w:rsidR="00000000" w:rsidRPr="00000000">
        <w:rPr>
          <w:rtl w:val="0"/>
        </w:rPr>
        <w:t xml:space="preserve">    Interaction instance,</w:t>
      </w:r>
    </w:p>
    <w:p w:rsidR="00000000" w:rsidDel="00000000" w:rsidP="00000000" w:rsidRDefault="00000000" w:rsidRPr="00000000" w14:paraId="000003FF">
      <w:pPr>
        <w:rPr/>
      </w:pPr>
      <w:r w:rsidDel="00000000" w:rsidR="00000000" w:rsidRPr="00000000">
        <w:rPr>
          <w:rtl w:val="0"/>
        </w:rPr>
        <w:t xml:space="preserve">    bound Resources,</w:t>
      </w:r>
    </w:p>
    <w:p w:rsidR="00000000" w:rsidDel="00000000" w:rsidP="00000000" w:rsidRDefault="00000000" w:rsidRPr="00000000" w14:paraId="00000400">
      <w:pPr>
        <w:rPr/>
      </w:pPr>
      <w:r w:rsidDel="00000000" w:rsidR="00000000" w:rsidRPr="00000000">
        <w:rPr>
          <w:rtl w:val="0"/>
        </w:rPr>
        <w:t xml:space="preserve">    execution Result,</w:t>
      </w:r>
    </w:p>
    <w:p w:rsidR="00000000" w:rsidDel="00000000" w:rsidP="00000000" w:rsidRDefault="00000000" w:rsidRPr="00000000" w14:paraId="00000401">
      <w:pPr>
        <w:rPr/>
      </w:pPr>
      <w:r w:rsidDel="00000000" w:rsidR="00000000" w:rsidRPr="00000000">
        <w:rPr>
          <w:rtl w:val="0"/>
        </w:rPr>
        <w:t xml:space="preserve">    navigation history,</w:t>
      </w:r>
    </w:p>
    <w:p w:rsidR="00000000" w:rsidDel="00000000" w:rsidP="00000000" w:rsidRDefault="00000000" w:rsidRPr="00000000" w14:paraId="00000402">
      <w:pPr>
        <w:rPr/>
      </w:pPr>
      <w:r w:rsidDel="00000000" w:rsidR="00000000" w:rsidRPr="00000000">
        <w:rPr>
          <w:rtl w:val="0"/>
        </w:rPr>
        <w:t xml:space="preserve">    Augmentation bindings</w:t>
      </w:r>
    </w:p>
    <w:p w:rsidR="00000000" w:rsidDel="00000000" w:rsidP="00000000" w:rsidRDefault="00000000" w:rsidRPr="00000000" w14:paraId="00000403">
      <w:pPr>
        <w:rPr/>
      </w:pPr>
      <w:r w:rsidDel="00000000" w:rsidR="00000000" w:rsidRPr="00000000">
        <w:rPr>
          <w:rtl w:val="0"/>
        </w:rPr>
        <w:t xml:space="preserve">}</w:t>
      </w:r>
    </w:p>
    <w:p w:rsidR="00000000" w:rsidDel="00000000" w:rsidP="00000000" w:rsidRDefault="00000000" w:rsidRPr="00000000" w14:paraId="00000404">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405">
      <w:pPr>
        <w:rPr/>
      </w:pPr>
      <w:r w:rsidDel="00000000" w:rsidR="00000000" w:rsidRPr="00000000">
        <w:rPr>
          <w:rtl w:val="0"/>
        </w:rPr>
        <w:t xml:space="preserve">navigate(State, Representation)</w:t>
      </w:r>
    </w:p>
    <w:p w:rsidR="00000000" w:rsidDel="00000000" w:rsidP="00000000" w:rsidRDefault="00000000" w:rsidRPr="00000000" w14:paraId="00000406">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407">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408">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409">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40A">
      <w:pPr>
        <w:pStyle w:val="Heading4"/>
        <w:keepNext w:val="0"/>
        <w:keepLines w:val="0"/>
        <w:rPr/>
      </w:pPr>
      <w:bookmarkStart w:colFirst="0" w:colLast="0" w:name="_lv78s8wad61t" w:id="63"/>
      <w:bookmarkEnd w:id="63"/>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40B">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40C">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40D">
      <w:pPr>
        <w:rPr/>
      </w:pPr>
      <w:r w:rsidDel="00000000" w:rsidR="00000000" w:rsidRPr="00000000">
        <w:rPr>
          <w:rtl w:val="0"/>
        </w:rPr>
        <w:t xml:space="preserve">API Representation</w:t>
      </w:r>
    </w:p>
    <w:p w:rsidR="00000000" w:rsidDel="00000000" w:rsidP="00000000" w:rsidRDefault="00000000" w:rsidRPr="00000000" w14:paraId="0000040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F">
      <w:pPr>
        <w:rPr/>
      </w:pPr>
      <w:r w:rsidDel="00000000" w:rsidR="00000000" w:rsidRPr="00000000">
        <w:rPr>
          <w:rtl w:val="0"/>
        </w:rPr>
        <w:t xml:space="preserve">Activation Context Production Statements</w:t>
      </w:r>
    </w:p>
    <w:p w:rsidR="00000000" w:rsidDel="00000000" w:rsidP="00000000" w:rsidRDefault="00000000" w:rsidRPr="00000000" w14:paraId="0000041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1">
      <w:pPr>
        <w:rPr/>
      </w:pPr>
      <w:r w:rsidDel="00000000" w:rsidR="00000000" w:rsidRPr="00000000">
        <w:rPr>
          <w:rtl w:val="0"/>
        </w:rPr>
        <w:t xml:space="preserve">Activation</w:t>
      </w:r>
    </w:p>
    <w:p w:rsidR="00000000" w:rsidDel="00000000" w:rsidP="00000000" w:rsidRDefault="00000000" w:rsidRPr="00000000" w14:paraId="0000041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3">
      <w:pPr>
        <w:rPr/>
      </w:pPr>
      <w:r w:rsidDel="00000000" w:rsidR="00000000" w:rsidRPr="00000000">
        <w:rPr>
          <w:rtl w:val="0"/>
        </w:rPr>
        <w:t xml:space="preserve">fan-in / fan-out Augmentation Pipeline</w:t>
      </w:r>
    </w:p>
    <w:p w:rsidR="00000000" w:rsidDel="00000000" w:rsidP="00000000" w:rsidRDefault="00000000" w:rsidRPr="00000000" w14:paraId="0000041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5">
      <w:pPr>
        <w:rPr/>
      </w:pPr>
      <w:r w:rsidDel="00000000" w:rsidR="00000000" w:rsidRPr="00000000">
        <w:rPr>
          <w:rtl w:val="0"/>
        </w:rPr>
        <w:t xml:space="preserve">new / updated Activation Statements</w:t>
      </w:r>
    </w:p>
    <w:p w:rsidR="00000000" w:rsidDel="00000000" w:rsidP="00000000" w:rsidRDefault="00000000" w:rsidRPr="00000000" w14:paraId="0000041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7">
      <w:pPr>
        <w:rPr/>
      </w:pPr>
      <w:r w:rsidDel="00000000" w:rsidR="00000000" w:rsidRPr="00000000">
        <w:rPr>
          <w:rtl w:val="0"/>
        </w:rPr>
        <w:t xml:space="preserve">API Representation</w:t>
      </w:r>
    </w:p>
    <w:p w:rsidR="00000000" w:rsidDel="00000000" w:rsidP="00000000" w:rsidRDefault="00000000" w:rsidRPr="00000000" w14:paraId="00000418">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419">
      <w:pPr>
        <w:spacing w:after="240" w:before="240" w:lineRule="auto"/>
        <w:rPr/>
      </w:pPr>
      <w:r w:rsidDel="00000000" w:rsidR="00000000" w:rsidRPr="00000000">
        <w:rPr>
          <w:rtl w:val="0"/>
        </w:rPr>
        <w:t xml:space="preserve">Conceptually:</w:t>
      </w:r>
    </w:p>
    <w:p w:rsidR="00000000" w:rsidDel="00000000" w:rsidP="00000000" w:rsidRDefault="00000000" w:rsidRPr="00000000" w14:paraId="0000041A">
      <w:pPr>
        <w:rPr/>
      </w:pPr>
      <w:r w:rsidDel="00000000" w:rsidR="00000000" w:rsidRPr="00000000">
        <w:rPr>
          <w:rtl w:val="0"/>
        </w:rPr>
        <w:t xml:space="preserve">InteractionRequest</w:t>
      </w:r>
    </w:p>
    <w:p w:rsidR="00000000" w:rsidDel="00000000" w:rsidP="00000000" w:rsidRDefault="00000000" w:rsidRPr="00000000" w14:paraId="0000041B">
      <w:pPr>
        <w:rPr/>
      </w:pPr>
      <w:r w:rsidDel="00000000" w:rsidR="00000000" w:rsidRPr="00000000">
        <w:rPr>
          <w:rtl w:val="0"/>
        </w:rPr>
        <w:t xml:space="preserve">      +</w:t>
      </w:r>
    </w:p>
    <w:p w:rsidR="00000000" w:rsidDel="00000000" w:rsidP="00000000" w:rsidRDefault="00000000" w:rsidRPr="00000000" w14:paraId="0000041C">
      <w:pPr>
        <w:rPr/>
      </w:pPr>
      <w:r w:rsidDel="00000000" w:rsidR="00000000" w:rsidRPr="00000000">
        <w:rPr>
          <w:rtl w:val="0"/>
        </w:rPr>
        <w:t xml:space="preserve">ActivationApiState</w:t>
      </w:r>
    </w:p>
    <w:p w:rsidR="00000000" w:rsidDel="00000000" w:rsidP="00000000" w:rsidRDefault="00000000" w:rsidRPr="00000000" w14:paraId="0000041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E">
      <w:pPr>
        <w:rPr/>
      </w:pPr>
      <w:r w:rsidDel="00000000" w:rsidR="00000000" w:rsidRPr="00000000">
        <w:rPr>
          <w:rtl w:val="0"/>
        </w:rPr>
        <w:t xml:space="preserve">State / IO computation</w:t>
      </w:r>
    </w:p>
    <w:p w:rsidR="00000000" w:rsidDel="00000000" w:rsidP="00000000" w:rsidRDefault="00000000" w:rsidRPr="00000000" w14:paraId="0000041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0">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42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2">
      <w:pPr>
        <w:rPr/>
      </w:pPr>
      <w:r w:rsidDel="00000000" w:rsidR="00000000" w:rsidRPr="00000000">
        <w:rPr>
          <w:rtl w:val="0"/>
        </w:rPr>
        <w:t xml:space="preserve">Activation processing</w:t>
      </w:r>
    </w:p>
    <w:p w:rsidR="00000000" w:rsidDel="00000000" w:rsidP="00000000" w:rsidRDefault="00000000" w:rsidRPr="00000000" w14:paraId="0000042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4">
      <w:pPr>
        <w:rPr/>
      </w:pPr>
      <w:r w:rsidDel="00000000" w:rsidR="00000000" w:rsidRPr="00000000">
        <w:rPr>
          <w:rtl w:val="0"/>
        </w:rPr>
        <w:t xml:space="preserve">merge / unfold / fold</w:t>
      </w:r>
    </w:p>
    <w:p w:rsidR="00000000" w:rsidDel="00000000" w:rsidP="00000000" w:rsidRDefault="00000000" w:rsidRPr="00000000" w14:paraId="0000042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6">
      <w:pPr>
        <w:rPr/>
      </w:pPr>
      <w:r w:rsidDel="00000000" w:rsidR="00000000" w:rsidRPr="00000000">
        <w:rPr>
          <w:rtl w:val="0"/>
        </w:rPr>
        <w:t xml:space="preserve">Activation production Statement(s)</w:t>
      </w:r>
    </w:p>
    <w:p w:rsidR="00000000" w:rsidDel="00000000" w:rsidP="00000000" w:rsidRDefault="00000000" w:rsidRPr="00000000" w14:paraId="0000042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8">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42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A">
      <w:pPr>
        <w:rPr/>
      </w:pPr>
      <w:r w:rsidDel="00000000" w:rsidR="00000000" w:rsidRPr="00000000">
        <w:rPr>
          <w:rtl w:val="0"/>
        </w:rPr>
        <w:t xml:space="preserve">updated ActivationApiState</w:t>
      </w:r>
    </w:p>
    <w:p w:rsidR="00000000" w:rsidDel="00000000" w:rsidP="00000000" w:rsidRDefault="00000000" w:rsidRPr="00000000" w14:paraId="0000042B">
      <w:pPr>
        <w:rPr/>
      </w:pPr>
      <w:r w:rsidDel="00000000" w:rsidR="00000000" w:rsidRPr="00000000">
        <w:rPr>
          <w:rtl w:val="0"/>
        </w:rPr>
        <w:t xml:space="preserve">      +</w:t>
      </w:r>
    </w:p>
    <w:p w:rsidR="00000000" w:rsidDel="00000000" w:rsidP="00000000" w:rsidRDefault="00000000" w:rsidRPr="00000000" w14:paraId="0000042C">
      <w:pPr>
        <w:rPr/>
      </w:pPr>
      <w:r w:rsidDel="00000000" w:rsidR="00000000" w:rsidRPr="00000000">
        <w:rPr>
          <w:rtl w:val="0"/>
        </w:rPr>
        <w:t xml:space="preserve">InteractionResult</w:t>
      </w:r>
    </w:p>
    <w:p w:rsidR="00000000" w:rsidDel="00000000" w:rsidP="00000000" w:rsidRDefault="00000000" w:rsidRPr="00000000" w14:paraId="0000042D">
      <w:pPr>
        <w:spacing w:after="240" w:before="240" w:lineRule="auto"/>
        <w:rPr/>
      </w:pPr>
      <w:r w:rsidDel="00000000" w:rsidR="00000000" w:rsidRPr="00000000">
        <w:rPr>
          <w:rtl w:val="0"/>
        </w:rPr>
        <w:t xml:space="preserve">Thus:</w:t>
      </w:r>
    </w:p>
    <w:p w:rsidR="00000000" w:rsidDel="00000000" w:rsidP="00000000" w:rsidRDefault="00000000" w:rsidRPr="00000000" w14:paraId="0000042E">
      <w:pPr>
        <w:rPr/>
      </w:pPr>
      <w:r w:rsidDel="00000000" w:rsidR="00000000" w:rsidRPr="00000000">
        <w:rPr>
          <w:rtl w:val="0"/>
        </w:rPr>
        <w:t xml:space="preserve">State = navigational and augmentation session state</w:t>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rtl w:val="0"/>
        </w:rPr>
        <w:t xml:space="preserve">IO    = effectful transformation and communication</w:t>
      </w:r>
    </w:p>
    <w:p w:rsidR="00000000" w:rsidDel="00000000" w:rsidP="00000000" w:rsidRDefault="00000000" w:rsidRPr="00000000" w14:paraId="00000431">
      <w:pPr>
        <w:rPr/>
      </w:pPr>
      <w:r w:rsidDel="00000000" w:rsidR="00000000" w:rsidRPr="00000000">
        <w:rPr>
          <w:rtl w:val="0"/>
        </w:rPr>
        <w:t xml:space="preserve">        between API Resources and Activation Statements</w:t>
      </w:r>
    </w:p>
    <w:p w:rsidR="00000000" w:rsidDel="00000000" w:rsidP="00000000" w:rsidRDefault="00000000" w:rsidRPr="00000000" w14:paraId="00000432">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433">
      <w:pPr>
        <w:pStyle w:val="Heading4"/>
        <w:keepNext w:val="0"/>
        <w:keepLines w:val="0"/>
        <w:rPr/>
      </w:pPr>
      <w:bookmarkStart w:colFirst="0" w:colLast="0" w:name="_ssf43tc8yylx" w:id="64"/>
      <w:bookmarkEnd w:id="64"/>
      <w:r w:rsidDel="00000000" w:rsidR="00000000" w:rsidRPr="00000000">
        <w:rPr>
          <w:rtl w:val="0"/>
        </w:rPr>
        <w:t xml:space="preserve">Generic Contexts / Roles / Actors / Interactions Resources</w:t>
      </w:r>
    </w:p>
    <w:p w:rsidR="00000000" w:rsidDel="00000000" w:rsidP="00000000" w:rsidRDefault="00000000" w:rsidRPr="00000000" w14:paraId="00000434">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435">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436">
      <w:pPr>
        <w:rPr/>
      </w:pPr>
      <w:r w:rsidDel="00000000" w:rsidR="00000000" w:rsidRPr="00000000">
        <w:rPr>
          <w:rtl w:val="0"/>
        </w:rPr>
        <w:t xml:space="preserve">Context</w:t>
      </w:r>
    </w:p>
    <w:p w:rsidR="00000000" w:rsidDel="00000000" w:rsidP="00000000" w:rsidRDefault="00000000" w:rsidRPr="00000000" w14:paraId="0000043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8">
      <w:pPr>
        <w:rPr/>
      </w:pPr>
      <w:r w:rsidDel="00000000" w:rsidR="00000000" w:rsidRPr="00000000">
        <w:rPr>
          <w:rtl w:val="0"/>
        </w:rPr>
        <w:t xml:space="preserve">Roles</w:t>
      </w:r>
    </w:p>
    <w:p w:rsidR="00000000" w:rsidDel="00000000" w:rsidP="00000000" w:rsidRDefault="00000000" w:rsidRPr="00000000" w14:paraId="0000043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A">
      <w:pPr>
        <w:rPr/>
      </w:pPr>
      <w:r w:rsidDel="00000000" w:rsidR="00000000" w:rsidRPr="00000000">
        <w:rPr>
          <w:rtl w:val="0"/>
        </w:rPr>
        <w:t xml:space="preserve">Actors</w:t>
      </w:r>
    </w:p>
    <w:p w:rsidR="00000000" w:rsidDel="00000000" w:rsidP="00000000" w:rsidRDefault="00000000" w:rsidRPr="00000000" w14:paraId="000004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C">
      <w:pPr>
        <w:rPr/>
      </w:pPr>
      <w:r w:rsidDel="00000000" w:rsidR="00000000" w:rsidRPr="00000000">
        <w:rPr>
          <w:rtl w:val="0"/>
        </w:rPr>
        <w:t xml:space="preserve">Interactions</w:t>
      </w:r>
    </w:p>
    <w:p w:rsidR="00000000" w:rsidDel="00000000" w:rsidP="00000000" w:rsidRDefault="00000000" w:rsidRPr="00000000" w14:paraId="000004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E">
      <w:pPr>
        <w:rPr/>
      </w:pPr>
      <w:r w:rsidDel="00000000" w:rsidR="00000000" w:rsidRPr="00000000">
        <w:rPr>
          <w:rtl w:val="0"/>
        </w:rPr>
        <w:t xml:space="preserve">Interaction instances</w:t>
      </w:r>
    </w:p>
    <w:p w:rsidR="00000000" w:rsidDel="00000000" w:rsidP="00000000" w:rsidRDefault="00000000" w:rsidRPr="00000000" w14:paraId="0000043F">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440">
      <w:pPr>
        <w:rPr/>
      </w:pPr>
      <w:r w:rsidDel="00000000" w:rsidR="00000000" w:rsidRPr="00000000">
        <w:rPr>
          <w:rtl w:val="0"/>
        </w:rPr>
        <w:t xml:space="preserve">/context/{context-id}</w:t>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rtl w:val="0"/>
        </w:rPr>
        <w:t xml:space="preserve">{</w:t>
      </w:r>
    </w:p>
    <w:p w:rsidR="00000000" w:rsidDel="00000000" w:rsidP="00000000" w:rsidRDefault="00000000" w:rsidRPr="00000000" w14:paraId="00000443">
      <w:pPr>
        <w:rPr/>
      </w:pPr>
      <w:r w:rsidDel="00000000" w:rsidR="00000000" w:rsidRPr="00000000">
        <w:rPr>
          <w:rtl w:val="0"/>
        </w:rPr>
        <w:t xml:space="preserve">    "id": "...",</w:t>
      </w:r>
    </w:p>
    <w:p w:rsidR="00000000" w:rsidDel="00000000" w:rsidP="00000000" w:rsidRDefault="00000000" w:rsidRPr="00000000" w14:paraId="00000444">
      <w:pPr>
        <w:rPr/>
      </w:pPr>
      <w:r w:rsidDel="00000000" w:rsidR="00000000" w:rsidRPr="00000000">
        <w:rPr>
          <w:rtl w:val="0"/>
        </w:rPr>
        <w:t xml:space="preserve">    "kind": "DCIContextCK",</w:t>
      </w:r>
    </w:p>
    <w:p w:rsidR="00000000" w:rsidDel="00000000" w:rsidP="00000000" w:rsidRDefault="00000000" w:rsidRPr="00000000" w14:paraId="00000445">
      <w:pPr>
        <w:rPr/>
      </w:pPr>
      <w:r w:rsidDel="00000000" w:rsidR="00000000" w:rsidRPr="00000000">
        <w:rPr>
          <w:rtl w:val="0"/>
        </w:rPr>
        <w:t xml:space="preserve">    "name": "...",</w:t>
      </w:r>
    </w:p>
    <w:p w:rsidR="00000000" w:rsidDel="00000000" w:rsidP="00000000" w:rsidRDefault="00000000" w:rsidRPr="00000000" w14:paraId="00000446">
      <w:pPr>
        <w:rPr/>
      </w:pPr>
      <w:r w:rsidDel="00000000" w:rsidR="00000000" w:rsidRPr="00000000">
        <w:rPr>
          <w:rtl w:val="0"/>
        </w:rPr>
        <w:t xml:space="preserve">    "state": "...",</w:t>
      </w:r>
    </w:p>
    <w:p w:rsidR="00000000" w:rsidDel="00000000" w:rsidP="00000000" w:rsidRDefault="00000000" w:rsidRPr="00000000" w14:paraId="00000447">
      <w:pPr>
        <w:rPr/>
      </w:pPr>
      <w:r w:rsidDel="00000000" w:rsidR="00000000" w:rsidRPr="00000000">
        <w:rPr>
          <w:rtl w:val="0"/>
        </w:rPr>
        <w:t xml:space="preserve">    "_links": {</w:t>
      </w:r>
    </w:p>
    <w:p w:rsidR="00000000" w:rsidDel="00000000" w:rsidP="00000000" w:rsidRDefault="00000000" w:rsidRPr="00000000" w14:paraId="00000448">
      <w:pPr>
        <w:rPr/>
      </w:pPr>
      <w:r w:rsidDel="00000000" w:rsidR="00000000" w:rsidRPr="00000000">
        <w:rPr>
          <w:rtl w:val="0"/>
        </w:rPr>
        <w:t xml:space="preserve">        "self": "...",</w:t>
      </w:r>
    </w:p>
    <w:p w:rsidR="00000000" w:rsidDel="00000000" w:rsidP="00000000" w:rsidRDefault="00000000" w:rsidRPr="00000000" w14:paraId="00000449">
      <w:pPr>
        <w:rPr/>
      </w:pPr>
      <w:r w:rsidDel="00000000" w:rsidR="00000000" w:rsidRPr="00000000">
        <w:rPr>
          <w:rtl w:val="0"/>
        </w:rPr>
        <w:t xml:space="preserve">        "parent": "...",</w:t>
      </w:r>
    </w:p>
    <w:p w:rsidR="00000000" w:rsidDel="00000000" w:rsidP="00000000" w:rsidRDefault="00000000" w:rsidRPr="00000000" w14:paraId="0000044A">
      <w:pPr>
        <w:rPr/>
      </w:pPr>
      <w:r w:rsidDel="00000000" w:rsidR="00000000" w:rsidRPr="00000000">
        <w:rPr>
          <w:rtl w:val="0"/>
        </w:rPr>
        <w:t xml:space="preserve">        "roles": "...",</w:t>
      </w:r>
    </w:p>
    <w:p w:rsidR="00000000" w:rsidDel="00000000" w:rsidP="00000000" w:rsidRDefault="00000000" w:rsidRPr="00000000" w14:paraId="0000044B">
      <w:pPr>
        <w:rPr/>
      </w:pPr>
      <w:r w:rsidDel="00000000" w:rsidR="00000000" w:rsidRPr="00000000">
        <w:rPr>
          <w:rtl w:val="0"/>
        </w:rPr>
        <w:t xml:space="preserve">        "actors": "...",</w:t>
      </w:r>
    </w:p>
    <w:p w:rsidR="00000000" w:rsidDel="00000000" w:rsidP="00000000" w:rsidRDefault="00000000" w:rsidRPr="00000000" w14:paraId="0000044C">
      <w:pPr>
        <w:rPr/>
      </w:pPr>
      <w:r w:rsidDel="00000000" w:rsidR="00000000" w:rsidRPr="00000000">
        <w:rPr>
          <w:rtl w:val="0"/>
        </w:rPr>
        <w:t xml:space="preserve">        "interactions": "...",</w:t>
      </w:r>
    </w:p>
    <w:p w:rsidR="00000000" w:rsidDel="00000000" w:rsidP="00000000" w:rsidRDefault="00000000" w:rsidRPr="00000000" w14:paraId="0000044D">
      <w:pPr>
        <w:rPr/>
      </w:pPr>
      <w:r w:rsidDel="00000000" w:rsidR="00000000" w:rsidRPr="00000000">
        <w:rPr>
          <w:rtl w:val="0"/>
        </w:rPr>
        <w:t xml:space="preserve">        "new": "..."</w:t>
      </w:r>
    </w:p>
    <w:p w:rsidR="00000000" w:rsidDel="00000000" w:rsidP="00000000" w:rsidRDefault="00000000" w:rsidRPr="00000000" w14:paraId="0000044E">
      <w:pPr>
        <w:rPr/>
      </w:pPr>
      <w:r w:rsidDel="00000000" w:rsidR="00000000" w:rsidRPr="00000000">
        <w:rPr>
          <w:rtl w:val="0"/>
        </w:rPr>
        <w:t xml:space="preserve">    }</w:t>
      </w:r>
    </w:p>
    <w:p w:rsidR="00000000" w:rsidDel="00000000" w:rsidP="00000000" w:rsidRDefault="00000000" w:rsidRPr="00000000" w14:paraId="0000044F">
      <w:pPr>
        <w:rPr/>
      </w:pPr>
      <w:r w:rsidDel="00000000" w:rsidR="00000000" w:rsidRPr="00000000">
        <w:rPr>
          <w:rtl w:val="0"/>
        </w:rPr>
        <w:t xml:space="preserve">}</w:t>
      </w:r>
    </w:p>
    <w:p w:rsidR="00000000" w:rsidDel="00000000" w:rsidP="00000000" w:rsidRDefault="00000000" w:rsidRPr="00000000" w14:paraId="00000450">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451">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452">
      <w:pPr>
        <w:rPr/>
      </w:pPr>
      <w:r w:rsidDel="00000000" w:rsidR="00000000" w:rsidRPr="00000000">
        <w:rPr>
          <w:rtl w:val="0"/>
        </w:rPr>
        <w:t xml:space="preserve">/context/{context-id}/roles/{role-id}</w:t>
      </w:r>
    </w:p>
    <w:p w:rsidR="00000000" w:rsidDel="00000000" w:rsidP="00000000" w:rsidRDefault="00000000" w:rsidRPr="00000000" w14:paraId="00000453">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454">
      <w:pPr>
        <w:rPr/>
      </w:pPr>
      <w:r w:rsidDel="00000000" w:rsidR="00000000" w:rsidRPr="00000000">
        <w:rPr>
          <w:rtl w:val="0"/>
        </w:rPr>
        <w:t xml:space="preserve">/context/{context-id}/actors/{actor-id}</w:t>
      </w:r>
    </w:p>
    <w:p w:rsidR="00000000" w:rsidDel="00000000" w:rsidP="00000000" w:rsidRDefault="00000000" w:rsidRPr="00000000" w14:paraId="00000455">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456">
      <w:pPr>
        <w:rPr/>
      </w:pPr>
      <w:r w:rsidDel="00000000" w:rsidR="00000000" w:rsidRPr="00000000">
        <w:rPr>
          <w:rtl w:val="0"/>
        </w:rPr>
        <w:t xml:space="preserve">/context/{context-id}/interactions/{interaction-id}</w:t>
      </w:r>
    </w:p>
    <w:p w:rsidR="00000000" w:rsidDel="00000000" w:rsidP="00000000" w:rsidRDefault="00000000" w:rsidRPr="00000000" w14:paraId="00000457">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458">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459">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45A">
      <w:pPr>
        <w:pStyle w:val="Heading4"/>
        <w:keepNext w:val="0"/>
        <w:keepLines w:val="0"/>
        <w:rPr/>
      </w:pPr>
      <w:bookmarkStart w:colFirst="0" w:colLast="0" w:name="_1oybv4extmjv" w:id="65"/>
      <w:bookmarkEnd w:id="65"/>
      <w:r w:rsidDel="00000000" w:rsidR="00000000" w:rsidRPr="00000000">
        <w:rPr>
          <w:rtl w:val="0"/>
        </w:rPr>
        <w:t xml:space="preserve">Browsing a Use Case as REST Resource Navigation</w:t>
      </w:r>
    </w:p>
    <w:p w:rsidR="00000000" w:rsidDel="00000000" w:rsidP="00000000" w:rsidRDefault="00000000" w:rsidRPr="00000000" w14:paraId="0000045B">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45C">
      <w:pPr>
        <w:spacing w:after="240" w:before="240" w:lineRule="auto"/>
        <w:rPr/>
      </w:pPr>
      <w:r w:rsidDel="00000000" w:rsidR="00000000" w:rsidRPr="00000000">
        <w:rPr>
          <w:rtl w:val="0"/>
        </w:rPr>
        <w:t xml:space="preserve">For example:</w:t>
      </w:r>
    </w:p>
    <w:p w:rsidR="00000000" w:rsidDel="00000000" w:rsidP="00000000" w:rsidRDefault="00000000" w:rsidRPr="00000000" w14:paraId="0000045D">
      <w:pPr>
        <w:rPr/>
      </w:pPr>
      <w:r w:rsidDel="00000000" w:rsidR="00000000" w:rsidRPr="00000000">
        <w:rPr>
          <w:rtl w:val="0"/>
        </w:rPr>
        <w:t xml:space="preserve">GET /contexts</w:t>
      </w:r>
    </w:p>
    <w:p w:rsidR="00000000" w:rsidDel="00000000" w:rsidP="00000000" w:rsidRDefault="00000000" w:rsidRPr="00000000" w14:paraId="0000045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F">
      <w:pPr>
        <w:rPr/>
      </w:pPr>
      <w:r w:rsidDel="00000000" w:rsidR="00000000" w:rsidRPr="00000000">
        <w:rPr>
          <w:rtl w:val="0"/>
        </w:rPr>
        <w:t xml:space="preserve">list of Context Resources</w:t>
      </w:r>
    </w:p>
    <w:p w:rsidR="00000000" w:rsidDel="00000000" w:rsidP="00000000" w:rsidRDefault="00000000" w:rsidRPr="00000000" w14:paraId="00000460">
      <w:pPr>
        <w:rPr/>
      </w:pPr>
      <w:r w:rsidDel="00000000" w:rsidR="00000000" w:rsidRPr="00000000">
        <w:rPr>
          <w:rtl w:val="0"/>
        </w:rPr>
        <w:t xml:space="preserve">        +</w:t>
      </w:r>
    </w:p>
    <w:p w:rsidR="00000000" w:rsidDel="00000000" w:rsidP="00000000" w:rsidRDefault="00000000" w:rsidRPr="00000000" w14:paraId="00000461">
      <w:pPr>
        <w:rPr/>
      </w:pPr>
      <w:r w:rsidDel="00000000" w:rsidR="00000000" w:rsidRPr="00000000">
        <w:rPr>
          <w:rtl w:val="0"/>
        </w:rPr>
        <w:t xml:space="preserve">"New Context..." Resource</w:t>
      </w:r>
    </w:p>
    <w:p w:rsidR="00000000" w:rsidDel="00000000" w:rsidP="00000000" w:rsidRDefault="00000000" w:rsidRPr="00000000" w14:paraId="00000462">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463">
      <w:pPr>
        <w:rPr/>
      </w:pPr>
      <w:r w:rsidDel="00000000" w:rsidR="00000000" w:rsidRPr="00000000">
        <w:rPr>
          <w:rtl w:val="0"/>
        </w:rPr>
        <w:t xml:space="preserve">GET /contexts/{context}</w:t>
      </w:r>
    </w:p>
    <w:p w:rsidR="00000000" w:rsidDel="00000000" w:rsidP="00000000" w:rsidRDefault="00000000" w:rsidRPr="00000000" w14:paraId="00000464">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465">
      <w:pPr>
        <w:rPr/>
      </w:pPr>
      <w:r w:rsidDel="00000000" w:rsidR="00000000" w:rsidRPr="00000000">
        <w:rPr>
          <w:rtl w:val="0"/>
        </w:rPr>
        <w:t xml:space="preserve">Context Resource</w:t>
      </w:r>
    </w:p>
    <w:p w:rsidR="00000000" w:rsidDel="00000000" w:rsidP="00000000" w:rsidRDefault="00000000" w:rsidRPr="00000000" w14:paraId="00000466">
      <w:pPr>
        <w:rPr/>
      </w:pPr>
      <w:r w:rsidDel="00000000" w:rsidR="00000000" w:rsidRPr="00000000">
        <w:rPr>
          <w:rtl w:val="0"/>
        </w:rPr>
        <w:t xml:space="preserve">    parent</w:t>
      </w:r>
    </w:p>
    <w:p w:rsidR="00000000" w:rsidDel="00000000" w:rsidP="00000000" w:rsidRDefault="00000000" w:rsidRPr="00000000" w14:paraId="00000467">
      <w:pPr>
        <w:rPr/>
      </w:pPr>
      <w:r w:rsidDel="00000000" w:rsidR="00000000" w:rsidRPr="00000000">
        <w:rPr>
          <w:rtl w:val="0"/>
        </w:rPr>
        <w:t xml:space="preserve">    child Roles</w:t>
      </w:r>
    </w:p>
    <w:p w:rsidR="00000000" w:rsidDel="00000000" w:rsidP="00000000" w:rsidRDefault="00000000" w:rsidRPr="00000000" w14:paraId="00000468">
      <w:pPr>
        <w:rPr/>
      </w:pPr>
      <w:r w:rsidDel="00000000" w:rsidR="00000000" w:rsidRPr="00000000">
        <w:rPr>
          <w:rtl w:val="0"/>
        </w:rPr>
        <w:t xml:space="preserve">    child Actors</w:t>
      </w:r>
    </w:p>
    <w:p w:rsidR="00000000" w:rsidDel="00000000" w:rsidP="00000000" w:rsidRDefault="00000000" w:rsidRPr="00000000" w14:paraId="00000469">
      <w:pPr>
        <w:rPr/>
      </w:pPr>
      <w:r w:rsidDel="00000000" w:rsidR="00000000" w:rsidRPr="00000000">
        <w:rPr>
          <w:rtl w:val="0"/>
        </w:rPr>
        <w:t xml:space="preserve">    child Interactions</w:t>
      </w:r>
    </w:p>
    <w:p w:rsidR="00000000" w:rsidDel="00000000" w:rsidP="00000000" w:rsidRDefault="00000000" w:rsidRPr="00000000" w14:paraId="0000046A">
      <w:pPr>
        <w:rPr/>
      </w:pPr>
      <w:r w:rsidDel="00000000" w:rsidR="00000000" w:rsidRPr="00000000">
        <w:rPr>
          <w:rtl w:val="0"/>
        </w:rPr>
        <w:t xml:space="preserve">    previous instances</w:t>
      </w:r>
    </w:p>
    <w:p w:rsidR="00000000" w:rsidDel="00000000" w:rsidP="00000000" w:rsidRDefault="00000000" w:rsidRPr="00000000" w14:paraId="0000046B">
      <w:pPr>
        <w:rPr/>
      </w:pPr>
      <w:r w:rsidDel="00000000" w:rsidR="00000000" w:rsidRPr="00000000">
        <w:rPr>
          <w:rtl w:val="0"/>
        </w:rPr>
        <w:t xml:space="preserve">    "New Interaction..." placeholder</w:t>
      </w:r>
    </w:p>
    <w:p w:rsidR="00000000" w:rsidDel="00000000" w:rsidP="00000000" w:rsidRDefault="00000000" w:rsidRPr="00000000" w14:paraId="0000046C">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46D">
      <w:pPr>
        <w:rPr/>
      </w:pPr>
      <w:r w:rsidDel="00000000" w:rsidR="00000000" w:rsidRPr="00000000">
        <w:rPr>
          <w:rtl w:val="0"/>
        </w:rPr>
        <w:t xml:space="preserve">POST /contexts/{context}</w:t>
      </w:r>
    </w:p>
    <w:p w:rsidR="00000000" w:rsidDel="00000000" w:rsidP="00000000" w:rsidRDefault="00000000" w:rsidRPr="00000000" w14:paraId="000004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F">
      <w:pPr>
        <w:rPr/>
      </w:pPr>
      <w:r w:rsidDel="00000000" w:rsidR="00000000" w:rsidRPr="00000000">
        <w:rPr>
          <w:rtl w:val="0"/>
        </w:rPr>
        <w:t xml:space="preserve">Activation Context production Statements</w:t>
      </w:r>
    </w:p>
    <w:p w:rsidR="00000000" w:rsidDel="00000000" w:rsidP="00000000" w:rsidRDefault="00000000" w:rsidRPr="00000000" w14:paraId="0000047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1">
      <w:pPr>
        <w:rPr/>
      </w:pPr>
      <w:r w:rsidDel="00000000" w:rsidR="00000000" w:rsidRPr="00000000">
        <w:rPr>
          <w:rtl w:val="0"/>
        </w:rPr>
        <w:t xml:space="preserve">Activation</w:t>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3">
      <w:pPr>
        <w:rPr/>
      </w:pPr>
      <w:r w:rsidDel="00000000" w:rsidR="00000000" w:rsidRPr="00000000">
        <w:rPr>
          <w:rtl w:val="0"/>
        </w:rPr>
        <w:t xml:space="preserve">Interaction Resources</w:t>
      </w:r>
    </w:p>
    <w:p w:rsidR="00000000" w:rsidDel="00000000" w:rsidP="00000000" w:rsidRDefault="00000000" w:rsidRPr="00000000" w14:paraId="00000474">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475">
      <w:pPr>
        <w:rPr/>
      </w:pPr>
      <w:r w:rsidDel="00000000" w:rsidR="00000000" w:rsidRPr="00000000">
        <w:rPr>
          <w:rtl w:val="0"/>
        </w:rPr>
        <w:t xml:space="preserve">{</w:t>
      </w:r>
    </w:p>
    <w:p w:rsidR="00000000" w:rsidDel="00000000" w:rsidP="00000000" w:rsidRDefault="00000000" w:rsidRPr="00000000" w14:paraId="00000476">
      <w:pPr>
        <w:rPr/>
      </w:pPr>
      <w:r w:rsidDel="00000000" w:rsidR="00000000" w:rsidRPr="00000000">
        <w:rPr>
          <w:rtl w:val="0"/>
        </w:rPr>
        <w:t xml:space="preserve">    "context": "...",</w:t>
      </w:r>
    </w:p>
    <w:p w:rsidR="00000000" w:rsidDel="00000000" w:rsidP="00000000" w:rsidRDefault="00000000" w:rsidRPr="00000000" w14:paraId="00000477">
      <w:pPr>
        <w:rPr/>
      </w:pPr>
      <w:r w:rsidDel="00000000" w:rsidR="00000000" w:rsidRPr="00000000">
        <w:rPr>
          <w:rtl w:val="0"/>
        </w:rPr>
        <w:t xml:space="preserve">    "instances": [</w:t>
      </w:r>
    </w:p>
    <w:p w:rsidR="00000000" w:rsidDel="00000000" w:rsidP="00000000" w:rsidRDefault="00000000" w:rsidRPr="00000000" w14:paraId="00000478">
      <w:pPr>
        <w:rPr/>
      </w:pPr>
      <w:r w:rsidDel="00000000" w:rsidR="00000000" w:rsidRPr="00000000">
        <w:rPr>
          <w:rtl w:val="0"/>
        </w:rPr>
        <w:t xml:space="preserve">        "...InteractionInstance1...",</w:t>
      </w:r>
    </w:p>
    <w:p w:rsidR="00000000" w:rsidDel="00000000" w:rsidP="00000000" w:rsidRDefault="00000000" w:rsidRPr="00000000" w14:paraId="00000479">
      <w:pPr>
        <w:rPr/>
      </w:pPr>
      <w:r w:rsidDel="00000000" w:rsidR="00000000" w:rsidRPr="00000000">
        <w:rPr>
          <w:rtl w:val="0"/>
        </w:rPr>
        <w:t xml:space="preserve">        "...InteractionInstance2..."</w:t>
      </w:r>
    </w:p>
    <w:p w:rsidR="00000000" w:rsidDel="00000000" w:rsidP="00000000" w:rsidRDefault="00000000" w:rsidRPr="00000000" w14:paraId="0000047A">
      <w:pPr>
        <w:rPr/>
      </w:pPr>
      <w:r w:rsidDel="00000000" w:rsidR="00000000" w:rsidRPr="00000000">
        <w:rPr>
          <w:rtl w:val="0"/>
        </w:rPr>
        <w:t xml:space="preserve">    ],</w:t>
      </w:r>
    </w:p>
    <w:p w:rsidR="00000000" w:rsidDel="00000000" w:rsidP="00000000" w:rsidRDefault="00000000" w:rsidRPr="00000000" w14:paraId="0000047B">
      <w:pPr>
        <w:rPr/>
      </w:pPr>
      <w:r w:rsidDel="00000000" w:rsidR="00000000" w:rsidRPr="00000000">
        <w:rPr>
          <w:rtl w:val="0"/>
        </w:rPr>
        <w:t xml:space="preserve">    "_links": {</w:t>
      </w:r>
    </w:p>
    <w:p w:rsidR="00000000" w:rsidDel="00000000" w:rsidP="00000000" w:rsidRDefault="00000000" w:rsidRPr="00000000" w14:paraId="0000047C">
      <w:pPr>
        <w:rPr/>
      </w:pPr>
      <w:r w:rsidDel="00000000" w:rsidR="00000000" w:rsidRPr="00000000">
        <w:rPr>
          <w:rtl w:val="0"/>
        </w:rPr>
        <w:t xml:space="preserve">        "parent": "...",</w:t>
      </w:r>
    </w:p>
    <w:p w:rsidR="00000000" w:rsidDel="00000000" w:rsidP="00000000" w:rsidRDefault="00000000" w:rsidRPr="00000000" w14:paraId="0000047D">
      <w:pPr>
        <w:rPr/>
      </w:pPr>
      <w:r w:rsidDel="00000000" w:rsidR="00000000" w:rsidRPr="00000000">
        <w:rPr>
          <w:rtl w:val="0"/>
        </w:rPr>
        <w:t xml:space="preserve">        "context": "...",</w:t>
      </w:r>
    </w:p>
    <w:p w:rsidR="00000000" w:rsidDel="00000000" w:rsidP="00000000" w:rsidRDefault="00000000" w:rsidRPr="00000000" w14:paraId="0000047E">
      <w:pPr>
        <w:rPr/>
      </w:pPr>
      <w:r w:rsidDel="00000000" w:rsidR="00000000" w:rsidRPr="00000000">
        <w:rPr>
          <w:rtl w:val="0"/>
        </w:rPr>
        <w:t xml:space="preserve">        "new": ".../interactions/new"</w:t>
      </w:r>
    </w:p>
    <w:p w:rsidR="00000000" w:rsidDel="00000000" w:rsidP="00000000" w:rsidRDefault="00000000" w:rsidRPr="00000000" w14:paraId="0000047F">
      <w:pPr>
        <w:rPr/>
      </w:pPr>
      <w:r w:rsidDel="00000000" w:rsidR="00000000" w:rsidRPr="00000000">
        <w:rPr>
          <w:rtl w:val="0"/>
        </w:rPr>
        <w:t xml:space="preserve">    }</w:t>
      </w:r>
    </w:p>
    <w:p w:rsidR="00000000" w:rsidDel="00000000" w:rsidP="00000000" w:rsidRDefault="00000000" w:rsidRPr="00000000" w14:paraId="00000480">
      <w:pPr>
        <w:rPr/>
      </w:pPr>
      <w:r w:rsidDel="00000000" w:rsidR="00000000" w:rsidRPr="00000000">
        <w:rPr>
          <w:rtl w:val="0"/>
        </w:rPr>
        <w:t xml:space="preserve">}</w:t>
      </w:r>
    </w:p>
    <w:p w:rsidR="00000000" w:rsidDel="00000000" w:rsidP="00000000" w:rsidRDefault="00000000" w:rsidRPr="00000000" w14:paraId="00000481">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482">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483">
      <w:pPr>
        <w:rPr/>
      </w:pPr>
      <w:r w:rsidDel="00000000" w:rsidR="00000000" w:rsidRPr="00000000">
        <w:rPr>
          <w:rtl w:val="0"/>
        </w:rPr>
        <w:t xml:space="preserve">POST representation</w:t>
      </w:r>
    </w:p>
    <w:p w:rsidR="00000000" w:rsidDel="00000000" w:rsidP="00000000" w:rsidRDefault="00000000" w:rsidRPr="00000000" w14:paraId="0000048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5">
      <w:pPr>
        <w:rPr/>
      </w:pPr>
      <w:r w:rsidDel="00000000" w:rsidR="00000000" w:rsidRPr="00000000">
        <w:rPr>
          <w:rtl w:val="0"/>
        </w:rPr>
        <w:t xml:space="preserve">Activation transformation / execution</w:t>
      </w:r>
    </w:p>
    <w:p w:rsidR="00000000" w:rsidDel="00000000" w:rsidP="00000000" w:rsidRDefault="00000000" w:rsidRPr="00000000" w14:paraId="000004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7">
      <w:pPr>
        <w:rPr/>
      </w:pPr>
      <w:r w:rsidDel="00000000" w:rsidR="00000000" w:rsidRPr="00000000">
        <w:rPr>
          <w:rtl w:val="0"/>
        </w:rPr>
        <w:t xml:space="preserve">list of available Resources</w:t>
      </w:r>
    </w:p>
    <w:p w:rsidR="00000000" w:rsidDel="00000000" w:rsidP="00000000" w:rsidRDefault="00000000" w:rsidRPr="00000000" w14:paraId="000004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9">
      <w:pPr>
        <w:rPr/>
      </w:pPr>
      <w:r w:rsidDel="00000000" w:rsidR="00000000" w:rsidRPr="00000000">
        <w:rPr>
          <w:rtl w:val="0"/>
        </w:rPr>
        <w:t xml:space="preserve">(parent)</w:t>
      </w:r>
    </w:p>
    <w:p w:rsidR="00000000" w:rsidDel="00000000" w:rsidP="00000000" w:rsidRDefault="00000000" w:rsidRPr="00000000" w14:paraId="0000048A">
      <w:pPr>
        <w:rPr/>
      </w:pPr>
      <w:r w:rsidDel="00000000" w:rsidR="00000000" w:rsidRPr="00000000">
        <w:rPr>
          <w:rtl w:val="0"/>
        </w:rPr>
        <w:t xml:space="preserve">(child)</w:t>
      </w:r>
    </w:p>
    <w:p w:rsidR="00000000" w:rsidDel="00000000" w:rsidP="00000000" w:rsidRDefault="00000000" w:rsidRPr="00000000" w14:paraId="0000048B">
      <w:pPr>
        <w:rPr/>
      </w:pPr>
      <w:r w:rsidDel="00000000" w:rsidR="00000000" w:rsidRPr="00000000">
        <w:rPr>
          <w:rtl w:val="0"/>
        </w:rPr>
        <w:t xml:space="preserve">(previous instance)</w:t>
      </w:r>
    </w:p>
    <w:p w:rsidR="00000000" w:rsidDel="00000000" w:rsidP="00000000" w:rsidRDefault="00000000" w:rsidRPr="00000000" w14:paraId="0000048C">
      <w:pPr>
        <w:rPr/>
      </w:pPr>
      <w:r w:rsidDel="00000000" w:rsidR="00000000" w:rsidRPr="00000000">
        <w:rPr>
          <w:rtl w:val="0"/>
        </w:rPr>
        <w:t xml:space="preserve">(new placeholder)</w:t>
      </w:r>
    </w:p>
    <w:p w:rsidR="00000000" w:rsidDel="00000000" w:rsidP="00000000" w:rsidRDefault="00000000" w:rsidRPr="00000000" w14:paraId="0000048D">
      <w:pPr>
        <w:rPr/>
      </w:pPr>
      <w:r w:rsidDel="00000000" w:rsidR="00000000" w:rsidRPr="00000000">
        <w:rPr>
          <w:rtl w:val="0"/>
        </w:rPr>
        <w:t xml:space="preserve">(next affordance)</w:t>
      </w:r>
    </w:p>
    <w:p w:rsidR="00000000" w:rsidDel="00000000" w:rsidP="00000000" w:rsidRDefault="00000000" w:rsidRPr="00000000" w14:paraId="0000048E">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8F">
      <w:pPr>
        <w:pStyle w:val="Heading4"/>
        <w:keepNext w:val="0"/>
        <w:keepLines w:val="0"/>
        <w:rPr/>
      </w:pPr>
      <w:bookmarkStart w:colFirst="0" w:colLast="0" w:name="_ihhxdq40quja" w:id="66"/>
      <w:bookmarkEnd w:id="66"/>
      <w:r w:rsidDel="00000000" w:rsidR="00000000" w:rsidRPr="00000000">
        <w:rPr>
          <w:rtl w:val="0"/>
        </w:rPr>
        <w:t xml:space="preserve">Resource Rendering from Activation Production Statements</w:t>
      </w:r>
    </w:p>
    <w:p w:rsidR="00000000" w:rsidDel="00000000" w:rsidP="00000000" w:rsidRDefault="00000000" w:rsidRPr="00000000" w14:paraId="00000490">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91">
      <w:pPr>
        <w:rPr/>
      </w:pPr>
      <w:r w:rsidDel="00000000" w:rsidR="00000000" w:rsidRPr="00000000">
        <w:rPr>
          <w:rtl w:val="0"/>
        </w:rPr>
        <w:t xml:space="preserve">(DCIContextCK, RoleSK, ActorPK, InteractionOK)</w:t>
      </w:r>
    </w:p>
    <w:p w:rsidR="00000000" w:rsidDel="00000000" w:rsidP="00000000" w:rsidRDefault="00000000" w:rsidRPr="00000000" w14:paraId="00000492">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93">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94">
      <w:pPr>
        <w:rPr/>
      </w:pPr>
      <w:r w:rsidDel="00000000" w:rsidR="00000000" w:rsidRPr="00000000">
        <w:rPr>
          <w:rtl w:val="0"/>
        </w:rPr>
        <w:t xml:space="preserve">(DCIContextCK, RoleSK, ActorPK, InteractionOK)</w:t>
      </w:r>
    </w:p>
    <w:p w:rsidR="00000000" w:rsidDel="00000000" w:rsidP="00000000" w:rsidRDefault="00000000" w:rsidRPr="00000000" w14:paraId="0000049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6">
      <w:pPr>
        <w:rPr/>
      </w:pPr>
      <w:r w:rsidDel="00000000" w:rsidR="00000000" w:rsidRPr="00000000">
        <w:rPr>
          <w:rtl w:val="0"/>
        </w:rPr>
        <w:t xml:space="preserve">                 Resource materialization</w:t>
      </w:r>
    </w:p>
    <w:p w:rsidR="00000000" w:rsidDel="00000000" w:rsidP="00000000" w:rsidRDefault="00000000" w:rsidRPr="00000000" w14:paraId="0000049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8">
      <w:pPr>
        <w:rPr/>
      </w:pPr>
      <w:r w:rsidDel="00000000" w:rsidR="00000000" w:rsidRPr="00000000">
        <w:rPr>
          <w:rtl w:val="0"/>
        </w:rPr>
        <w:t xml:space="preserve">              Context Resource representation</w:t>
      </w:r>
    </w:p>
    <w:p w:rsidR="00000000" w:rsidDel="00000000" w:rsidP="00000000" w:rsidRDefault="00000000" w:rsidRPr="00000000" w14:paraId="0000049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A">
      <w:pPr>
        <w:rPr/>
      </w:pPr>
      <w:r w:rsidDel="00000000" w:rsidR="00000000" w:rsidRPr="00000000">
        <w:rPr>
          <w:rtl w:val="0"/>
        </w:rPr>
        <w:t xml:space="preserve">       Roles / Actors / Interactions links</w:t>
      </w:r>
    </w:p>
    <w:p w:rsidR="00000000" w:rsidDel="00000000" w:rsidP="00000000" w:rsidRDefault="00000000" w:rsidRPr="00000000" w14:paraId="0000049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9C">
      <w:pPr>
        <w:rPr/>
      </w:pPr>
      <w:r w:rsidDel="00000000" w:rsidR="00000000" w:rsidRPr="00000000">
        <w:rPr>
          <w:rtl w:val="0"/>
        </w:rPr>
        <w:t xml:space="preserve">        executable Interaction affordances</w:t>
      </w:r>
    </w:p>
    <w:p w:rsidR="00000000" w:rsidDel="00000000" w:rsidP="00000000" w:rsidRDefault="00000000" w:rsidRPr="00000000" w14:paraId="0000049D">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9E">
      <w:pPr>
        <w:rPr/>
      </w:pPr>
      <w:r w:rsidDel="00000000" w:rsidR="00000000" w:rsidRPr="00000000">
        <w:rPr>
          <w:rtl w:val="0"/>
        </w:rPr>
        <w:t xml:space="preserve">API Interaction Resource</w:t>
      </w:r>
    </w:p>
    <w:p w:rsidR="00000000" w:rsidDel="00000000" w:rsidP="00000000" w:rsidRDefault="00000000" w:rsidRPr="00000000" w14:paraId="0000049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0">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A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2">
      <w:pPr>
        <w:rPr/>
      </w:pPr>
      <w:r w:rsidDel="00000000" w:rsidR="00000000" w:rsidRPr="00000000">
        <w:rPr>
          <w:rtl w:val="0"/>
        </w:rPr>
        <w:t xml:space="preserve">(DCIContextCK, RoleSK, ActorPK, InteractionOK)</w:t>
      </w:r>
    </w:p>
    <w:p w:rsidR="00000000" w:rsidDel="00000000" w:rsidP="00000000" w:rsidRDefault="00000000" w:rsidRPr="00000000" w14:paraId="000004A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4">
      <w:pPr>
        <w:rPr/>
      </w:pPr>
      <w:r w:rsidDel="00000000" w:rsidR="00000000" w:rsidRPr="00000000">
        <w:rPr>
          <w:rtl w:val="0"/>
        </w:rPr>
        <w:t xml:space="preserve">Activation</w:t>
      </w:r>
    </w:p>
    <w:p w:rsidR="00000000" w:rsidDel="00000000" w:rsidP="00000000" w:rsidRDefault="00000000" w:rsidRPr="00000000" w14:paraId="000004A5">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A6">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A7">
      <w:pPr>
        <w:pStyle w:val="Heading4"/>
        <w:keepNext w:val="0"/>
        <w:keepLines w:val="0"/>
        <w:rPr/>
      </w:pPr>
      <w:bookmarkStart w:colFirst="0" w:colLast="0" w:name="_5q6p9khg8pgm" w:id="67"/>
      <w:bookmarkEnd w:id="67"/>
      <w:r w:rsidDel="00000000" w:rsidR="00000000" w:rsidRPr="00000000">
        <w:rPr>
          <w:rtl w:val="0"/>
        </w:rPr>
        <w:t xml:space="preserve">Executing an Interaction</w:t>
      </w:r>
    </w:p>
    <w:p w:rsidR="00000000" w:rsidDel="00000000" w:rsidP="00000000" w:rsidRDefault="00000000" w:rsidRPr="00000000" w14:paraId="000004A8">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A9">
      <w:pPr>
        <w:spacing w:after="240" w:before="240" w:lineRule="auto"/>
        <w:rPr/>
      </w:pPr>
      <w:r w:rsidDel="00000000" w:rsidR="00000000" w:rsidRPr="00000000">
        <w:rPr>
          <w:rtl w:val="0"/>
        </w:rPr>
        <w:t xml:space="preserve">Conceptually:</w:t>
      </w:r>
    </w:p>
    <w:p w:rsidR="00000000" w:rsidDel="00000000" w:rsidP="00000000" w:rsidRDefault="00000000" w:rsidRPr="00000000" w14:paraId="000004AA">
      <w:pPr>
        <w:rPr/>
      </w:pPr>
      <w:r w:rsidDel="00000000" w:rsidR="00000000" w:rsidRPr="00000000">
        <w:rPr>
          <w:rtl w:val="0"/>
        </w:rPr>
        <w:t xml:space="preserve">GET /contexts/{context}/interactions/{interaction}</w:t>
      </w:r>
    </w:p>
    <w:p w:rsidR="00000000" w:rsidDel="00000000" w:rsidP="00000000" w:rsidRDefault="00000000" w:rsidRPr="00000000" w14:paraId="000004A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C">
      <w:pPr>
        <w:rPr/>
      </w:pPr>
      <w:r w:rsidDel="00000000" w:rsidR="00000000" w:rsidRPr="00000000">
        <w:rPr>
          <w:rtl w:val="0"/>
        </w:rPr>
        <w:t xml:space="preserve">Interaction Resource representation</w:t>
      </w:r>
    </w:p>
    <w:p w:rsidR="00000000" w:rsidDel="00000000" w:rsidP="00000000" w:rsidRDefault="00000000" w:rsidRPr="00000000" w14:paraId="000004A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AE">
      <w:pPr>
        <w:rPr/>
      </w:pPr>
      <w:r w:rsidDel="00000000" w:rsidR="00000000" w:rsidRPr="00000000">
        <w:rPr>
          <w:rtl w:val="0"/>
        </w:rPr>
        <w:t xml:space="preserve">POST representation</w:t>
      </w:r>
    </w:p>
    <w:p w:rsidR="00000000" w:rsidDel="00000000" w:rsidP="00000000" w:rsidRDefault="00000000" w:rsidRPr="00000000" w14:paraId="000004A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0">
      <w:pPr>
        <w:rPr/>
      </w:pPr>
      <w:r w:rsidDel="00000000" w:rsidR="00000000" w:rsidRPr="00000000">
        <w:rPr>
          <w:rtl w:val="0"/>
        </w:rPr>
        <w:t xml:space="preserve">Interaction execution request</w:t>
      </w:r>
    </w:p>
    <w:p w:rsidR="00000000" w:rsidDel="00000000" w:rsidP="00000000" w:rsidRDefault="00000000" w:rsidRPr="00000000" w14:paraId="000004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2">
      <w:pPr>
        <w:rPr/>
      </w:pPr>
      <w:r w:rsidDel="00000000" w:rsidR="00000000" w:rsidRPr="00000000">
        <w:rPr>
          <w:rtl w:val="0"/>
        </w:rPr>
        <w:t xml:space="preserve">Activation input message</w:t>
      </w:r>
    </w:p>
    <w:p w:rsidR="00000000" w:rsidDel="00000000" w:rsidP="00000000" w:rsidRDefault="00000000" w:rsidRPr="00000000" w14:paraId="000004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4">
      <w:pPr>
        <w:rPr/>
      </w:pPr>
      <w:r w:rsidDel="00000000" w:rsidR="00000000" w:rsidRPr="00000000">
        <w:rPr>
          <w:rtl w:val="0"/>
        </w:rPr>
        <w:t xml:space="preserve">Activation</w:t>
      </w:r>
    </w:p>
    <w:p w:rsidR="00000000" w:rsidDel="00000000" w:rsidP="00000000" w:rsidRDefault="00000000" w:rsidRPr="00000000" w14:paraId="000004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6">
      <w:pPr>
        <w:rPr/>
      </w:pPr>
      <w:r w:rsidDel="00000000" w:rsidR="00000000" w:rsidRPr="00000000">
        <w:rPr>
          <w:rtl w:val="0"/>
        </w:rPr>
        <w:t xml:space="preserve">updated Context / Interaction state</w:t>
      </w:r>
    </w:p>
    <w:p w:rsidR="00000000" w:rsidDel="00000000" w:rsidP="00000000" w:rsidRDefault="00000000" w:rsidRPr="00000000" w14:paraId="000004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8">
      <w:pPr>
        <w:rPr/>
      </w:pPr>
      <w:r w:rsidDel="00000000" w:rsidR="00000000" w:rsidRPr="00000000">
        <w:rPr>
          <w:rtl w:val="0"/>
        </w:rPr>
        <w:t xml:space="preserve">result representation</w:t>
      </w:r>
    </w:p>
    <w:p w:rsidR="00000000" w:rsidDel="00000000" w:rsidP="00000000" w:rsidRDefault="00000000" w:rsidRPr="00000000" w14:paraId="000004B9">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4BA">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4BB">
      <w:pPr>
        <w:spacing w:after="240" w:before="240" w:lineRule="auto"/>
        <w:rPr/>
      </w:pPr>
      <w:r w:rsidDel="00000000" w:rsidR="00000000" w:rsidRPr="00000000">
        <w:rPr>
          <w:rtl w:val="0"/>
        </w:rPr>
        <w:t xml:space="preserve">For example:</w:t>
      </w:r>
    </w:p>
    <w:p w:rsidR="00000000" w:rsidDel="00000000" w:rsidP="00000000" w:rsidRDefault="00000000" w:rsidRPr="00000000" w14:paraId="000004BC">
      <w:pPr>
        <w:rPr/>
      </w:pPr>
      <w:r w:rsidDel="00000000" w:rsidR="00000000" w:rsidRPr="00000000">
        <w:rPr>
          <w:rtl w:val="0"/>
        </w:rPr>
        <w:t xml:space="preserve">POST /contexts/customer-onboarding/interactions/initiate</w:t>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pPr>
      <w:r w:rsidDel="00000000" w:rsidR="00000000" w:rsidRPr="00000000">
        <w:rPr>
          <w:rtl w:val="0"/>
        </w:rPr>
        <w:t xml:space="preserve">request:</w:t>
      </w:r>
    </w:p>
    <w:p w:rsidR="00000000" w:rsidDel="00000000" w:rsidP="00000000" w:rsidRDefault="00000000" w:rsidRPr="00000000" w14:paraId="000004BF">
      <w:pPr>
        <w:rPr/>
      </w:pPr>
      <w:r w:rsidDel="00000000" w:rsidR="00000000" w:rsidRPr="00000000">
        <w:rPr>
          <w:rtl w:val="0"/>
        </w:rPr>
        <w:t xml:space="preserve">    Interaction Resource representation</w:t>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pPr>
      <w:r w:rsidDel="00000000" w:rsidR="00000000" w:rsidRPr="00000000">
        <w:rPr>
          <w:rtl w:val="0"/>
        </w:rPr>
        <w:t xml:space="preserve">response:</w:t>
      </w:r>
    </w:p>
    <w:p w:rsidR="00000000" w:rsidDel="00000000" w:rsidP="00000000" w:rsidRDefault="00000000" w:rsidRPr="00000000" w14:paraId="000004C2">
      <w:pPr>
        <w:rPr/>
      </w:pPr>
      <w:r w:rsidDel="00000000" w:rsidR="00000000" w:rsidRPr="00000000">
        <w:rPr>
          <w:rtl w:val="0"/>
        </w:rPr>
        <w:t xml:space="preserve">    Interaction Instance Resource representation</w:t>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rPr/>
      </w:pPr>
      <w:r w:rsidDel="00000000" w:rsidR="00000000" w:rsidRPr="00000000">
        <w:rPr>
          <w:rtl w:val="0"/>
        </w:rPr>
        <w:t xml:space="preserve">    {</w:t>
      </w:r>
    </w:p>
    <w:p w:rsidR="00000000" w:rsidDel="00000000" w:rsidP="00000000" w:rsidRDefault="00000000" w:rsidRPr="00000000" w14:paraId="000004C5">
      <w:pPr>
        <w:rPr/>
      </w:pPr>
      <w:r w:rsidDel="00000000" w:rsidR="00000000" w:rsidRPr="00000000">
        <w:rPr>
          <w:rtl w:val="0"/>
        </w:rPr>
        <w:t xml:space="preserve">        "state": "...",</w:t>
      </w:r>
    </w:p>
    <w:p w:rsidR="00000000" w:rsidDel="00000000" w:rsidP="00000000" w:rsidRDefault="00000000" w:rsidRPr="00000000" w14:paraId="000004C6">
      <w:pPr>
        <w:rPr/>
      </w:pPr>
      <w:r w:rsidDel="00000000" w:rsidR="00000000" w:rsidRPr="00000000">
        <w:rPr>
          <w:rtl w:val="0"/>
        </w:rPr>
        <w:t xml:space="preserve">        "result": "...",</w:t>
      </w:r>
    </w:p>
    <w:p w:rsidR="00000000" w:rsidDel="00000000" w:rsidP="00000000" w:rsidRDefault="00000000" w:rsidRPr="00000000" w14:paraId="000004C7">
      <w:pPr>
        <w:rPr/>
      </w:pPr>
      <w:r w:rsidDel="00000000" w:rsidR="00000000" w:rsidRPr="00000000">
        <w:rPr>
          <w:rtl w:val="0"/>
        </w:rPr>
        <w:t xml:space="preserve">        "_links": {</w:t>
      </w:r>
    </w:p>
    <w:p w:rsidR="00000000" w:rsidDel="00000000" w:rsidP="00000000" w:rsidRDefault="00000000" w:rsidRPr="00000000" w14:paraId="000004C8">
      <w:pPr>
        <w:rPr/>
      </w:pPr>
      <w:r w:rsidDel="00000000" w:rsidR="00000000" w:rsidRPr="00000000">
        <w:rPr>
          <w:rtl w:val="0"/>
        </w:rPr>
        <w:t xml:space="preserve">            "self": "...",</w:t>
      </w:r>
    </w:p>
    <w:p w:rsidR="00000000" w:rsidDel="00000000" w:rsidP="00000000" w:rsidRDefault="00000000" w:rsidRPr="00000000" w14:paraId="000004C9">
      <w:pPr>
        <w:rPr/>
      </w:pPr>
      <w:r w:rsidDel="00000000" w:rsidR="00000000" w:rsidRPr="00000000">
        <w:rPr>
          <w:rtl w:val="0"/>
        </w:rPr>
        <w:t xml:space="preserve">            "context": "...",</w:t>
      </w:r>
    </w:p>
    <w:p w:rsidR="00000000" w:rsidDel="00000000" w:rsidP="00000000" w:rsidRDefault="00000000" w:rsidRPr="00000000" w14:paraId="000004CA">
      <w:pPr>
        <w:rPr/>
      </w:pPr>
      <w:r w:rsidDel="00000000" w:rsidR="00000000" w:rsidRPr="00000000">
        <w:rPr>
          <w:rtl w:val="0"/>
        </w:rPr>
        <w:t xml:space="preserve">            "parent": "...",</w:t>
      </w:r>
    </w:p>
    <w:p w:rsidR="00000000" w:rsidDel="00000000" w:rsidP="00000000" w:rsidRDefault="00000000" w:rsidRPr="00000000" w14:paraId="000004CB">
      <w:pPr>
        <w:rPr/>
      </w:pPr>
      <w:r w:rsidDel="00000000" w:rsidR="00000000" w:rsidRPr="00000000">
        <w:rPr>
          <w:rtl w:val="0"/>
        </w:rPr>
        <w:t xml:space="preserve">            "next": "...",</w:t>
      </w:r>
    </w:p>
    <w:p w:rsidR="00000000" w:rsidDel="00000000" w:rsidP="00000000" w:rsidRDefault="00000000" w:rsidRPr="00000000" w14:paraId="000004CC">
      <w:pPr>
        <w:rPr/>
      </w:pPr>
      <w:r w:rsidDel="00000000" w:rsidR="00000000" w:rsidRPr="00000000">
        <w:rPr>
          <w:rtl w:val="0"/>
        </w:rPr>
        <w:t xml:space="preserve">            "previous": "..."</w:t>
      </w:r>
    </w:p>
    <w:p w:rsidR="00000000" w:rsidDel="00000000" w:rsidP="00000000" w:rsidRDefault="00000000" w:rsidRPr="00000000" w14:paraId="000004CD">
      <w:pPr>
        <w:rPr/>
      </w:pPr>
      <w:r w:rsidDel="00000000" w:rsidR="00000000" w:rsidRPr="00000000">
        <w:rPr>
          <w:rtl w:val="0"/>
        </w:rPr>
        <w:t xml:space="preserve">        }</w:t>
      </w:r>
    </w:p>
    <w:p w:rsidR="00000000" w:rsidDel="00000000" w:rsidP="00000000" w:rsidRDefault="00000000" w:rsidRPr="00000000" w14:paraId="000004CE">
      <w:pPr>
        <w:rPr/>
      </w:pPr>
      <w:r w:rsidDel="00000000" w:rsidR="00000000" w:rsidRPr="00000000">
        <w:rPr>
          <w:rtl w:val="0"/>
        </w:rPr>
        <w:t xml:space="preserve">    }</w:t>
      </w:r>
    </w:p>
    <w:p w:rsidR="00000000" w:rsidDel="00000000" w:rsidP="00000000" w:rsidRDefault="00000000" w:rsidRPr="00000000" w14:paraId="000004CF">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4D0">
      <w:pPr>
        <w:pStyle w:val="Heading4"/>
        <w:keepNext w:val="0"/>
        <w:keepLines w:val="0"/>
        <w:rPr/>
      </w:pPr>
      <w:bookmarkStart w:colFirst="0" w:colLast="0" w:name="_5pb65nbm2occ" w:id="68"/>
      <w:bookmarkEnd w:id="68"/>
      <w:r w:rsidDel="00000000" w:rsidR="00000000" w:rsidRPr="00000000">
        <w:rPr>
          <w:rtl w:val="0"/>
        </w:rPr>
        <w:t xml:space="preserve">Parent, Child and Placeholder Resources</w:t>
      </w:r>
    </w:p>
    <w:p w:rsidR="00000000" w:rsidDel="00000000" w:rsidP="00000000" w:rsidRDefault="00000000" w:rsidRPr="00000000" w14:paraId="000004D1">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4D2">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4D3">
      <w:pPr>
        <w:rPr/>
      </w:pPr>
      <w:r w:rsidDel="00000000" w:rsidR="00000000" w:rsidRPr="00000000">
        <w:rPr>
          <w:rtl w:val="0"/>
        </w:rPr>
        <w:t xml:space="preserve">Current Resource</w:t>
      </w:r>
    </w:p>
    <w:p w:rsidR="00000000" w:rsidDel="00000000" w:rsidP="00000000" w:rsidRDefault="00000000" w:rsidRPr="00000000" w14:paraId="000004D4">
      <w:pPr>
        <w:rPr/>
      </w:pPr>
      <w:r w:rsidDel="00000000" w:rsidR="00000000" w:rsidRPr="00000000">
        <w:rPr>
          <w:rtl w:val="0"/>
        </w:rPr>
        <w:t xml:space="preserve">      ├── parent Resource</w:t>
      </w:r>
    </w:p>
    <w:p w:rsidR="00000000" w:rsidDel="00000000" w:rsidP="00000000" w:rsidRDefault="00000000" w:rsidRPr="00000000" w14:paraId="000004D5">
      <w:pPr>
        <w:rPr/>
      </w:pPr>
      <w:r w:rsidDel="00000000" w:rsidR="00000000" w:rsidRPr="00000000">
        <w:rPr>
          <w:rtl w:val="0"/>
        </w:rPr>
        <w:t xml:space="preserve">      ├── current Resource</w:t>
      </w:r>
    </w:p>
    <w:p w:rsidR="00000000" w:rsidDel="00000000" w:rsidP="00000000" w:rsidRDefault="00000000" w:rsidRPr="00000000" w14:paraId="000004D6">
      <w:pPr>
        <w:rPr/>
      </w:pPr>
      <w:r w:rsidDel="00000000" w:rsidR="00000000" w:rsidRPr="00000000">
        <w:rPr>
          <w:rtl w:val="0"/>
        </w:rPr>
        <w:t xml:space="preserve">      ├── child Resources</w:t>
      </w:r>
    </w:p>
    <w:p w:rsidR="00000000" w:rsidDel="00000000" w:rsidP="00000000" w:rsidRDefault="00000000" w:rsidRPr="00000000" w14:paraId="000004D7">
      <w:pPr>
        <w:rPr/>
      </w:pPr>
      <w:r w:rsidDel="00000000" w:rsidR="00000000" w:rsidRPr="00000000">
        <w:rPr>
          <w:rtl w:val="0"/>
        </w:rPr>
        <w:t xml:space="preserve">      ├── previous instance Resources</w:t>
      </w:r>
    </w:p>
    <w:p w:rsidR="00000000" w:rsidDel="00000000" w:rsidP="00000000" w:rsidRDefault="00000000" w:rsidRPr="00000000" w14:paraId="000004D8">
      <w:pPr>
        <w:rPr/>
      </w:pPr>
      <w:r w:rsidDel="00000000" w:rsidR="00000000" w:rsidRPr="00000000">
        <w:rPr>
          <w:rtl w:val="0"/>
        </w:rPr>
        <w:t xml:space="preserve">      └── "New ..." placeholder Resource</w:t>
      </w:r>
    </w:p>
    <w:p w:rsidR="00000000" w:rsidDel="00000000" w:rsidP="00000000" w:rsidRDefault="00000000" w:rsidRPr="00000000" w14:paraId="000004D9">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4DA">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4DB">
      <w:pPr>
        <w:rPr/>
      </w:pPr>
      <w:r w:rsidDel="00000000" w:rsidR="00000000" w:rsidRPr="00000000">
        <w:rPr>
          <w:rtl w:val="0"/>
        </w:rPr>
        <w:t xml:space="preserve">Contexts</w:t>
      </w:r>
    </w:p>
    <w:p w:rsidR="00000000" w:rsidDel="00000000" w:rsidP="00000000" w:rsidRDefault="00000000" w:rsidRPr="00000000" w14:paraId="000004DC">
      <w:pPr>
        <w:rPr/>
      </w:pPr>
      <w:r w:rsidDel="00000000" w:rsidR="00000000" w:rsidRPr="00000000">
        <w:rPr>
          <w:rtl w:val="0"/>
        </w:rPr>
        <w:t xml:space="preserve">Roles</w:t>
      </w:r>
    </w:p>
    <w:p w:rsidR="00000000" w:rsidDel="00000000" w:rsidP="00000000" w:rsidRDefault="00000000" w:rsidRPr="00000000" w14:paraId="000004DD">
      <w:pPr>
        <w:rPr/>
      </w:pPr>
      <w:r w:rsidDel="00000000" w:rsidR="00000000" w:rsidRPr="00000000">
        <w:rPr>
          <w:rtl w:val="0"/>
        </w:rPr>
        <w:t xml:space="preserve">Actors</w:t>
      </w:r>
    </w:p>
    <w:p w:rsidR="00000000" w:rsidDel="00000000" w:rsidP="00000000" w:rsidRDefault="00000000" w:rsidRPr="00000000" w14:paraId="000004DE">
      <w:pPr>
        <w:rPr/>
      </w:pPr>
      <w:r w:rsidDel="00000000" w:rsidR="00000000" w:rsidRPr="00000000">
        <w:rPr>
          <w:rtl w:val="0"/>
        </w:rPr>
        <w:t xml:space="preserve">Interactions</w:t>
      </w:r>
    </w:p>
    <w:p w:rsidR="00000000" w:rsidDel="00000000" w:rsidP="00000000" w:rsidRDefault="00000000" w:rsidRPr="00000000" w14:paraId="000004DF">
      <w:pPr>
        <w:rPr/>
      </w:pPr>
      <w:r w:rsidDel="00000000" w:rsidR="00000000" w:rsidRPr="00000000">
        <w:rPr>
          <w:rtl w:val="0"/>
        </w:rPr>
        <w:t xml:space="preserve">Interaction Instances</w:t>
      </w:r>
    </w:p>
    <w:p w:rsidR="00000000" w:rsidDel="00000000" w:rsidP="00000000" w:rsidRDefault="00000000" w:rsidRPr="00000000" w14:paraId="000004E0">
      <w:pPr>
        <w:rPr/>
      </w:pPr>
      <w:r w:rsidDel="00000000" w:rsidR="00000000" w:rsidRPr="00000000">
        <w:rPr>
          <w:rtl w:val="0"/>
        </w:rPr>
        <w:t xml:space="preserve">Resources bound to an Interaction</w:t>
      </w:r>
    </w:p>
    <w:p w:rsidR="00000000" w:rsidDel="00000000" w:rsidP="00000000" w:rsidRDefault="00000000" w:rsidRPr="00000000" w14:paraId="000004E1">
      <w:pPr>
        <w:rPr/>
      </w:pPr>
      <w:r w:rsidDel="00000000" w:rsidR="00000000" w:rsidRPr="00000000">
        <w:rPr>
          <w:rtl w:val="0"/>
        </w:rPr>
        <w:t xml:space="preserve">Execution Results</w:t>
      </w:r>
    </w:p>
    <w:p w:rsidR="00000000" w:rsidDel="00000000" w:rsidP="00000000" w:rsidRDefault="00000000" w:rsidRPr="00000000" w14:paraId="000004E2">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4E3">
      <w:pPr>
        <w:pStyle w:val="Heading4"/>
        <w:keepNext w:val="0"/>
        <w:keepLines w:val="0"/>
        <w:rPr/>
      </w:pPr>
      <w:bookmarkStart w:colFirst="0" w:colLast="0" w:name="_qukml9eoakot" w:id="69"/>
      <w:bookmarkEnd w:id="69"/>
      <w:r w:rsidDel="00000000" w:rsidR="00000000" w:rsidRPr="00000000">
        <w:rPr>
          <w:rtl w:val="0"/>
        </w:rPr>
        <w:t xml:space="preserve">API Facade and Augmentation Pipeline Feedback</w:t>
      </w:r>
    </w:p>
    <w:p w:rsidR="00000000" w:rsidDel="00000000" w:rsidP="00000000" w:rsidRDefault="00000000" w:rsidRPr="00000000" w14:paraId="000004E4">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4E5">
      <w:pPr>
        <w:rPr/>
      </w:pPr>
      <w:r w:rsidDel="00000000" w:rsidR="00000000" w:rsidRPr="00000000">
        <w:rPr>
          <w:rtl w:val="0"/>
        </w:rPr>
        <w:t xml:space="preserve">API session</w:t>
      </w:r>
    </w:p>
    <w:p w:rsidR="00000000" w:rsidDel="00000000" w:rsidP="00000000" w:rsidRDefault="00000000" w:rsidRPr="00000000" w14:paraId="000004E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7">
      <w:pPr>
        <w:rPr/>
      </w:pPr>
      <w:r w:rsidDel="00000000" w:rsidR="00000000" w:rsidRPr="00000000">
        <w:rPr>
          <w:rtl w:val="0"/>
        </w:rPr>
        <w:t xml:space="preserve">rendered Resource representation</w:t>
      </w:r>
    </w:p>
    <w:p w:rsidR="00000000" w:rsidDel="00000000" w:rsidP="00000000" w:rsidRDefault="00000000" w:rsidRPr="00000000" w14:paraId="000004E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9">
      <w:pPr>
        <w:rPr/>
      </w:pPr>
      <w:r w:rsidDel="00000000" w:rsidR="00000000" w:rsidRPr="00000000">
        <w:rPr>
          <w:rtl w:val="0"/>
        </w:rPr>
        <w:t xml:space="preserve">Activation production Statement</w:t>
      </w:r>
    </w:p>
    <w:p w:rsidR="00000000" w:rsidDel="00000000" w:rsidP="00000000" w:rsidRDefault="00000000" w:rsidRPr="00000000" w14:paraId="000004E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B">
      <w:pPr>
        <w:rPr/>
      </w:pPr>
      <w:r w:rsidDel="00000000" w:rsidR="00000000" w:rsidRPr="00000000">
        <w:rPr>
          <w:rtl w:val="0"/>
        </w:rPr>
        <w:t xml:space="preserve">Activation</w:t>
      </w:r>
    </w:p>
    <w:p w:rsidR="00000000" w:rsidDel="00000000" w:rsidP="00000000" w:rsidRDefault="00000000" w:rsidRPr="00000000" w14:paraId="000004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D">
      <w:pPr>
        <w:rPr/>
      </w:pPr>
      <w:r w:rsidDel="00000000" w:rsidR="00000000" w:rsidRPr="00000000">
        <w:rPr>
          <w:rtl w:val="0"/>
        </w:rPr>
        <w:t xml:space="preserve">Augmentation fan-out</w:t>
      </w:r>
    </w:p>
    <w:p w:rsidR="00000000" w:rsidDel="00000000" w:rsidP="00000000" w:rsidRDefault="00000000" w:rsidRPr="00000000" w14:paraId="000004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F">
      <w:pPr>
        <w:rPr/>
      </w:pPr>
      <w:r w:rsidDel="00000000" w:rsidR="00000000" w:rsidRPr="00000000">
        <w:rPr>
          <w:rtl w:val="0"/>
        </w:rPr>
        <w:t xml:space="preserve">new inferred knowledge</w:t>
      </w:r>
    </w:p>
    <w:p w:rsidR="00000000" w:rsidDel="00000000" w:rsidP="00000000" w:rsidRDefault="00000000" w:rsidRPr="00000000" w14:paraId="000004F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1">
      <w:pPr>
        <w:rPr/>
      </w:pPr>
      <w:r w:rsidDel="00000000" w:rsidR="00000000" w:rsidRPr="00000000">
        <w:rPr>
          <w:rtl w:val="0"/>
        </w:rPr>
        <w:t xml:space="preserve">Activation production Statement</w:t>
      </w:r>
    </w:p>
    <w:p w:rsidR="00000000" w:rsidDel="00000000" w:rsidP="00000000" w:rsidRDefault="00000000" w:rsidRPr="00000000" w14:paraId="000004F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3">
      <w:pPr>
        <w:rPr/>
      </w:pPr>
      <w:r w:rsidDel="00000000" w:rsidR="00000000" w:rsidRPr="00000000">
        <w:rPr>
          <w:rtl w:val="0"/>
        </w:rPr>
        <w:t xml:space="preserve">API Resource representation</w:t>
      </w:r>
    </w:p>
    <w:p w:rsidR="00000000" w:rsidDel="00000000" w:rsidP="00000000" w:rsidRDefault="00000000" w:rsidRPr="00000000" w14:paraId="000004F4">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4F5">
      <w:pPr>
        <w:rPr/>
      </w:pPr>
      <w:r w:rsidDel="00000000" w:rsidR="00000000" w:rsidRPr="00000000">
        <w:rPr>
          <w:rtl w:val="0"/>
        </w:rPr>
        <w:t xml:space="preserve">Datasource statements</w:t>
      </w:r>
    </w:p>
    <w:p w:rsidR="00000000" w:rsidDel="00000000" w:rsidP="00000000" w:rsidRDefault="00000000" w:rsidRPr="00000000" w14:paraId="000004F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7">
      <w:pPr>
        <w:rPr/>
      </w:pPr>
      <w:r w:rsidDel="00000000" w:rsidR="00000000" w:rsidRPr="00000000">
        <w:rPr>
          <w:rtl w:val="0"/>
        </w:rPr>
        <w:t xml:space="preserve">Aggregation</w:t>
      </w:r>
    </w:p>
    <w:p w:rsidR="00000000" w:rsidDel="00000000" w:rsidP="00000000" w:rsidRDefault="00000000" w:rsidRPr="00000000" w14:paraId="000004F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9">
      <w:pPr>
        <w:rPr/>
      </w:pPr>
      <w:r w:rsidDel="00000000" w:rsidR="00000000" w:rsidRPr="00000000">
        <w:rPr>
          <w:rtl w:val="0"/>
        </w:rPr>
        <w:t xml:space="preserve">Alignment</w:t>
      </w:r>
    </w:p>
    <w:p w:rsidR="00000000" w:rsidDel="00000000" w:rsidP="00000000" w:rsidRDefault="00000000" w:rsidRPr="00000000" w14:paraId="000004F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B">
      <w:pPr>
        <w:rPr/>
      </w:pPr>
      <w:r w:rsidDel="00000000" w:rsidR="00000000" w:rsidRPr="00000000">
        <w:rPr>
          <w:rtl w:val="0"/>
        </w:rPr>
        <w:t xml:space="preserve">Activation</w:t>
      </w:r>
    </w:p>
    <w:p w:rsidR="00000000" w:rsidDel="00000000" w:rsidP="00000000" w:rsidRDefault="00000000" w:rsidRPr="00000000" w14:paraId="000004F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D">
      <w:pPr>
        <w:rPr/>
      </w:pPr>
      <w:r w:rsidDel="00000000" w:rsidR="00000000" w:rsidRPr="00000000">
        <w:rPr>
          <w:rtl w:val="0"/>
        </w:rPr>
        <w:t xml:space="preserve">Dynamic API</w:t>
      </w:r>
    </w:p>
    <w:p w:rsidR="00000000" w:rsidDel="00000000" w:rsidP="00000000" w:rsidRDefault="00000000" w:rsidRPr="00000000" w14:paraId="000004F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FF">
      <w:pPr>
        <w:rPr/>
      </w:pPr>
      <w:r w:rsidDel="00000000" w:rsidR="00000000" w:rsidRPr="00000000">
        <w:rPr>
          <w:rtl w:val="0"/>
        </w:rPr>
        <w:t xml:space="preserve">client navigation / execution</w:t>
      </w:r>
    </w:p>
    <w:p w:rsidR="00000000" w:rsidDel="00000000" w:rsidP="00000000" w:rsidRDefault="00000000" w:rsidRPr="00000000" w14:paraId="0000050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1">
      <w:pPr>
        <w:rPr/>
      </w:pPr>
      <w:r w:rsidDel="00000000" w:rsidR="00000000" w:rsidRPr="00000000">
        <w:rPr>
          <w:rtl w:val="0"/>
        </w:rPr>
        <w:t xml:space="preserve">Activation</w:t>
      </w:r>
    </w:p>
    <w:p w:rsidR="00000000" w:rsidDel="00000000" w:rsidP="00000000" w:rsidRDefault="00000000" w:rsidRPr="00000000" w14:paraId="0000050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3">
      <w:pPr>
        <w:rPr/>
      </w:pPr>
      <w:r w:rsidDel="00000000" w:rsidR="00000000" w:rsidRPr="00000000">
        <w:rPr>
          <w:rtl w:val="0"/>
        </w:rPr>
        <w:t xml:space="preserve">Alignment / Aggregation / Activation</w:t>
      </w:r>
    </w:p>
    <w:p w:rsidR="00000000" w:rsidDel="00000000" w:rsidP="00000000" w:rsidRDefault="00000000" w:rsidRPr="00000000" w14:paraId="0000050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5">
      <w:pPr>
        <w:rPr/>
      </w:pPr>
      <w:r w:rsidDel="00000000" w:rsidR="00000000" w:rsidRPr="00000000">
        <w:rPr>
          <w:rtl w:val="0"/>
        </w:rPr>
        <w:t xml:space="preserve">updated knowledge</w:t>
      </w:r>
    </w:p>
    <w:p w:rsidR="00000000" w:rsidDel="00000000" w:rsidP="00000000" w:rsidRDefault="00000000" w:rsidRPr="00000000" w14:paraId="0000050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07">
      <w:pPr>
        <w:rPr/>
      </w:pPr>
      <w:r w:rsidDel="00000000" w:rsidR="00000000" w:rsidRPr="00000000">
        <w:rPr>
          <w:rtl w:val="0"/>
        </w:rPr>
        <w:t xml:space="preserve">Dynamic API</w:t>
      </w:r>
    </w:p>
    <w:p w:rsidR="00000000" w:rsidDel="00000000" w:rsidP="00000000" w:rsidRDefault="00000000" w:rsidRPr="00000000" w14:paraId="00000508">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509">
      <w:pPr>
        <w:pStyle w:val="Heading4"/>
        <w:keepNext w:val="0"/>
        <w:keepLines w:val="0"/>
        <w:rPr/>
      </w:pPr>
      <w:bookmarkStart w:colFirst="0" w:colLast="0" w:name="_5nyruv2vagx2" w:id="70"/>
      <w:bookmarkEnd w:id="70"/>
      <w:r w:rsidDel="00000000" w:rsidR="00000000" w:rsidRPr="00000000">
        <w:rPr>
          <w:rtl w:val="0"/>
        </w:rPr>
        <w:t xml:space="preserve">Generic Dynamic API Protocol</w:t>
      </w:r>
    </w:p>
    <w:p w:rsidR="00000000" w:rsidDel="00000000" w:rsidP="00000000" w:rsidRDefault="00000000" w:rsidRPr="00000000" w14:paraId="0000050A">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50B">
      <w:pPr>
        <w:rPr/>
      </w:pPr>
      <w:r w:rsidDel="00000000" w:rsidR="00000000" w:rsidRPr="00000000">
        <w:rPr>
          <w:rtl w:val="0"/>
        </w:rPr>
        <w:t xml:space="preserve">1. GET a representation</w:t>
      </w:r>
    </w:p>
    <w:p w:rsidR="00000000" w:rsidDel="00000000" w:rsidP="00000000" w:rsidRDefault="00000000" w:rsidRPr="00000000" w14:paraId="0000050C">
      <w:pPr>
        <w:rPr/>
      </w:pPr>
      <w:r w:rsidDel="00000000" w:rsidR="00000000" w:rsidRPr="00000000">
        <w:rPr>
          <w:rtl w:val="0"/>
        </w:rPr>
        <w:t xml:space="preserve">2. Inspect its state and navigation affordances</w:t>
      </w:r>
    </w:p>
    <w:p w:rsidR="00000000" w:rsidDel="00000000" w:rsidP="00000000" w:rsidRDefault="00000000" w:rsidRPr="00000000" w14:paraId="0000050D">
      <w:pPr>
        <w:rPr/>
      </w:pPr>
      <w:r w:rsidDel="00000000" w:rsidR="00000000" w:rsidRPr="00000000">
        <w:rPr>
          <w:rtl w:val="0"/>
        </w:rPr>
        <w:t xml:space="preserve">3. Follow a parent, child, instance or "new" Resource</w:t>
      </w:r>
    </w:p>
    <w:p w:rsidR="00000000" w:rsidDel="00000000" w:rsidP="00000000" w:rsidRDefault="00000000" w:rsidRPr="00000000" w14:paraId="0000050E">
      <w:pPr>
        <w:rPr/>
      </w:pPr>
      <w:r w:rsidDel="00000000" w:rsidR="00000000" w:rsidRPr="00000000">
        <w:rPr>
          <w:rtl w:val="0"/>
        </w:rPr>
        <w:t xml:space="preserve">4. POST the selected Resource representation</w:t>
      </w:r>
    </w:p>
    <w:p w:rsidR="00000000" w:rsidDel="00000000" w:rsidP="00000000" w:rsidRDefault="00000000" w:rsidRPr="00000000" w14:paraId="0000050F">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510">
      <w:pPr>
        <w:rPr/>
      </w:pPr>
      <w:r w:rsidDel="00000000" w:rsidR="00000000" w:rsidRPr="00000000">
        <w:rPr>
          <w:rtl w:val="0"/>
        </w:rPr>
        <w:t xml:space="preserve">6. Activate and fan-in / fan-out the Augmentation Pipeline</w:t>
      </w:r>
    </w:p>
    <w:p w:rsidR="00000000" w:rsidDel="00000000" w:rsidP="00000000" w:rsidRDefault="00000000" w:rsidRPr="00000000" w14:paraId="00000511">
      <w:pPr>
        <w:rPr/>
      </w:pPr>
      <w:r w:rsidDel="00000000" w:rsidR="00000000" w:rsidRPr="00000000">
        <w:rPr>
          <w:rtl w:val="0"/>
        </w:rPr>
        <w:t xml:space="preserve">7. Materialize resulting Activation Statements</w:t>
      </w:r>
    </w:p>
    <w:p w:rsidR="00000000" w:rsidDel="00000000" w:rsidP="00000000" w:rsidRDefault="00000000" w:rsidRPr="00000000" w14:paraId="00000512">
      <w:pPr>
        <w:rPr/>
      </w:pPr>
      <w:r w:rsidDel="00000000" w:rsidR="00000000" w:rsidRPr="00000000">
        <w:rPr>
          <w:rtl w:val="0"/>
        </w:rPr>
        <w:t xml:space="preserve">8. Render the updated Resource representation</w:t>
      </w:r>
    </w:p>
    <w:p w:rsidR="00000000" w:rsidDel="00000000" w:rsidP="00000000" w:rsidRDefault="00000000" w:rsidRPr="00000000" w14:paraId="00000513">
      <w:pPr>
        <w:rPr/>
      </w:pPr>
      <w:r w:rsidDel="00000000" w:rsidR="00000000" w:rsidRPr="00000000">
        <w:rPr>
          <w:rtl w:val="0"/>
        </w:rPr>
        <w:t xml:space="preserve">9. Continue navigation from the returned representation</w:t>
      </w:r>
    </w:p>
    <w:p w:rsidR="00000000" w:rsidDel="00000000" w:rsidP="00000000" w:rsidRDefault="00000000" w:rsidRPr="00000000" w14:paraId="00000514">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515">
      <w:pPr>
        <w:pStyle w:val="Heading2"/>
        <w:rPr/>
      </w:pPr>
      <w:bookmarkStart w:colFirst="0" w:colLast="0" w:name="_wmvlolm6dh4n" w:id="71"/>
      <w:bookmarkEnd w:id="71"/>
      <w:r w:rsidDel="00000000" w:rsidR="00000000" w:rsidRPr="00000000">
        <w:rPr>
          <w:rtl w:val="0"/>
        </w:rPr>
        <w:t xml:space="preserve">Generic Dynamic API Endpoints Browser / Designer</w:t>
      </w:r>
    </w:p>
    <w:p w:rsidR="00000000" w:rsidDel="00000000" w:rsidP="00000000" w:rsidRDefault="00000000" w:rsidRPr="00000000" w14:paraId="00000516">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519">
      <w:pPr>
        <w:rPr/>
      </w:pPr>
      <w:r w:rsidDel="00000000" w:rsidR="00000000" w:rsidRPr="00000000">
        <w:rPr>
          <w:rtl w:val="0"/>
        </w:rPr>
      </w:r>
    </w:p>
    <w:p w:rsidR="00000000" w:rsidDel="00000000" w:rsidP="00000000" w:rsidRDefault="00000000" w:rsidRPr="00000000" w14:paraId="0000051A">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51D">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51E">
      <w:pPr>
        <w:rPr/>
      </w:pPr>
      <w:r w:rsidDel="00000000" w:rsidR="00000000" w:rsidRPr="00000000">
        <w:rPr>
          <w:rtl w:val="0"/>
        </w:rPr>
        <w:t xml:space="preserve">Semantic Resource Browser</w:t>
      </w:r>
    </w:p>
    <w:p w:rsidR="00000000" w:rsidDel="00000000" w:rsidP="00000000" w:rsidRDefault="00000000" w:rsidRPr="00000000" w14:paraId="0000051F">
      <w:pPr>
        <w:rPr/>
      </w:pPr>
      <w:r w:rsidDel="00000000" w:rsidR="00000000" w:rsidRPr="00000000">
        <w:rPr>
          <w:rtl w:val="0"/>
        </w:rPr>
        <w:t xml:space="preserve">        +</w:t>
      </w:r>
    </w:p>
    <w:p w:rsidR="00000000" w:rsidDel="00000000" w:rsidP="00000000" w:rsidRDefault="00000000" w:rsidRPr="00000000" w14:paraId="00000520">
      <w:pPr>
        <w:rPr/>
      </w:pPr>
      <w:r w:rsidDel="00000000" w:rsidR="00000000" w:rsidRPr="00000000">
        <w:rPr>
          <w:rtl w:val="0"/>
        </w:rPr>
        <w:t xml:space="preserve">Use Case / Context Browser</w:t>
      </w:r>
    </w:p>
    <w:p w:rsidR="00000000" w:rsidDel="00000000" w:rsidP="00000000" w:rsidRDefault="00000000" w:rsidRPr="00000000" w14:paraId="00000521">
      <w:pPr>
        <w:rPr/>
      </w:pPr>
      <w:r w:rsidDel="00000000" w:rsidR="00000000" w:rsidRPr="00000000">
        <w:rPr>
          <w:rtl w:val="0"/>
        </w:rPr>
        <w:t xml:space="preserve">        +</w:t>
      </w:r>
    </w:p>
    <w:p w:rsidR="00000000" w:rsidDel="00000000" w:rsidP="00000000" w:rsidRDefault="00000000" w:rsidRPr="00000000" w14:paraId="00000522">
      <w:pPr>
        <w:rPr/>
      </w:pPr>
      <w:r w:rsidDel="00000000" w:rsidR="00000000" w:rsidRPr="00000000">
        <w:rPr>
          <w:rtl w:val="0"/>
        </w:rPr>
        <w:t xml:space="preserve">Interaction Executor</w:t>
      </w:r>
    </w:p>
    <w:p w:rsidR="00000000" w:rsidDel="00000000" w:rsidP="00000000" w:rsidRDefault="00000000" w:rsidRPr="00000000" w14:paraId="00000523">
      <w:pPr>
        <w:rPr/>
      </w:pPr>
      <w:r w:rsidDel="00000000" w:rsidR="00000000" w:rsidRPr="00000000">
        <w:rPr>
          <w:rtl w:val="0"/>
        </w:rPr>
        <w:t xml:space="preserve">        +</w:t>
      </w:r>
    </w:p>
    <w:p w:rsidR="00000000" w:rsidDel="00000000" w:rsidP="00000000" w:rsidRDefault="00000000" w:rsidRPr="00000000" w14:paraId="00000524">
      <w:pPr>
        <w:rPr/>
      </w:pPr>
      <w:r w:rsidDel="00000000" w:rsidR="00000000" w:rsidRPr="00000000">
        <w:rPr>
          <w:rtl w:val="0"/>
        </w:rPr>
        <w:t xml:space="preserve">Interaction Instance History</w:t>
      </w:r>
    </w:p>
    <w:p w:rsidR="00000000" w:rsidDel="00000000" w:rsidP="00000000" w:rsidRDefault="00000000" w:rsidRPr="00000000" w14:paraId="00000525">
      <w:pPr>
        <w:rPr/>
      </w:pPr>
      <w:r w:rsidDel="00000000" w:rsidR="00000000" w:rsidRPr="00000000">
        <w:rPr>
          <w:rtl w:val="0"/>
        </w:rPr>
        <w:t xml:space="preserve">        +</w:t>
      </w:r>
    </w:p>
    <w:p w:rsidR="00000000" w:rsidDel="00000000" w:rsidP="00000000" w:rsidRDefault="00000000" w:rsidRPr="00000000" w14:paraId="00000526">
      <w:pPr>
        <w:rPr/>
      </w:pPr>
      <w:r w:rsidDel="00000000" w:rsidR="00000000" w:rsidRPr="00000000">
        <w:rPr>
          <w:rtl w:val="0"/>
        </w:rPr>
        <w:t xml:space="preserve">Augmentation Binding Designer</w:t>
      </w:r>
    </w:p>
    <w:p w:rsidR="00000000" w:rsidDel="00000000" w:rsidP="00000000" w:rsidRDefault="00000000" w:rsidRPr="00000000" w14:paraId="00000527">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528">
      <w:pPr>
        <w:pStyle w:val="Heading1"/>
        <w:rPr/>
      </w:pPr>
      <w:bookmarkStart w:colFirst="0" w:colLast="0" w:name="_b830mzeig3ye" w:id="72"/>
      <w:bookmarkEnd w:id="72"/>
      <w:r w:rsidDel="00000000" w:rsidR="00000000" w:rsidRPr="00000000">
        <w:rPr>
          <w:rtl w:val="0"/>
        </w:rPr>
        <w:t xml:space="preserve">Implementation Techniques</w:t>
      </w:r>
    </w:p>
    <w:p w:rsidR="00000000" w:rsidDel="00000000" w:rsidP="00000000" w:rsidRDefault="00000000" w:rsidRPr="00000000" w14:paraId="00000529">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52C">
      <w:pPr>
        <w:pStyle w:val="Heading2"/>
        <w:rPr/>
      </w:pPr>
      <w:bookmarkStart w:colFirst="0" w:colLast="0" w:name="_oix1tccg8zfs" w:id="73"/>
      <w:bookmarkEnd w:id="73"/>
      <w:r w:rsidDel="00000000" w:rsidR="00000000" w:rsidRPr="00000000">
        <w:rPr>
          <w:rtl w:val="0"/>
        </w:rPr>
        <w:t xml:space="preserve">Leverage TMRM (ISO Topic Maps Reference Model)</w:t>
      </w:r>
    </w:p>
    <w:p w:rsidR="00000000" w:rsidDel="00000000" w:rsidP="00000000" w:rsidRDefault="00000000" w:rsidRPr="00000000" w14:paraId="0000052D">
      <w:pPr>
        <w:rPr/>
      </w:pPr>
      <w:r w:rsidDel="00000000" w:rsidR="00000000" w:rsidRPr="00000000">
        <w:rPr>
          <w:rtl w:val="0"/>
        </w:rPr>
        <w:t xml:space="preserve">Underlying graph metamodel.</w:t>
      </w:r>
    </w:p>
    <w:p w:rsidR="00000000" w:rsidDel="00000000" w:rsidP="00000000" w:rsidRDefault="00000000" w:rsidRPr="00000000" w14:paraId="0000052E">
      <w:pPr>
        <w:pStyle w:val="Heading3"/>
        <w:keepNext w:val="0"/>
        <w:keepLines w:val="0"/>
        <w:spacing w:before="0" w:lineRule="auto"/>
        <w:rPr>
          <w:b w:val="1"/>
          <w:bCs w:val="1"/>
          <w:color w:val="000000"/>
          <w:sz w:val="22"/>
          <w:szCs w:val="22"/>
        </w:rPr>
      </w:pPr>
      <w:bookmarkStart w:colFirst="0" w:colLast="0" w:name="_l199yyvrpusf" w:id="74"/>
      <w:bookmarkEnd w:id="74"/>
      <w:r w:rsidDel="00000000" w:rsidR="00000000" w:rsidRPr="00000000">
        <w:rPr>
          <w:rtl w:val="0"/>
        </w:rPr>
      </w:r>
    </w:p>
    <w:p w:rsidR="00000000" w:rsidDel="00000000" w:rsidP="00000000" w:rsidRDefault="00000000" w:rsidRPr="00000000" w14:paraId="0000052F">
      <w:pPr>
        <w:numPr>
          <w:ilvl w:val="0"/>
          <w:numId w:val="70"/>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530">
      <w:pPr>
        <w:numPr>
          <w:ilvl w:val="0"/>
          <w:numId w:val="70"/>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531">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532">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533">
      <w:pPr>
        <w:numPr>
          <w:ilvl w:val="0"/>
          <w:numId w:val="66"/>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534">
      <w:pPr>
        <w:numPr>
          <w:ilvl w:val="0"/>
          <w:numId w:val="66"/>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535">
      <w:pPr>
        <w:numPr>
          <w:ilvl w:val="0"/>
          <w:numId w:val="66"/>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536">
      <w:pPr>
        <w:numPr>
          <w:ilvl w:val="0"/>
          <w:numId w:val="66"/>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537">
      <w:pPr>
        <w:numPr>
          <w:ilvl w:val="0"/>
          <w:numId w:val="66"/>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538">
      <w:pPr>
        <w:numPr>
          <w:ilvl w:val="0"/>
          <w:numId w:val="66"/>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539">
      <w:pPr>
        <w:numPr>
          <w:ilvl w:val="0"/>
          <w:numId w:val="66"/>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53A">
      <w:pPr>
        <w:numPr>
          <w:ilvl w:val="0"/>
          <w:numId w:val="66"/>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53B">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53C">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53D">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53E">
      <w:pPr>
        <w:pStyle w:val="Heading2"/>
        <w:rPr/>
      </w:pPr>
      <w:bookmarkStart w:colFirst="0" w:colLast="0" w:name="_aouh43ash09o" w:id="75"/>
      <w:bookmarkEnd w:id="75"/>
      <w:r w:rsidDel="00000000" w:rsidR="00000000" w:rsidRPr="00000000">
        <w:rPr>
          <w:rtl w:val="0"/>
        </w:rPr>
        <w:t xml:space="preserve">Leverage Dimensional Features</w:t>
      </w:r>
    </w:p>
    <w:p w:rsidR="00000000" w:rsidDel="00000000" w:rsidP="00000000" w:rsidRDefault="00000000" w:rsidRPr="00000000" w14:paraId="0000053F">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540">
      <w:pPr>
        <w:rPr/>
      </w:pPr>
      <w:r w:rsidDel="00000000" w:rsidR="00000000" w:rsidRPr="00000000">
        <w:rPr>
          <w:rtl w:val="0"/>
        </w:rPr>
        <w:t xml:space="preserve">See: “Context’s ContextKind(s) Dimensional Roles”</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numPr>
          <w:ilvl w:val="0"/>
          <w:numId w:val="58"/>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543">
      <w:pPr>
        <w:numPr>
          <w:ilvl w:val="0"/>
          <w:numId w:val="58"/>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544">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45">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546">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547">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548">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549">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54A">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54B">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54C">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54D">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4E">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54F">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550">
      <w:pPr>
        <w:rPr/>
      </w:pPr>
      <w:r w:rsidDel="00000000" w:rsidR="00000000" w:rsidRPr="00000000">
        <w:rPr>
          <w:rtl w:val="0"/>
        </w:rPr>
      </w:r>
    </w:p>
    <w:p w:rsidR="00000000" w:rsidDel="00000000" w:rsidP="00000000" w:rsidRDefault="00000000" w:rsidRPr="00000000" w14:paraId="00000551">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552">
      <w:pPr>
        <w:rPr/>
      </w:pPr>
      <w:r w:rsidDel="00000000" w:rsidR="00000000" w:rsidRPr="00000000">
        <w:rPr>
          <w:rtl w:val="0"/>
        </w:rPr>
      </w:r>
    </w:p>
    <w:p w:rsidR="00000000" w:rsidDel="00000000" w:rsidP="00000000" w:rsidRDefault="00000000" w:rsidRPr="00000000" w14:paraId="00000553">
      <w:pPr>
        <w:rPr/>
      </w:pPr>
      <w:r w:rsidDel="00000000" w:rsidR="00000000" w:rsidRPr="00000000">
        <w:rPr>
          <w:rtl w:val="0"/>
        </w:rPr>
        <w:t xml:space="preserve">:name instanceOf :naming</w:t>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556">
      <w:pPr>
        <w:spacing w:line="276" w:lineRule="auto"/>
        <w:rPr/>
      </w:pPr>
      <w:r w:rsidDel="00000000" w:rsidR="00000000" w:rsidRPr="00000000">
        <w:rPr>
          <w:rtl w:val="0"/>
        </w:rPr>
      </w:r>
    </w:p>
    <w:p w:rsidR="00000000" w:rsidDel="00000000" w:rsidP="00000000" w:rsidRDefault="00000000" w:rsidRPr="00000000" w14:paraId="00000557">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558">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55F">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560">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561">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562">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563">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564">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565">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566">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567">
      <w:pPr>
        <w:widowControl w:val="0"/>
        <w:spacing w:line="240" w:lineRule="auto"/>
        <w:ind w:left="0" w:firstLine="0"/>
        <w:rPr/>
      </w:pPr>
      <w:r w:rsidDel="00000000" w:rsidR="00000000" w:rsidRPr="00000000">
        <w:rPr>
          <w:rtl w:val="0"/>
        </w:rPr>
      </w:r>
    </w:p>
    <w:p w:rsidR="00000000" w:rsidDel="00000000" w:rsidP="00000000" w:rsidRDefault="00000000" w:rsidRPr="00000000" w14:paraId="00000568">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56B">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56C">
      <w:pPr>
        <w:rPr/>
      </w:pPr>
      <w:r w:rsidDel="00000000" w:rsidR="00000000" w:rsidRPr="00000000">
        <w:rPr>
          <w:rtl w:val="0"/>
        </w:rPr>
        <w:t xml:space="preserve">Infer Occurrence Type.</w:t>
      </w:r>
    </w:p>
    <w:p w:rsidR="00000000" w:rsidDel="00000000" w:rsidP="00000000" w:rsidRDefault="00000000" w:rsidRPr="00000000" w14:paraId="0000056D">
      <w:pPr>
        <w:rPr/>
      </w:pPr>
      <w:r w:rsidDel="00000000" w:rsidR="00000000" w:rsidRPr="00000000">
        <w:rPr>
          <w:rtl w:val="0"/>
        </w:rPr>
        <w:t xml:space="preserve">Retrieve Occurrence Types.</w:t>
      </w:r>
    </w:p>
    <w:p w:rsidR="00000000" w:rsidDel="00000000" w:rsidP="00000000" w:rsidRDefault="00000000" w:rsidRPr="00000000" w14:paraId="0000056E">
      <w:pPr>
        <w:rPr/>
      </w:pPr>
      <w:r w:rsidDel="00000000" w:rsidR="00000000" w:rsidRPr="00000000">
        <w:rPr>
          <w:rtl w:val="0"/>
        </w:rPr>
        <w:t xml:space="preserve">Retrieve Type Occurrences</w:t>
      </w:r>
    </w:p>
    <w:p w:rsidR="00000000" w:rsidDel="00000000" w:rsidP="00000000" w:rsidRDefault="00000000" w:rsidRPr="00000000" w14:paraId="0000056F">
      <w:pPr>
        <w:rPr/>
      </w:pPr>
      <w:r w:rsidDel="00000000" w:rsidR="00000000" w:rsidRPr="00000000">
        <w:rPr>
          <w:rtl w:val="0"/>
        </w:rPr>
        <w:t xml:space="preserve">Infer Statement Dimensions.</w:t>
      </w:r>
    </w:p>
    <w:p w:rsidR="00000000" w:rsidDel="00000000" w:rsidP="00000000" w:rsidRDefault="00000000" w:rsidRPr="00000000" w14:paraId="00000570">
      <w:pPr>
        <w:rPr/>
      </w:pPr>
      <w:r w:rsidDel="00000000" w:rsidR="00000000" w:rsidRPr="00000000">
        <w:rPr>
          <w:rtl w:val="0"/>
        </w:rPr>
        <w:t xml:space="preserve">Retrieve Statement Dimensions.</w:t>
      </w:r>
    </w:p>
    <w:p w:rsidR="00000000" w:rsidDel="00000000" w:rsidP="00000000" w:rsidRDefault="00000000" w:rsidRPr="00000000" w14:paraId="00000571">
      <w:pPr>
        <w:rPr/>
      </w:pPr>
      <w:r w:rsidDel="00000000" w:rsidR="00000000" w:rsidRPr="00000000">
        <w:rPr>
          <w:rtl w:val="0"/>
        </w:rPr>
        <w:t xml:space="preserve">Retrieve Dimension Statements.</w:t>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576">
      <w:pPr>
        <w:rPr/>
      </w:pP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57A">
      <w:pPr>
        <w:rPr/>
      </w:pP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(:subject, :employer / :position / :salary, :objects...)</w:t>
      </w:r>
    </w:p>
    <w:p w:rsidR="00000000" w:rsidDel="00000000" w:rsidP="00000000" w:rsidRDefault="00000000" w:rsidRPr="00000000" w14:paraId="0000057C">
      <w:pPr>
        <w:rPr/>
      </w:pPr>
      <w:r w:rsidDel="00000000" w:rsidR="00000000" w:rsidRPr="00000000">
        <w:rPr>
          <w:rtl w:val="0"/>
        </w:rPr>
      </w:r>
    </w:p>
    <w:p w:rsidR="00000000" w:rsidDel="00000000" w:rsidP="00000000" w:rsidRDefault="00000000" w:rsidRPr="00000000" w14:paraId="0000057D">
      <w:pPr>
        <w:rPr/>
      </w:pPr>
      <w:r w:rsidDel="00000000" w:rsidR="00000000" w:rsidRPr="00000000">
        <w:rPr>
          <w:rtl w:val="0"/>
        </w:rPr>
        <w:t xml:space="preserve">-&gt; (:subject, :employment, :anEmployment)</w:t>
      </w:r>
    </w:p>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rPr/>
      </w:pPr>
      <w:r w:rsidDel="00000000" w:rsidR="00000000" w:rsidRPr="00000000">
        <w:rPr>
          <w:rtl w:val="0"/>
        </w:rPr>
        <w:t xml:space="preserve">-&gt; (:anEmployment, :attributes..., :values…)</w:t>
      </w:r>
    </w:p>
    <w:p w:rsidR="00000000" w:rsidDel="00000000" w:rsidP="00000000" w:rsidRDefault="00000000" w:rsidRPr="00000000" w14:paraId="00000580">
      <w:pPr>
        <w:rPr/>
      </w:pPr>
      <w:r w:rsidDel="00000000" w:rsidR="00000000" w:rsidRPr="00000000">
        <w:rPr>
          <w:rtl w:val="0"/>
        </w:rPr>
      </w:r>
    </w:p>
    <w:p w:rsidR="00000000" w:rsidDel="00000000" w:rsidP="00000000" w:rsidRDefault="00000000" w:rsidRPr="00000000" w14:paraId="00000581">
      <w:pPr>
        <w:rPr/>
      </w:pPr>
      <w:r w:rsidDel="00000000" w:rsidR="00000000" w:rsidRPr="00000000">
        <w:rPr>
          <w:rtl w:val="0"/>
        </w:rPr>
        <w:t xml:space="preserve">:employment: WorkRelationship PredicateKind (materialize)</w:t>
      </w:r>
    </w:p>
    <w:p w:rsidR="00000000" w:rsidDel="00000000" w:rsidP="00000000" w:rsidRDefault="00000000" w:rsidRPr="00000000" w14:paraId="00000582">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583">
      <w:pPr>
        <w:rPr/>
      </w:pP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585">
      <w:pPr>
        <w:rPr/>
      </w:pPr>
      <w:r w:rsidDel="00000000" w:rsidR="00000000" w:rsidRPr="00000000">
        <w:rPr>
          <w:rtl w:val="0"/>
        </w:rPr>
      </w:r>
    </w:p>
    <w:p w:rsidR="00000000" w:rsidDel="00000000" w:rsidP="00000000" w:rsidRDefault="00000000" w:rsidRPr="00000000" w14:paraId="00000586">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pPr>
      <w:r w:rsidDel="00000000" w:rsidR="00000000" w:rsidRPr="00000000">
        <w:rPr>
          <w:rtl w:val="0"/>
        </w:rPr>
        <w:t xml:space="preserve">TODO: Infer</w:t>
      </w:r>
    </w:p>
    <w:p w:rsidR="00000000" w:rsidDel="00000000" w:rsidP="00000000" w:rsidRDefault="00000000" w:rsidRPr="00000000" w14:paraId="00000589">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58A">
      <w:pPr>
        <w:rPr/>
      </w:pPr>
      <w:r w:rsidDel="00000000" w:rsidR="00000000" w:rsidRPr="00000000">
        <w:rPr>
          <w:rtl w:val="0"/>
        </w:rPr>
      </w:r>
    </w:p>
    <w:p w:rsidR="00000000" w:rsidDel="00000000" w:rsidP="00000000" w:rsidRDefault="00000000" w:rsidRPr="00000000" w14:paraId="0000058B">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58C">
      <w:pPr>
        <w:rPr/>
      </w:pPr>
      <w:r w:rsidDel="00000000" w:rsidR="00000000" w:rsidRPr="00000000">
        <w:rPr>
          <w:rtl w:val="0"/>
        </w:rPr>
      </w:r>
    </w:p>
    <w:p w:rsidR="00000000" w:rsidDel="00000000" w:rsidP="00000000" w:rsidRDefault="00000000" w:rsidRPr="00000000" w14:paraId="0000058D">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Leverage CPPE, Algebraic Embeddings, FCA.</w:t>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592">
      <w:pPr>
        <w:rPr/>
      </w:pPr>
      <w:r w:rsidDel="00000000" w:rsidR="00000000" w:rsidRPr="00000000">
        <w:rPr>
          <w:rtl w:val="0"/>
        </w:rPr>
      </w:r>
    </w:p>
    <w:p w:rsidR="00000000" w:rsidDel="00000000" w:rsidP="00000000" w:rsidRDefault="00000000" w:rsidRPr="00000000" w14:paraId="00000593">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596">
      <w:pPr>
        <w:pStyle w:val="Heading2"/>
        <w:rPr/>
      </w:pPr>
      <w:bookmarkStart w:colFirst="0" w:colLast="0" w:name="_592zb552u5uq" w:id="76"/>
      <w:bookmarkEnd w:id="76"/>
      <w:r w:rsidDel="00000000" w:rsidR="00000000" w:rsidRPr="00000000">
        <w:rPr>
          <w:rtl w:val="0"/>
        </w:rPr>
        <w:t xml:space="preserve">Leverage Formal Grammars</w:t>
      </w:r>
    </w:p>
    <w:p w:rsidR="00000000" w:rsidDel="00000000" w:rsidP="00000000" w:rsidRDefault="00000000" w:rsidRPr="00000000" w14:paraId="00000597">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98">
      <w:pPr>
        <w:rPr/>
      </w:pPr>
      <w:r w:rsidDel="00000000" w:rsidR="00000000" w:rsidRPr="00000000">
        <w:rPr>
          <w:rtl w:val="0"/>
        </w:rPr>
      </w:r>
    </w:p>
    <w:p w:rsidR="00000000" w:rsidDel="00000000" w:rsidP="00000000" w:rsidRDefault="00000000" w:rsidRPr="00000000" w14:paraId="00000599">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9A">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9B">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9C">
      <w:pPr>
        <w:rPr/>
      </w:pPr>
      <w:r w:rsidDel="00000000" w:rsidR="00000000" w:rsidRPr="00000000">
        <w:rPr>
          <w:rtl w:val="0"/>
        </w:rPr>
        <w:t xml:space="preserve">Layered Production Rules Composition:</w:t>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9F">
      <w:pPr>
        <w:rPr/>
      </w:pPr>
      <w:r w:rsidDel="00000000" w:rsidR="00000000" w:rsidRPr="00000000">
        <w:rPr>
          <w:rtl w:val="0"/>
        </w:rPr>
      </w:r>
    </w:p>
    <w:p w:rsidR="00000000" w:rsidDel="00000000" w:rsidP="00000000" w:rsidRDefault="00000000" w:rsidRPr="00000000" w14:paraId="000005A0">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A1">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A2">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A3">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A4">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A7">
      <w:pPr>
        <w:rPr/>
      </w:pPr>
      <w:r w:rsidDel="00000000" w:rsidR="00000000" w:rsidRPr="00000000">
        <w:rPr>
          <w:rtl w:val="0"/>
        </w:rPr>
      </w:r>
    </w:p>
    <w:p w:rsidR="00000000" w:rsidDel="00000000" w:rsidP="00000000" w:rsidRDefault="00000000" w:rsidRPr="00000000" w14:paraId="000005A8">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b w:val="1"/>
          <w:bCs w:val="1"/>
        </w:rPr>
      </w:pPr>
      <w:r w:rsidDel="00000000" w:rsidR="00000000" w:rsidRPr="00000000">
        <w:rPr>
          <w:b w:val="1"/>
          <w:bCs w:val="1"/>
          <w:rtl w:val="0"/>
        </w:rPr>
        <w:t xml:space="preserve">Aggregation:</w:t>
      </w:r>
    </w:p>
    <w:p w:rsidR="00000000" w:rsidDel="00000000" w:rsidP="00000000" w:rsidRDefault="00000000" w:rsidRPr="00000000" w14:paraId="000005AB">
      <w:pPr>
        <w:rPr/>
      </w:pPr>
      <w:r w:rsidDel="00000000" w:rsidR="00000000" w:rsidRPr="00000000">
        <w:rPr>
          <w:rtl w:val="0"/>
        </w:rPr>
        <w:t xml:space="preserve">Infer Rules (Grammar) from Productions (Statements).</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b w:val="1"/>
          <w:bCs w:val="1"/>
        </w:rPr>
      </w:pPr>
      <w:r w:rsidDel="00000000" w:rsidR="00000000" w:rsidRPr="00000000">
        <w:rPr>
          <w:b w:val="1"/>
          <w:bCs w:val="1"/>
          <w:rtl w:val="0"/>
        </w:rPr>
        <w:t xml:space="preserve">Alignment:</w:t>
      </w:r>
    </w:p>
    <w:p w:rsidR="00000000" w:rsidDel="00000000" w:rsidP="00000000" w:rsidRDefault="00000000" w:rsidRPr="00000000" w14:paraId="000005AE">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AF">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b w:val="1"/>
          <w:bCs w:val="1"/>
        </w:rPr>
      </w:pPr>
      <w:r w:rsidDel="00000000" w:rsidR="00000000" w:rsidRPr="00000000">
        <w:rPr>
          <w:b w:val="1"/>
          <w:bCs w:val="1"/>
          <w:rtl w:val="0"/>
        </w:rPr>
        <w:t xml:space="preserve">Activation:</w:t>
      </w:r>
    </w:p>
    <w:p w:rsidR="00000000" w:rsidDel="00000000" w:rsidP="00000000" w:rsidRDefault="00000000" w:rsidRPr="00000000" w14:paraId="000005B2">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B3">
      <w:pPr>
        <w:pStyle w:val="Heading2"/>
        <w:rPr/>
      </w:pPr>
      <w:bookmarkStart w:colFirst="0" w:colLast="0" w:name="_vui52my0r1b5" w:id="77"/>
      <w:bookmarkEnd w:id="77"/>
      <w:r w:rsidDel="00000000" w:rsidR="00000000" w:rsidRPr="00000000">
        <w:rPr>
          <w:rtl w:val="0"/>
        </w:rPr>
        <w:t xml:space="preserve">Leverage RDF, RDFS, OWL and SPARQL</w:t>
      </w:r>
    </w:p>
    <w:p w:rsidR="00000000" w:rsidDel="00000000" w:rsidP="00000000" w:rsidRDefault="00000000" w:rsidRPr="00000000" w14:paraId="000005B4">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B7">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B8">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B9">
      <w:pPr>
        <w:numPr>
          <w:ilvl w:val="0"/>
          <w:numId w:val="48"/>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BA">
      <w:pPr>
        <w:numPr>
          <w:ilvl w:val="0"/>
          <w:numId w:val="48"/>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BB">
      <w:pPr>
        <w:numPr>
          <w:ilvl w:val="0"/>
          <w:numId w:val="48"/>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BC">
      <w:pPr>
        <w:numPr>
          <w:ilvl w:val="0"/>
          <w:numId w:val="48"/>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BD">
      <w:pPr>
        <w:numPr>
          <w:ilvl w:val="0"/>
          <w:numId w:val="48"/>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B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BF">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C0">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C1">
      <w:pPr>
        <w:pStyle w:val="Heading2"/>
        <w:rPr/>
      </w:pPr>
      <w:bookmarkStart w:colFirst="0" w:colLast="0" w:name="_uauz2b7v2nra" w:id="78"/>
      <w:bookmarkEnd w:id="78"/>
      <w:r w:rsidDel="00000000" w:rsidR="00000000" w:rsidRPr="00000000">
        <w:rPr>
          <w:rtl w:val="0"/>
        </w:rPr>
        <w:t xml:space="preserve">Leverage Sets Model</w:t>
      </w:r>
    </w:p>
    <w:p w:rsidR="00000000" w:rsidDel="00000000" w:rsidP="00000000" w:rsidRDefault="00000000" w:rsidRPr="00000000" w14:paraId="000005C2">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5C3">
      <w:pPr>
        <w:rPr>
          <w:b w:val="1"/>
          <w:bCs w:val="1"/>
        </w:rPr>
      </w:pPr>
      <w:r w:rsidDel="00000000" w:rsidR="00000000" w:rsidRPr="00000000">
        <w:rPr>
          <w:rtl w:val="0"/>
        </w:rPr>
      </w:r>
    </w:p>
    <w:p w:rsidR="00000000" w:rsidDel="00000000" w:rsidP="00000000" w:rsidRDefault="00000000" w:rsidRPr="00000000" w14:paraId="000005C4">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C5">
      <w:pPr>
        <w:rPr/>
      </w:pPr>
      <w:r w:rsidDel="00000000" w:rsidR="00000000" w:rsidRPr="00000000">
        <w:rPr>
          <w:rtl w:val="0"/>
        </w:rPr>
      </w:r>
    </w:p>
    <w:p w:rsidR="00000000" w:rsidDel="00000000" w:rsidP="00000000" w:rsidRDefault="00000000" w:rsidRPr="00000000" w14:paraId="000005C6">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C7">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C8">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C9">
      <w:pPr>
        <w:numPr>
          <w:ilvl w:val="0"/>
          <w:numId w:val="51"/>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CA">
      <w:pPr>
        <w:numPr>
          <w:ilvl w:val="0"/>
          <w:numId w:val="51"/>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CB">
      <w:pPr>
        <w:numPr>
          <w:ilvl w:val="0"/>
          <w:numId w:val="51"/>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CC">
      <w:pPr>
        <w:numPr>
          <w:ilvl w:val="0"/>
          <w:numId w:val="51"/>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CD">
      <w:pPr>
        <w:numPr>
          <w:ilvl w:val="0"/>
          <w:numId w:val="51"/>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CE">
      <w:pPr>
        <w:numPr>
          <w:ilvl w:val="0"/>
          <w:numId w:val="51"/>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CF">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D0">
      <w:pPr>
        <w:numPr>
          <w:ilvl w:val="0"/>
          <w:numId w:val="22"/>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D1">
      <w:pPr>
        <w:numPr>
          <w:ilvl w:val="0"/>
          <w:numId w:val="22"/>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D2">
      <w:pPr>
        <w:numPr>
          <w:ilvl w:val="0"/>
          <w:numId w:val="22"/>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D3">
      <w:pPr>
        <w:numPr>
          <w:ilvl w:val="0"/>
          <w:numId w:val="22"/>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D4">
      <w:pPr>
        <w:numPr>
          <w:ilvl w:val="0"/>
          <w:numId w:val="22"/>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D5">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D6">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5D7">
      <w:pPr>
        <w:pStyle w:val="Heading2"/>
        <w:rPr/>
      </w:pPr>
      <w:bookmarkStart w:colFirst="0" w:colLast="0" w:name="_856j90br4gam" w:id="79"/>
      <w:bookmarkEnd w:id="79"/>
      <w:r w:rsidDel="00000000" w:rsidR="00000000" w:rsidRPr="00000000">
        <w:rPr>
          <w:rtl w:val="0"/>
        </w:rPr>
        <w:t xml:space="preserve">Leverage ML and LLMs</w:t>
      </w:r>
    </w:p>
    <w:p w:rsidR="00000000" w:rsidDel="00000000" w:rsidP="00000000" w:rsidRDefault="00000000" w:rsidRPr="00000000" w14:paraId="000005D8">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D9">
      <w:pPr>
        <w:rPr>
          <w:b w:val="1"/>
          <w:bCs w:val="1"/>
        </w:rPr>
      </w:pPr>
      <w:r w:rsidDel="00000000" w:rsidR="00000000" w:rsidRPr="00000000">
        <w:rPr>
          <w:rtl w:val="0"/>
        </w:rPr>
      </w:r>
    </w:p>
    <w:p w:rsidR="00000000" w:rsidDel="00000000" w:rsidP="00000000" w:rsidRDefault="00000000" w:rsidRPr="00000000" w14:paraId="000005DA">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5DB">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5DC">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5DD">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5DE">
      <w:pPr>
        <w:pStyle w:val="Heading2"/>
        <w:rPr/>
      </w:pPr>
      <w:bookmarkStart w:colFirst="0" w:colLast="0" w:name="_wbbvatzicokl" w:id="80"/>
      <w:bookmarkEnd w:id="80"/>
      <w:r w:rsidDel="00000000" w:rsidR="00000000" w:rsidRPr="00000000">
        <w:rPr>
          <w:rtl w:val="0"/>
        </w:rPr>
        <w:t xml:space="preserve">Leverage MCP (Model Context Protocol)</w:t>
      </w:r>
    </w:p>
    <w:p w:rsidR="00000000" w:rsidDel="00000000" w:rsidP="00000000" w:rsidRDefault="00000000" w:rsidRPr="00000000" w14:paraId="000005DF">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5E0">
      <w:pPr>
        <w:rPr/>
      </w:pPr>
      <w:r w:rsidDel="00000000" w:rsidR="00000000" w:rsidRPr="00000000">
        <w:rPr>
          <w:rtl w:val="0"/>
        </w:rPr>
      </w:r>
    </w:p>
    <w:p w:rsidR="00000000" w:rsidDel="00000000" w:rsidP="00000000" w:rsidRDefault="00000000" w:rsidRPr="00000000" w14:paraId="000005E1">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5E2">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E3">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5E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E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5E6">
      <w:pPr>
        <w:pStyle w:val="Heading2"/>
        <w:rPr/>
      </w:pPr>
      <w:bookmarkStart w:colFirst="0" w:colLast="0" w:name="_cfu7i31ldii6" w:id="81"/>
      <w:bookmarkEnd w:id="81"/>
      <w:r w:rsidDel="00000000" w:rsidR="00000000" w:rsidRPr="00000000">
        <w:rPr>
          <w:rtl w:val="0"/>
        </w:rPr>
        <w:t xml:space="preserve">Leverage FCA</w:t>
      </w:r>
    </w:p>
    <w:p w:rsidR="00000000" w:rsidDel="00000000" w:rsidP="00000000" w:rsidRDefault="00000000" w:rsidRPr="00000000" w14:paraId="000005E7">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5E8">
      <w:pPr>
        <w:rPr/>
      </w:pPr>
      <w:r w:rsidDel="00000000" w:rsidR="00000000" w:rsidRPr="00000000">
        <w:rPr>
          <w:rtl w:val="0"/>
        </w:rPr>
      </w:r>
    </w:p>
    <w:p w:rsidR="00000000" w:rsidDel="00000000" w:rsidP="00000000" w:rsidRDefault="00000000" w:rsidRPr="00000000" w14:paraId="000005E9">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5EA">
      <w:pPr>
        <w:rPr>
          <w:b w:val="1"/>
          <w:bCs w:val="1"/>
        </w:rPr>
      </w:pPr>
      <w:r w:rsidDel="00000000" w:rsidR="00000000" w:rsidRPr="00000000">
        <w:rPr>
          <w:rtl w:val="0"/>
        </w:rPr>
      </w:r>
    </w:p>
    <w:p w:rsidR="00000000" w:rsidDel="00000000" w:rsidP="00000000" w:rsidRDefault="00000000" w:rsidRPr="00000000" w14:paraId="000005EB">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5EC">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ED">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5E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EF">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5F0">
      <w:pPr>
        <w:numPr>
          <w:ilvl w:val="0"/>
          <w:numId w:val="67"/>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5F1">
      <w:pPr>
        <w:numPr>
          <w:ilvl w:val="0"/>
          <w:numId w:val="67"/>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5F2">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5F3">
      <w:pPr>
        <w:numPr>
          <w:ilvl w:val="0"/>
          <w:numId w:val="32"/>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5F4">
      <w:pPr>
        <w:numPr>
          <w:ilvl w:val="0"/>
          <w:numId w:val="32"/>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5F5">
      <w:pPr>
        <w:numPr>
          <w:ilvl w:val="0"/>
          <w:numId w:val="32"/>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5F6">
      <w:pPr>
        <w:numPr>
          <w:ilvl w:val="0"/>
          <w:numId w:val="32"/>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5F7">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5F8">
      <w:pPr>
        <w:numPr>
          <w:ilvl w:val="0"/>
          <w:numId w:val="27"/>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5F9">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5FA">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5FB">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5FC">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5FD">
      <w:pPr>
        <w:rPr/>
      </w:pPr>
      <w:r w:rsidDel="00000000" w:rsidR="00000000" w:rsidRPr="00000000">
        <w:rPr>
          <w:rtl w:val="0"/>
        </w:rPr>
        <w:t xml:space="preserve">Objects: Statement Predicates</w:t>
      </w:r>
    </w:p>
    <w:p w:rsidR="00000000" w:rsidDel="00000000" w:rsidP="00000000" w:rsidRDefault="00000000" w:rsidRPr="00000000" w14:paraId="000005FE">
      <w:pPr>
        <w:rPr/>
      </w:pPr>
      <w:r w:rsidDel="00000000" w:rsidR="00000000" w:rsidRPr="00000000">
        <w:rPr>
          <w:rtl w:val="0"/>
        </w:rPr>
        <w:t xml:space="preserve">Attributes: Statement Objects</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601">
      <w:pPr>
        <w:rPr/>
      </w:pPr>
      <w:r w:rsidDel="00000000" w:rsidR="00000000" w:rsidRPr="00000000">
        <w:rPr>
          <w:rtl w:val="0"/>
        </w:rPr>
        <w:t xml:space="preserve">Objects: Statement Subjects</w:t>
      </w:r>
    </w:p>
    <w:p w:rsidR="00000000" w:rsidDel="00000000" w:rsidP="00000000" w:rsidRDefault="00000000" w:rsidRPr="00000000" w14:paraId="00000602">
      <w:pPr>
        <w:rPr/>
      </w:pPr>
      <w:r w:rsidDel="00000000" w:rsidR="00000000" w:rsidRPr="00000000">
        <w:rPr>
          <w:rtl w:val="0"/>
        </w:rPr>
        <w:t xml:space="preserve">Attributes: Statement Objects</w:t>
      </w:r>
    </w:p>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605">
      <w:pPr>
        <w:rPr/>
      </w:pPr>
      <w:r w:rsidDel="00000000" w:rsidR="00000000" w:rsidRPr="00000000">
        <w:rPr>
          <w:rtl w:val="0"/>
        </w:rPr>
        <w:t xml:space="preserve">Objects: Statement Subjects</w:t>
      </w:r>
    </w:p>
    <w:p w:rsidR="00000000" w:rsidDel="00000000" w:rsidP="00000000" w:rsidRDefault="00000000" w:rsidRPr="00000000" w14:paraId="00000606">
      <w:pPr>
        <w:rPr/>
      </w:pPr>
      <w:r w:rsidDel="00000000" w:rsidR="00000000" w:rsidRPr="00000000">
        <w:rPr>
          <w:rtl w:val="0"/>
        </w:rPr>
        <w:t xml:space="preserve">Attributes: Statement Predicates</w:t>
      </w:r>
    </w:p>
    <w:p w:rsidR="00000000" w:rsidDel="00000000" w:rsidP="00000000" w:rsidRDefault="00000000" w:rsidRPr="00000000" w14:paraId="00000607">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608">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609">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60A">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60B">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60C">
      <w:pPr>
        <w:pStyle w:val="Heading3"/>
        <w:keepNext w:val="0"/>
        <w:keepLines w:val="0"/>
        <w:widowControl w:val="0"/>
        <w:spacing w:before="120" w:line="275.9999942779541" w:lineRule="auto"/>
        <w:rPr/>
      </w:pPr>
      <w:bookmarkStart w:colFirst="0" w:colLast="0" w:name="_9v4rarhh879u" w:id="82"/>
      <w:bookmarkEnd w:id="82"/>
      <w:r w:rsidDel="00000000" w:rsidR="00000000" w:rsidRPr="00000000">
        <w:rPr>
          <w:rtl w:val="0"/>
        </w:rPr>
        <w:t xml:space="preserve">FCA-based Relational Schema Inference</w:t>
      </w:r>
    </w:p>
    <w:p w:rsidR="00000000" w:rsidDel="00000000" w:rsidP="00000000" w:rsidRDefault="00000000" w:rsidRPr="00000000" w14:paraId="0000060D">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60E">
      <w:pPr>
        <w:widowControl w:val="0"/>
        <w:numPr>
          <w:ilvl w:val="0"/>
          <w:numId w:val="54"/>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60F">
      <w:pPr>
        <w:widowControl w:val="0"/>
        <w:numPr>
          <w:ilvl w:val="1"/>
          <w:numId w:val="37"/>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610">
      <w:pPr>
        <w:widowControl w:val="0"/>
        <w:numPr>
          <w:ilvl w:val="1"/>
          <w:numId w:val="37"/>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611">
      <w:pPr>
        <w:widowControl w:val="0"/>
        <w:numPr>
          <w:ilvl w:val="1"/>
          <w:numId w:val="37"/>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612">
      <w:pPr>
        <w:widowControl w:val="0"/>
        <w:numPr>
          <w:ilvl w:val="0"/>
          <w:numId w:val="54"/>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613">
      <w:pPr>
        <w:widowControl w:val="0"/>
        <w:numPr>
          <w:ilvl w:val="1"/>
          <w:numId w:val="34"/>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614">
      <w:pPr>
        <w:widowControl w:val="0"/>
        <w:numPr>
          <w:ilvl w:val="1"/>
          <w:numId w:val="34"/>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615">
      <w:pPr>
        <w:widowControl w:val="0"/>
        <w:numPr>
          <w:ilvl w:val="1"/>
          <w:numId w:val="34"/>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616">
      <w:pPr>
        <w:widowControl w:val="0"/>
        <w:numPr>
          <w:ilvl w:val="1"/>
          <w:numId w:val="34"/>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617">
      <w:pPr>
        <w:pStyle w:val="Heading2"/>
        <w:rPr/>
      </w:pPr>
      <w:bookmarkStart w:colFirst="0" w:colLast="0" w:name="_nmy49zl7iske" w:id="83"/>
      <w:bookmarkEnd w:id="83"/>
      <w:r w:rsidDel="00000000" w:rsidR="00000000" w:rsidRPr="00000000">
        <w:rPr>
          <w:rtl w:val="0"/>
        </w:rPr>
        <w:t xml:space="preserve">Leverage CPPE</w:t>
      </w:r>
    </w:p>
    <w:p w:rsidR="00000000" w:rsidDel="00000000" w:rsidP="00000000" w:rsidRDefault="00000000" w:rsidRPr="00000000" w14:paraId="00000618">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619">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61A">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61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61C">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61D">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61E">
      <w:pPr>
        <w:numPr>
          <w:ilvl w:val="0"/>
          <w:numId w:val="31"/>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61F">
      <w:pPr>
        <w:numPr>
          <w:ilvl w:val="0"/>
          <w:numId w:val="31"/>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620">
      <w:pPr>
        <w:numPr>
          <w:ilvl w:val="0"/>
          <w:numId w:val="31"/>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621">
      <w:pPr>
        <w:rPr/>
      </w:pPr>
      <w:r w:rsidDel="00000000" w:rsidR="00000000" w:rsidRPr="00000000">
        <w:rPr>
          <w:rtl w:val="0"/>
        </w:rPr>
      </w:r>
    </w:p>
    <w:p w:rsidR="00000000" w:rsidDel="00000000" w:rsidP="00000000" w:rsidRDefault="00000000" w:rsidRPr="00000000" w14:paraId="00000622">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623">
      <w:pPr>
        <w:rPr/>
      </w:pPr>
      <w:r w:rsidDel="00000000" w:rsidR="00000000" w:rsidRPr="00000000">
        <w:rPr>
          <w:rtl w:val="0"/>
        </w:rPr>
      </w:r>
    </w:p>
    <w:p w:rsidR="00000000" w:rsidDel="00000000" w:rsidP="00000000" w:rsidRDefault="00000000" w:rsidRPr="00000000" w14:paraId="00000624">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625">
      <w:pPr>
        <w:pStyle w:val="Heading3"/>
        <w:rPr/>
      </w:pPr>
      <w:bookmarkStart w:colFirst="0" w:colLast="0" w:name="_spl0dmny2sn1" w:id="84"/>
      <w:bookmarkEnd w:id="84"/>
      <w:r w:rsidDel="00000000" w:rsidR="00000000" w:rsidRPr="00000000">
        <w:rPr>
          <w:rtl w:val="0"/>
        </w:rPr>
        <w:t xml:space="preserve">Algebraic Semantic Embeddings (CPPE):</w:t>
      </w:r>
    </w:p>
    <w:p w:rsidR="00000000" w:rsidDel="00000000" w:rsidP="00000000" w:rsidRDefault="00000000" w:rsidRPr="00000000" w14:paraId="00000626">
      <w:pPr>
        <w:pStyle w:val="Heading4"/>
        <w:rPr/>
      </w:pPr>
      <w:bookmarkStart w:colFirst="0" w:colLast="0" w:name="_12vb9y8d80o" w:id="85"/>
      <w:bookmarkEnd w:id="85"/>
      <w:r w:rsidDel="00000000" w:rsidR="00000000" w:rsidRPr="00000000">
        <w:rPr>
          <w:rtl w:val="0"/>
        </w:rPr>
        <w:t xml:space="preserve">Prime Numbers Identifiers:</w:t>
      </w:r>
    </w:p>
    <w:p w:rsidR="00000000" w:rsidDel="00000000" w:rsidP="00000000" w:rsidRDefault="00000000" w:rsidRPr="00000000" w14:paraId="00000627">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628">
      <w:pPr>
        <w:pStyle w:val="Heading4"/>
        <w:spacing w:line="276" w:lineRule="auto"/>
        <w:rPr/>
      </w:pPr>
      <w:bookmarkStart w:colFirst="0" w:colLast="0" w:name="_nucczl4p06er" w:id="86"/>
      <w:bookmarkEnd w:id="86"/>
      <w:r w:rsidDel="00000000" w:rsidR="00000000" w:rsidRPr="00000000">
        <w:rPr>
          <w:rtl w:val="0"/>
        </w:rPr>
        <w:t xml:space="preserve">Prime ID Embeddings:</w:t>
      </w:r>
    </w:p>
    <w:p w:rsidR="00000000" w:rsidDel="00000000" w:rsidP="00000000" w:rsidRDefault="00000000" w:rsidRPr="00000000" w14:paraId="00000629">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62A">
      <w:pPr>
        <w:spacing w:line="276" w:lineRule="auto"/>
        <w:rPr/>
      </w:pPr>
      <w:r w:rsidDel="00000000" w:rsidR="00000000" w:rsidRPr="00000000">
        <w:rPr>
          <w:rtl w:val="0"/>
        </w:rPr>
      </w:r>
    </w:p>
    <w:p w:rsidR="00000000" w:rsidDel="00000000" w:rsidP="00000000" w:rsidRDefault="00000000" w:rsidRPr="00000000" w14:paraId="0000062B">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62C">
      <w:pPr>
        <w:spacing w:line="276" w:lineRule="auto"/>
        <w:rPr/>
      </w:pPr>
      <w:r w:rsidDel="00000000" w:rsidR="00000000" w:rsidRPr="00000000">
        <w:rPr>
          <w:rtl w:val="0"/>
        </w:rPr>
      </w:r>
    </w:p>
    <w:p w:rsidR="00000000" w:rsidDel="00000000" w:rsidP="00000000" w:rsidRDefault="00000000" w:rsidRPr="00000000" w14:paraId="0000062D">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62E">
      <w:pPr>
        <w:spacing w:line="276" w:lineRule="auto"/>
        <w:rPr/>
      </w:pPr>
      <w:r w:rsidDel="00000000" w:rsidR="00000000" w:rsidRPr="00000000">
        <w:rPr>
          <w:rtl w:val="0"/>
        </w:rPr>
      </w:r>
    </w:p>
    <w:p w:rsidR="00000000" w:rsidDel="00000000" w:rsidP="00000000" w:rsidRDefault="00000000" w:rsidRPr="00000000" w14:paraId="0000062F">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630">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631">
      <w:pPr>
        <w:pStyle w:val="Heading4"/>
        <w:rPr/>
      </w:pPr>
      <w:bookmarkStart w:colFirst="0" w:colLast="0" w:name="_tdpam7i6pina" w:id="87"/>
      <w:bookmarkEnd w:id="87"/>
      <w:r w:rsidDel="00000000" w:rsidR="00000000" w:rsidRPr="00000000">
        <w:rPr>
          <w:rtl w:val="0"/>
        </w:rPr>
        <w:t xml:space="preserve">CPPE. FCA-based Embeddings: A Deterministic Approach:</w:t>
      </w:r>
    </w:p>
    <w:p w:rsidR="00000000" w:rsidDel="00000000" w:rsidP="00000000" w:rsidRDefault="00000000" w:rsidRPr="00000000" w14:paraId="00000632">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635">
      <w:pPr>
        <w:widowControl w:val="0"/>
        <w:numPr>
          <w:ilvl w:val="0"/>
          <w:numId w:val="25"/>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636">
      <w:pPr>
        <w:widowControl w:val="0"/>
        <w:numPr>
          <w:ilvl w:val="1"/>
          <w:numId w:val="38"/>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637">
      <w:pPr>
        <w:widowControl w:val="0"/>
        <w:numPr>
          <w:ilvl w:val="2"/>
          <w:numId w:val="40"/>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638">
      <w:pPr>
        <w:widowControl w:val="0"/>
        <w:numPr>
          <w:ilvl w:val="2"/>
          <w:numId w:val="40"/>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639">
      <w:pPr>
        <w:widowControl w:val="0"/>
        <w:numPr>
          <w:ilvl w:val="1"/>
          <w:numId w:val="38"/>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63A">
      <w:pPr>
        <w:widowControl w:val="0"/>
        <w:numPr>
          <w:ilvl w:val="0"/>
          <w:numId w:val="38"/>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63B">
      <w:pPr>
        <w:widowControl w:val="0"/>
        <w:numPr>
          <w:ilvl w:val="1"/>
          <w:numId w:val="47"/>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63C">
      <w:pPr>
        <w:widowControl w:val="0"/>
        <w:numPr>
          <w:ilvl w:val="1"/>
          <w:numId w:val="47"/>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63D">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63E">
      <w:pPr>
        <w:widowControl w:val="0"/>
        <w:numPr>
          <w:ilvl w:val="2"/>
          <w:numId w:val="39"/>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63F">
      <w:pPr>
        <w:widowControl w:val="0"/>
        <w:numPr>
          <w:ilvl w:val="2"/>
          <w:numId w:val="39"/>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640">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641">
      <w:pPr>
        <w:pStyle w:val="Heading5"/>
        <w:keepNext w:val="0"/>
        <w:keepLines w:val="0"/>
        <w:widowControl w:val="0"/>
        <w:spacing w:after="120" w:before="120" w:line="275.9999942779541" w:lineRule="auto"/>
        <w:rPr/>
      </w:pPr>
      <w:bookmarkStart w:colFirst="0" w:colLast="0" w:name="_5jru7cleeqyz" w:id="88"/>
      <w:bookmarkEnd w:id="88"/>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642">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643">
      <w:pPr>
        <w:widowControl w:val="0"/>
        <w:numPr>
          <w:ilvl w:val="0"/>
          <w:numId w:val="4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644">
      <w:pPr>
        <w:widowControl w:val="0"/>
        <w:numPr>
          <w:ilvl w:val="1"/>
          <w:numId w:val="29"/>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645">
      <w:pPr>
        <w:widowControl w:val="0"/>
        <w:numPr>
          <w:ilvl w:val="1"/>
          <w:numId w:val="29"/>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646">
      <w:pPr>
        <w:widowControl w:val="0"/>
        <w:numPr>
          <w:ilvl w:val="1"/>
          <w:numId w:val="29"/>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647">
      <w:pPr>
        <w:widowControl w:val="0"/>
        <w:numPr>
          <w:ilvl w:val="0"/>
          <w:numId w:val="4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648">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649">
      <w:pPr>
        <w:pStyle w:val="Heading5"/>
        <w:keepNext w:val="0"/>
        <w:keepLines w:val="0"/>
        <w:widowControl w:val="0"/>
        <w:spacing w:after="120" w:before="120" w:line="275.9999942779541" w:lineRule="auto"/>
        <w:rPr>
          <w:color w:val="1b1c1d"/>
        </w:rPr>
      </w:pPr>
      <w:bookmarkStart w:colFirst="0" w:colLast="0" w:name="_cxpiqxfobvqz" w:id="89"/>
      <w:bookmarkEnd w:id="89"/>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64A">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64B">
      <w:pPr>
        <w:widowControl w:val="0"/>
        <w:numPr>
          <w:ilvl w:val="0"/>
          <w:numId w:val="36"/>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64C">
      <w:pPr>
        <w:widowControl w:val="0"/>
        <w:numPr>
          <w:ilvl w:val="0"/>
          <w:numId w:val="36"/>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64D">
      <w:pPr>
        <w:widowControl w:val="0"/>
        <w:numPr>
          <w:ilvl w:val="1"/>
          <w:numId w:val="33"/>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64E">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64F">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650">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651">
      <w:pPr>
        <w:widowControl w:val="0"/>
        <w:numPr>
          <w:ilvl w:val="3"/>
          <w:numId w:val="4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652">
      <w:pPr>
        <w:widowControl w:val="0"/>
        <w:numPr>
          <w:ilvl w:val="3"/>
          <w:numId w:val="4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653">
      <w:pPr>
        <w:widowControl w:val="0"/>
        <w:numPr>
          <w:ilvl w:val="3"/>
          <w:numId w:val="4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654">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pStyle w:val="Heading5"/>
        <w:keepNext w:val="0"/>
        <w:keepLines w:val="0"/>
        <w:widowControl w:val="0"/>
        <w:spacing w:after="120" w:before="120" w:line="275.9999942779541" w:lineRule="auto"/>
        <w:rPr/>
      </w:pPr>
      <w:bookmarkStart w:colFirst="0" w:colLast="0" w:name="_4i5f88pxra87" w:id="90"/>
      <w:bookmarkEnd w:id="90"/>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657">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658">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659">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65A">
      <w:pPr>
        <w:widowControl w:val="0"/>
        <w:numPr>
          <w:ilvl w:val="1"/>
          <w:numId w:val="64"/>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65B">
      <w:pPr>
        <w:widowControl w:val="0"/>
        <w:numPr>
          <w:ilvl w:val="1"/>
          <w:numId w:val="64"/>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65C">
      <w:pPr>
        <w:widowControl w:val="0"/>
        <w:numPr>
          <w:ilvl w:val="1"/>
          <w:numId w:val="64"/>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65D">
      <w:pPr>
        <w:widowControl w:val="0"/>
        <w:numPr>
          <w:ilvl w:val="1"/>
          <w:numId w:val="64"/>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65E">
      <w:pPr>
        <w:widowControl w:val="0"/>
        <w:numPr>
          <w:ilvl w:val="1"/>
          <w:numId w:val="64"/>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65F">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660">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61">
      <w:pPr>
        <w:pStyle w:val="Heading5"/>
        <w:keepNext w:val="0"/>
        <w:keepLines w:val="0"/>
        <w:widowControl w:val="0"/>
        <w:spacing w:after="120" w:before="120" w:line="275.9999942779541" w:lineRule="auto"/>
        <w:rPr/>
      </w:pPr>
      <w:bookmarkStart w:colFirst="0" w:colLast="0" w:name="_m22kyf83qkvv" w:id="91"/>
      <w:bookmarkEnd w:id="91"/>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662">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663">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664">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665">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666">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667">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668">
      <w:pPr>
        <w:widowControl w:val="0"/>
        <w:numPr>
          <w:ilvl w:val="1"/>
          <w:numId w:val="26"/>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669">
      <w:pPr>
        <w:widowControl w:val="0"/>
        <w:numPr>
          <w:ilvl w:val="2"/>
          <w:numId w:val="4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66A">
      <w:pPr>
        <w:widowControl w:val="0"/>
        <w:numPr>
          <w:ilvl w:val="2"/>
          <w:numId w:val="4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66B">
      <w:pPr>
        <w:widowControl w:val="0"/>
        <w:numPr>
          <w:ilvl w:val="1"/>
          <w:numId w:val="26"/>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66C">
      <w:pPr>
        <w:widowControl w:val="0"/>
        <w:numPr>
          <w:ilvl w:val="2"/>
          <w:numId w:val="55"/>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66D">
      <w:pPr>
        <w:widowControl w:val="0"/>
        <w:numPr>
          <w:ilvl w:val="2"/>
          <w:numId w:val="55"/>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66E">
      <w:pPr>
        <w:widowControl w:val="0"/>
        <w:numPr>
          <w:ilvl w:val="2"/>
          <w:numId w:val="55"/>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66F">
      <w:pPr>
        <w:widowControl w:val="0"/>
        <w:numPr>
          <w:ilvl w:val="1"/>
          <w:numId w:val="26"/>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670">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671">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672">
      <w:pPr>
        <w:widowControl w:val="0"/>
        <w:numPr>
          <w:ilvl w:val="1"/>
          <w:numId w:val="53"/>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673">
      <w:pPr>
        <w:widowControl w:val="0"/>
        <w:numPr>
          <w:ilvl w:val="1"/>
          <w:numId w:val="53"/>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674">
      <w:pPr>
        <w:widowControl w:val="0"/>
        <w:numPr>
          <w:ilvl w:val="1"/>
          <w:numId w:val="53"/>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675">
      <w:pPr>
        <w:widowControl w:val="0"/>
        <w:numPr>
          <w:ilvl w:val="1"/>
          <w:numId w:val="53"/>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676">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77">
      <w:pPr>
        <w:pStyle w:val="Heading5"/>
        <w:keepNext w:val="0"/>
        <w:keepLines w:val="0"/>
        <w:widowControl w:val="0"/>
        <w:spacing w:after="120" w:before="120" w:line="275.9999942779541" w:lineRule="auto"/>
        <w:rPr/>
      </w:pPr>
      <w:bookmarkStart w:colFirst="0" w:colLast="0" w:name="_a7l1r07awzku" w:id="92"/>
      <w:bookmarkEnd w:id="92"/>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678">
      <w:pPr>
        <w:widowControl w:val="0"/>
        <w:numPr>
          <w:ilvl w:val="0"/>
          <w:numId w:val="65"/>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679">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67A">
      <w:pPr>
        <w:widowControl w:val="0"/>
        <w:numPr>
          <w:ilvl w:val="0"/>
          <w:numId w:val="65"/>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67B">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67C">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67D">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pStyle w:val="Heading5"/>
        <w:keepNext w:val="0"/>
        <w:keepLines w:val="0"/>
        <w:widowControl w:val="0"/>
        <w:spacing w:before="0" w:line="275.9999942779541" w:lineRule="auto"/>
        <w:rPr/>
      </w:pPr>
      <w:bookmarkStart w:colFirst="0" w:colLast="0" w:name="_4qo9vqltf2r0" w:id="93"/>
      <w:bookmarkEnd w:id="93"/>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680">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681">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682">
      <w:pPr>
        <w:pStyle w:val="Heading5"/>
        <w:keepNext w:val="0"/>
        <w:keepLines w:val="0"/>
        <w:widowControl w:val="0"/>
        <w:spacing w:before="0" w:line="275.9999942779541" w:lineRule="auto"/>
        <w:rPr>
          <w:color w:val="1f1f1f"/>
        </w:rPr>
      </w:pPr>
      <w:bookmarkStart w:colFirst="0" w:colLast="0" w:name="_a0okr8ebjatc" w:id="94"/>
      <w:bookmarkEnd w:id="94"/>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683">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684">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685">
      <w:pPr>
        <w:widowControl w:val="0"/>
        <w:numPr>
          <w:ilvl w:val="0"/>
          <w:numId w:val="56"/>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686">
      <w:pPr>
        <w:widowControl w:val="0"/>
        <w:numPr>
          <w:ilvl w:val="0"/>
          <w:numId w:val="56"/>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18.png"/>
            <a:graphic>
              <a:graphicData uri="http://schemas.openxmlformats.org/drawingml/2006/picture">
                <pic:pic>
                  <pic:nvPicPr>
                    <pic:cNvPr id="0" name="image18.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687">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88">
      <w:pPr>
        <w:pStyle w:val="Heading6"/>
        <w:widowControl w:val="0"/>
        <w:spacing w:after="120" w:before="120" w:line="275.9999942779541" w:lineRule="auto"/>
        <w:rPr/>
      </w:pPr>
      <w:bookmarkStart w:colFirst="0" w:colLast="0" w:name="_vm8muwbhqqcn" w:id="95"/>
      <w:bookmarkEnd w:id="95"/>
      <w:r w:rsidDel="00000000" w:rsidR="00000000" w:rsidRPr="00000000">
        <w:rPr>
          <w:rtl w:val="0"/>
        </w:rPr>
        <w:t xml:space="preserve">The Prime Product Rule:</w:t>
      </w:r>
    </w:p>
    <w:p w:rsidR="00000000" w:rsidDel="00000000" w:rsidP="00000000" w:rsidRDefault="00000000" w:rsidRPr="00000000" w14:paraId="00000689">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24.png"/>
            <a:graphic>
              <a:graphicData uri="http://schemas.openxmlformats.org/drawingml/2006/picture">
                <pic:pic>
                  <pic:nvPicPr>
                    <pic:cNvPr id="0" name="image24.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8A">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8B">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8C">
      <w:pPr>
        <w:pStyle w:val="Heading5"/>
        <w:keepNext w:val="0"/>
        <w:keepLines w:val="0"/>
        <w:widowControl w:val="0"/>
        <w:spacing w:before="0" w:line="275.9999942779541" w:lineRule="auto"/>
        <w:rPr/>
      </w:pPr>
      <w:bookmarkStart w:colFirst="0" w:colLast="0" w:name="_4iycf2g31vp0" w:id="96"/>
      <w:bookmarkEnd w:id="96"/>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8D">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8E">
      <w:pPr>
        <w:pStyle w:val="Heading6"/>
        <w:widowControl w:val="0"/>
        <w:spacing w:after="240" w:line="275.9999942779541" w:lineRule="auto"/>
        <w:rPr/>
      </w:pPr>
      <w:bookmarkStart w:colFirst="0" w:colLast="0" w:name="_no37ottu4499" w:id="97"/>
      <w:bookmarkEnd w:id="97"/>
      <w:r w:rsidDel="00000000" w:rsidR="00000000" w:rsidRPr="00000000">
        <w:rPr>
          <w:rtl w:val="0"/>
        </w:rPr>
        <w:t xml:space="preserve">A. The "Contains" Operator (Sub-graph Filtering):</w:t>
      </w:r>
    </w:p>
    <w:p w:rsidR="00000000" w:rsidDel="00000000" w:rsidP="00000000" w:rsidRDefault="00000000" w:rsidRPr="00000000" w14:paraId="0000068F">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90">
      <w:pPr>
        <w:widowControl w:val="0"/>
        <w:numPr>
          <w:ilvl w:val="0"/>
          <w:numId w:val="59"/>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91">
      <w:pPr>
        <w:widowControl w:val="0"/>
        <w:numPr>
          <w:ilvl w:val="0"/>
          <w:numId w:val="59"/>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92">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93">
      <w:pPr>
        <w:pStyle w:val="Heading6"/>
        <w:widowControl w:val="0"/>
        <w:spacing w:after="120" w:before="120" w:line="275.9999942779541" w:lineRule="auto"/>
        <w:rPr/>
      </w:pPr>
      <w:bookmarkStart w:colFirst="0" w:colLast="0" w:name="_18tl5kxvfivh" w:id="98"/>
      <w:bookmarkEnd w:id="98"/>
      <w:r w:rsidDel="00000000" w:rsidR="00000000" w:rsidRPr="00000000">
        <w:rPr>
          <w:rtl w:val="0"/>
        </w:rPr>
        <w:t xml:space="preserve">B. The "Intersection" Operator (Aggregation):</w:t>
      </w:r>
    </w:p>
    <w:p w:rsidR="00000000" w:rsidDel="00000000" w:rsidP="00000000" w:rsidRDefault="00000000" w:rsidRPr="00000000" w14:paraId="00000694">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95">
      <w:pPr>
        <w:widowControl w:val="0"/>
        <w:numPr>
          <w:ilvl w:val="0"/>
          <w:numId w:val="6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23.png"/>
            <a:graphic>
              <a:graphicData uri="http://schemas.openxmlformats.org/drawingml/2006/picture">
                <pic:pic>
                  <pic:nvPicPr>
                    <pic:cNvPr id="0" name="image23.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96">
      <w:pPr>
        <w:widowControl w:val="0"/>
        <w:numPr>
          <w:ilvl w:val="0"/>
          <w:numId w:val="62"/>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97">
      <w:pPr>
        <w:widowControl w:val="0"/>
        <w:numPr>
          <w:ilvl w:val="0"/>
          <w:numId w:val="62"/>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98">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99">
      <w:pPr>
        <w:pStyle w:val="Heading6"/>
        <w:widowControl w:val="0"/>
        <w:spacing w:after="120" w:before="120" w:line="275.9999942779541" w:lineRule="auto"/>
        <w:rPr/>
      </w:pPr>
      <w:bookmarkStart w:colFirst="0" w:colLast="0" w:name="_mm6omsp949hh" w:id="99"/>
      <w:bookmarkEnd w:id="99"/>
      <w:r w:rsidDel="00000000" w:rsidR="00000000" w:rsidRPr="00000000">
        <w:rPr>
          <w:rtl w:val="0"/>
        </w:rPr>
        <w:t xml:space="preserve">C. The "Axis Shift" Operator (Alignment):</w:t>
      </w:r>
    </w:p>
    <w:p w:rsidR="00000000" w:rsidDel="00000000" w:rsidP="00000000" w:rsidRDefault="00000000" w:rsidRPr="00000000" w14:paraId="0000069A">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9B">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9C">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9D">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9E">
      <w:pPr>
        <w:pStyle w:val="Heading5"/>
        <w:rPr/>
      </w:pPr>
      <w:bookmarkStart w:colFirst="0" w:colLast="0" w:name="_7c369wvv2ed5" w:id="100"/>
      <w:bookmarkEnd w:id="100"/>
      <w:r w:rsidDel="00000000" w:rsidR="00000000" w:rsidRPr="00000000">
        <w:rPr>
          <w:rtl w:val="0"/>
        </w:rPr>
        <w:t xml:space="preserve">3. Pipeline Stages Revisited via CPPE:</w:t>
      </w:r>
    </w:p>
    <w:p w:rsidR="00000000" w:rsidDel="00000000" w:rsidP="00000000" w:rsidRDefault="00000000" w:rsidRPr="00000000" w14:paraId="0000069F">
      <w:pPr>
        <w:pStyle w:val="Heading6"/>
        <w:rPr/>
      </w:pPr>
      <w:bookmarkStart w:colFirst="0" w:colLast="0" w:name="_yxwykud7fa6q" w:id="101"/>
      <w:bookmarkEnd w:id="101"/>
      <w:r w:rsidDel="00000000" w:rsidR="00000000" w:rsidRPr="00000000">
        <w:rPr>
          <w:rtl w:val="0"/>
        </w:rPr>
        <w:t xml:space="preserve">3.1 Aggregation (Algebraic Type Inference):</w:t>
      </w:r>
    </w:p>
    <w:p w:rsidR="00000000" w:rsidDel="00000000" w:rsidP="00000000" w:rsidRDefault="00000000" w:rsidRPr="00000000" w14:paraId="000006A0">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A1">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A2">
      <w:pPr>
        <w:widowControl w:val="0"/>
        <w:numPr>
          <w:ilvl w:val="0"/>
          <w:numId w:val="6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A3">
      <w:pPr>
        <w:widowControl w:val="0"/>
        <w:numPr>
          <w:ilvl w:val="0"/>
          <w:numId w:val="6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A4">
      <w:pPr>
        <w:widowControl w:val="0"/>
        <w:numPr>
          <w:ilvl w:val="0"/>
          <w:numId w:val="6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18.png"/>
            <a:graphic>
              <a:graphicData uri="http://schemas.openxmlformats.org/drawingml/2006/picture">
                <pic:pic>
                  <pic:nvPicPr>
                    <pic:cNvPr id="0" name="image18.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A5">
      <w:pPr>
        <w:widowControl w:val="0"/>
        <w:numPr>
          <w:ilvl w:val="0"/>
          <w:numId w:val="6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A6">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A7">
      <w:pPr>
        <w:pStyle w:val="Heading6"/>
        <w:rPr/>
      </w:pPr>
      <w:bookmarkStart w:colFirst="0" w:colLast="0" w:name="_s3n9c67g1jqj" w:id="102"/>
      <w:bookmarkEnd w:id="102"/>
      <w:r w:rsidDel="00000000" w:rsidR="00000000" w:rsidRPr="00000000">
        <w:rPr>
          <w:rtl w:val="0"/>
        </w:rPr>
        <w:t xml:space="preserve">3.2 Alignment (Vector/Prime Space Prediction):</w:t>
      </w:r>
    </w:p>
    <w:p w:rsidR="00000000" w:rsidDel="00000000" w:rsidP="00000000" w:rsidRDefault="00000000" w:rsidRPr="00000000" w14:paraId="000006A8">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A9">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AA">
      <w:pPr>
        <w:widowControl w:val="0"/>
        <w:numPr>
          <w:ilvl w:val="0"/>
          <w:numId w:val="4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AB">
      <w:pPr>
        <w:widowControl w:val="0"/>
        <w:numPr>
          <w:ilvl w:val="0"/>
          <w:numId w:val="4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15.png"/>
            <a:graphic>
              <a:graphicData uri="http://schemas.openxmlformats.org/drawingml/2006/picture">
                <pic:pic>
                  <pic:nvPicPr>
                    <pic:cNvPr id="0" name="image15.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AC">
      <w:pPr>
        <w:widowControl w:val="0"/>
        <w:numPr>
          <w:ilvl w:val="0"/>
          <w:numId w:val="4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22.png"/>
            <a:graphic>
              <a:graphicData uri="http://schemas.openxmlformats.org/drawingml/2006/picture">
                <pic:pic>
                  <pic:nvPicPr>
                    <pic:cNvPr id="0" name="image22.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11.png"/>
            <a:graphic>
              <a:graphicData uri="http://schemas.openxmlformats.org/drawingml/2006/picture">
                <pic:pic>
                  <pic:nvPicPr>
                    <pic:cNvPr id="0" name="image11.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AD">
      <w:pPr>
        <w:pStyle w:val="Heading3"/>
        <w:keepNext w:val="0"/>
        <w:keepLines w:val="0"/>
        <w:widowControl w:val="0"/>
        <w:spacing w:after="120" w:before="120" w:line="275.9999942779541" w:lineRule="auto"/>
        <w:rPr>
          <w:b w:val="1"/>
          <w:bCs w:val="1"/>
          <w:color w:val="1f1f1f"/>
        </w:rPr>
      </w:pPr>
      <w:bookmarkStart w:colFirst="0" w:colLast="0" w:name="_fnazkr4bdku2" w:id="103"/>
      <w:bookmarkEnd w:id="103"/>
      <w:r w:rsidDel="00000000" w:rsidR="00000000" w:rsidRPr="00000000">
        <w:rPr>
          <w:rtl w:val="0"/>
        </w:rPr>
      </w:r>
    </w:p>
    <w:p w:rsidR="00000000" w:rsidDel="00000000" w:rsidP="00000000" w:rsidRDefault="00000000" w:rsidRPr="00000000" w14:paraId="000006AE">
      <w:pPr>
        <w:pStyle w:val="Heading6"/>
        <w:rPr/>
      </w:pPr>
      <w:bookmarkStart w:colFirst="0" w:colLast="0" w:name="_t55uhadl3d85" w:id="104"/>
      <w:bookmarkEnd w:id="104"/>
      <w:r w:rsidDel="00000000" w:rsidR="00000000" w:rsidRPr="00000000">
        <w:rPr>
          <w:rtl w:val="0"/>
        </w:rPr>
        <w:t xml:space="preserve">3.3 Activation (State Transition Product):</w:t>
      </w:r>
    </w:p>
    <w:p w:rsidR="00000000" w:rsidDel="00000000" w:rsidP="00000000" w:rsidRDefault="00000000" w:rsidRPr="00000000" w14:paraId="000006AF">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B0">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B1">
      <w:pPr>
        <w:widowControl w:val="0"/>
        <w:numPr>
          <w:ilvl w:val="0"/>
          <w:numId w:val="6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7.png"/>
            <a:graphic>
              <a:graphicData uri="http://schemas.openxmlformats.org/drawingml/2006/picture">
                <pic:pic>
                  <pic:nvPicPr>
                    <pic:cNvPr id="0" name="image7.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B2">
      <w:pPr>
        <w:widowControl w:val="0"/>
        <w:numPr>
          <w:ilvl w:val="0"/>
          <w:numId w:val="6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B3">
      <w:pPr>
        <w:widowControl w:val="0"/>
        <w:numPr>
          <w:ilvl w:val="0"/>
          <w:numId w:val="6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B4">
      <w:pPr>
        <w:pStyle w:val="Heading2"/>
        <w:rPr/>
      </w:pPr>
      <w:bookmarkStart w:colFirst="0" w:colLast="0" w:name="_x2alh753drsf" w:id="105"/>
      <w:bookmarkEnd w:id="105"/>
      <w:r w:rsidDel="00000000" w:rsidR="00000000" w:rsidRPr="00000000">
        <w:rPr>
          <w:rtl w:val="0"/>
        </w:rPr>
        <w:t xml:space="preserve">Leverage W3C DIDs (Distributed Resource Identifiers)</w:t>
      </w:r>
    </w:p>
    <w:p w:rsidR="00000000" w:rsidDel="00000000" w:rsidP="00000000" w:rsidRDefault="00000000" w:rsidRPr="00000000" w14:paraId="000006B5">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B6">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B7">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B8">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B9">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BA">
      <w:pPr>
        <w:numPr>
          <w:ilvl w:val="0"/>
          <w:numId w:val="71"/>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BB">
      <w:pPr>
        <w:numPr>
          <w:ilvl w:val="0"/>
          <w:numId w:val="71"/>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BC">
      <w:pPr>
        <w:numPr>
          <w:ilvl w:val="0"/>
          <w:numId w:val="71"/>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BD">
      <w:pPr>
        <w:numPr>
          <w:ilvl w:val="0"/>
          <w:numId w:val="71"/>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BE">
      <w:pPr>
        <w:numPr>
          <w:ilvl w:val="0"/>
          <w:numId w:val="71"/>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BF">
      <w:pPr>
        <w:numPr>
          <w:ilvl w:val="0"/>
          <w:numId w:val="71"/>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C0">
      <w:pPr>
        <w:numPr>
          <w:ilvl w:val="0"/>
          <w:numId w:val="71"/>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C1">
      <w:pPr>
        <w:numPr>
          <w:ilvl w:val="0"/>
          <w:numId w:val="71"/>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C2">
      <w:pPr>
        <w:numPr>
          <w:ilvl w:val="0"/>
          <w:numId w:val="71"/>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C3">
      <w:pPr>
        <w:numPr>
          <w:ilvl w:val="0"/>
          <w:numId w:val="71"/>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C4">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C5">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C6">
      <w:pPr>
        <w:pStyle w:val="Heading3"/>
        <w:keepNext w:val="0"/>
        <w:keepLines w:val="0"/>
        <w:spacing w:before="280" w:lineRule="auto"/>
        <w:rPr>
          <w:b w:val="1"/>
          <w:bCs w:val="1"/>
          <w:color w:val="000000"/>
          <w:sz w:val="26"/>
          <w:szCs w:val="26"/>
        </w:rPr>
      </w:pPr>
      <w:bookmarkStart w:colFirst="0" w:colLast="0" w:name="_16wmba5008i2" w:id="106"/>
      <w:bookmarkEnd w:id="106"/>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C7">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C8">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C9">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CA">
      <w:pPr>
        <w:pStyle w:val="Heading2"/>
        <w:spacing w:after="240" w:before="240" w:lineRule="auto"/>
        <w:rPr/>
      </w:pPr>
      <w:bookmarkStart w:colFirst="0" w:colLast="0" w:name="_jzqaohjonzv6" w:id="107"/>
      <w:bookmarkEnd w:id="107"/>
      <w:r w:rsidDel="00000000" w:rsidR="00000000" w:rsidRPr="00000000">
        <w:rPr>
          <w:rtl w:val="0"/>
        </w:rPr>
        <w:t xml:space="preserve">Techniques Summary</w:t>
      </w:r>
    </w:p>
    <w:p w:rsidR="00000000" w:rsidDel="00000000" w:rsidP="00000000" w:rsidRDefault="00000000" w:rsidRPr="00000000" w14:paraId="000006CB">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C">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D">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E">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F">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0">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1">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2">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3">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4">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5">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6">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7">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8">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9">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A">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B">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C">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D">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E">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F">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0">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1">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2">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3">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4">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5">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6">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7">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8">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9">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A">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B">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D">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E">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F">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7">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8">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9">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A">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B">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rPr/>
            </w:pPr>
            <w:r w:rsidDel="00000000" w:rsidR="00000000" w:rsidRPr="00000000">
              <w:rPr>
                <w:rtl w:val="0"/>
              </w:rPr>
              <w:t xml:space="preserve">Distributed infrastructure</w:t>
            </w:r>
          </w:p>
        </w:tc>
      </w:tr>
    </w:tbl>
    <w:p w:rsidR="00000000" w:rsidDel="00000000" w:rsidP="00000000" w:rsidRDefault="00000000" w:rsidRPr="00000000" w14:paraId="0000070E">
      <w:pPr>
        <w:rPr/>
      </w:pPr>
      <w:r w:rsidDel="00000000" w:rsidR="00000000" w:rsidRPr="00000000">
        <w:rPr>
          <w:rtl w:val="0"/>
        </w:rPr>
      </w:r>
    </w:p>
    <w:p w:rsidR="00000000" w:rsidDel="00000000" w:rsidP="00000000" w:rsidRDefault="00000000" w:rsidRPr="00000000" w14:paraId="0000070F">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pStyle w:val="Heading1"/>
        <w:keepNext w:val="0"/>
        <w:keepLines w:val="0"/>
        <w:spacing w:after="80" w:before="0" w:lineRule="auto"/>
        <w:rPr/>
      </w:pPr>
      <w:bookmarkStart w:colFirst="0" w:colLast="0" w:name="_dlsnfqeg1elz" w:id="108"/>
      <w:bookmarkEnd w:id="108"/>
      <w:r w:rsidDel="00000000" w:rsidR="00000000" w:rsidRPr="00000000">
        <w:rPr>
          <w:rtl w:val="0"/>
        </w:rPr>
        <w:t xml:space="preserve">Appendix: Enterprise Scenario: Cross-System Order-to-Delivery Integration</w:t>
      </w:r>
    </w:p>
    <w:p w:rsidR="00000000" w:rsidDel="00000000" w:rsidP="00000000" w:rsidRDefault="00000000" w:rsidRPr="00000000" w14:paraId="00000712">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713">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714">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715">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716">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717">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718">
      <w:pPr>
        <w:pStyle w:val="Heading2"/>
        <w:rPr/>
      </w:pPr>
      <w:bookmarkStart w:colFirst="0" w:colLast="0" w:name="_mazsh5o8bi8t" w:id="109"/>
      <w:bookmarkEnd w:id="109"/>
      <w:r w:rsidDel="00000000" w:rsidR="00000000" w:rsidRPr="00000000">
        <w:rPr>
          <w:rtl w:val="0"/>
        </w:rPr>
        <w:t xml:space="preserve">1. Raw Source Data Streams (Datasource Ingestion)</w:t>
      </w:r>
    </w:p>
    <w:p w:rsidR="00000000" w:rsidDel="00000000" w:rsidP="00000000" w:rsidRDefault="00000000" w:rsidRPr="00000000" w14:paraId="00000719">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71A">
      <w:pPr>
        <w:rPr/>
      </w:pPr>
      <w:r w:rsidDel="00000000" w:rsidR="00000000" w:rsidRPr="00000000">
        <w:rPr>
          <w:rtl w:val="0"/>
        </w:rPr>
        <w:t xml:space="preserve"># CRM Event Stream (Salesforce)</w:t>
      </w:r>
    </w:p>
    <w:p w:rsidR="00000000" w:rsidDel="00000000" w:rsidP="00000000" w:rsidRDefault="00000000" w:rsidRPr="00000000" w14:paraId="0000071B">
      <w:pPr>
        <w:rPr/>
      </w:pPr>
      <w:r w:rsidDel="00000000" w:rsidR="00000000" w:rsidRPr="00000000">
        <w:rPr>
          <w:rtl w:val="0"/>
        </w:rPr>
        <w:t xml:space="preserve">(:ctx_CRM, :Customer_ACME, :placesOrder, :Order_1001)</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rPr/>
      </w:pPr>
      <w:r w:rsidDel="00000000" w:rsidR="00000000" w:rsidRPr="00000000">
        <w:rPr>
          <w:rtl w:val="0"/>
        </w:rPr>
        <w:t xml:space="preserve"># ERP Event Stream (SAP)</w:t>
      </w:r>
    </w:p>
    <w:p w:rsidR="00000000" w:rsidDel="00000000" w:rsidP="00000000" w:rsidRDefault="00000000" w:rsidRPr="00000000" w14:paraId="0000071E">
      <w:pPr>
        <w:rPr/>
      </w:pPr>
      <w:r w:rsidDel="00000000" w:rsidR="00000000" w:rsidRPr="00000000">
        <w:rPr>
          <w:rtl w:val="0"/>
        </w:rPr>
        <w:t xml:space="preserve">(:ctx_ERP, :Order_1001, :generatesInvoice, :Invoice_5001)</w:t>
      </w:r>
    </w:p>
    <w:p w:rsidR="00000000" w:rsidDel="00000000" w:rsidP="00000000" w:rsidRDefault="00000000" w:rsidRPr="00000000" w14:paraId="0000071F">
      <w:pPr>
        <w:rPr/>
      </w:pPr>
      <w:r w:rsidDel="00000000" w:rsidR="00000000" w:rsidRPr="00000000">
        <w:rPr>
          <w:rtl w:val="0"/>
        </w:rPr>
      </w:r>
    </w:p>
    <w:p w:rsidR="00000000" w:rsidDel="00000000" w:rsidP="00000000" w:rsidRDefault="00000000" w:rsidRPr="00000000" w14:paraId="00000720">
      <w:pPr>
        <w:rPr/>
      </w:pPr>
      <w:r w:rsidDel="00000000" w:rsidR="00000000" w:rsidRPr="00000000">
        <w:rPr>
          <w:rtl w:val="0"/>
        </w:rPr>
        <w:t xml:space="preserve"># SCM Event Stream (Manhattan WMS)</w:t>
      </w:r>
    </w:p>
    <w:p w:rsidR="00000000" w:rsidDel="00000000" w:rsidP="00000000" w:rsidRDefault="00000000" w:rsidRPr="00000000" w14:paraId="00000721">
      <w:pPr>
        <w:rPr/>
      </w:pPr>
      <w:r w:rsidDel="00000000" w:rsidR="00000000" w:rsidRPr="00000000">
        <w:rPr>
          <w:rtl w:val="0"/>
        </w:rPr>
        <w:t xml:space="preserve">(:ctx_SCM, :Order_1001, :dispatchedIn, :Shipment_9001)</w:t>
      </w:r>
    </w:p>
    <w:p w:rsidR="00000000" w:rsidDel="00000000" w:rsidP="00000000" w:rsidRDefault="00000000" w:rsidRPr="00000000" w14:paraId="00000722">
      <w:pPr>
        <w:rPr/>
      </w:pPr>
      <w:r w:rsidDel="00000000" w:rsidR="00000000" w:rsidRPr="00000000">
        <w:rPr>
          <w:rtl w:val="0"/>
        </w:rPr>
      </w:r>
    </w:p>
    <w:p w:rsidR="00000000" w:rsidDel="00000000" w:rsidP="00000000" w:rsidRDefault="00000000" w:rsidRPr="00000000" w14:paraId="00000723">
      <w:pPr>
        <w:rPr/>
      </w:pPr>
      <w:r w:rsidDel="00000000" w:rsidR="00000000" w:rsidRPr="00000000">
        <w:rPr>
          <w:rtl w:val="0"/>
        </w:rPr>
        <w:t xml:space="preserve"># Project Management Event Stream (Jira)</w:t>
      </w:r>
    </w:p>
    <w:p w:rsidR="00000000" w:rsidDel="00000000" w:rsidP="00000000" w:rsidRDefault="00000000" w:rsidRPr="00000000" w14:paraId="00000724">
      <w:pPr>
        <w:rPr/>
      </w:pPr>
      <w:r w:rsidDel="00000000" w:rsidR="00000000" w:rsidRPr="00000000">
        <w:rPr>
          <w:rtl w:val="0"/>
        </w:rPr>
        <w:t xml:space="preserve">(:ctx_PM, :Order_1001, :triggersProject, :Project_7001)</w:t>
      </w:r>
    </w:p>
    <w:p w:rsidR="00000000" w:rsidDel="00000000" w:rsidP="00000000" w:rsidRDefault="00000000" w:rsidRPr="00000000" w14:paraId="00000725">
      <w:pPr>
        <w:rPr/>
      </w:pPr>
      <w:r w:rsidDel="00000000" w:rsidR="00000000" w:rsidRPr="00000000">
        <w:rPr>
          <w:rtl w:val="0"/>
        </w:rPr>
      </w:r>
    </w:p>
    <w:p w:rsidR="00000000" w:rsidDel="00000000" w:rsidP="00000000" w:rsidRDefault="00000000" w:rsidRPr="00000000" w14:paraId="00000726">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727">
      <w:pPr>
        <w:numPr>
          <w:ilvl w:val="0"/>
          <w:numId w:val="49"/>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728">
      <w:pPr>
        <w:numPr>
          <w:ilvl w:val="0"/>
          <w:numId w:val="49"/>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729">
      <w:pPr>
        <w:numPr>
          <w:ilvl w:val="0"/>
          <w:numId w:val="49"/>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72A">
      <w:pPr>
        <w:numPr>
          <w:ilvl w:val="0"/>
          <w:numId w:val="49"/>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72B">
      <w:pPr>
        <w:numPr>
          <w:ilvl w:val="0"/>
          <w:numId w:val="49"/>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72C">
      <w:pPr>
        <w:pStyle w:val="Heading2"/>
        <w:rPr/>
      </w:pPr>
      <w:bookmarkStart w:colFirst="0" w:colLast="0" w:name="_tzvwq35vkv59" w:id="110"/>
      <w:bookmarkEnd w:id="110"/>
      <w:r w:rsidDel="00000000" w:rsidR="00000000" w:rsidRPr="00000000">
        <w:rPr>
          <w:rtl w:val="0"/>
        </w:rPr>
        <w:t xml:space="preserve">2. Stage 1: Aggregation Service Agent (Data Layer - Type &amp; Role Inference)</w:t>
      </w:r>
    </w:p>
    <w:p w:rsidR="00000000" w:rsidDel="00000000" w:rsidP="00000000" w:rsidRDefault="00000000" w:rsidRPr="00000000" w14:paraId="0000072D">
      <w:pPr>
        <w:pStyle w:val="Heading3"/>
        <w:rPr/>
      </w:pPr>
      <w:bookmarkStart w:colFirst="0" w:colLast="0" w:name="_vuckggc2w8w3" w:id="111"/>
      <w:bookmarkEnd w:id="111"/>
      <w:r w:rsidDel="00000000" w:rsidR="00000000" w:rsidRPr="00000000">
        <w:rPr>
          <w:rtl w:val="0"/>
        </w:rPr>
        <w:t xml:space="preserve">Processing &amp; Inference</w:t>
      </w:r>
    </w:p>
    <w:p w:rsidR="00000000" w:rsidDel="00000000" w:rsidP="00000000" w:rsidRDefault="00000000" w:rsidRPr="00000000" w14:paraId="0000072E">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72F">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730">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731">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732">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733">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734">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735">
      <w:pPr>
        <w:pStyle w:val="Heading3"/>
        <w:rPr/>
      </w:pPr>
      <w:bookmarkStart w:colFirst="0" w:colLast="0" w:name="_svvt7ek0l18f" w:id="112"/>
      <w:bookmarkEnd w:id="112"/>
      <w:r w:rsidDel="00000000" w:rsidR="00000000" w:rsidRPr="00000000">
        <w:rPr>
          <w:rtl w:val="0"/>
        </w:rPr>
        <w:t xml:space="preserve">Production Output (Property Quad Statements)</w:t>
      </w:r>
    </w:p>
    <w:p w:rsidR="00000000" w:rsidDel="00000000" w:rsidP="00000000" w:rsidRDefault="00000000" w:rsidRPr="00000000" w14:paraId="00000736">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737">
      <w:pPr>
        <w:rPr/>
      </w:pPr>
      <w:r w:rsidDel="00000000" w:rsidR="00000000" w:rsidRPr="00000000">
        <w:rPr>
          <w:rtl w:val="0"/>
        </w:rPr>
        <w:t xml:space="preserve"># Format: (ContextCK, TypeSK, PropertyPK, ValueOK)</w:t>
      </w:r>
    </w:p>
    <w:p w:rsidR="00000000" w:rsidDel="00000000" w:rsidP="00000000" w:rsidRDefault="00000000" w:rsidRPr="00000000" w14:paraId="00000738">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739">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bookmarkStart w:colFirst="0" w:colLast="0" w:name="_x78g6icz43i4" w:id="113"/>
      <w:bookmarkEnd w:id="113"/>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73C">
      <w:pPr>
        <w:pStyle w:val="Heading3"/>
        <w:rPr/>
      </w:pPr>
      <w:bookmarkStart w:colFirst="0" w:colLast="0" w:name="_n39udiortv2h" w:id="114"/>
      <w:bookmarkEnd w:id="114"/>
      <w:r w:rsidDel="00000000" w:rsidR="00000000" w:rsidRPr="00000000">
        <w:rPr>
          <w:rtl w:val="0"/>
        </w:rPr>
        <w:t xml:space="preserve">Processing &amp; Inference</w:t>
      </w:r>
    </w:p>
    <w:p w:rsidR="00000000" w:rsidDel="00000000" w:rsidP="00000000" w:rsidRDefault="00000000" w:rsidRPr="00000000" w14:paraId="0000073D">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73E">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73F">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740">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741">
      <w:pPr>
        <w:pStyle w:val="Heading3"/>
        <w:rPr/>
      </w:pPr>
      <w:bookmarkStart w:colFirst="0" w:colLast="0" w:name="_fk9grk3ssbau" w:id="115"/>
      <w:bookmarkEnd w:id="115"/>
      <w:r w:rsidDel="00000000" w:rsidR="00000000" w:rsidRPr="00000000">
        <w:rPr>
          <w:rtl w:val="0"/>
        </w:rPr>
        <w:t xml:space="preserve">Production Output (Rule Quad Statements)</w:t>
      </w:r>
    </w:p>
    <w:p w:rsidR="00000000" w:rsidDel="00000000" w:rsidP="00000000" w:rsidRDefault="00000000" w:rsidRPr="00000000" w14:paraId="00000742">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743">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744">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745">
      <w:pPr>
        <w:rPr/>
      </w:pPr>
      <w:r w:rsidDel="00000000" w:rsidR="00000000" w:rsidRPr="00000000">
        <w:rPr>
          <w:rtl w:val="0"/>
        </w:rPr>
      </w:r>
    </w:p>
    <w:p w:rsidR="00000000" w:rsidDel="00000000" w:rsidP="00000000" w:rsidRDefault="00000000" w:rsidRPr="00000000" w14:paraId="00000746">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747">
      <w:pPr>
        <w:pStyle w:val="Heading2"/>
        <w:rPr/>
      </w:pPr>
      <w:bookmarkStart w:colFirst="0" w:colLast="0" w:name="_nk18u3ust4ti" w:id="116"/>
      <w:bookmarkEnd w:id="116"/>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748">
      <w:pPr>
        <w:pStyle w:val="Heading3"/>
        <w:rPr/>
      </w:pPr>
      <w:bookmarkStart w:colFirst="0" w:colLast="0" w:name="_88yoyrcvk6tu" w:id="117"/>
      <w:bookmarkEnd w:id="117"/>
      <w:r w:rsidDel="00000000" w:rsidR="00000000" w:rsidRPr="00000000">
        <w:rPr>
          <w:rtl w:val="0"/>
        </w:rPr>
        <w:t xml:space="preserve">Processing &amp; Inference</w:t>
      </w:r>
    </w:p>
    <w:p w:rsidR="00000000" w:rsidDel="00000000" w:rsidP="00000000" w:rsidRDefault="00000000" w:rsidRPr="00000000" w14:paraId="00000749">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74A">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74B">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74C">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74D">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74E">
      <w:pPr>
        <w:pStyle w:val="Heading3"/>
        <w:rPr/>
      </w:pPr>
      <w:bookmarkStart w:colFirst="0" w:colLast="0" w:name="_q8oq4oopjpyt" w:id="118"/>
      <w:bookmarkEnd w:id="118"/>
      <w:r w:rsidDel="00000000" w:rsidR="00000000" w:rsidRPr="00000000">
        <w:rPr>
          <w:rtl w:val="0"/>
        </w:rPr>
        <w:t xml:space="preserve">Production Output (Executable Context Quad Statements)</w:t>
      </w:r>
    </w:p>
    <w:p w:rsidR="00000000" w:rsidDel="00000000" w:rsidP="00000000" w:rsidRDefault="00000000" w:rsidRPr="00000000" w14:paraId="0000074F">
      <w:pPr>
        <w:rPr/>
      </w:pPr>
      <w:r w:rsidDel="00000000" w:rsidR="00000000" w:rsidRPr="00000000">
        <w:rPr>
          <w:rtl w:val="0"/>
        </w:rPr>
        <w:t xml:space="preserve"># Format: (DCIContextCK, RoleSK, ActorPK, InteractionOK)</w:t>
      </w:r>
    </w:p>
    <w:p w:rsidR="00000000" w:rsidDel="00000000" w:rsidP="00000000" w:rsidRDefault="00000000" w:rsidRPr="00000000" w14:paraId="00000750">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751">
      <w:pPr>
        <w:pStyle w:val="Heading2"/>
        <w:rPr/>
      </w:pPr>
      <w:bookmarkStart w:colFirst="0" w:colLast="0" w:name="_pepcxsmaf8s0" w:id="119"/>
      <w:bookmarkEnd w:id="119"/>
      <w:r w:rsidDel="00000000" w:rsidR="00000000" w:rsidRPr="00000000">
        <w:rPr>
          <w:rtl w:val="0"/>
        </w:rPr>
        <w:t xml:space="preserve">5. Unified Contexts &amp; Interactions API (Dynamic Endpoint Execution)</w:t>
      </w:r>
    </w:p>
    <w:p w:rsidR="00000000" w:rsidDel="00000000" w:rsidP="00000000" w:rsidRDefault="00000000" w:rsidRPr="00000000" w14:paraId="00000752">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753">
      <w:pPr>
        <w:pStyle w:val="Heading3"/>
        <w:rPr/>
      </w:pPr>
      <w:bookmarkStart w:colFirst="0" w:colLast="0" w:name="_6jmv28tv8m6w" w:id="120"/>
      <w:bookmarkEnd w:id="120"/>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4">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5">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6">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7">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8">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9">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A">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B">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C">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D">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E">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5F">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0">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1">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2">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3">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4">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5">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6">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7">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8">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9">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A">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B">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C">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D">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76E">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6F">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0">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1">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72">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773">
      <w:pPr>
        <w:pStyle w:val="Heading3"/>
        <w:rPr/>
      </w:pPr>
      <w:bookmarkStart w:colFirst="0" w:colLast="0" w:name="_rx962in65sqj" w:id="121"/>
      <w:bookmarkEnd w:id="121"/>
      <w:r w:rsidDel="00000000" w:rsidR="00000000" w:rsidRPr="00000000">
        <w:rPr>
          <w:rtl w:val="0"/>
        </w:rPr>
        <w:t xml:space="preserve">Execution Flow Example</w:t>
      </w:r>
    </w:p>
    <w:p w:rsidR="00000000" w:rsidDel="00000000" w:rsidP="00000000" w:rsidRDefault="00000000" w:rsidRPr="00000000" w14:paraId="00000774">
      <w:pPr>
        <w:numPr>
          <w:ilvl w:val="0"/>
          <w:numId w:val="60"/>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775">
      <w:pPr>
        <w:numPr>
          <w:ilvl w:val="0"/>
          <w:numId w:val="60"/>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776">
      <w:pPr>
        <w:numPr>
          <w:ilvl w:val="1"/>
          <w:numId w:val="60"/>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777">
      <w:pPr>
        <w:numPr>
          <w:ilvl w:val="1"/>
          <w:numId w:val="60"/>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778">
      <w:pPr>
        <w:numPr>
          <w:ilvl w:val="0"/>
          <w:numId w:val="60"/>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779">
      <w:pPr>
        <w:numPr>
          <w:ilvl w:val="1"/>
          <w:numId w:val="60"/>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77A">
      <w:pPr>
        <w:numPr>
          <w:ilvl w:val="1"/>
          <w:numId w:val="60"/>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77B">
      <w:pPr>
        <w:numPr>
          <w:ilvl w:val="1"/>
          <w:numId w:val="60"/>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77C">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77D">
      <w:pPr>
        <w:pStyle w:val="Heading1"/>
        <w:keepNext w:val="0"/>
        <w:keepLines w:val="0"/>
        <w:spacing w:after="80" w:lineRule="auto"/>
        <w:rPr/>
      </w:pPr>
      <w:bookmarkStart w:colFirst="0" w:colLast="0" w:name="_y7psa04lbxoj" w:id="122"/>
      <w:bookmarkEnd w:id="122"/>
      <w:r w:rsidDel="00000000" w:rsidR="00000000" w:rsidRPr="00000000">
        <w:rPr>
          <w:rtl w:val="0"/>
        </w:rPr>
        <w:t xml:space="preserve">Appendix: Use Case Discovery and Unified Facade</w:t>
      </w:r>
    </w:p>
    <w:p w:rsidR="00000000" w:rsidDel="00000000" w:rsidP="00000000" w:rsidRDefault="00000000" w:rsidRPr="00000000" w14:paraId="0000077E">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77F">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780">
      <w:pPr>
        <w:pStyle w:val="Heading2"/>
        <w:keepNext w:val="0"/>
        <w:keepLines w:val="0"/>
        <w:spacing w:before="280" w:lineRule="auto"/>
        <w:rPr/>
      </w:pPr>
      <w:bookmarkStart w:colFirst="0" w:colLast="0" w:name="_z3ipiskkkef2" w:id="123"/>
      <w:bookmarkEnd w:id="123"/>
      <w:r w:rsidDel="00000000" w:rsidR="00000000" w:rsidRPr="00000000">
        <w:rPr>
          <w:rtl w:val="0"/>
        </w:rPr>
        <w:t xml:space="preserve">Use Case Discovery Pipeline</w:t>
      </w:r>
    </w:p>
    <w:p w:rsidR="00000000" w:rsidDel="00000000" w:rsidP="00000000" w:rsidRDefault="00000000" w:rsidRPr="00000000" w14:paraId="00000781">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782">
      <w:pPr>
        <w:rPr/>
      </w:pPr>
      <w:r w:rsidDel="00000000" w:rsidR="00000000" w:rsidRPr="00000000">
        <w:rPr>
          <w:rtl w:val="0"/>
        </w:rPr>
        <w:t xml:space="preserve">Datasource Statements</w:t>
      </w:r>
    </w:p>
    <w:p w:rsidR="00000000" w:rsidDel="00000000" w:rsidP="00000000" w:rsidRDefault="00000000" w:rsidRPr="00000000" w14:paraId="00000783">
      <w:pPr>
        <w:rPr/>
      </w:pPr>
      <w:r w:rsidDel="00000000" w:rsidR="00000000" w:rsidRPr="00000000">
        <w:rPr>
          <w:rtl w:val="0"/>
        </w:rPr>
        <w:t xml:space="preserve">        │</w:t>
      </w:r>
    </w:p>
    <w:p w:rsidR="00000000" w:rsidDel="00000000" w:rsidP="00000000" w:rsidRDefault="00000000" w:rsidRPr="00000000" w14:paraId="00000784">
      <w:pPr>
        <w:rPr/>
      </w:pPr>
      <w:r w:rsidDel="00000000" w:rsidR="00000000" w:rsidRPr="00000000">
        <w:rPr>
          <w:rtl w:val="0"/>
        </w:rPr>
        <w:t xml:space="preserve">        ▼</w:t>
      </w:r>
    </w:p>
    <w:p w:rsidR="00000000" w:rsidDel="00000000" w:rsidP="00000000" w:rsidRDefault="00000000" w:rsidRPr="00000000" w14:paraId="00000785">
      <w:pPr>
        <w:rPr/>
      </w:pPr>
      <w:r w:rsidDel="00000000" w:rsidR="00000000" w:rsidRPr="00000000">
        <w:rPr>
          <w:rtl w:val="0"/>
        </w:rPr>
        <w:t xml:space="preserve">    Aggregation</w:t>
      </w:r>
    </w:p>
    <w:p w:rsidR="00000000" w:rsidDel="00000000" w:rsidP="00000000" w:rsidRDefault="00000000" w:rsidRPr="00000000" w14:paraId="00000786">
      <w:pPr>
        <w:rPr/>
      </w:pPr>
      <w:r w:rsidDel="00000000" w:rsidR="00000000" w:rsidRPr="00000000">
        <w:rPr>
          <w:rtl w:val="0"/>
        </w:rPr>
        <w:t xml:space="preserve">        │</w:t>
      </w:r>
    </w:p>
    <w:p w:rsidR="00000000" w:rsidDel="00000000" w:rsidP="00000000" w:rsidRDefault="00000000" w:rsidRPr="00000000" w14:paraId="00000787">
      <w:pPr>
        <w:rPr/>
      </w:pPr>
      <w:r w:rsidDel="00000000" w:rsidR="00000000" w:rsidRPr="00000000">
        <w:rPr>
          <w:rtl w:val="0"/>
        </w:rPr>
        <w:t xml:space="preserve">        │  Resource / Kind inference</w:t>
      </w:r>
    </w:p>
    <w:p w:rsidR="00000000" w:rsidDel="00000000" w:rsidP="00000000" w:rsidRDefault="00000000" w:rsidRPr="00000000" w14:paraId="00000788">
      <w:pPr>
        <w:rPr/>
      </w:pPr>
      <w:r w:rsidDel="00000000" w:rsidR="00000000" w:rsidRPr="00000000">
        <w:rPr>
          <w:rtl w:val="0"/>
        </w:rPr>
        <w:t xml:space="preserve">        ▼</w:t>
      </w:r>
    </w:p>
    <w:p w:rsidR="00000000" w:rsidDel="00000000" w:rsidP="00000000" w:rsidRDefault="00000000" w:rsidRPr="00000000" w14:paraId="00000789">
      <w:pPr>
        <w:rPr/>
      </w:pPr>
      <w:r w:rsidDel="00000000" w:rsidR="00000000" w:rsidRPr="00000000">
        <w:rPr>
          <w:rtl w:val="0"/>
        </w:rPr>
        <w:t xml:space="preserve">Property Statements</w:t>
      </w:r>
    </w:p>
    <w:p w:rsidR="00000000" w:rsidDel="00000000" w:rsidP="00000000" w:rsidRDefault="00000000" w:rsidRPr="00000000" w14:paraId="0000078A">
      <w:pPr>
        <w:rPr/>
      </w:pPr>
      <w:r w:rsidDel="00000000" w:rsidR="00000000" w:rsidRPr="00000000">
        <w:rPr>
          <w:rtl w:val="0"/>
        </w:rPr>
        <w:t xml:space="preserve">        │</w:t>
      </w:r>
    </w:p>
    <w:p w:rsidR="00000000" w:rsidDel="00000000" w:rsidP="00000000" w:rsidRDefault="00000000" w:rsidRPr="00000000" w14:paraId="0000078B">
      <w:pPr>
        <w:rPr/>
      </w:pPr>
      <w:r w:rsidDel="00000000" w:rsidR="00000000" w:rsidRPr="00000000">
        <w:rPr>
          <w:rtl w:val="0"/>
        </w:rPr>
        <w:t xml:space="preserve">        ▼</w:t>
      </w:r>
    </w:p>
    <w:p w:rsidR="00000000" w:rsidDel="00000000" w:rsidP="00000000" w:rsidRDefault="00000000" w:rsidRPr="00000000" w14:paraId="0000078C">
      <w:pPr>
        <w:rPr/>
      </w:pPr>
      <w:r w:rsidDel="00000000" w:rsidR="00000000" w:rsidRPr="00000000">
        <w:rPr>
          <w:rtl w:val="0"/>
        </w:rPr>
        <w:t xml:space="preserve">     Alignment</w:t>
      </w:r>
    </w:p>
    <w:p w:rsidR="00000000" w:rsidDel="00000000" w:rsidP="00000000" w:rsidRDefault="00000000" w:rsidRPr="00000000" w14:paraId="0000078D">
      <w:pPr>
        <w:rPr/>
      </w:pPr>
      <w:r w:rsidDel="00000000" w:rsidR="00000000" w:rsidRPr="00000000">
        <w:rPr>
          <w:rtl w:val="0"/>
        </w:rPr>
        <w:t xml:space="preserve">        │</w:t>
      </w:r>
    </w:p>
    <w:p w:rsidR="00000000" w:rsidDel="00000000" w:rsidP="00000000" w:rsidRDefault="00000000" w:rsidRPr="00000000" w14:paraId="0000078E">
      <w:pPr>
        <w:rPr/>
      </w:pPr>
      <w:r w:rsidDel="00000000" w:rsidR="00000000" w:rsidRPr="00000000">
        <w:rPr>
          <w:rtl w:val="0"/>
        </w:rPr>
        <w:t xml:space="preserve">        │  Identity / relationship /</w:t>
      </w:r>
    </w:p>
    <w:p w:rsidR="00000000" w:rsidDel="00000000" w:rsidP="00000000" w:rsidRDefault="00000000" w:rsidRPr="00000000" w14:paraId="0000078F">
      <w:pPr>
        <w:rPr/>
      </w:pPr>
      <w:r w:rsidDel="00000000" w:rsidR="00000000" w:rsidRPr="00000000">
        <w:rPr>
          <w:rtl w:val="0"/>
        </w:rPr>
        <w:t xml:space="preserve">        │  dimensional / ordering inference</w:t>
      </w:r>
    </w:p>
    <w:p w:rsidR="00000000" w:rsidDel="00000000" w:rsidP="00000000" w:rsidRDefault="00000000" w:rsidRPr="00000000" w14:paraId="00000790">
      <w:pPr>
        <w:rPr/>
      </w:pPr>
      <w:r w:rsidDel="00000000" w:rsidR="00000000" w:rsidRPr="00000000">
        <w:rPr>
          <w:rtl w:val="0"/>
        </w:rPr>
        <w:t xml:space="preserve">        ▼</w:t>
      </w:r>
    </w:p>
    <w:p w:rsidR="00000000" w:rsidDel="00000000" w:rsidP="00000000" w:rsidRDefault="00000000" w:rsidRPr="00000000" w14:paraId="00000791">
      <w:pPr>
        <w:rPr/>
      </w:pPr>
      <w:r w:rsidDel="00000000" w:rsidR="00000000" w:rsidRPr="00000000">
        <w:rPr>
          <w:rtl w:val="0"/>
        </w:rPr>
        <w:t xml:space="preserve">Rule Statements</w:t>
      </w:r>
    </w:p>
    <w:p w:rsidR="00000000" w:rsidDel="00000000" w:rsidP="00000000" w:rsidRDefault="00000000" w:rsidRPr="00000000" w14:paraId="00000792">
      <w:pPr>
        <w:rPr/>
      </w:pPr>
      <w:r w:rsidDel="00000000" w:rsidR="00000000" w:rsidRPr="00000000">
        <w:rPr>
          <w:rtl w:val="0"/>
        </w:rPr>
        <w:t xml:space="preserve">        │</w:t>
      </w:r>
    </w:p>
    <w:p w:rsidR="00000000" w:rsidDel="00000000" w:rsidP="00000000" w:rsidRDefault="00000000" w:rsidRPr="00000000" w14:paraId="00000793">
      <w:pPr>
        <w:rPr/>
      </w:pPr>
      <w:r w:rsidDel="00000000" w:rsidR="00000000" w:rsidRPr="00000000">
        <w:rPr>
          <w:rtl w:val="0"/>
        </w:rPr>
        <w:t xml:space="preserve">        ▼</w:t>
      </w:r>
    </w:p>
    <w:p w:rsidR="00000000" w:rsidDel="00000000" w:rsidP="00000000" w:rsidRDefault="00000000" w:rsidRPr="00000000" w14:paraId="00000794">
      <w:pPr>
        <w:rPr/>
      </w:pPr>
      <w:r w:rsidDel="00000000" w:rsidR="00000000" w:rsidRPr="00000000">
        <w:rPr>
          <w:rtl w:val="0"/>
        </w:rPr>
        <w:t xml:space="preserve">     Activation</w:t>
      </w:r>
    </w:p>
    <w:p w:rsidR="00000000" w:rsidDel="00000000" w:rsidP="00000000" w:rsidRDefault="00000000" w:rsidRPr="00000000" w14:paraId="00000795">
      <w:pPr>
        <w:rPr/>
      </w:pPr>
      <w:r w:rsidDel="00000000" w:rsidR="00000000" w:rsidRPr="00000000">
        <w:rPr>
          <w:rtl w:val="0"/>
        </w:rPr>
        <w:t xml:space="preserve">        │</w:t>
      </w:r>
    </w:p>
    <w:p w:rsidR="00000000" w:rsidDel="00000000" w:rsidP="00000000" w:rsidRDefault="00000000" w:rsidRPr="00000000" w14:paraId="00000796">
      <w:pPr>
        <w:rPr/>
      </w:pPr>
      <w:r w:rsidDel="00000000" w:rsidR="00000000" w:rsidRPr="00000000">
        <w:rPr>
          <w:rtl w:val="0"/>
        </w:rPr>
        <w:t xml:space="preserve">        │  Context / Role /</w:t>
      </w:r>
    </w:p>
    <w:p w:rsidR="00000000" w:rsidDel="00000000" w:rsidP="00000000" w:rsidRDefault="00000000" w:rsidRPr="00000000" w14:paraId="00000797">
      <w:pPr>
        <w:rPr/>
      </w:pPr>
      <w:r w:rsidDel="00000000" w:rsidR="00000000" w:rsidRPr="00000000">
        <w:rPr>
          <w:rtl w:val="0"/>
        </w:rPr>
        <w:t xml:space="preserve">        │  Actor / Interaction inference</w:t>
      </w:r>
    </w:p>
    <w:p w:rsidR="00000000" w:rsidDel="00000000" w:rsidP="00000000" w:rsidRDefault="00000000" w:rsidRPr="00000000" w14:paraId="00000798">
      <w:pPr>
        <w:rPr/>
      </w:pPr>
      <w:r w:rsidDel="00000000" w:rsidR="00000000" w:rsidRPr="00000000">
        <w:rPr>
          <w:rtl w:val="0"/>
        </w:rPr>
        <w:t xml:space="preserve">        ▼</w:t>
      </w:r>
    </w:p>
    <w:p w:rsidR="00000000" w:rsidDel="00000000" w:rsidP="00000000" w:rsidRDefault="00000000" w:rsidRPr="00000000" w14:paraId="00000799">
      <w:pPr>
        <w:rPr/>
      </w:pPr>
      <w:r w:rsidDel="00000000" w:rsidR="00000000" w:rsidRPr="00000000">
        <w:rPr>
          <w:rtl w:val="0"/>
        </w:rPr>
        <w:t xml:space="preserve">Context Statements</w:t>
      </w:r>
    </w:p>
    <w:p w:rsidR="00000000" w:rsidDel="00000000" w:rsidP="00000000" w:rsidRDefault="00000000" w:rsidRPr="00000000" w14:paraId="0000079A">
      <w:pPr>
        <w:rPr/>
      </w:pPr>
      <w:r w:rsidDel="00000000" w:rsidR="00000000" w:rsidRPr="00000000">
        <w:rPr>
          <w:rtl w:val="0"/>
        </w:rPr>
        <w:t xml:space="preserve">        │</w:t>
      </w:r>
    </w:p>
    <w:p w:rsidR="00000000" w:rsidDel="00000000" w:rsidP="00000000" w:rsidRDefault="00000000" w:rsidRPr="00000000" w14:paraId="0000079B">
      <w:pPr>
        <w:rPr/>
      </w:pPr>
      <w:r w:rsidDel="00000000" w:rsidR="00000000" w:rsidRPr="00000000">
        <w:rPr>
          <w:rtl w:val="0"/>
        </w:rPr>
        <w:t xml:space="preserve">        ▼</w:t>
      </w:r>
    </w:p>
    <w:p w:rsidR="00000000" w:rsidDel="00000000" w:rsidP="00000000" w:rsidRDefault="00000000" w:rsidRPr="00000000" w14:paraId="0000079C">
      <w:pPr>
        <w:rPr/>
      </w:pPr>
      <w:r w:rsidDel="00000000" w:rsidR="00000000" w:rsidRPr="00000000">
        <w:rPr>
          <w:rtl w:val="0"/>
        </w:rPr>
        <w:t xml:space="preserve">Unified Integration Facade</w:t>
      </w:r>
    </w:p>
    <w:p w:rsidR="00000000" w:rsidDel="00000000" w:rsidP="00000000" w:rsidRDefault="00000000" w:rsidRPr="00000000" w14:paraId="0000079D">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9E">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9F">
      <w:pPr>
        <w:pStyle w:val="Heading2"/>
        <w:keepNext w:val="0"/>
        <w:keepLines w:val="0"/>
        <w:spacing w:before="280" w:lineRule="auto"/>
        <w:rPr/>
      </w:pPr>
      <w:bookmarkStart w:colFirst="0" w:colLast="0" w:name="_libwnanxtzkx" w:id="124"/>
      <w:bookmarkEnd w:id="124"/>
      <w:r w:rsidDel="00000000" w:rsidR="00000000" w:rsidRPr="00000000">
        <w:rPr>
          <w:rtl w:val="0"/>
        </w:rPr>
        <w:t xml:space="preserve">Intra-Application Use Case Discovery</w:t>
      </w:r>
    </w:p>
    <w:p w:rsidR="00000000" w:rsidDel="00000000" w:rsidP="00000000" w:rsidRDefault="00000000" w:rsidRPr="00000000" w14:paraId="000007A0">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A1">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A2">
      <w:pPr>
        <w:rPr/>
      </w:pPr>
      <w:r w:rsidDel="00000000" w:rsidR="00000000" w:rsidRPr="00000000">
        <w:rPr>
          <w:rtl w:val="0"/>
        </w:rPr>
        <w:t xml:space="preserve">Human Resources</w:t>
      </w:r>
    </w:p>
    <w:p w:rsidR="00000000" w:rsidDel="00000000" w:rsidP="00000000" w:rsidRDefault="00000000" w:rsidRPr="00000000" w14:paraId="000007A3">
      <w:pPr>
        <w:rPr/>
      </w:pPr>
      <w:r w:rsidDel="00000000" w:rsidR="00000000" w:rsidRPr="00000000">
        <w:rPr>
          <w:rtl w:val="0"/>
        </w:rPr>
        <w:t xml:space="preserve">Payroll</w:t>
      </w:r>
    </w:p>
    <w:p w:rsidR="00000000" w:rsidDel="00000000" w:rsidP="00000000" w:rsidRDefault="00000000" w:rsidRPr="00000000" w14:paraId="000007A4">
      <w:pPr>
        <w:rPr/>
      </w:pPr>
      <w:r w:rsidDel="00000000" w:rsidR="00000000" w:rsidRPr="00000000">
        <w:rPr>
          <w:rtl w:val="0"/>
        </w:rPr>
        <w:t xml:space="preserve">Directory</w:t>
      </w:r>
    </w:p>
    <w:p w:rsidR="00000000" w:rsidDel="00000000" w:rsidP="00000000" w:rsidRDefault="00000000" w:rsidRPr="00000000" w14:paraId="000007A5">
      <w:pPr>
        <w:rPr/>
      </w:pPr>
      <w:r w:rsidDel="00000000" w:rsidR="00000000" w:rsidRPr="00000000">
        <w:rPr>
          <w:rtl w:val="0"/>
        </w:rPr>
        <w:t xml:space="preserve">Access Control</w:t>
      </w:r>
    </w:p>
    <w:p w:rsidR="00000000" w:rsidDel="00000000" w:rsidP="00000000" w:rsidRDefault="00000000" w:rsidRPr="00000000" w14:paraId="000007A6">
      <w:pPr>
        <w:spacing w:after="240" w:before="240" w:lineRule="auto"/>
        <w:rPr/>
      </w:pPr>
      <w:r w:rsidDel="00000000" w:rsidR="00000000" w:rsidRPr="00000000">
        <w:rPr>
          <w:rtl w:val="0"/>
        </w:rPr>
        <w:t xml:space="preserve">datasources.</w:t>
      </w:r>
    </w:p>
    <w:p w:rsidR="00000000" w:rsidDel="00000000" w:rsidP="00000000" w:rsidRDefault="00000000" w:rsidRPr="00000000" w14:paraId="000007A7">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A8">
      <w:pPr>
        <w:rPr/>
      </w:pPr>
      <w:r w:rsidDel="00000000" w:rsidR="00000000" w:rsidRPr="00000000">
        <w:rPr>
          <w:rtl w:val="0"/>
        </w:rPr>
        <w:t xml:space="preserve">HR.Employee</w:t>
      </w:r>
    </w:p>
    <w:p w:rsidR="00000000" w:rsidDel="00000000" w:rsidP="00000000" w:rsidRDefault="00000000" w:rsidRPr="00000000" w14:paraId="000007A9">
      <w:pPr>
        <w:rPr/>
      </w:pPr>
      <w:r w:rsidDel="00000000" w:rsidR="00000000" w:rsidRPr="00000000">
        <w:rPr>
          <w:rtl w:val="0"/>
        </w:rPr>
        <w:t xml:space="preserve">Payroll.EmployeeAccount</w:t>
      </w:r>
    </w:p>
    <w:p w:rsidR="00000000" w:rsidDel="00000000" w:rsidP="00000000" w:rsidRDefault="00000000" w:rsidRPr="00000000" w14:paraId="000007AA">
      <w:pPr>
        <w:rPr/>
      </w:pPr>
      <w:r w:rsidDel="00000000" w:rsidR="00000000" w:rsidRPr="00000000">
        <w:rPr>
          <w:rtl w:val="0"/>
        </w:rPr>
        <w:t xml:space="preserve">Directory.Person</w:t>
      </w:r>
    </w:p>
    <w:p w:rsidR="00000000" w:rsidDel="00000000" w:rsidP="00000000" w:rsidRDefault="00000000" w:rsidRPr="00000000" w14:paraId="000007AB">
      <w:pPr>
        <w:rPr/>
      </w:pPr>
      <w:r w:rsidDel="00000000" w:rsidR="00000000" w:rsidRPr="00000000">
        <w:rPr>
          <w:rtl w:val="0"/>
        </w:rPr>
        <w:t xml:space="preserve">AccessControl.Role</w:t>
      </w:r>
    </w:p>
    <w:p w:rsidR="00000000" w:rsidDel="00000000" w:rsidP="00000000" w:rsidRDefault="00000000" w:rsidRPr="00000000" w14:paraId="000007AC">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AD">
      <w:pPr>
        <w:rPr/>
      </w:pPr>
      <w:r w:rsidDel="00000000" w:rsidR="00000000" w:rsidRPr="00000000">
        <w:rPr>
          <w:rtl w:val="0"/>
        </w:rPr>
        <w:t xml:space="preserve">EmployeeSubjectKind</w:t>
      </w:r>
    </w:p>
    <w:p w:rsidR="00000000" w:rsidDel="00000000" w:rsidP="00000000" w:rsidRDefault="00000000" w:rsidRPr="00000000" w14:paraId="000007AE">
      <w:pPr>
        <w:rPr/>
      </w:pPr>
      <w:r w:rsidDel="00000000" w:rsidR="00000000" w:rsidRPr="00000000">
        <w:rPr>
          <w:rtl w:val="0"/>
        </w:rPr>
        <w:t xml:space="preserve">DepartmentObjectKind</w:t>
      </w:r>
    </w:p>
    <w:p w:rsidR="00000000" w:rsidDel="00000000" w:rsidP="00000000" w:rsidRDefault="00000000" w:rsidRPr="00000000" w14:paraId="000007AF">
      <w:pPr>
        <w:rPr/>
      </w:pPr>
      <w:r w:rsidDel="00000000" w:rsidR="00000000" w:rsidRPr="00000000">
        <w:rPr>
          <w:rtl w:val="0"/>
        </w:rPr>
        <w:t xml:space="preserve">EmploymentRelationshipPredicateKind</w:t>
      </w:r>
    </w:p>
    <w:p w:rsidR="00000000" w:rsidDel="00000000" w:rsidP="00000000" w:rsidRDefault="00000000" w:rsidRPr="00000000" w14:paraId="000007B0">
      <w:pPr>
        <w:rPr/>
      </w:pPr>
      <w:r w:rsidDel="00000000" w:rsidR="00000000" w:rsidRPr="00000000">
        <w:rPr>
          <w:rtl w:val="0"/>
        </w:rPr>
        <w:t xml:space="preserve">EmployeeRoleSubjectKind</w:t>
      </w:r>
    </w:p>
    <w:p w:rsidR="00000000" w:rsidDel="00000000" w:rsidP="00000000" w:rsidRDefault="00000000" w:rsidRPr="00000000" w14:paraId="000007B1">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B2">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B3">
      <w:pPr>
        <w:rPr/>
      </w:pPr>
      <w:r w:rsidDel="00000000" w:rsidR="00000000" w:rsidRPr="00000000">
        <w:rPr>
          <w:rtl w:val="0"/>
        </w:rPr>
        <w:t xml:space="preserve">HR.Employee</w:t>
      </w:r>
    </w:p>
    <w:p w:rsidR="00000000" w:rsidDel="00000000" w:rsidP="00000000" w:rsidRDefault="00000000" w:rsidRPr="00000000" w14:paraId="000007B4">
      <w:pPr>
        <w:rPr/>
      </w:pPr>
      <w:r w:rsidDel="00000000" w:rsidR="00000000" w:rsidRPr="00000000">
        <w:rPr>
          <w:rtl w:val="0"/>
        </w:rPr>
        <w:t xml:space="preserve">     │</w:t>
      </w:r>
    </w:p>
    <w:p w:rsidR="00000000" w:rsidDel="00000000" w:rsidP="00000000" w:rsidRDefault="00000000" w:rsidRPr="00000000" w14:paraId="000007B5">
      <w:pPr>
        <w:rPr/>
      </w:pPr>
      <w:r w:rsidDel="00000000" w:rsidR="00000000" w:rsidRPr="00000000">
        <w:rPr>
          <w:rtl w:val="0"/>
        </w:rPr>
        <w:t xml:space="preserve">     ├── Directory.Person</w:t>
      </w:r>
    </w:p>
    <w:p w:rsidR="00000000" w:rsidDel="00000000" w:rsidP="00000000" w:rsidRDefault="00000000" w:rsidRPr="00000000" w14:paraId="000007B6">
      <w:pPr>
        <w:rPr/>
      </w:pPr>
      <w:r w:rsidDel="00000000" w:rsidR="00000000" w:rsidRPr="00000000">
        <w:rPr>
          <w:rtl w:val="0"/>
        </w:rPr>
        <w:t xml:space="preserve">     │</w:t>
      </w:r>
    </w:p>
    <w:p w:rsidR="00000000" w:rsidDel="00000000" w:rsidP="00000000" w:rsidRDefault="00000000" w:rsidRPr="00000000" w14:paraId="000007B7">
      <w:pPr>
        <w:rPr/>
      </w:pPr>
      <w:r w:rsidDel="00000000" w:rsidR="00000000" w:rsidRPr="00000000">
        <w:rPr>
          <w:rtl w:val="0"/>
        </w:rPr>
        <w:t xml:space="preserve">     ├── Payroll.EmployeeAccount</w:t>
      </w:r>
    </w:p>
    <w:p w:rsidR="00000000" w:rsidDel="00000000" w:rsidP="00000000" w:rsidRDefault="00000000" w:rsidRPr="00000000" w14:paraId="000007B8">
      <w:pPr>
        <w:rPr/>
      </w:pPr>
      <w:r w:rsidDel="00000000" w:rsidR="00000000" w:rsidRPr="00000000">
        <w:rPr>
          <w:rtl w:val="0"/>
        </w:rPr>
        <w:t xml:space="preserve">     │</w:t>
      </w:r>
    </w:p>
    <w:p w:rsidR="00000000" w:rsidDel="00000000" w:rsidP="00000000" w:rsidRDefault="00000000" w:rsidRPr="00000000" w14:paraId="000007B9">
      <w:pPr>
        <w:rPr/>
      </w:pPr>
      <w:r w:rsidDel="00000000" w:rsidR="00000000" w:rsidRPr="00000000">
        <w:rPr>
          <w:rtl w:val="0"/>
        </w:rPr>
        <w:t xml:space="preserve">     └── AccessControl.EmployeeRole</w:t>
      </w:r>
    </w:p>
    <w:p w:rsidR="00000000" w:rsidDel="00000000" w:rsidP="00000000" w:rsidRDefault="00000000" w:rsidRPr="00000000" w14:paraId="000007BA">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BB">
      <w:pPr>
        <w:rPr/>
      </w:pPr>
      <w:r w:rsidDel="00000000" w:rsidR="00000000" w:rsidRPr="00000000">
        <w:rPr>
          <w:rtl w:val="0"/>
        </w:rPr>
        <w:t xml:space="preserve">Employee</w:t>
      </w:r>
    </w:p>
    <w:p w:rsidR="00000000" w:rsidDel="00000000" w:rsidP="00000000" w:rsidRDefault="00000000" w:rsidRPr="00000000" w14:paraId="000007BC">
      <w:pPr>
        <w:rPr/>
      </w:pPr>
      <w:r w:rsidDel="00000000" w:rsidR="00000000" w:rsidRPr="00000000">
        <w:rPr>
          <w:rtl w:val="0"/>
        </w:rPr>
        <w:t xml:space="preserve">    ├── identity</w:t>
      </w:r>
    </w:p>
    <w:p w:rsidR="00000000" w:rsidDel="00000000" w:rsidP="00000000" w:rsidRDefault="00000000" w:rsidRPr="00000000" w14:paraId="000007BD">
      <w:pPr>
        <w:rPr/>
      </w:pPr>
      <w:r w:rsidDel="00000000" w:rsidR="00000000" w:rsidRPr="00000000">
        <w:rPr>
          <w:rtl w:val="0"/>
        </w:rPr>
        <w:t xml:space="preserve">    ├── employment</w:t>
      </w:r>
    </w:p>
    <w:p w:rsidR="00000000" w:rsidDel="00000000" w:rsidP="00000000" w:rsidRDefault="00000000" w:rsidRPr="00000000" w14:paraId="000007BE">
      <w:pPr>
        <w:rPr/>
      </w:pPr>
      <w:r w:rsidDel="00000000" w:rsidR="00000000" w:rsidRPr="00000000">
        <w:rPr>
          <w:rtl w:val="0"/>
        </w:rPr>
        <w:t xml:space="preserve">    ├── compensation</w:t>
      </w:r>
    </w:p>
    <w:p w:rsidR="00000000" w:rsidDel="00000000" w:rsidP="00000000" w:rsidRDefault="00000000" w:rsidRPr="00000000" w14:paraId="000007BF">
      <w:pPr>
        <w:rPr/>
      </w:pPr>
      <w:r w:rsidDel="00000000" w:rsidR="00000000" w:rsidRPr="00000000">
        <w:rPr>
          <w:rtl w:val="0"/>
        </w:rPr>
        <w:t xml:space="preserve">    └── accessRole</w:t>
      </w:r>
    </w:p>
    <w:p w:rsidR="00000000" w:rsidDel="00000000" w:rsidP="00000000" w:rsidRDefault="00000000" w:rsidRPr="00000000" w14:paraId="000007C0">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C1">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C2">
      <w:pPr>
        <w:rPr/>
      </w:pPr>
      <w:r w:rsidDel="00000000" w:rsidR="00000000" w:rsidRPr="00000000">
        <w:rPr>
          <w:rtl w:val="0"/>
        </w:rPr>
        <w:t xml:space="preserve">EmployeeLifecycle</w:t>
      </w:r>
    </w:p>
    <w:p w:rsidR="00000000" w:rsidDel="00000000" w:rsidP="00000000" w:rsidRDefault="00000000" w:rsidRPr="00000000" w14:paraId="000007C3">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C4">
      <w:pPr>
        <w:rPr/>
      </w:pPr>
      <w:r w:rsidDel="00000000" w:rsidR="00000000" w:rsidRPr="00000000">
        <w:rPr>
          <w:rtl w:val="0"/>
        </w:rPr>
        <w:t xml:space="preserve">Roles:</w:t>
      </w:r>
    </w:p>
    <w:p w:rsidR="00000000" w:rsidDel="00000000" w:rsidP="00000000" w:rsidRDefault="00000000" w:rsidRPr="00000000" w14:paraId="000007C5">
      <w:pPr>
        <w:rPr/>
      </w:pPr>
      <w:r w:rsidDel="00000000" w:rsidR="00000000" w:rsidRPr="00000000">
        <w:rPr>
          <w:rtl w:val="0"/>
        </w:rPr>
        <w:t xml:space="preserve">    Employee</w:t>
      </w:r>
    </w:p>
    <w:p w:rsidR="00000000" w:rsidDel="00000000" w:rsidP="00000000" w:rsidRDefault="00000000" w:rsidRPr="00000000" w14:paraId="000007C6">
      <w:pPr>
        <w:rPr/>
      </w:pPr>
      <w:r w:rsidDel="00000000" w:rsidR="00000000" w:rsidRPr="00000000">
        <w:rPr>
          <w:rtl w:val="0"/>
        </w:rPr>
        <w:t xml:space="preserve">    HRAdministrator</w:t>
      </w:r>
    </w:p>
    <w:p w:rsidR="00000000" w:rsidDel="00000000" w:rsidP="00000000" w:rsidRDefault="00000000" w:rsidRPr="00000000" w14:paraId="000007C7">
      <w:pPr>
        <w:rPr/>
      </w:pPr>
      <w:r w:rsidDel="00000000" w:rsidR="00000000" w:rsidRPr="00000000">
        <w:rPr>
          <w:rtl w:val="0"/>
        </w:rPr>
        <w:t xml:space="preserve">    PayrollSystem</w:t>
      </w:r>
    </w:p>
    <w:p w:rsidR="00000000" w:rsidDel="00000000" w:rsidP="00000000" w:rsidRDefault="00000000" w:rsidRPr="00000000" w14:paraId="000007C8">
      <w:pPr>
        <w:rPr/>
      </w:pPr>
      <w:r w:rsidDel="00000000" w:rsidR="00000000" w:rsidRPr="00000000">
        <w:rPr>
          <w:rtl w:val="0"/>
        </w:rPr>
        <w:t xml:space="preserve">    AccessControlSystem</w:t>
      </w:r>
    </w:p>
    <w:p w:rsidR="00000000" w:rsidDel="00000000" w:rsidP="00000000" w:rsidRDefault="00000000" w:rsidRPr="00000000" w14:paraId="000007C9">
      <w:pPr>
        <w:rPr/>
      </w:pPr>
      <w:r w:rsidDel="00000000" w:rsidR="00000000" w:rsidRPr="00000000">
        <w:rPr>
          <w:rtl w:val="0"/>
        </w:rPr>
      </w:r>
    </w:p>
    <w:p w:rsidR="00000000" w:rsidDel="00000000" w:rsidP="00000000" w:rsidRDefault="00000000" w:rsidRPr="00000000" w14:paraId="000007CA">
      <w:pPr>
        <w:rPr/>
      </w:pPr>
      <w:r w:rsidDel="00000000" w:rsidR="00000000" w:rsidRPr="00000000">
        <w:rPr>
          <w:rtl w:val="0"/>
        </w:rPr>
        <w:t xml:space="preserve">Interactions:</w:t>
      </w:r>
    </w:p>
    <w:p w:rsidR="00000000" w:rsidDel="00000000" w:rsidP="00000000" w:rsidRDefault="00000000" w:rsidRPr="00000000" w14:paraId="000007CB">
      <w:pPr>
        <w:rPr/>
      </w:pPr>
      <w:r w:rsidDel="00000000" w:rsidR="00000000" w:rsidRPr="00000000">
        <w:rPr>
          <w:rtl w:val="0"/>
        </w:rPr>
        <w:t xml:space="preserve">    createEmployee</w:t>
      </w:r>
    </w:p>
    <w:p w:rsidR="00000000" w:rsidDel="00000000" w:rsidP="00000000" w:rsidRDefault="00000000" w:rsidRPr="00000000" w14:paraId="000007CC">
      <w:pPr>
        <w:rPr/>
      </w:pPr>
      <w:r w:rsidDel="00000000" w:rsidR="00000000" w:rsidRPr="00000000">
        <w:rPr>
          <w:rtl w:val="0"/>
        </w:rPr>
        <w:t xml:space="preserve">    assignRole</w:t>
      </w:r>
    </w:p>
    <w:p w:rsidR="00000000" w:rsidDel="00000000" w:rsidP="00000000" w:rsidRDefault="00000000" w:rsidRPr="00000000" w14:paraId="000007CD">
      <w:pPr>
        <w:rPr/>
      </w:pPr>
      <w:r w:rsidDel="00000000" w:rsidR="00000000" w:rsidRPr="00000000">
        <w:rPr>
          <w:rtl w:val="0"/>
        </w:rPr>
        <w:t xml:space="preserve">    updateCompensation</w:t>
      </w:r>
    </w:p>
    <w:p w:rsidR="00000000" w:rsidDel="00000000" w:rsidP="00000000" w:rsidRDefault="00000000" w:rsidRPr="00000000" w14:paraId="000007CE">
      <w:pPr>
        <w:rPr/>
      </w:pPr>
      <w:r w:rsidDel="00000000" w:rsidR="00000000" w:rsidRPr="00000000">
        <w:rPr>
          <w:rtl w:val="0"/>
        </w:rPr>
        <w:t xml:space="preserve">    activateAccess</w:t>
      </w:r>
    </w:p>
    <w:p w:rsidR="00000000" w:rsidDel="00000000" w:rsidP="00000000" w:rsidRDefault="00000000" w:rsidRPr="00000000" w14:paraId="000007CF">
      <w:pPr>
        <w:rPr/>
      </w:pPr>
      <w:r w:rsidDel="00000000" w:rsidR="00000000" w:rsidRPr="00000000">
        <w:rPr>
          <w:rtl w:val="0"/>
        </w:rPr>
        <w:t xml:space="preserve">    terminateEmployee</w:t>
      </w:r>
    </w:p>
    <w:p w:rsidR="00000000" w:rsidDel="00000000" w:rsidP="00000000" w:rsidRDefault="00000000" w:rsidRPr="00000000" w14:paraId="000007D0">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D1">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D2">
      <w:pPr>
        <w:rPr/>
      </w:pPr>
      <w:r w:rsidDel="00000000" w:rsidR="00000000" w:rsidRPr="00000000">
        <w:rPr>
          <w:rtl w:val="0"/>
        </w:rPr>
        <w:t xml:space="preserve">GET  /employees/{id}</w:t>
      </w:r>
    </w:p>
    <w:p w:rsidR="00000000" w:rsidDel="00000000" w:rsidP="00000000" w:rsidRDefault="00000000" w:rsidRPr="00000000" w14:paraId="000007D3">
      <w:pPr>
        <w:rPr/>
      </w:pPr>
      <w:r w:rsidDel="00000000" w:rsidR="00000000" w:rsidRPr="00000000">
        <w:rPr>
          <w:rtl w:val="0"/>
        </w:rPr>
        <w:t xml:space="preserve">GET  /employees/{id}/employment</w:t>
      </w:r>
    </w:p>
    <w:p w:rsidR="00000000" w:rsidDel="00000000" w:rsidP="00000000" w:rsidRDefault="00000000" w:rsidRPr="00000000" w14:paraId="000007D4">
      <w:pPr>
        <w:rPr/>
      </w:pPr>
      <w:r w:rsidDel="00000000" w:rsidR="00000000" w:rsidRPr="00000000">
        <w:rPr>
          <w:rtl w:val="0"/>
        </w:rPr>
        <w:t xml:space="preserve">GET  /employees/{id}/role</w:t>
      </w:r>
    </w:p>
    <w:p w:rsidR="00000000" w:rsidDel="00000000" w:rsidP="00000000" w:rsidRDefault="00000000" w:rsidRPr="00000000" w14:paraId="000007D5">
      <w:pPr>
        <w:rPr/>
      </w:pPr>
      <w:r w:rsidDel="00000000" w:rsidR="00000000" w:rsidRPr="00000000">
        <w:rPr>
          <w:rtl w:val="0"/>
        </w:rPr>
        <w:t xml:space="preserve">POST /employees/{id}/change-role</w:t>
      </w:r>
    </w:p>
    <w:p w:rsidR="00000000" w:rsidDel="00000000" w:rsidP="00000000" w:rsidRDefault="00000000" w:rsidRPr="00000000" w14:paraId="000007D6">
      <w:pPr>
        <w:rPr/>
      </w:pPr>
      <w:r w:rsidDel="00000000" w:rsidR="00000000" w:rsidRPr="00000000">
        <w:rPr>
          <w:rtl w:val="0"/>
        </w:rPr>
        <w:t xml:space="preserve">POST /employees/{id}/terminate</w:t>
      </w:r>
    </w:p>
    <w:p w:rsidR="00000000" w:rsidDel="00000000" w:rsidP="00000000" w:rsidRDefault="00000000" w:rsidRPr="00000000" w14:paraId="000007D7">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7D8">
      <w:pPr>
        <w:pStyle w:val="Heading2"/>
        <w:keepNext w:val="0"/>
        <w:keepLines w:val="0"/>
        <w:spacing w:before="280" w:lineRule="auto"/>
        <w:rPr/>
      </w:pPr>
      <w:bookmarkStart w:colFirst="0" w:colLast="0" w:name="_w92tsyxrete1" w:id="125"/>
      <w:bookmarkEnd w:id="125"/>
      <w:r w:rsidDel="00000000" w:rsidR="00000000" w:rsidRPr="00000000">
        <w:rPr>
          <w:rtl w:val="0"/>
        </w:rPr>
        <w:t xml:space="preserve">Inter-Application Use Case Discovery</w:t>
      </w:r>
    </w:p>
    <w:p w:rsidR="00000000" w:rsidDel="00000000" w:rsidP="00000000" w:rsidRDefault="00000000" w:rsidRPr="00000000" w14:paraId="000007D9">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7DA">
      <w:pPr>
        <w:spacing w:after="240" w:before="240" w:lineRule="auto"/>
        <w:rPr/>
      </w:pPr>
      <w:r w:rsidDel="00000000" w:rsidR="00000000" w:rsidRPr="00000000">
        <w:rPr>
          <w:rtl w:val="0"/>
        </w:rPr>
        <w:t xml:space="preserve">For example:</w:t>
      </w:r>
    </w:p>
    <w:p w:rsidR="00000000" w:rsidDel="00000000" w:rsidP="00000000" w:rsidRDefault="00000000" w:rsidRPr="00000000" w14:paraId="000007DB">
      <w:pPr>
        <w:rPr/>
      </w:pPr>
      <w:r w:rsidDel="00000000" w:rsidR="00000000" w:rsidRPr="00000000">
        <w:rPr>
          <w:rtl w:val="0"/>
        </w:rPr>
        <w:t xml:space="preserve">CRM</w:t>
      </w:r>
    </w:p>
    <w:p w:rsidR="00000000" w:rsidDel="00000000" w:rsidP="00000000" w:rsidRDefault="00000000" w:rsidRPr="00000000" w14:paraId="000007DC">
      <w:pPr>
        <w:rPr/>
      </w:pPr>
      <w:r w:rsidDel="00000000" w:rsidR="00000000" w:rsidRPr="00000000">
        <w:rPr>
          <w:rtl w:val="0"/>
        </w:rPr>
        <w:t xml:space="preserve">    Customer</w:t>
      </w:r>
    </w:p>
    <w:p w:rsidR="00000000" w:rsidDel="00000000" w:rsidP="00000000" w:rsidRDefault="00000000" w:rsidRPr="00000000" w14:paraId="000007DD">
      <w:pPr>
        <w:rPr/>
      </w:pPr>
      <w:r w:rsidDel="00000000" w:rsidR="00000000" w:rsidRPr="00000000">
        <w:rPr>
          <w:rtl w:val="0"/>
        </w:rPr>
        <w:t xml:space="preserve">    Opportunity</w:t>
      </w:r>
    </w:p>
    <w:p w:rsidR="00000000" w:rsidDel="00000000" w:rsidP="00000000" w:rsidRDefault="00000000" w:rsidRPr="00000000" w14:paraId="000007DE">
      <w:pPr>
        <w:rPr/>
      </w:pPr>
      <w:r w:rsidDel="00000000" w:rsidR="00000000" w:rsidRPr="00000000">
        <w:rPr>
          <w:rtl w:val="0"/>
        </w:rPr>
      </w:r>
    </w:p>
    <w:p w:rsidR="00000000" w:rsidDel="00000000" w:rsidP="00000000" w:rsidRDefault="00000000" w:rsidRPr="00000000" w14:paraId="000007DF">
      <w:pPr>
        <w:rPr/>
      </w:pPr>
      <w:r w:rsidDel="00000000" w:rsidR="00000000" w:rsidRPr="00000000">
        <w:rPr>
          <w:rtl w:val="0"/>
        </w:rPr>
        <w:t xml:space="preserve">ERP</w:t>
      </w:r>
    </w:p>
    <w:p w:rsidR="00000000" w:rsidDel="00000000" w:rsidP="00000000" w:rsidRDefault="00000000" w:rsidRPr="00000000" w14:paraId="000007E0">
      <w:pPr>
        <w:rPr/>
      </w:pPr>
      <w:r w:rsidDel="00000000" w:rsidR="00000000" w:rsidRPr="00000000">
        <w:rPr>
          <w:rtl w:val="0"/>
        </w:rPr>
        <w:t xml:space="preserve">    Account</w:t>
      </w:r>
    </w:p>
    <w:p w:rsidR="00000000" w:rsidDel="00000000" w:rsidP="00000000" w:rsidRDefault="00000000" w:rsidRPr="00000000" w14:paraId="000007E1">
      <w:pPr>
        <w:rPr/>
      </w:pPr>
      <w:r w:rsidDel="00000000" w:rsidR="00000000" w:rsidRPr="00000000">
        <w:rPr>
          <w:rtl w:val="0"/>
        </w:rPr>
        <w:t xml:space="preserve">    Invoice</w:t>
      </w:r>
    </w:p>
    <w:p w:rsidR="00000000" w:rsidDel="00000000" w:rsidP="00000000" w:rsidRDefault="00000000" w:rsidRPr="00000000" w14:paraId="000007E2">
      <w:pPr>
        <w:rPr/>
      </w:pPr>
      <w:r w:rsidDel="00000000" w:rsidR="00000000" w:rsidRPr="00000000">
        <w:rPr>
          <w:rtl w:val="0"/>
        </w:rPr>
        <w:t xml:space="preserve">    Payment</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rPr/>
      </w:pPr>
      <w:r w:rsidDel="00000000" w:rsidR="00000000" w:rsidRPr="00000000">
        <w:rPr>
          <w:rtl w:val="0"/>
        </w:rPr>
        <w:t xml:space="preserve">Support</w:t>
      </w:r>
    </w:p>
    <w:p w:rsidR="00000000" w:rsidDel="00000000" w:rsidP="00000000" w:rsidRDefault="00000000" w:rsidRPr="00000000" w14:paraId="000007E5">
      <w:pPr>
        <w:rPr/>
      </w:pPr>
      <w:r w:rsidDel="00000000" w:rsidR="00000000" w:rsidRPr="00000000">
        <w:rPr>
          <w:rtl w:val="0"/>
        </w:rPr>
        <w:t xml:space="preserve">    Customer</w:t>
      </w:r>
    </w:p>
    <w:p w:rsidR="00000000" w:rsidDel="00000000" w:rsidP="00000000" w:rsidRDefault="00000000" w:rsidRPr="00000000" w14:paraId="000007E6">
      <w:pPr>
        <w:rPr/>
      </w:pPr>
      <w:r w:rsidDel="00000000" w:rsidR="00000000" w:rsidRPr="00000000">
        <w:rPr>
          <w:rtl w:val="0"/>
        </w:rPr>
        <w:t xml:space="preserve">    ServiceCase</w:t>
      </w:r>
    </w:p>
    <w:p w:rsidR="00000000" w:rsidDel="00000000" w:rsidP="00000000" w:rsidRDefault="00000000" w:rsidRPr="00000000" w14:paraId="000007E7">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7E8">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7E9">
      <w:pPr>
        <w:rPr/>
      </w:pPr>
      <w:r w:rsidDel="00000000" w:rsidR="00000000" w:rsidRPr="00000000">
        <w:rPr>
          <w:rtl w:val="0"/>
        </w:rPr>
        <w:t xml:space="preserve">CRM.CustomerSubjectKind</w:t>
      </w:r>
    </w:p>
    <w:p w:rsidR="00000000" w:rsidDel="00000000" w:rsidP="00000000" w:rsidRDefault="00000000" w:rsidRPr="00000000" w14:paraId="000007EA">
      <w:pPr>
        <w:rPr/>
      </w:pPr>
      <w:r w:rsidDel="00000000" w:rsidR="00000000" w:rsidRPr="00000000">
        <w:rPr>
          <w:rtl w:val="0"/>
        </w:rPr>
        <w:t xml:space="preserve">ERP.AccountSubjectKind</w:t>
      </w:r>
    </w:p>
    <w:p w:rsidR="00000000" w:rsidDel="00000000" w:rsidP="00000000" w:rsidRDefault="00000000" w:rsidRPr="00000000" w14:paraId="000007EB">
      <w:pPr>
        <w:rPr/>
      </w:pPr>
      <w:r w:rsidDel="00000000" w:rsidR="00000000" w:rsidRPr="00000000">
        <w:rPr>
          <w:rtl w:val="0"/>
        </w:rPr>
        <w:t xml:space="preserve">Support.CustomerSubjectKind</w:t>
      </w:r>
    </w:p>
    <w:p w:rsidR="00000000" w:rsidDel="00000000" w:rsidP="00000000" w:rsidRDefault="00000000" w:rsidRPr="00000000" w14:paraId="000007EC">
      <w:pPr>
        <w:rPr/>
      </w:pPr>
      <w:r w:rsidDel="00000000" w:rsidR="00000000" w:rsidRPr="00000000">
        <w:rPr>
          <w:rtl w:val="0"/>
        </w:rPr>
      </w:r>
    </w:p>
    <w:p w:rsidR="00000000" w:rsidDel="00000000" w:rsidP="00000000" w:rsidRDefault="00000000" w:rsidRPr="00000000" w14:paraId="000007ED">
      <w:pPr>
        <w:rPr/>
      </w:pPr>
      <w:r w:rsidDel="00000000" w:rsidR="00000000" w:rsidRPr="00000000">
        <w:rPr>
          <w:rtl w:val="0"/>
        </w:rPr>
        <w:t xml:space="preserve">OpportunityPredicateKind</w:t>
      </w:r>
    </w:p>
    <w:p w:rsidR="00000000" w:rsidDel="00000000" w:rsidP="00000000" w:rsidRDefault="00000000" w:rsidRPr="00000000" w14:paraId="000007EE">
      <w:pPr>
        <w:rPr/>
      </w:pPr>
      <w:r w:rsidDel="00000000" w:rsidR="00000000" w:rsidRPr="00000000">
        <w:rPr>
          <w:rtl w:val="0"/>
        </w:rPr>
        <w:t xml:space="preserve">InvoicePredicateKind</w:t>
      </w:r>
    </w:p>
    <w:p w:rsidR="00000000" w:rsidDel="00000000" w:rsidP="00000000" w:rsidRDefault="00000000" w:rsidRPr="00000000" w14:paraId="000007EF">
      <w:pPr>
        <w:rPr/>
      </w:pPr>
      <w:r w:rsidDel="00000000" w:rsidR="00000000" w:rsidRPr="00000000">
        <w:rPr>
          <w:rtl w:val="0"/>
        </w:rPr>
        <w:t xml:space="preserve">PaymentPredicateKind</w:t>
      </w:r>
    </w:p>
    <w:p w:rsidR="00000000" w:rsidDel="00000000" w:rsidP="00000000" w:rsidRDefault="00000000" w:rsidRPr="00000000" w14:paraId="000007F0">
      <w:pPr>
        <w:rPr/>
      </w:pPr>
      <w:r w:rsidDel="00000000" w:rsidR="00000000" w:rsidRPr="00000000">
        <w:rPr>
          <w:rtl w:val="0"/>
        </w:rPr>
        <w:t xml:space="preserve">ServiceCasePredicateKind</w:t>
      </w:r>
    </w:p>
    <w:p w:rsidR="00000000" w:rsidDel="00000000" w:rsidP="00000000" w:rsidRDefault="00000000" w:rsidRPr="00000000" w14:paraId="000007F1">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7F2">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7F3">
      <w:pPr>
        <w:rPr/>
      </w:pPr>
      <w:r w:rsidDel="00000000" w:rsidR="00000000" w:rsidRPr="00000000">
        <w:rPr>
          <w:rtl w:val="0"/>
        </w:rPr>
        <w:t xml:space="preserve">CRM.Customer</w:t>
      </w:r>
    </w:p>
    <w:p w:rsidR="00000000" w:rsidDel="00000000" w:rsidP="00000000" w:rsidRDefault="00000000" w:rsidRPr="00000000" w14:paraId="000007F4">
      <w:pPr>
        <w:rPr/>
      </w:pPr>
      <w:r w:rsidDel="00000000" w:rsidR="00000000" w:rsidRPr="00000000">
        <w:rPr>
          <w:rtl w:val="0"/>
        </w:rPr>
        <w:t xml:space="preserve">      │</w:t>
      </w:r>
    </w:p>
    <w:p w:rsidR="00000000" w:rsidDel="00000000" w:rsidP="00000000" w:rsidRDefault="00000000" w:rsidRPr="00000000" w14:paraId="000007F5">
      <w:pPr>
        <w:rPr/>
      </w:pPr>
      <w:r w:rsidDel="00000000" w:rsidR="00000000" w:rsidRPr="00000000">
        <w:rPr>
          <w:rtl w:val="0"/>
        </w:rPr>
        <w:t xml:space="preserve">      ├────────── ERP.Account</w:t>
      </w:r>
    </w:p>
    <w:p w:rsidR="00000000" w:rsidDel="00000000" w:rsidP="00000000" w:rsidRDefault="00000000" w:rsidRPr="00000000" w14:paraId="000007F6">
      <w:pPr>
        <w:rPr/>
      </w:pPr>
      <w:r w:rsidDel="00000000" w:rsidR="00000000" w:rsidRPr="00000000">
        <w:rPr>
          <w:rtl w:val="0"/>
        </w:rPr>
        <w:t xml:space="preserve">      │</w:t>
      </w:r>
    </w:p>
    <w:p w:rsidR="00000000" w:rsidDel="00000000" w:rsidP="00000000" w:rsidRDefault="00000000" w:rsidRPr="00000000" w14:paraId="000007F7">
      <w:pPr>
        <w:rPr/>
      </w:pPr>
      <w:r w:rsidDel="00000000" w:rsidR="00000000" w:rsidRPr="00000000">
        <w:rPr>
          <w:rtl w:val="0"/>
        </w:rPr>
        <w:t xml:space="preserve">      └────────── Support.Customer</w:t>
      </w:r>
    </w:p>
    <w:p w:rsidR="00000000" w:rsidDel="00000000" w:rsidP="00000000" w:rsidRDefault="00000000" w:rsidRPr="00000000" w14:paraId="000007F8">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7F9">
      <w:pPr>
        <w:rPr/>
      </w:pPr>
      <w:r w:rsidDel="00000000" w:rsidR="00000000" w:rsidRPr="00000000">
        <w:rPr>
          <w:rtl w:val="0"/>
        </w:rPr>
        <w:t xml:space="preserve">Customer ── hasOpportunity ──&gt; Opportunity</w:t>
      </w:r>
    </w:p>
    <w:p w:rsidR="00000000" w:rsidDel="00000000" w:rsidP="00000000" w:rsidRDefault="00000000" w:rsidRPr="00000000" w14:paraId="000007FA">
      <w:pPr>
        <w:rPr/>
      </w:pPr>
      <w:r w:rsidDel="00000000" w:rsidR="00000000" w:rsidRPr="00000000">
        <w:rPr>
          <w:rtl w:val="0"/>
        </w:rPr>
        <w:t xml:space="preserve">Customer ── hasInvoice ──────&gt; Invoice</w:t>
      </w:r>
    </w:p>
    <w:p w:rsidR="00000000" w:rsidDel="00000000" w:rsidP="00000000" w:rsidRDefault="00000000" w:rsidRPr="00000000" w14:paraId="000007FB">
      <w:pPr>
        <w:rPr/>
      </w:pPr>
      <w:r w:rsidDel="00000000" w:rsidR="00000000" w:rsidRPr="00000000">
        <w:rPr>
          <w:rtl w:val="0"/>
        </w:rPr>
        <w:t xml:space="preserve">Customer ── hasPayment ──────&gt; Payment</w:t>
      </w:r>
    </w:p>
    <w:p w:rsidR="00000000" w:rsidDel="00000000" w:rsidP="00000000" w:rsidRDefault="00000000" w:rsidRPr="00000000" w14:paraId="000007FC">
      <w:pPr>
        <w:rPr/>
      </w:pPr>
      <w:r w:rsidDel="00000000" w:rsidR="00000000" w:rsidRPr="00000000">
        <w:rPr>
          <w:rtl w:val="0"/>
        </w:rPr>
        <w:t xml:space="preserve">Customer ── hasCase ─────────&gt; ServiceCase</w:t>
      </w:r>
    </w:p>
    <w:p w:rsidR="00000000" w:rsidDel="00000000" w:rsidP="00000000" w:rsidRDefault="00000000" w:rsidRPr="00000000" w14:paraId="000007FD">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7FE">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7FF">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800">
      <w:pPr>
        <w:rPr/>
      </w:pPr>
      <w:r w:rsidDel="00000000" w:rsidR="00000000" w:rsidRPr="00000000">
        <w:rPr>
          <w:rtl w:val="0"/>
        </w:rPr>
        <w:t xml:space="preserve">CustomerServiceContext</w:t>
      </w:r>
    </w:p>
    <w:p w:rsidR="00000000" w:rsidDel="00000000" w:rsidP="00000000" w:rsidRDefault="00000000" w:rsidRPr="00000000" w14:paraId="00000801">
      <w:pPr>
        <w:spacing w:after="240" w:before="240" w:lineRule="auto"/>
        <w:rPr/>
      </w:pPr>
      <w:r w:rsidDel="00000000" w:rsidR="00000000" w:rsidRPr="00000000">
        <w:rPr>
          <w:rtl w:val="0"/>
        </w:rPr>
        <w:t xml:space="preserve">with:</w:t>
      </w:r>
    </w:p>
    <w:p w:rsidR="00000000" w:rsidDel="00000000" w:rsidP="00000000" w:rsidRDefault="00000000" w:rsidRPr="00000000" w14:paraId="00000802">
      <w:pPr>
        <w:rPr/>
      </w:pPr>
      <w:r w:rsidDel="00000000" w:rsidR="00000000" w:rsidRPr="00000000">
        <w:rPr>
          <w:rtl w:val="0"/>
        </w:rPr>
        <w:t xml:space="preserve">Roles:</w:t>
      </w:r>
    </w:p>
    <w:p w:rsidR="00000000" w:rsidDel="00000000" w:rsidP="00000000" w:rsidRDefault="00000000" w:rsidRPr="00000000" w14:paraId="00000803">
      <w:pPr>
        <w:rPr/>
      </w:pPr>
      <w:r w:rsidDel="00000000" w:rsidR="00000000" w:rsidRPr="00000000">
        <w:rPr>
          <w:rtl w:val="0"/>
        </w:rPr>
        <w:t xml:space="preserve">    Customer</w:t>
      </w:r>
    </w:p>
    <w:p w:rsidR="00000000" w:rsidDel="00000000" w:rsidP="00000000" w:rsidRDefault="00000000" w:rsidRPr="00000000" w14:paraId="00000804">
      <w:pPr>
        <w:rPr/>
      </w:pPr>
      <w:r w:rsidDel="00000000" w:rsidR="00000000" w:rsidRPr="00000000">
        <w:rPr>
          <w:rtl w:val="0"/>
        </w:rPr>
        <w:t xml:space="preserve">    SalesRepresentative</w:t>
      </w:r>
    </w:p>
    <w:p w:rsidR="00000000" w:rsidDel="00000000" w:rsidP="00000000" w:rsidRDefault="00000000" w:rsidRPr="00000000" w14:paraId="00000805">
      <w:pPr>
        <w:rPr/>
      </w:pPr>
      <w:r w:rsidDel="00000000" w:rsidR="00000000" w:rsidRPr="00000000">
        <w:rPr>
          <w:rtl w:val="0"/>
        </w:rPr>
        <w:t xml:space="preserve">    BillingAgent</w:t>
      </w:r>
    </w:p>
    <w:p w:rsidR="00000000" w:rsidDel="00000000" w:rsidP="00000000" w:rsidRDefault="00000000" w:rsidRPr="00000000" w14:paraId="00000806">
      <w:pPr>
        <w:rPr/>
      </w:pPr>
      <w:r w:rsidDel="00000000" w:rsidR="00000000" w:rsidRPr="00000000">
        <w:rPr>
          <w:rtl w:val="0"/>
        </w:rPr>
        <w:t xml:space="preserve">    SupportAgent</w:t>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rPr/>
      </w:pPr>
      <w:r w:rsidDel="00000000" w:rsidR="00000000" w:rsidRPr="00000000">
        <w:rPr>
          <w:rtl w:val="0"/>
        </w:rPr>
        <w:t xml:space="preserve">Actors:</w:t>
      </w:r>
    </w:p>
    <w:p w:rsidR="00000000" w:rsidDel="00000000" w:rsidP="00000000" w:rsidRDefault="00000000" w:rsidRPr="00000000" w14:paraId="00000809">
      <w:pPr>
        <w:rPr/>
      </w:pPr>
      <w:r w:rsidDel="00000000" w:rsidR="00000000" w:rsidRPr="00000000">
        <w:rPr>
          <w:rtl w:val="0"/>
        </w:rPr>
        <w:t xml:space="preserve">    CRM</w:t>
      </w:r>
    </w:p>
    <w:p w:rsidR="00000000" w:rsidDel="00000000" w:rsidP="00000000" w:rsidRDefault="00000000" w:rsidRPr="00000000" w14:paraId="0000080A">
      <w:pPr>
        <w:rPr/>
      </w:pPr>
      <w:r w:rsidDel="00000000" w:rsidR="00000000" w:rsidRPr="00000000">
        <w:rPr>
          <w:rtl w:val="0"/>
        </w:rPr>
        <w:t xml:space="preserve">    ERP</w:t>
      </w:r>
    </w:p>
    <w:p w:rsidR="00000000" w:rsidDel="00000000" w:rsidP="00000000" w:rsidRDefault="00000000" w:rsidRPr="00000000" w14:paraId="0000080B">
      <w:pPr>
        <w:rPr/>
      </w:pPr>
      <w:r w:rsidDel="00000000" w:rsidR="00000000" w:rsidRPr="00000000">
        <w:rPr>
          <w:rtl w:val="0"/>
        </w:rPr>
        <w:t xml:space="preserve">    Support</w:t>
      </w:r>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rPr/>
      </w:pPr>
      <w:r w:rsidDel="00000000" w:rsidR="00000000" w:rsidRPr="00000000">
        <w:rPr>
          <w:rtl w:val="0"/>
        </w:rPr>
        <w:t xml:space="preserve">Interactions:</w:t>
      </w:r>
    </w:p>
    <w:p w:rsidR="00000000" w:rsidDel="00000000" w:rsidP="00000000" w:rsidRDefault="00000000" w:rsidRPr="00000000" w14:paraId="0000080E">
      <w:pPr>
        <w:rPr/>
      </w:pPr>
      <w:r w:rsidDel="00000000" w:rsidR="00000000" w:rsidRPr="00000000">
        <w:rPr>
          <w:rtl w:val="0"/>
        </w:rPr>
        <w:t xml:space="preserve">    viewCustomer</w:t>
      </w:r>
    </w:p>
    <w:p w:rsidR="00000000" w:rsidDel="00000000" w:rsidP="00000000" w:rsidRDefault="00000000" w:rsidRPr="00000000" w14:paraId="0000080F">
      <w:pPr>
        <w:rPr/>
      </w:pPr>
      <w:r w:rsidDel="00000000" w:rsidR="00000000" w:rsidRPr="00000000">
        <w:rPr>
          <w:rtl w:val="0"/>
        </w:rPr>
        <w:t xml:space="preserve">    createOpportunity</w:t>
      </w:r>
    </w:p>
    <w:p w:rsidR="00000000" w:rsidDel="00000000" w:rsidP="00000000" w:rsidRDefault="00000000" w:rsidRPr="00000000" w14:paraId="00000810">
      <w:pPr>
        <w:rPr/>
      </w:pPr>
      <w:r w:rsidDel="00000000" w:rsidR="00000000" w:rsidRPr="00000000">
        <w:rPr>
          <w:rtl w:val="0"/>
        </w:rPr>
        <w:t xml:space="preserve">    issueInvoice</w:t>
      </w:r>
    </w:p>
    <w:p w:rsidR="00000000" w:rsidDel="00000000" w:rsidP="00000000" w:rsidRDefault="00000000" w:rsidRPr="00000000" w14:paraId="00000811">
      <w:pPr>
        <w:rPr/>
      </w:pPr>
      <w:r w:rsidDel="00000000" w:rsidR="00000000" w:rsidRPr="00000000">
        <w:rPr>
          <w:rtl w:val="0"/>
        </w:rPr>
        <w:t xml:space="preserve">    recordPayment</w:t>
      </w:r>
    </w:p>
    <w:p w:rsidR="00000000" w:rsidDel="00000000" w:rsidP="00000000" w:rsidRDefault="00000000" w:rsidRPr="00000000" w14:paraId="00000812">
      <w:pPr>
        <w:rPr/>
      </w:pPr>
      <w:r w:rsidDel="00000000" w:rsidR="00000000" w:rsidRPr="00000000">
        <w:rPr>
          <w:rtl w:val="0"/>
        </w:rPr>
        <w:t xml:space="preserve">    openServiceCase</w:t>
      </w:r>
    </w:p>
    <w:p w:rsidR="00000000" w:rsidDel="00000000" w:rsidP="00000000" w:rsidRDefault="00000000" w:rsidRPr="00000000" w14:paraId="00000813">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814">
      <w:pPr>
        <w:rPr/>
      </w:pPr>
      <w:r w:rsidDel="00000000" w:rsidR="00000000" w:rsidRPr="00000000">
        <w:rPr>
          <w:rtl w:val="0"/>
        </w:rPr>
        <w:t xml:space="preserve">GET  /customers/{id}</w:t>
      </w:r>
    </w:p>
    <w:p w:rsidR="00000000" w:rsidDel="00000000" w:rsidP="00000000" w:rsidRDefault="00000000" w:rsidRPr="00000000" w14:paraId="00000815">
      <w:pPr>
        <w:rPr/>
      </w:pPr>
      <w:r w:rsidDel="00000000" w:rsidR="00000000" w:rsidRPr="00000000">
        <w:rPr>
          <w:rtl w:val="0"/>
        </w:rPr>
        <w:t xml:space="preserve">GET  /customers/{id}/opportunities</w:t>
      </w:r>
    </w:p>
    <w:p w:rsidR="00000000" w:rsidDel="00000000" w:rsidP="00000000" w:rsidRDefault="00000000" w:rsidRPr="00000000" w14:paraId="00000816">
      <w:pPr>
        <w:rPr/>
      </w:pPr>
      <w:r w:rsidDel="00000000" w:rsidR="00000000" w:rsidRPr="00000000">
        <w:rPr>
          <w:rtl w:val="0"/>
        </w:rPr>
        <w:t xml:space="preserve">GET  /customers/{id}/billing</w:t>
      </w:r>
    </w:p>
    <w:p w:rsidR="00000000" w:rsidDel="00000000" w:rsidP="00000000" w:rsidRDefault="00000000" w:rsidRPr="00000000" w14:paraId="00000817">
      <w:pPr>
        <w:rPr/>
      </w:pPr>
      <w:r w:rsidDel="00000000" w:rsidR="00000000" w:rsidRPr="00000000">
        <w:rPr>
          <w:rtl w:val="0"/>
        </w:rPr>
        <w:t xml:space="preserve">GET  /customers/{id}/service-cases</w:t>
      </w:r>
    </w:p>
    <w:p w:rsidR="00000000" w:rsidDel="00000000" w:rsidP="00000000" w:rsidRDefault="00000000" w:rsidRPr="00000000" w14:paraId="00000818">
      <w:pPr>
        <w:rPr/>
      </w:pPr>
      <w:r w:rsidDel="00000000" w:rsidR="00000000" w:rsidRPr="00000000">
        <w:rPr>
          <w:rtl w:val="0"/>
        </w:rPr>
        <w:t xml:space="preserve">POST /customers/{id}/open-service-case</w:t>
      </w:r>
    </w:p>
    <w:p w:rsidR="00000000" w:rsidDel="00000000" w:rsidP="00000000" w:rsidRDefault="00000000" w:rsidRPr="00000000" w14:paraId="00000819">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81A">
      <w:pPr>
        <w:pStyle w:val="Heading2"/>
        <w:keepNext w:val="0"/>
        <w:keepLines w:val="0"/>
        <w:spacing w:before="280" w:lineRule="auto"/>
        <w:rPr/>
      </w:pPr>
      <w:bookmarkStart w:colFirst="0" w:colLast="0" w:name="_flsajguc46mk" w:id="126"/>
      <w:bookmarkEnd w:id="126"/>
      <w:r w:rsidDel="00000000" w:rsidR="00000000" w:rsidRPr="00000000">
        <w:rPr>
          <w:rtl w:val="0"/>
        </w:rPr>
        <w:t xml:space="preserve">Use Case as an Inferred Semantic Contract</w:t>
      </w:r>
    </w:p>
    <w:p w:rsidR="00000000" w:rsidDel="00000000" w:rsidP="00000000" w:rsidRDefault="00000000" w:rsidRPr="00000000" w14:paraId="0000081B">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81C">
      <w:pPr>
        <w:rPr/>
      </w:pPr>
      <w:r w:rsidDel="00000000" w:rsidR="00000000" w:rsidRPr="00000000">
        <w:rPr>
          <w:rtl w:val="0"/>
        </w:rPr>
        <w:t xml:space="preserve">Context</w:t>
      </w:r>
    </w:p>
    <w:p w:rsidR="00000000" w:rsidDel="00000000" w:rsidP="00000000" w:rsidRDefault="00000000" w:rsidRPr="00000000" w14:paraId="0000081D">
      <w:pPr>
        <w:rPr/>
      </w:pPr>
      <w:r w:rsidDel="00000000" w:rsidR="00000000" w:rsidRPr="00000000">
        <w:rPr>
          <w:rtl w:val="0"/>
        </w:rPr>
        <w:t xml:space="preserve">    Roles</w:t>
      </w:r>
    </w:p>
    <w:p w:rsidR="00000000" w:rsidDel="00000000" w:rsidP="00000000" w:rsidRDefault="00000000" w:rsidRPr="00000000" w14:paraId="0000081E">
      <w:pPr>
        <w:rPr/>
      </w:pPr>
      <w:r w:rsidDel="00000000" w:rsidR="00000000" w:rsidRPr="00000000">
        <w:rPr>
          <w:rtl w:val="0"/>
        </w:rPr>
        <w:t xml:space="preserve">        Actors</w:t>
      </w:r>
    </w:p>
    <w:p w:rsidR="00000000" w:rsidDel="00000000" w:rsidP="00000000" w:rsidRDefault="00000000" w:rsidRPr="00000000" w14:paraId="0000081F">
      <w:pPr>
        <w:rPr/>
      </w:pPr>
      <w:r w:rsidDel="00000000" w:rsidR="00000000" w:rsidRPr="00000000">
        <w:rPr>
          <w:rtl w:val="0"/>
        </w:rPr>
        <w:t xml:space="preserve">            Interactions</w:t>
      </w:r>
    </w:p>
    <w:p w:rsidR="00000000" w:rsidDel="00000000" w:rsidP="00000000" w:rsidRDefault="00000000" w:rsidRPr="00000000" w14:paraId="00000820">
      <w:pPr>
        <w:rPr/>
      </w:pPr>
      <w:r w:rsidDel="00000000" w:rsidR="00000000" w:rsidRPr="00000000">
        <w:rPr>
          <w:rtl w:val="0"/>
        </w:rPr>
        <w:t xml:space="preserve">                Preconditions</w:t>
      </w:r>
    </w:p>
    <w:p w:rsidR="00000000" w:rsidDel="00000000" w:rsidP="00000000" w:rsidRDefault="00000000" w:rsidRPr="00000000" w14:paraId="00000821">
      <w:pPr>
        <w:rPr/>
      </w:pPr>
      <w:r w:rsidDel="00000000" w:rsidR="00000000" w:rsidRPr="00000000">
        <w:rPr>
          <w:rtl w:val="0"/>
        </w:rPr>
        <w:t xml:space="preserve">                State</w:t>
      </w:r>
    </w:p>
    <w:p w:rsidR="00000000" w:rsidDel="00000000" w:rsidP="00000000" w:rsidRDefault="00000000" w:rsidRPr="00000000" w14:paraId="00000822">
      <w:pPr>
        <w:rPr/>
      </w:pPr>
      <w:r w:rsidDel="00000000" w:rsidR="00000000" w:rsidRPr="00000000">
        <w:rPr>
          <w:rtl w:val="0"/>
        </w:rPr>
        <w:t xml:space="preserve">                Results</w:t>
      </w:r>
    </w:p>
    <w:p w:rsidR="00000000" w:rsidDel="00000000" w:rsidP="00000000" w:rsidRDefault="00000000" w:rsidRPr="00000000" w14:paraId="00000823">
      <w:pPr>
        <w:rPr/>
      </w:pPr>
      <w:r w:rsidDel="00000000" w:rsidR="00000000" w:rsidRPr="00000000">
        <w:rPr>
          <w:rtl w:val="0"/>
        </w:rPr>
        <w:t xml:space="preserve">                Transitions</w:t>
      </w:r>
    </w:p>
    <w:p w:rsidR="00000000" w:rsidDel="00000000" w:rsidP="00000000" w:rsidRDefault="00000000" w:rsidRPr="00000000" w14:paraId="00000824">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825">
      <w:pPr>
        <w:spacing w:after="240" w:before="240" w:lineRule="auto"/>
        <w:rPr/>
      </w:pPr>
      <w:r w:rsidDel="00000000" w:rsidR="00000000" w:rsidRPr="00000000">
        <w:rPr>
          <w:rtl w:val="0"/>
        </w:rPr>
        <w:t xml:space="preserve">For example:</w:t>
      </w:r>
    </w:p>
    <w:p w:rsidR="00000000" w:rsidDel="00000000" w:rsidP="00000000" w:rsidRDefault="00000000" w:rsidRPr="00000000" w14:paraId="00000826">
      <w:pPr>
        <w:rPr/>
      </w:pPr>
      <w:r w:rsidDel="00000000" w:rsidR="00000000" w:rsidRPr="00000000">
        <w:rPr>
          <w:rtl w:val="0"/>
        </w:rPr>
        <w:t xml:space="preserve">(CustomerOnboardingContext,</w:t>
      </w:r>
    </w:p>
    <w:p w:rsidR="00000000" w:rsidDel="00000000" w:rsidP="00000000" w:rsidRDefault="00000000" w:rsidRPr="00000000" w14:paraId="00000827">
      <w:pPr>
        <w:rPr/>
      </w:pPr>
      <w:r w:rsidDel="00000000" w:rsidR="00000000" w:rsidRPr="00000000">
        <w:rPr>
          <w:rtl w:val="0"/>
        </w:rPr>
        <w:t xml:space="preserve"> CustomerRole,</w:t>
      </w:r>
    </w:p>
    <w:p w:rsidR="00000000" w:rsidDel="00000000" w:rsidP="00000000" w:rsidRDefault="00000000" w:rsidRPr="00000000" w14:paraId="00000828">
      <w:pPr>
        <w:rPr/>
      </w:pPr>
      <w:r w:rsidDel="00000000" w:rsidR="00000000" w:rsidRPr="00000000">
        <w:rPr>
          <w:rtl w:val="0"/>
        </w:rPr>
        <w:t xml:space="preserve"> CreateCustomerInteraction,</w:t>
      </w:r>
    </w:p>
    <w:p w:rsidR="00000000" w:rsidDel="00000000" w:rsidP="00000000" w:rsidRDefault="00000000" w:rsidRPr="00000000" w14:paraId="00000829">
      <w:pPr>
        <w:rPr/>
      </w:pPr>
      <w:r w:rsidDel="00000000" w:rsidR="00000000" w:rsidRPr="00000000">
        <w:rPr>
          <w:rtl w:val="0"/>
        </w:rPr>
        <w:t xml:space="preserve"> Customer)</w:t>
      </w:r>
    </w:p>
    <w:p w:rsidR="00000000" w:rsidDel="00000000" w:rsidP="00000000" w:rsidRDefault="00000000" w:rsidRPr="00000000" w14:paraId="0000082A">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82B">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82C">
      <w:pPr>
        <w:pStyle w:val="Heading2"/>
        <w:keepNext w:val="0"/>
        <w:keepLines w:val="0"/>
        <w:spacing w:before="280" w:lineRule="auto"/>
        <w:rPr/>
      </w:pPr>
      <w:bookmarkStart w:colFirst="0" w:colLast="0" w:name="_b84bf9uwhksk" w:id="127"/>
      <w:bookmarkEnd w:id="127"/>
      <w:r w:rsidDel="00000000" w:rsidR="00000000" w:rsidRPr="00000000">
        <w:rPr>
          <w:rtl w:val="0"/>
        </w:rPr>
        <w:t xml:space="preserve">Use Case Discovery from Dimensional and State Structures</w:t>
      </w:r>
    </w:p>
    <w:p w:rsidR="00000000" w:rsidDel="00000000" w:rsidP="00000000" w:rsidRDefault="00000000" w:rsidRPr="00000000" w14:paraId="0000082D">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82E">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82F">
      <w:pPr>
        <w:rPr/>
      </w:pPr>
      <w:r w:rsidDel="00000000" w:rsidR="00000000" w:rsidRPr="00000000">
        <w:rPr>
          <w:rtl w:val="0"/>
        </w:rPr>
        <w:t xml:space="preserve">(Unemployed, Employment, Employee)</w:t>
      </w:r>
    </w:p>
    <w:p w:rsidR="00000000" w:rsidDel="00000000" w:rsidP="00000000" w:rsidRDefault="00000000" w:rsidRPr="00000000" w14:paraId="00000830">
      <w:pPr>
        <w:rPr/>
      </w:pPr>
      <w:r w:rsidDel="00000000" w:rsidR="00000000" w:rsidRPr="00000000">
        <w:rPr>
          <w:rtl w:val="0"/>
        </w:rPr>
      </w:r>
    </w:p>
    <w:p w:rsidR="00000000" w:rsidDel="00000000" w:rsidP="00000000" w:rsidRDefault="00000000" w:rsidRPr="00000000" w14:paraId="00000831">
      <w:pPr>
        <w:rPr/>
      </w:pPr>
      <w:r w:rsidDel="00000000" w:rsidR="00000000" w:rsidRPr="00000000">
        <w:rPr>
          <w:rtl w:val="0"/>
        </w:rPr>
        <w:t xml:space="preserve">(Junior, Promotion, Senior)</w:t>
      </w:r>
    </w:p>
    <w:p w:rsidR="00000000" w:rsidDel="00000000" w:rsidP="00000000" w:rsidRDefault="00000000" w:rsidRPr="00000000" w14:paraId="00000832">
      <w:pPr>
        <w:rPr/>
      </w:pPr>
      <w:r w:rsidDel="00000000" w:rsidR="00000000" w:rsidRPr="00000000">
        <w:rPr>
          <w:rtl w:val="0"/>
        </w:rPr>
      </w:r>
    </w:p>
    <w:p w:rsidR="00000000" w:rsidDel="00000000" w:rsidP="00000000" w:rsidRDefault="00000000" w:rsidRPr="00000000" w14:paraId="00000833">
      <w:pPr>
        <w:rPr/>
      </w:pPr>
      <w:r w:rsidDel="00000000" w:rsidR="00000000" w:rsidRPr="00000000">
        <w:rPr>
          <w:rtl w:val="0"/>
        </w:rPr>
        <w:t xml:space="preserve">(Single, Marriage, Married)</w:t>
      </w:r>
    </w:p>
    <w:p w:rsidR="00000000" w:rsidDel="00000000" w:rsidP="00000000" w:rsidRDefault="00000000" w:rsidRPr="00000000" w14:paraId="00000834">
      <w:pPr>
        <w:rPr/>
      </w:pPr>
      <w:r w:rsidDel="00000000" w:rsidR="00000000" w:rsidRPr="00000000">
        <w:rPr>
          <w:rtl w:val="0"/>
        </w:rPr>
        <w:t xml:space="preserve">(Married, Divorce, Divorced)</w:t>
      </w:r>
    </w:p>
    <w:p w:rsidR="00000000" w:rsidDel="00000000" w:rsidP="00000000" w:rsidRDefault="00000000" w:rsidRPr="00000000" w14:paraId="00000835">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836">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837">
      <w:pPr>
        <w:spacing w:after="240" w:before="240" w:lineRule="auto"/>
        <w:rPr/>
      </w:pPr>
      <w:r w:rsidDel="00000000" w:rsidR="00000000" w:rsidRPr="00000000">
        <w:rPr>
          <w:rtl w:val="0"/>
        </w:rPr>
        <w:t xml:space="preserve">For example:</w:t>
      </w:r>
    </w:p>
    <w:p w:rsidR="00000000" w:rsidDel="00000000" w:rsidP="00000000" w:rsidRDefault="00000000" w:rsidRPr="00000000" w14:paraId="00000838">
      <w:pPr>
        <w:rPr/>
      </w:pPr>
      <w:r w:rsidDel="00000000" w:rsidR="00000000" w:rsidRPr="00000000">
        <w:rPr>
          <w:rtl w:val="0"/>
        </w:rPr>
        <w:t xml:space="preserve">EmployeeOnboarding</w:t>
      </w:r>
    </w:p>
    <w:p w:rsidR="00000000" w:rsidDel="00000000" w:rsidP="00000000" w:rsidRDefault="00000000" w:rsidRPr="00000000" w14:paraId="00000839">
      <w:pPr>
        <w:rPr/>
      </w:pPr>
      <w:r w:rsidDel="00000000" w:rsidR="00000000" w:rsidRPr="00000000">
        <w:rPr>
          <w:rtl w:val="0"/>
        </w:rPr>
      </w:r>
    </w:p>
    <w:p w:rsidR="00000000" w:rsidDel="00000000" w:rsidP="00000000" w:rsidRDefault="00000000" w:rsidRPr="00000000" w14:paraId="0000083A">
      <w:pPr>
        <w:rPr/>
      </w:pPr>
      <w:r w:rsidDel="00000000" w:rsidR="00000000" w:rsidRPr="00000000">
        <w:rPr>
          <w:rtl w:val="0"/>
        </w:rPr>
        <w:t xml:space="preserve">Previous:</w:t>
      </w:r>
    </w:p>
    <w:p w:rsidR="00000000" w:rsidDel="00000000" w:rsidP="00000000" w:rsidRDefault="00000000" w:rsidRPr="00000000" w14:paraId="0000083B">
      <w:pPr>
        <w:rPr/>
      </w:pPr>
      <w:r w:rsidDel="00000000" w:rsidR="00000000" w:rsidRPr="00000000">
        <w:rPr>
          <w:rtl w:val="0"/>
        </w:rPr>
        <w:t xml:space="preserve">    Applicant</w:t>
      </w:r>
    </w:p>
    <w:p w:rsidR="00000000" w:rsidDel="00000000" w:rsidP="00000000" w:rsidRDefault="00000000" w:rsidRPr="00000000" w14:paraId="0000083C">
      <w:pPr>
        <w:rPr/>
      </w:pPr>
      <w:r w:rsidDel="00000000" w:rsidR="00000000" w:rsidRPr="00000000">
        <w:rPr>
          <w:rtl w:val="0"/>
        </w:rPr>
      </w:r>
    </w:p>
    <w:p w:rsidR="00000000" w:rsidDel="00000000" w:rsidP="00000000" w:rsidRDefault="00000000" w:rsidRPr="00000000" w14:paraId="0000083D">
      <w:pPr>
        <w:rPr/>
      </w:pPr>
      <w:r w:rsidDel="00000000" w:rsidR="00000000" w:rsidRPr="00000000">
        <w:rPr>
          <w:rtl w:val="0"/>
        </w:rPr>
        <w:t xml:space="preserve">Interaction:</w:t>
      </w:r>
    </w:p>
    <w:p w:rsidR="00000000" w:rsidDel="00000000" w:rsidP="00000000" w:rsidRDefault="00000000" w:rsidRPr="00000000" w14:paraId="0000083E">
      <w:pPr>
        <w:rPr/>
      </w:pPr>
      <w:r w:rsidDel="00000000" w:rsidR="00000000" w:rsidRPr="00000000">
        <w:rPr>
          <w:rtl w:val="0"/>
        </w:rPr>
        <w:t xml:space="preserve">    Hire</w:t>
      </w:r>
    </w:p>
    <w:p w:rsidR="00000000" w:rsidDel="00000000" w:rsidP="00000000" w:rsidRDefault="00000000" w:rsidRPr="00000000" w14:paraId="0000083F">
      <w:pPr>
        <w:rPr/>
      </w:pPr>
      <w:r w:rsidDel="00000000" w:rsidR="00000000" w:rsidRPr="00000000">
        <w:rPr>
          <w:rtl w:val="0"/>
        </w:rPr>
      </w:r>
    </w:p>
    <w:p w:rsidR="00000000" w:rsidDel="00000000" w:rsidP="00000000" w:rsidRDefault="00000000" w:rsidRPr="00000000" w14:paraId="00000840">
      <w:pPr>
        <w:rPr/>
      </w:pPr>
      <w:r w:rsidDel="00000000" w:rsidR="00000000" w:rsidRPr="00000000">
        <w:rPr>
          <w:rtl w:val="0"/>
        </w:rPr>
        <w:t xml:space="preserve">Current:</w:t>
      </w:r>
    </w:p>
    <w:p w:rsidR="00000000" w:rsidDel="00000000" w:rsidP="00000000" w:rsidRDefault="00000000" w:rsidRPr="00000000" w14:paraId="00000841">
      <w:pPr>
        <w:rPr/>
      </w:pPr>
      <w:r w:rsidDel="00000000" w:rsidR="00000000" w:rsidRPr="00000000">
        <w:rPr>
          <w:rtl w:val="0"/>
        </w:rPr>
        <w:t xml:space="preserve">    Employee</w:t>
      </w:r>
    </w:p>
    <w:p w:rsidR="00000000" w:rsidDel="00000000" w:rsidP="00000000" w:rsidRDefault="00000000" w:rsidRPr="00000000" w14:paraId="00000842">
      <w:pPr>
        <w:rPr/>
      </w:pPr>
      <w:r w:rsidDel="00000000" w:rsidR="00000000" w:rsidRPr="00000000">
        <w:rPr>
          <w:rtl w:val="0"/>
        </w:rPr>
      </w:r>
    </w:p>
    <w:p w:rsidR="00000000" w:rsidDel="00000000" w:rsidP="00000000" w:rsidRDefault="00000000" w:rsidRPr="00000000" w14:paraId="00000843">
      <w:pPr>
        <w:rPr/>
      </w:pPr>
      <w:r w:rsidDel="00000000" w:rsidR="00000000" w:rsidRPr="00000000">
        <w:rPr>
          <w:rtl w:val="0"/>
        </w:rPr>
        <w:t xml:space="preserve">Next:</w:t>
      </w:r>
    </w:p>
    <w:p w:rsidR="00000000" w:rsidDel="00000000" w:rsidP="00000000" w:rsidRDefault="00000000" w:rsidRPr="00000000" w14:paraId="00000844">
      <w:pPr>
        <w:rPr/>
      </w:pPr>
      <w:r w:rsidDel="00000000" w:rsidR="00000000" w:rsidRPr="00000000">
        <w:rPr>
          <w:rtl w:val="0"/>
        </w:rPr>
        <w:t xml:space="preserve">    ActiveEmployee</w:t>
      </w:r>
    </w:p>
    <w:p w:rsidR="00000000" w:rsidDel="00000000" w:rsidP="00000000" w:rsidRDefault="00000000" w:rsidRPr="00000000" w14:paraId="00000845">
      <w:pPr>
        <w:spacing w:after="240" w:before="240" w:lineRule="auto"/>
        <w:rPr/>
      </w:pPr>
      <w:r w:rsidDel="00000000" w:rsidR="00000000" w:rsidRPr="00000000">
        <w:rPr>
          <w:rtl w:val="0"/>
        </w:rPr>
        <w:t xml:space="preserve">or:</w:t>
      </w:r>
    </w:p>
    <w:p w:rsidR="00000000" w:rsidDel="00000000" w:rsidP="00000000" w:rsidRDefault="00000000" w:rsidRPr="00000000" w14:paraId="00000846">
      <w:pPr>
        <w:rPr/>
      </w:pPr>
      <w:r w:rsidDel="00000000" w:rsidR="00000000" w:rsidRPr="00000000">
        <w:rPr>
          <w:rtl w:val="0"/>
        </w:rPr>
        <w:t xml:space="preserve">OrderFulfillment</w:t>
      </w:r>
    </w:p>
    <w:p w:rsidR="00000000" w:rsidDel="00000000" w:rsidP="00000000" w:rsidRDefault="00000000" w:rsidRPr="00000000" w14:paraId="00000847">
      <w:pPr>
        <w:rPr/>
      </w:pP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Previous:</w:t>
      </w:r>
    </w:p>
    <w:p w:rsidR="00000000" w:rsidDel="00000000" w:rsidP="00000000" w:rsidRDefault="00000000" w:rsidRPr="00000000" w14:paraId="00000849">
      <w:pPr>
        <w:rPr/>
      </w:pPr>
      <w:r w:rsidDel="00000000" w:rsidR="00000000" w:rsidRPr="00000000">
        <w:rPr>
          <w:rtl w:val="0"/>
        </w:rPr>
        <w:t xml:space="preserve">    CreatedOrder</w:t>
      </w:r>
    </w:p>
    <w:p w:rsidR="00000000" w:rsidDel="00000000" w:rsidP="00000000" w:rsidRDefault="00000000" w:rsidRPr="00000000" w14:paraId="0000084A">
      <w:pPr>
        <w:rPr/>
      </w:pPr>
      <w:r w:rsidDel="00000000" w:rsidR="00000000" w:rsidRPr="00000000">
        <w:rPr>
          <w:rtl w:val="0"/>
        </w:rPr>
      </w:r>
    </w:p>
    <w:p w:rsidR="00000000" w:rsidDel="00000000" w:rsidP="00000000" w:rsidRDefault="00000000" w:rsidRPr="00000000" w14:paraId="0000084B">
      <w:pPr>
        <w:rPr/>
      </w:pPr>
      <w:r w:rsidDel="00000000" w:rsidR="00000000" w:rsidRPr="00000000">
        <w:rPr>
          <w:rtl w:val="0"/>
        </w:rPr>
        <w:t xml:space="preserve">Interaction:</w:t>
      </w:r>
    </w:p>
    <w:p w:rsidR="00000000" w:rsidDel="00000000" w:rsidP="00000000" w:rsidRDefault="00000000" w:rsidRPr="00000000" w14:paraId="0000084C">
      <w:pPr>
        <w:rPr/>
      </w:pPr>
      <w:r w:rsidDel="00000000" w:rsidR="00000000" w:rsidRPr="00000000">
        <w:rPr>
          <w:rtl w:val="0"/>
        </w:rPr>
        <w:t xml:space="preserve">    Fulfill</w:t>
      </w:r>
    </w:p>
    <w:p w:rsidR="00000000" w:rsidDel="00000000" w:rsidP="00000000" w:rsidRDefault="00000000" w:rsidRPr="00000000" w14:paraId="0000084D">
      <w:pPr>
        <w:rPr/>
      </w:pPr>
      <w:r w:rsidDel="00000000" w:rsidR="00000000" w:rsidRPr="00000000">
        <w:rPr>
          <w:rtl w:val="0"/>
        </w:rPr>
      </w:r>
    </w:p>
    <w:p w:rsidR="00000000" w:rsidDel="00000000" w:rsidP="00000000" w:rsidRDefault="00000000" w:rsidRPr="00000000" w14:paraId="0000084E">
      <w:pPr>
        <w:rPr/>
      </w:pPr>
      <w:r w:rsidDel="00000000" w:rsidR="00000000" w:rsidRPr="00000000">
        <w:rPr>
          <w:rtl w:val="0"/>
        </w:rPr>
        <w:t xml:space="preserve">Current:</w:t>
      </w:r>
    </w:p>
    <w:p w:rsidR="00000000" w:rsidDel="00000000" w:rsidP="00000000" w:rsidRDefault="00000000" w:rsidRPr="00000000" w14:paraId="0000084F">
      <w:pPr>
        <w:rPr/>
      </w:pPr>
      <w:r w:rsidDel="00000000" w:rsidR="00000000" w:rsidRPr="00000000">
        <w:rPr>
          <w:rtl w:val="0"/>
        </w:rPr>
        <w:t xml:space="preserve">    FulfilledOrder</w:t>
      </w:r>
    </w:p>
    <w:p w:rsidR="00000000" w:rsidDel="00000000" w:rsidP="00000000" w:rsidRDefault="00000000" w:rsidRPr="00000000" w14:paraId="00000850">
      <w:pPr>
        <w:rPr/>
      </w:pPr>
      <w:r w:rsidDel="00000000" w:rsidR="00000000" w:rsidRPr="00000000">
        <w:rPr>
          <w:rtl w:val="0"/>
        </w:rPr>
      </w:r>
    </w:p>
    <w:p w:rsidR="00000000" w:rsidDel="00000000" w:rsidP="00000000" w:rsidRDefault="00000000" w:rsidRPr="00000000" w14:paraId="00000851">
      <w:pPr>
        <w:rPr/>
      </w:pPr>
      <w:r w:rsidDel="00000000" w:rsidR="00000000" w:rsidRPr="00000000">
        <w:rPr>
          <w:rtl w:val="0"/>
        </w:rPr>
        <w:t xml:space="preserve">Next:</w:t>
      </w:r>
    </w:p>
    <w:p w:rsidR="00000000" w:rsidDel="00000000" w:rsidP="00000000" w:rsidRDefault="00000000" w:rsidRPr="00000000" w14:paraId="00000852">
      <w:pPr>
        <w:rPr/>
      </w:pPr>
      <w:r w:rsidDel="00000000" w:rsidR="00000000" w:rsidRPr="00000000">
        <w:rPr>
          <w:rtl w:val="0"/>
        </w:rPr>
        <w:t xml:space="preserve">    ShippedOrder</w:t>
      </w:r>
    </w:p>
    <w:p w:rsidR="00000000" w:rsidDel="00000000" w:rsidP="00000000" w:rsidRDefault="00000000" w:rsidRPr="00000000" w14:paraId="00000853">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854">
      <w:pPr>
        <w:rPr/>
      </w:pPr>
      <w:r w:rsidDel="00000000" w:rsidR="00000000" w:rsidRPr="00000000">
        <w:rPr>
          <w:rtl w:val="0"/>
        </w:rPr>
        <w:t xml:space="preserve">POST /orders/{id}/fulfill</w:t>
      </w:r>
    </w:p>
    <w:p w:rsidR="00000000" w:rsidDel="00000000" w:rsidP="00000000" w:rsidRDefault="00000000" w:rsidRPr="00000000" w14:paraId="00000855">
      <w:pPr>
        <w:rPr/>
      </w:pPr>
      <w:r w:rsidDel="00000000" w:rsidR="00000000" w:rsidRPr="00000000">
        <w:rPr>
          <w:rtl w:val="0"/>
        </w:rPr>
        <w:t xml:space="preserve">POST /orders/{id}/ship</w:t>
      </w:r>
    </w:p>
    <w:p w:rsidR="00000000" w:rsidDel="00000000" w:rsidP="00000000" w:rsidRDefault="00000000" w:rsidRPr="00000000" w14:paraId="00000856">
      <w:pPr>
        <w:rPr/>
      </w:pPr>
      <w:r w:rsidDel="00000000" w:rsidR="00000000" w:rsidRPr="00000000">
        <w:rPr>
          <w:rtl w:val="0"/>
        </w:rPr>
        <w:t xml:space="preserve">POST /employees/{id}/activate</w:t>
      </w:r>
    </w:p>
    <w:p w:rsidR="00000000" w:rsidDel="00000000" w:rsidP="00000000" w:rsidRDefault="00000000" w:rsidRPr="00000000" w14:paraId="00000857">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858">
      <w:pPr>
        <w:pStyle w:val="Heading2"/>
        <w:keepNext w:val="0"/>
        <w:keepLines w:val="0"/>
        <w:spacing w:before="280" w:lineRule="auto"/>
        <w:rPr/>
      </w:pPr>
      <w:bookmarkStart w:colFirst="0" w:colLast="0" w:name="_srt7hy9f6vvs" w:id="128"/>
      <w:bookmarkEnd w:id="128"/>
      <w:r w:rsidDel="00000000" w:rsidR="00000000" w:rsidRPr="00000000">
        <w:rPr>
          <w:rtl w:val="0"/>
        </w:rPr>
        <w:t xml:space="preserve">Composite Interactions</w:t>
      </w:r>
    </w:p>
    <w:p w:rsidR="00000000" w:rsidDel="00000000" w:rsidP="00000000" w:rsidRDefault="00000000" w:rsidRPr="00000000" w14:paraId="00000859">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85A">
      <w:pPr>
        <w:spacing w:after="240" w:before="240" w:lineRule="auto"/>
        <w:rPr/>
      </w:pPr>
      <w:r w:rsidDel="00000000" w:rsidR="00000000" w:rsidRPr="00000000">
        <w:rPr>
          <w:rtl w:val="0"/>
        </w:rPr>
        <w:t xml:space="preserve">For example:</w:t>
      </w:r>
    </w:p>
    <w:p w:rsidR="00000000" w:rsidDel="00000000" w:rsidP="00000000" w:rsidRDefault="00000000" w:rsidRPr="00000000" w14:paraId="0000085B">
      <w:pPr>
        <w:rPr/>
      </w:pPr>
      <w:r w:rsidDel="00000000" w:rsidR="00000000" w:rsidRPr="00000000">
        <w:rPr>
          <w:rtl w:val="0"/>
        </w:rPr>
        <w:t xml:space="preserve">CustomerOnboarding</w:t>
      </w:r>
    </w:p>
    <w:p w:rsidR="00000000" w:rsidDel="00000000" w:rsidP="00000000" w:rsidRDefault="00000000" w:rsidRPr="00000000" w14:paraId="0000085C">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85D">
      <w:pPr>
        <w:rPr/>
      </w:pPr>
      <w:r w:rsidDel="00000000" w:rsidR="00000000" w:rsidRPr="00000000">
        <w:rPr>
          <w:rtl w:val="0"/>
        </w:rPr>
        <w:t xml:space="preserve">createCustomer</w:t>
      </w:r>
    </w:p>
    <w:p w:rsidR="00000000" w:rsidDel="00000000" w:rsidP="00000000" w:rsidRDefault="00000000" w:rsidRPr="00000000" w14:paraId="0000085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F">
      <w:pPr>
        <w:rPr/>
      </w:pPr>
      <w:r w:rsidDel="00000000" w:rsidR="00000000" w:rsidRPr="00000000">
        <w:rPr>
          <w:rtl w:val="0"/>
        </w:rPr>
        <w:t xml:space="preserve">verifyIdentity</w:t>
      </w:r>
    </w:p>
    <w:p w:rsidR="00000000" w:rsidDel="00000000" w:rsidP="00000000" w:rsidRDefault="00000000" w:rsidRPr="00000000" w14:paraId="0000086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1">
      <w:pPr>
        <w:rPr/>
      </w:pPr>
      <w:r w:rsidDel="00000000" w:rsidR="00000000" w:rsidRPr="00000000">
        <w:rPr>
          <w:rtl w:val="0"/>
        </w:rPr>
        <w:t xml:space="preserve">evaluateEligibility</w:t>
      </w:r>
    </w:p>
    <w:p w:rsidR="00000000" w:rsidDel="00000000" w:rsidP="00000000" w:rsidRDefault="00000000" w:rsidRPr="00000000" w14:paraId="0000086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3">
      <w:pPr>
        <w:rPr/>
      </w:pPr>
      <w:r w:rsidDel="00000000" w:rsidR="00000000" w:rsidRPr="00000000">
        <w:rPr>
          <w:rtl w:val="0"/>
        </w:rPr>
        <w:t xml:space="preserve">createAccount</w:t>
      </w:r>
    </w:p>
    <w:p w:rsidR="00000000" w:rsidDel="00000000" w:rsidP="00000000" w:rsidRDefault="00000000" w:rsidRPr="00000000" w14:paraId="000008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5">
      <w:pPr>
        <w:rPr/>
      </w:pPr>
      <w:r w:rsidDel="00000000" w:rsidR="00000000" w:rsidRPr="00000000">
        <w:rPr>
          <w:rtl w:val="0"/>
        </w:rPr>
        <w:t xml:space="preserve">activateAccount</w:t>
      </w:r>
    </w:p>
    <w:p w:rsidR="00000000" w:rsidDel="00000000" w:rsidP="00000000" w:rsidRDefault="00000000" w:rsidRPr="00000000" w14:paraId="00000866">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867">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868">
      <w:pPr>
        <w:rPr/>
      </w:pPr>
      <w:r w:rsidDel="00000000" w:rsidR="00000000" w:rsidRPr="00000000">
        <w:rPr>
          <w:rtl w:val="0"/>
        </w:rPr>
        <w:t xml:space="preserve">POST /customer-onboarding</w:t>
      </w:r>
    </w:p>
    <w:p w:rsidR="00000000" w:rsidDel="00000000" w:rsidP="00000000" w:rsidRDefault="00000000" w:rsidRPr="00000000" w14:paraId="00000869">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86A">
      <w:pPr>
        <w:rPr/>
      </w:pPr>
      <w:r w:rsidDel="00000000" w:rsidR="00000000" w:rsidRPr="00000000">
        <w:rPr>
          <w:rtl w:val="0"/>
        </w:rPr>
        <w:t xml:space="preserve">CRM</w:t>
      </w:r>
    </w:p>
    <w:p w:rsidR="00000000" w:rsidDel="00000000" w:rsidP="00000000" w:rsidRDefault="00000000" w:rsidRPr="00000000" w14:paraId="0000086B">
      <w:pPr>
        <w:rPr/>
      </w:pPr>
      <w:r w:rsidDel="00000000" w:rsidR="00000000" w:rsidRPr="00000000">
        <w:rPr>
          <w:rtl w:val="0"/>
        </w:rPr>
        <w:t xml:space="preserve">  └── createCustomer</w:t>
      </w:r>
    </w:p>
    <w:p w:rsidR="00000000" w:rsidDel="00000000" w:rsidP="00000000" w:rsidRDefault="00000000" w:rsidRPr="00000000" w14:paraId="0000086C">
      <w:pPr>
        <w:rPr/>
      </w:pPr>
      <w:r w:rsidDel="00000000" w:rsidR="00000000" w:rsidRPr="00000000">
        <w:rPr>
          <w:rtl w:val="0"/>
        </w:rPr>
      </w:r>
    </w:p>
    <w:p w:rsidR="00000000" w:rsidDel="00000000" w:rsidP="00000000" w:rsidRDefault="00000000" w:rsidRPr="00000000" w14:paraId="0000086D">
      <w:pPr>
        <w:rPr/>
      </w:pPr>
      <w:r w:rsidDel="00000000" w:rsidR="00000000" w:rsidRPr="00000000">
        <w:rPr>
          <w:rtl w:val="0"/>
        </w:rPr>
        <w:t xml:space="preserve">Identity Service</w:t>
      </w:r>
    </w:p>
    <w:p w:rsidR="00000000" w:rsidDel="00000000" w:rsidP="00000000" w:rsidRDefault="00000000" w:rsidRPr="00000000" w14:paraId="0000086E">
      <w:pPr>
        <w:rPr/>
      </w:pPr>
      <w:r w:rsidDel="00000000" w:rsidR="00000000" w:rsidRPr="00000000">
        <w:rPr>
          <w:rtl w:val="0"/>
        </w:rPr>
        <w:t xml:space="preserve">  └── verifyIdentity</w:t>
      </w:r>
    </w:p>
    <w:p w:rsidR="00000000" w:rsidDel="00000000" w:rsidP="00000000" w:rsidRDefault="00000000" w:rsidRPr="00000000" w14:paraId="0000086F">
      <w:pPr>
        <w:rPr/>
      </w:pPr>
      <w:r w:rsidDel="00000000" w:rsidR="00000000" w:rsidRPr="00000000">
        <w:rPr>
          <w:rtl w:val="0"/>
        </w:rPr>
      </w:r>
    </w:p>
    <w:p w:rsidR="00000000" w:rsidDel="00000000" w:rsidP="00000000" w:rsidRDefault="00000000" w:rsidRPr="00000000" w14:paraId="00000870">
      <w:pPr>
        <w:rPr/>
      </w:pPr>
      <w:r w:rsidDel="00000000" w:rsidR="00000000" w:rsidRPr="00000000">
        <w:rPr>
          <w:rtl w:val="0"/>
        </w:rPr>
        <w:t xml:space="preserve">Compliance</w:t>
      </w:r>
    </w:p>
    <w:p w:rsidR="00000000" w:rsidDel="00000000" w:rsidP="00000000" w:rsidRDefault="00000000" w:rsidRPr="00000000" w14:paraId="00000871">
      <w:pPr>
        <w:rPr/>
      </w:pPr>
      <w:r w:rsidDel="00000000" w:rsidR="00000000" w:rsidRPr="00000000">
        <w:rPr>
          <w:rtl w:val="0"/>
        </w:rPr>
        <w:t xml:space="preserve">  └── evaluateEligibility</w:t>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t xml:space="preserve">ERP</w:t>
      </w:r>
    </w:p>
    <w:p w:rsidR="00000000" w:rsidDel="00000000" w:rsidP="00000000" w:rsidRDefault="00000000" w:rsidRPr="00000000" w14:paraId="00000874">
      <w:pPr>
        <w:rPr/>
      </w:pPr>
      <w:r w:rsidDel="00000000" w:rsidR="00000000" w:rsidRPr="00000000">
        <w:rPr>
          <w:rtl w:val="0"/>
        </w:rPr>
        <w:t xml:space="preserve">  └── createAccount</w:t>
      </w:r>
    </w:p>
    <w:p w:rsidR="00000000" w:rsidDel="00000000" w:rsidP="00000000" w:rsidRDefault="00000000" w:rsidRPr="00000000" w14:paraId="00000875">
      <w:pPr>
        <w:rPr/>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t xml:space="preserve">Access / Service Platform</w:t>
      </w:r>
    </w:p>
    <w:p w:rsidR="00000000" w:rsidDel="00000000" w:rsidP="00000000" w:rsidRDefault="00000000" w:rsidRPr="00000000" w14:paraId="00000877">
      <w:pPr>
        <w:rPr/>
      </w:pPr>
      <w:r w:rsidDel="00000000" w:rsidR="00000000" w:rsidRPr="00000000">
        <w:rPr>
          <w:rtl w:val="0"/>
        </w:rPr>
        <w:t xml:space="preserve">  └── activateAccount</w:t>
      </w:r>
    </w:p>
    <w:p w:rsidR="00000000" w:rsidDel="00000000" w:rsidP="00000000" w:rsidRDefault="00000000" w:rsidRPr="00000000" w14:paraId="00000878">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879">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87A">
      <w:pPr>
        <w:pStyle w:val="Heading2"/>
        <w:keepNext w:val="0"/>
        <w:keepLines w:val="0"/>
        <w:spacing w:before="280" w:lineRule="auto"/>
        <w:rPr/>
      </w:pPr>
      <w:bookmarkStart w:colFirst="0" w:colLast="0" w:name="_q835thbpx26t" w:id="129"/>
      <w:bookmarkEnd w:id="129"/>
      <w:r w:rsidDel="00000000" w:rsidR="00000000" w:rsidRPr="00000000">
        <w:rPr>
          <w:rtl w:val="0"/>
        </w:rPr>
        <w:t xml:space="preserve">Unified Read Facade and Unified Interaction Facade</w:t>
      </w:r>
    </w:p>
    <w:p w:rsidR="00000000" w:rsidDel="00000000" w:rsidP="00000000" w:rsidRDefault="00000000" w:rsidRPr="00000000" w14:paraId="0000087B">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87C">
      <w:pPr>
        <w:pStyle w:val="Heading3"/>
        <w:keepNext w:val="0"/>
        <w:keepLines w:val="0"/>
        <w:spacing w:after="40" w:before="240" w:lineRule="auto"/>
        <w:rPr/>
      </w:pPr>
      <w:bookmarkStart w:colFirst="0" w:colLast="0" w:name="_6a1u1z4g7hhb" w:id="130"/>
      <w:bookmarkEnd w:id="130"/>
      <w:r w:rsidDel="00000000" w:rsidR="00000000" w:rsidRPr="00000000">
        <w:rPr>
          <w:rtl w:val="0"/>
        </w:rPr>
        <w:t xml:space="preserve">Unified Resource Facade</w:t>
      </w:r>
    </w:p>
    <w:p w:rsidR="00000000" w:rsidDel="00000000" w:rsidP="00000000" w:rsidRDefault="00000000" w:rsidRPr="00000000" w14:paraId="0000087D">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87E">
      <w:pPr>
        <w:rPr/>
      </w:pPr>
      <w:r w:rsidDel="00000000" w:rsidR="00000000" w:rsidRPr="00000000">
        <w:rPr>
          <w:rtl w:val="0"/>
        </w:rPr>
        <w:t xml:space="preserve">/customer/{id}</w:t>
      </w:r>
    </w:p>
    <w:p w:rsidR="00000000" w:rsidDel="00000000" w:rsidP="00000000" w:rsidRDefault="00000000" w:rsidRPr="00000000" w14:paraId="0000087F">
      <w:pPr>
        <w:rPr/>
      </w:pPr>
      <w:r w:rsidDel="00000000" w:rsidR="00000000" w:rsidRPr="00000000">
        <w:rPr>
          <w:rtl w:val="0"/>
        </w:rPr>
        <w:t xml:space="preserve">/employee/{id}</w:t>
      </w:r>
    </w:p>
    <w:p w:rsidR="00000000" w:rsidDel="00000000" w:rsidP="00000000" w:rsidRDefault="00000000" w:rsidRPr="00000000" w14:paraId="00000880">
      <w:pPr>
        <w:rPr/>
      </w:pPr>
      <w:r w:rsidDel="00000000" w:rsidR="00000000" w:rsidRPr="00000000">
        <w:rPr>
          <w:rtl w:val="0"/>
        </w:rPr>
        <w:t xml:space="preserve">/order/{id}</w:t>
      </w:r>
    </w:p>
    <w:p w:rsidR="00000000" w:rsidDel="00000000" w:rsidP="00000000" w:rsidRDefault="00000000" w:rsidRPr="00000000" w14:paraId="00000881">
      <w:pPr>
        <w:rPr/>
      </w:pPr>
      <w:r w:rsidDel="00000000" w:rsidR="00000000" w:rsidRPr="00000000">
        <w:rPr>
          <w:rtl w:val="0"/>
        </w:rPr>
        <w:t xml:space="preserve">/product/{id}</w:t>
      </w:r>
    </w:p>
    <w:p w:rsidR="00000000" w:rsidDel="00000000" w:rsidP="00000000" w:rsidRDefault="00000000" w:rsidRPr="00000000" w14:paraId="00000882">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883">
      <w:pPr>
        <w:pStyle w:val="Heading3"/>
        <w:keepNext w:val="0"/>
        <w:keepLines w:val="0"/>
        <w:spacing w:after="40" w:before="240" w:lineRule="auto"/>
        <w:rPr/>
      </w:pPr>
      <w:bookmarkStart w:colFirst="0" w:colLast="0" w:name="_xtf7g2uq62ua" w:id="131"/>
      <w:bookmarkEnd w:id="131"/>
      <w:r w:rsidDel="00000000" w:rsidR="00000000" w:rsidRPr="00000000">
        <w:rPr>
          <w:rtl w:val="0"/>
        </w:rPr>
        <w:t xml:space="preserve">Unified Interaction Facade</w:t>
      </w:r>
    </w:p>
    <w:p w:rsidR="00000000" w:rsidDel="00000000" w:rsidP="00000000" w:rsidRDefault="00000000" w:rsidRPr="00000000" w14:paraId="00000884">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885">
      <w:pPr>
        <w:rPr/>
      </w:pPr>
      <w:r w:rsidDel="00000000" w:rsidR="00000000" w:rsidRPr="00000000">
        <w:rPr>
          <w:rtl w:val="0"/>
        </w:rPr>
        <w:t xml:space="preserve">/customer-onboarding</w:t>
      </w:r>
    </w:p>
    <w:p w:rsidR="00000000" w:rsidDel="00000000" w:rsidP="00000000" w:rsidRDefault="00000000" w:rsidRPr="00000000" w14:paraId="00000886">
      <w:pPr>
        <w:rPr/>
      </w:pPr>
      <w:r w:rsidDel="00000000" w:rsidR="00000000" w:rsidRPr="00000000">
        <w:rPr>
          <w:rtl w:val="0"/>
        </w:rPr>
        <w:t xml:space="preserve">/order-fulfillment</w:t>
      </w:r>
    </w:p>
    <w:p w:rsidR="00000000" w:rsidDel="00000000" w:rsidP="00000000" w:rsidRDefault="00000000" w:rsidRPr="00000000" w14:paraId="00000887">
      <w:pPr>
        <w:rPr/>
      </w:pPr>
      <w:r w:rsidDel="00000000" w:rsidR="00000000" w:rsidRPr="00000000">
        <w:rPr>
          <w:rtl w:val="0"/>
        </w:rPr>
        <w:t xml:space="preserve">/employee-change-role</w:t>
      </w:r>
    </w:p>
    <w:p w:rsidR="00000000" w:rsidDel="00000000" w:rsidP="00000000" w:rsidRDefault="00000000" w:rsidRPr="00000000" w14:paraId="00000888">
      <w:pPr>
        <w:rPr/>
      </w:pPr>
      <w:r w:rsidDel="00000000" w:rsidR="00000000" w:rsidRPr="00000000">
        <w:rPr>
          <w:rtl w:val="0"/>
        </w:rPr>
        <w:t xml:space="preserve">/customer-service</w:t>
      </w:r>
    </w:p>
    <w:p w:rsidR="00000000" w:rsidDel="00000000" w:rsidP="00000000" w:rsidRDefault="00000000" w:rsidRPr="00000000" w14:paraId="00000889">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8A">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8B">
      <w:pPr>
        <w:pStyle w:val="Heading2"/>
        <w:keepNext w:val="0"/>
        <w:keepLines w:val="0"/>
        <w:spacing w:before="280" w:lineRule="auto"/>
        <w:rPr/>
      </w:pPr>
      <w:bookmarkStart w:colFirst="0" w:colLast="0" w:name="_5262ppt7bc7c" w:id="132"/>
      <w:bookmarkEnd w:id="132"/>
      <w:r w:rsidDel="00000000" w:rsidR="00000000" w:rsidRPr="00000000">
        <w:rPr>
          <w:rtl w:val="0"/>
        </w:rPr>
        <w:t xml:space="preserve">Traceability from Facade Interaction to Datasources</w:t>
      </w:r>
    </w:p>
    <w:p w:rsidR="00000000" w:rsidDel="00000000" w:rsidP="00000000" w:rsidRDefault="00000000" w:rsidRPr="00000000" w14:paraId="0000088C">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8D">
      <w:pPr>
        <w:spacing w:after="240" w:before="240" w:lineRule="auto"/>
        <w:rPr/>
      </w:pPr>
      <w:r w:rsidDel="00000000" w:rsidR="00000000" w:rsidRPr="00000000">
        <w:rPr>
          <w:rtl w:val="0"/>
        </w:rPr>
        <w:t xml:space="preserve">For example:</w:t>
      </w:r>
    </w:p>
    <w:p w:rsidR="00000000" w:rsidDel="00000000" w:rsidP="00000000" w:rsidRDefault="00000000" w:rsidRPr="00000000" w14:paraId="0000088E">
      <w:pPr>
        <w:rPr/>
      </w:pPr>
      <w:r w:rsidDel="00000000" w:rsidR="00000000" w:rsidRPr="00000000">
        <w:rPr>
          <w:rtl w:val="0"/>
        </w:rPr>
        <w:t xml:space="preserve">POST /customer-onboarding</w:t>
      </w:r>
    </w:p>
    <w:p w:rsidR="00000000" w:rsidDel="00000000" w:rsidP="00000000" w:rsidRDefault="00000000" w:rsidRPr="00000000" w14:paraId="0000088F">
      <w:pPr>
        <w:rPr/>
      </w:pPr>
      <w:r w:rsidDel="00000000" w:rsidR="00000000" w:rsidRPr="00000000">
        <w:rPr>
          <w:rtl w:val="0"/>
        </w:rPr>
        <w:t xml:space="preserve">        │</w:t>
      </w:r>
    </w:p>
    <w:p w:rsidR="00000000" w:rsidDel="00000000" w:rsidP="00000000" w:rsidRDefault="00000000" w:rsidRPr="00000000" w14:paraId="00000890">
      <w:pPr>
        <w:rPr/>
      </w:pPr>
      <w:r w:rsidDel="00000000" w:rsidR="00000000" w:rsidRPr="00000000">
        <w:rPr>
          <w:rtl w:val="0"/>
        </w:rPr>
        <w:t xml:space="preserve">        ▼</w:t>
      </w:r>
    </w:p>
    <w:p w:rsidR="00000000" w:rsidDel="00000000" w:rsidP="00000000" w:rsidRDefault="00000000" w:rsidRPr="00000000" w14:paraId="00000891">
      <w:pPr>
        <w:rPr/>
      </w:pPr>
      <w:r w:rsidDel="00000000" w:rsidR="00000000" w:rsidRPr="00000000">
        <w:rPr>
          <w:rtl w:val="0"/>
        </w:rPr>
        <w:t xml:space="preserve">CustomerOnboardingContext</w:t>
      </w:r>
    </w:p>
    <w:p w:rsidR="00000000" w:rsidDel="00000000" w:rsidP="00000000" w:rsidRDefault="00000000" w:rsidRPr="00000000" w14:paraId="00000892">
      <w:pPr>
        <w:rPr/>
      </w:pPr>
      <w:r w:rsidDel="00000000" w:rsidR="00000000" w:rsidRPr="00000000">
        <w:rPr>
          <w:rtl w:val="0"/>
        </w:rPr>
        <w:t xml:space="preserve">        │</w:t>
      </w:r>
    </w:p>
    <w:p w:rsidR="00000000" w:rsidDel="00000000" w:rsidP="00000000" w:rsidRDefault="00000000" w:rsidRPr="00000000" w14:paraId="00000893">
      <w:pPr>
        <w:rPr/>
      </w:pPr>
      <w:r w:rsidDel="00000000" w:rsidR="00000000" w:rsidRPr="00000000">
        <w:rPr>
          <w:rtl w:val="0"/>
        </w:rPr>
        <w:t xml:space="preserve">        ├── CreateCustomerRule</w:t>
      </w:r>
    </w:p>
    <w:p w:rsidR="00000000" w:rsidDel="00000000" w:rsidP="00000000" w:rsidRDefault="00000000" w:rsidRPr="00000000" w14:paraId="00000894">
      <w:pPr>
        <w:rPr/>
      </w:pPr>
      <w:r w:rsidDel="00000000" w:rsidR="00000000" w:rsidRPr="00000000">
        <w:rPr>
          <w:rtl w:val="0"/>
        </w:rPr>
        <w:t xml:space="preserve">        ├── VerifyIdentityRule</w:t>
      </w:r>
    </w:p>
    <w:p w:rsidR="00000000" w:rsidDel="00000000" w:rsidP="00000000" w:rsidRDefault="00000000" w:rsidRPr="00000000" w14:paraId="00000895">
      <w:pPr>
        <w:rPr/>
      </w:pPr>
      <w:r w:rsidDel="00000000" w:rsidR="00000000" w:rsidRPr="00000000">
        <w:rPr>
          <w:rtl w:val="0"/>
        </w:rPr>
        <w:t xml:space="preserve">        ├── CreateAccountRule</w:t>
      </w:r>
    </w:p>
    <w:p w:rsidR="00000000" w:rsidDel="00000000" w:rsidP="00000000" w:rsidRDefault="00000000" w:rsidRPr="00000000" w14:paraId="00000896">
      <w:pPr>
        <w:rPr/>
      </w:pPr>
      <w:r w:rsidDel="00000000" w:rsidR="00000000" w:rsidRPr="00000000">
        <w:rPr>
          <w:rtl w:val="0"/>
        </w:rPr>
        <w:t xml:space="preserve">        └── ActivateAccountRule</w:t>
      </w:r>
    </w:p>
    <w:p w:rsidR="00000000" w:rsidDel="00000000" w:rsidP="00000000" w:rsidRDefault="00000000" w:rsidRPr="00000000" w14:paraId="00000897">
      <w:pPr>
        <w:rPr/>
      </w:pPr>
      <w:r w:rsidDel="00000000" w:rsidR="00000000" w:rsidRPr="00000000">
        <w:rPr>
          <w:rtl w:val="0"/>
        </w:rPr>
        <w:t xml:space="preserve">                │</w:t>
      </w:r>
    </w:p>
    <w:p w:rsidR="00000000" w:rsidDel="00000000" w:rsidP="00000000" w:rsidRDefault="00000000" w:rsidRPr="00000000" w14:paraId="00000898">
      <w:pPr>
        <w:rPr/>
      </w:pPr>
      <w:r w:rsidDel="00000000" w:rsidR="00000000" w:rsidRPr="00000000">
        <w:rPr>
          <w:rtl w:val="0"/>
        </w:rPr>
        <w:t xml:space="preserve">                ▼</w:t>
      </w:r>
    </w:p>
    <w:p w:rsidR="00000000" w:rsidDel="00000000" w:rsidP="00000000" w:rsidRDefault="00000000" w:rsidRPr="00000000" w14:paraId="00000899">
      <w:pPr>
        <w:rPr/>
      </w:pPr>
      <w:r w:rsidDel="00000000" w:rsidR="00000000" w:rsidRPr="00000000">
        <w:rPr>
          <w:rtl w:val="0"/>
        </w:rPr>
        <w:t xml:space="preserve">        source Statements</w:t>
      </w:r>
    </w:p>
    <w:p w:rsidR="00000000" w:rsidDel="00000000" w:rsidP="00000000" w:rsidRDefault="00000000" w:rsidRPr="00000000" w14:paraId="0000089A">
      <w:pPr>
        <w:rPr/>
      </w:pPr>
      <w:r w:rsidDel="00000000" w:rsidR="00000000" w:rsidRPr="00000000">
        <w:rPr>
          <w:rtl w:val="0"/>
        </w:rPr>
        <w:t xml:space="preserve">                │</w:t>
      </w:r>
    </w:p>
    <w:p w:rsidR="00000000" w:rsidDel="00000000" w:rsidP="00000000" w:rsidRDefault="00000000" w:rsidRPr="00000000" w14:paraId="0000089B">
      <w:pPr>
        <w:rPr/>
      </w:pPr>
      <w:r w:rsidDel="00000000" w:rsidR="00000000" w:rsidRPr="00000000">
        <w:rPr>
          <w:rtl w:val="0"/>
        </w:rPr>
        <w:t xml:space="preserve">        ┌──┼─────┐</w:t>
      </w:r>
    </w:p>
    <w:p w:rsidR="00000000" w:rsidDel="00000000" w:rsidP="00000000" w:rsidRDefault="00000000" w:rsidRPr="00000000" w14:paraId="0000089C">
      <w:pPr>
        <w:rPr/>
      </w:pPr>
      <w:r w:rsidDel="00000000" w:rsidR="00000000" w:rsidRPr="00000000">
        <w:rPr>
          <w:rtl w:val="0"/>
        </w:rPr>
        <w:t xml:space="preserve">        ▼       ▼        ▼</w:t>
      </w:r>
    </w:p>
    <w:p w:rsidR="00000000" w:rsidDel="00000000" w:rsidP="00000000" w:rsidRDefault="00000000" w:rsidRPr="00000000" w14:paraId="0000089D">
      <w:pPr>
        <w:rPr/>
      </w:pPr>
      <w:r w:rsidDel="00000000" w:rsidR="00000000" w:rsidRPr="00000000">
        <w:rPr>
          <w:rtl w:val="0"/>
        </w:rPr>
        <w:t xml:space="preserve">       CRM   Identity   ERP</w:t>
      </w:r>
    </w:p>
    <w:p w:rsidR="00000000" w:rsidDel="00000000" w:rsidP="00000000" w:rsidRDefault="00000000" w:rsidRPr="00000000" w14:paraId="0000089E">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9F">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A0">
      <w:pPr>
        <w:pStyle w:val="Heading2"/>
        <w:keepNext w:val="0"/>
        <w:keepLines w:val="0"/>
        <w:spacing w:before="280" w:lineRule="auto"/>
        <w:rPr/>
      </w:pPr>
      <w:bookmarkStart w:colFirst="0" w:colLast="0" w:name="_gmnx2uskgk0h" w:id="133"/>
      <w:bookmarkEnd w:id="133"/>
      <w:r w:rsidDel="00000000" w:rsidR="00000000" w:rsidRPr="00000000">
        <w:rPr>
          <w:rtl w:val="0"/>
        </w:rPr>
        <w:t xml:space="preserve">Datasource Synchronization</w:t>
      </w:r>
    </w:p>
    <w:p w:rsidR="00000000" w:rsidDel="00000000" w:rsidP="00000000" w:rsidRDefault="00000000" w:rsidRPr="00000000" w14:paraId="000008A1">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A2">
      <w:pPr>
        <w:rPr/>
      </w:pPr>
      <w:r w:rsidDel="00000000" w:rsidR="00000000" w:rsidRPr="00000000">
        <w:rPr>
          <w:rtl w:val="0"/>
        </w:rPr>
        <w:t xml:space="preserve">Facade Interaction</w:t>
      </w:r>
    </w:p>
    <w:p w:rsidR="00000000" w:rsidDel="00000000" w:rsidP="00000000" w:rsidRDefault="00000000" w:rsidRPr="00000000" w14:paraId="000008A3">
      <w:pPr>
        <w:rPr/>
      </w:pPr>
      <w:r w:rsidDel="00000000" w:rsidR="00000000" w:rsidRPr="00000000">
        <w:rPr>
          <w:rtl w:val="0"/>
        </w:rPr>
        <w:t xml:space="preserve">       │</w:t>
      </w:r>
    </w:p>
    <w:p w:rsidR="00000000" w:rsidDel="00000000" w:rsidP="00000000" w:rsidRDefault="00000000" w:rsidRPr="00000000" w14:paraId="000008A4">
      <w:pPr>
        <w:rPr/>
      </w:pPr>
      <w:r w:rsidDel="00000000" w:rsidR="00000000" w:rsidRPr="00000000">
        <w:rPr>
          <w:rtl w:val="0"/>
        </w:rPr>
        <w:t xml:space="preserve">       ▼</w:t>
      </w:r>
    </w:p>
    <w:p w:rsidR="00000000" w:rsidDel="00000000" w:rsidP="00000000" w:rsidRDefault="00000000" w:rsidRPr="00000000" w14:paraId="000008A5">
      <w:pPr>
        <w:rPr/>
      </w:pPr>
      <w:r w:rsidDel="00000000" w:rsidR="00000000" w:rsidRPr="00000000">
        <w:rPr>
          <w:rtl w:val="0"/>
        </w:rPr>
        <w:t xml:space="preserve">Activation Rule</w:t>
      </w:r>
    </w:p>
    <w:p w:rsidR="00000000" w:rsidDel="00000000" w:rsidP="00000000" w:rsidRDefault="00000000" w:rsidRPr="00000000" w14:paraId="000008A6">
      <w:pPr>
        <w:rPr/>
      </w:pPr>
      <w:r w:rsidDel="00000000" w:rsidR="00000000" w:rsidRPr="00000000">
        <w:rPr>
          <w:rtl w:val="0"/>
        </w:rPr>
        <w:t xml:space="preserve">       │</w:t>
      </w:r>
    </w:p>
    <w:p w:rsidR="00000000" w:rsidDel="00000000" w:rsidP="00000000" w:rsidRDefault="00000000" w:rsidRPr="00000000" w14:paraId="000008A7">
      <w:pPr>
        <w:rPr/>
      </w:pPr>
      <w:r w:rsidDel="00000000" w:rsidR="00000000" w:rsidRPr="00000000">
        <w:rPr>
          <w:rtl w:val="0"/>
        </w:rPr>
        <w:t xml:space="preserve">       ▼</w:t>
      </w:r>
    </w:p>
    <w:p w:rsidR="00000000" w:rsidDel="00000000" w:rsidP="00000000" w:rsidRDefault="00000000" w:rsidRPr="00000000" w14:paraId="000008A8">
      <w:pPr>
        <w:rPr/>
      </w:pPr>
      <w:r w:rsidDel="00000000" w:rsidR="00000000" w:rsidRPr="00000000">
        <w:rPr>
          <w:rtl w:val="0"/>
        </w:rPr>
        <w:t xml:space="preserve">Semantic State Change</w:t>
      </w:r>
    </w:p>
    <w:p w:rsidR="00000000" w:rsidDel="00000000" w:rsidP="00000000" w:rsidRDefault="00000000" w:rsidRPr="00000000" w14:paraId="000008A9">
      <w:pPr>
        <w:rPr/>
      </w:pPr>
      <w:r w:rsidDel="00000000" w:rsidR="00000000" w:rsidRPr="00000000">
        <w:rPr>
          <w:rtl w:val="0"/>
        </w:rPr>
        <w:t xml:space="preserve">       │</w:t>
      </w:r>
    </w:p>
    <w:p w:rsidR="00000000" w:rsidDel="00000000" w:rsidP="00000000" w:rsidRDefault="00000000" w:rsidRPr="00000000" w14:paraId="000008AA">
      <w:pPr>
        <w:rPr/>
      </w:pPr>
      <w:r w:rsidDel="00000000" w:rsidR="00000000" w:rsidRPr="00000000">
        <w:rPr>
          <w:rtl w:val="0"/>
        </w:rPr>
        <w:t xml:space="preserve">       ▼</w:t>
      </w:r>
    </w:p>
    <w:p w:rsidR="00000000" w:rsidDel="00000000" w:rsidP="00000000" w:rsidRDefault="00000000" w:rsidRPr="00000000" w14:paraId="000008AB">
      <w:pPr>
        <w:rPr/>
      </w:pPr>
      <w:r w:rsidDel="00000000" w:rsidR="00000000" w:rsidRPr="00000000">
        <w:rPr>
          <w:rtl w:val="0"/>
        </w:rPr>
        <w:t xml:space="preserve">Underlying Resource Application</w:t>
      </w:r>
    </w:p>
    <w:p w:rsidR="00000000" w:rsidDel="00000000" w:rsidP="00000000" w:rsidRDefault="00000000" w:rsidRPr="00000000" w14:paraId="000008AC">
      <w:pPr>
        <w:rPr/>
      </w:pPr>
      <w:r w:rsidDel="00000000" w:rsidR="00000000" w:rsidRPr="00000000">
        <w:rPr>
          <w:rtl w:val="0"/>
        </w:rPr>
        <w:t xml:space="preserve">       │</w:t>
      </w:r>
    </w:p>
    <w:p w:rsidR="00000000" w:rsidDel="00000000" w:rsidP="00000000" w:rsidRDefault="00000000" w:rsidRPr="00000000" w14:paraId="000008AD">
      <w:pPr>
        <w:rPr/>
      </w:pPr>
      <w:r w:rsidDel="00000000" w:rsidR="00000000" w:rsidRPr="00000000">
        <w:rPr>
          <w:rtl w:val="0"/>
        </w:rPr>
        <w:t xml:space="preserve">       ├── Application A</w:t>
      </w:r>
    </w:p>
    <w:p w:rsidR="00000000" w:rsidDel="00000000" w:rsidP="00000000" w:rsidRDefault="00000000" w:rsidRPr="00000000" w14:paraId="000008AE">
      <w:pPr>
        <w:rPr/>
      </w:pPr>
      <w:r w:rsidDel="00000000" w:rsidR="00000000" w:rsidRPr="00000000">
        <w:rPr>
          <w:rtl w:val="0"/>
        </w:rPr>
        <w:t xml:space="preserve">       ├── Application B</w:t>
      </w:r>
    </w:p>
    <w:p w:rsidR="00000000" w:rsidDel="00000000" w:rsidP="00000000" w:rsidRDefault="00000000" w:rsidRPr="00000000" w14:paraId="000008AF">
      <w:pPr>
        <w:rPr/>
      </w:pPr>
      <w:r w:rsidDel="00000000" w:rsidR="00000000" w:rsidRPr="00000000">
        <w:rPr>
          <w:rtl w:val="0"/>
        </w:rPr>
        <w:t xml:space="preserve">       └── Application C</w:t>
      </w:r>
    </w:p>
    <w:p w:rsidR="00000000" w:rsidDel="00000000" w:rsidP="00000000" w:rsidRDefault="00000000" w:rsidRPr="00000000" w14:paraId="000008B0">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B1">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B2">
      <w:pPr>
        <w:rPr/>
      </w:pPr>
      <w:r w:rsidDel="00000000" w:rsidR="00000000" w:rsidRPr="00000000">
        <w:rPr>
          <w:rtl w:val="0"/>
        </w:rPr>
        <w:t xml:space="preserve">Sources</w:t>
      </w:r>
    </w:p>
    <w:p w:rsidR="00000000" w:rsidDel="00000000" w:rsidP="00000000" w:rsidRDefault="00000000" w:rsidRPr="00000000" w14:paraId="000008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4">
      <w:pPr>
        <w:rPr/>
      </w:pPr>
      <w:r w:rsidDel="00000000" w:rsidR="00000000" w:rsidRPr="00000000">
        <w:rPr>
          <w:rtl w:val="0"/>
        </w:rPr>
        <w:t xml:space="preserve">Semantic Augmentation</w:t>
      </w:r>
    </w:p>
    <w:p w:rsidR="00000000" w:rsidDel="00000000" w:rsidP="00000000" w:rsidRDefault="00000000" w:rsidRPr="00000000" w14:paraId="000008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6">
      <w:pPr>
        <w:rPr/>
      </w:pPr>
      <w:r w:rsidDel="00000000" w:rsidR="00000000" w:rsidRPr="00000000">
        <w:rPr>
          <w:rtl w:val="0"/>
        </w:rPr>
        <w:t xml:space="preserve">Unified Facade</w:t>
      </w:r>
    </w:p>
    <w:p w:rsidR="00000000" w:rsidDel="00000000" w:rsidP="00000000" w:rsidRDefault="00000000" w:rsidRPr="00000000" w14:paraId="000008B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8">
      <w:pPr>
        <w:rPr/>
      </w:pPr>
      <w:r w:rsidDel="00000000" w:rsidR="00000000" w:rsidRPr="00000000">
        <w:rPr>
          <w:rtl w:val="0"/>
        </w:rPr>
        <w:t xml:space="preserve">Interaction</w:t>
      </w:r>
    </w:p>
    <w:p w:rsidR="00000000" w:rsidDel="00000000" w:rsidP="00000000" w:rsidRDefault="00000000" w:rsidRPr="00000000" w14:paraId="000008B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A">
      <w:pPr>
        <w:rPr/>
      </w:pPr>
      <w:r w:rsidDel="00000000" w:rsidR="00000000" w:rsidRPr="00000000">
        <w:rPr>
          <w:rtl w:val="0"/>
        </w:rPr>
        <w:t xml:space="preserve">Source State Change</w:t>
      </w:r>
    </w:p>
    <w:p w:rsidR="00000000" w:rsidDel="00000000" w:rsidP="00000000" w:rsidRDefault="00000000" w:rsidRPr="00000000" w14:paraId="000008B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BC">
      <w:pPr>
        <w:rPr/>
      </w:pPr>
      <w:r w:rsidDel="00000000" w:rsidR="00000000" w:rsidRPr="00000000">
        <w:rPr>
          <w:rtl w:val="0"/>
        </w:rPr>
        <w:t xml:space="preserve">New Statements</w:t>
      </w:r>
    </w:p>
    <w:p w:rsidR="00000000" w:rsidDel="00000000" w:rsidP="00000000" w:rsidRDefault="00000000" w:rsidRPr="00000000" w14:paraId="000008BD">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BE">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BF">
      <w:pPr>
        <w:pStyle w:val="Heading2"/>
        <w:keepNext w:val="0"/>
        <w:keepLines w:val="0"/>
        <w:spacing w:before="280" w:lineRule="auto"/>
        <w:rPr/>
      </w:pPr>
      <w:bookmarkStart w:colFirst="0" w:colLast="0" w:name="_4thec3pul68u" w:id="134"/>
      <w:bookmarkEnd w:id="134"/>
      <w:r w:rsidDel="00000000" w:rsidR="00000000" w:rsidRPr="00000000">
        <w:rPr>
          <w:rtl w:val="0"/>
        </w:rPr>
        <w:t xml:space="preserve">Facade Generation Principle</w:t>
      </w:r>
    </w:p>
    <w:p w:rsidR="00000000" w:rsidDel="00000000" w:rsidP="00000000" w:rsidRDefault="00000000" w:rsidRPr="00000000" w14:paraId="000008C0">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C1">
      <w:pPr>
        <w:rPr/>
      </w:pPr>
      <w:r w:rsidDel="00000000" w:rsidR="00000000" w:rsidRPr="00000000">
        <w:rPr>
          <w:rtl w:val="0"/>
        </w:rPr>
        <w:t xml:space="preserve">Resources</w:t>
      </w:r>
    </w:p>
    <w:p w:rsidR="00000000" w:rsidDel="00000000" w:rsidP="00000000" w:rsidRDefault="00000000" w:rsidRPr="00000000" w14:paraId="000008C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3">
      <w:pPr>
        <w:rPr/>
      </w:pPr>
      <w:r w:rsidDel="00000000" w:rsidR="00000000" w:rsidRPr="00000000">
        <w:rPr>
          <w:rtl w:val="0"/>
        </w:rPr>
        <w:t xml:space="preserve">Occurrences</w:t>
      </w:r>
    </w:p>
    <w:p w:rsidR="00000000" w:rsidDel="00000000" w:rsidP="00000000" w:rsidRDefault="00000000" w:rsidRPr="00000000" w14:paraId="000008C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5">
      <w:pPr>
        <w:rPr/>
      </w:pPr>
      <w:r w:rsidDel="00000000" w:rsidR="00000000" w:rsidRPr="00000000">
        <w:rPr>
          <w:rtl w:val="0"/>
        </w:rPr>
        <w:t xml:space="preserve">Statements</w:t>
      </w:r>
    </w:p>
    <w:p w:rsidR="00000000" w:rsidDel="00000000" w:rsidP="00000000" w:rsidRDefault="00000000" w:rsidRPr="00000000" w14:paraId="000008C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7">
      <w:pPr>
        <w:rPr/>
      </w:pPr>
      <w:r w:rsidDel="00000000" w:rsidR="00000000" w:rsidRPr="00000000">
        <w:rPr>
          <w:rtl w:val="0"/>
        </w:rPr>
        <w:t xml:space="preserve">Kinds</w:t>
      </w:r>
    </w:p>
    <w:p w:rsidR="00000000" w:rsidDel="00000000" w:rsidP="00000000" w:rsidRDefault="00000000" w:rsidRPr="00000000" w14:paraId="000008C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9">
      <w:pPr>
        <w:rPr/>
      </w:pPr>
      <w:r w:rsidDel="00000000" w:rsidR="00000000" w:rsidRPr="00000000">
        <w:rPr>
          <w:rtl w:val="0"/>
        </w:rPr>
        <w:t xml:space="preserve">Property Statements</w:t>
      </w:r>
    </w:p>
    <w:p w:rsidR="00000000" w:rsidDel="00000000" w:rsidP="00000000" w:rsidRDefault="00000000" w:rsidRPr="00000000" w14:paraId="000008C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B">
      <w:pPr>
        <w:rPr/>
      </w:pPr>
      <w:r w:rsidDel="00000000" w:rsidR="00000000" w:rsidRPr="00000000">
        <w:rPr>
          <w:rtl w:val="0"/>
        </w:rPr>
        <w:t xml:space="preserve">Rule Statements</w:t>
      </w:r>
    </w:p>
    <w:p w:rsidR="00000000" w:rsidDel="00000000" w:rsidP="00000000" w:rsidRDefault="00000000" w:rsidRPr="00000000" w14:paraId="000008C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D">
      <w:pPr>
        <w:rPr/>
      </w:pPr>
      <w:r w:rsidDel="00000000" w:rsidR="00000000" w:rsidRPr="00000000">
        <w:rPr>
          <w:rtl w:val="0"/>
        </w:rPr>
        <w:t xml:space="preserve">Contexts / Roles / Actors / Interactions</w:t>
      </w:r>
    </w:p>
    <w:p w:rsidR="00000000" w:rsidDel="00000000" w:rsidP="00000000" w:rsidRDefault="00000000" w:rsidRPr="00000000" w14:paraId="000008C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F">
      <w:pPr>
        <w:rPr/>
      </w:pPr>
      <w:r w:rsidDel="00000000" w:rsidR="00000000" w:rsidRPr="00000000">
        <w:rPr>
          <w:rtl w:val="0"/>
        </w:rPr>
        <w:t xml:space="preserve">Unified Integration Facade</w:t>
      </w:r>
    </w:p>
    <w:p w:rsidR="00000000" w:rsidDel="00000000" w:rsidP="00000000" w:rsidRDefault="00000000" w:rsidRPr="00000000" w14:paraId="000008D0">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D1">
      <w:pPr>
        <w:pStyle w:val="Heading2"/>
        <w:keepNext w:val="0"/>
        <w:keepLines w:val="0"/>
        <w:spacing w:before="280" w:lineRule="auto"/>
        <w:rPr/>
      </w:pPr>
      <w:bookmarkStart w:colFirst="0" w:colLast="0" w:name="_yciq02kk7bmt" w:id="135"/>
      <w:bookmarkEnd w:id="135"/>
      <w:r w:rsidDel="00000000" w:rsidR="00000000" w:rsidRPr="00000000">
        <w:rPr>
          <w:rtl w:val="0"/>
        </w:rPr>
        <w:t xml:space="preserve">Relationship to Implementation Techniques</w:t>
      </w:r>
    </w:p>
    <w:p w:rsidR="00000000" w:rsidDel="00000000" w:rsidP="00000000" w:rsidRDefault="00000000" w:rsidRPr="00000000" w14:paraId="000008D2">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D3">
      <w:pPr>
        <w:rPr/>
      </w:pPr>
      <w:r w:rsidDel="00000000" w:rsidR="00000000" w:rsidRPr="00000000">
        <w:rPr>
          <w:rtl w:val="0"/>
        </w:rPr>
        <w:t xml:space="preserve">RDF / TMRM</w:t>
      </w:r>
    </w:p>
    <w:p w:rsidR="00000000" w:rsidDel="00000000" w:rsidP="00000000" w:rsidRDefault="00000000" w:rsidRPr="00000000" w14:paraId="000008D4">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D5">
      <w:pPr>
        <w:rPr/>
      </w:pPr>
      <w:r w:rsidDel="00000000" w:rsidR="00000000" w:rsidRPr="00000000">
        <w:rPr>
          <w:rtl w:val="0"/>
        </w:rPr>
      </w:r>
    </w:p>
    <w:p w:rsidR="00000000" w:rsidDel="00000000" w:rsidP="00000000" w:rsidRDefault="00000000" w:rsidRPr="00000000" w14:paraId="000008D6">
      <w:pPr>
        <w:rPr/>
      </w:pPr>
      <w:r w:rsidDel="00000000" w:rsidR="00000000" w:rsidRPr="00000000">
        <w:rPr>
          <w:rtl w:val="0"/>
        </w:rPr>
        <w:t xml:space="preserve">Sets</w:t>
      </w:r>
    </w:p>
    <w:p w:rsidR="00000000" w:rsidDel="00000000" w:rsidP="00000000" w:rsidRDefault="00000000" w:rsidRPr="00000000" w14:paraId="000008D7">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rPr/>
      </w:pPr>
      <w:r w:rsidDel="00000000" w:rsidR="00000000" w:rsidRPr="00000000">
        <w:rPr>
          <w:rtl w:val="0"/>
        </w:rPr>
        <w:t xml:space="preserve">FCA</w:t>
      </w:r>
    </w:p>
    <w:p w:rsidR="00000000" w:rsidDel="00000000" w:rsidP="00000000" w:rsidRDefault="00000000" w:rsidRPr="00000000" w14:paraId="000008DA">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8DB">
      <w:pPr>
        <w:rPr/>
      </w:pPr>
      <w:r w:rsidDel="00000000" w:rsidR="00000000" w:rsidRPr="00000000">
        <w:rPr>
          <w:rtl w:val="0"/>
        </w:rPr>
      </w:r>
    </w:p>
    <w:p w:rsidR="00000000" w:rsidDel="00000000" w:rsidP="00000000" w:rsidRDefault="00000000" w:rsidRPr="00000000" w14:paraId="000008DC">
      <w:pPr>
        <w:rPr/>
      </w:pPr>
      <w:r w:rsidDel="00000000" w:rsidR="00000000" w:rsidRPr="00000000">
        <w:rPr>
          <w:rtl w:val="0"/>
        </w:rPr>
        <w:t xml:space="preserve">CPPE</w:t>
      </w:r>
    </w:p>
    <w:p w:rsidR="00000000" w:rsidDel="00000000" w:rsidP="00000000" w:rsidRDefault="00000000" w:rsidRPr="00000000" w14:paraId="000008DD">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8DE">
      <w:pPr>
        <w:rPr/>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t xml:space="preserve">Dimensional Features</w:t>
      </w:r>
    </w:p>
    <w:p w:rsidR="00000000" w:rsidDel="00000000" w:rsidP="00000000" w:rsidRDefault="00000000" w:rsidRPr="00000000" w14:paraId="000008E0">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8E1">
      <w:pPr>
        <w:rPr/>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t xml:space="preserve">Formal Grammars</w:t>
      </w:r>
    </w:p>
    <w:p w:rsidR="00000000" w:rsidDel="00000000" w:rsidP="00000000" w:rsidRDefault="00000000" w:rsidRPr="00000000" w14:paraId="000008E3">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8E4">
      <w:pPr>
        <w:rPr/>
      </w:pPr>
      <w:r w:rsidDel="00000000" w:rsidR="00000000" w:rsidRPr="00000000">
        <w:rPr>
          <w:rtl w:val="0"/>
        </w:rPr>
      </w:r>
    </w:p>
    <w:p w:rsidR="00000000" w:rsidDel="00000000" w:rsidP="00000000" w:rsidRDefault="00000000" w:rsidRPr="00000000" w14:paraId="000008E5">
      <w:pPr>
        <w:rPr/>
      </w:pPr>
      <w:r w:rsidDel="00000000" w:rsidR="00000000" w:rsidRPr="00000000">
        <w:rPr>
          <w:rtl w:val="0"/>
        </w:rPr>
        <w:t xml:space="preserve">ML / LLMs</w:t>
      </w:r>
    </w:p>
    <w:p w:rsidR="00000000" w:rsidDel="00000000" w:rsidP="00000000" w:rsidRDefault="00000000" w:rsidRPr="00000000" w14:paraId="000008E6">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8E7">
      <w:pPr>
        <w:rPr/>
      </w:pPr>
      <w:r w:rsidDel="00000000" w:rsidR="00000000" w:rsidRPr="00000000">
        <w:rPr>
          <w:rtl w:val="0"/>
        </w:rPr>
      </w:r>
    </w:p>
    <w:p w:rsidR="00000000" w:rsidDel="00000000" w:rsidP="00000000" w:rsidRDefault="00000000" w:rsidRPr="00000000" w14:paraId="000008E8">
      <w:pPr>
        <w:rPr/>
      </w:pPr>
      <w:r w:rsidDel="00000000" w:rsidR="00000000" w:rsidRPr="00000000">
        <w:rPr>
          <w:rtl w:val="0"/>
        </w:rPr>
        <w:t xml:space="preserve">DIDs / Registry</w:t>
      </w:r>
    </w:p>
    <w:p w:rsidR="00000000" w:rsidDel="00000000" w:rsidP="00000000" w:rsidRDefault="00000000" w:rsidRPr="00000000" w14:paraId="000008E9">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rPr/>
      </w:pPr>
      <w:r w:rsidDel="00000000" w:rsidR="00000000" w:rsidRPr="00000000">
        <w:rPr>
          <w:rtl w:val="0"/>
        </w:rPr>
        <w:t xml:space="preserve">MCP / APIs</w:t>
      </w:r>
    </w:p>
    <w:p w:rsidR="00000000" w:rsidDel="00000000" w:rsidP="00000000" w:rsidRDefault="00000000" w:rsidRPr="00000000" w14:paraId="000008EC">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8ED">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8EE">
      <w:pPr>
        <w:pStyle w:val="Heading2"/>
        <w:rPr/>
      </w:pPr>
      <w:bookmarkStart w:colFirst="0" w:colLast="0" w:name="_m0mwacksgz2e" w:id="136"/>
      <w:bookmarkEnd w:id="136"/>
      <w:r w:rsidDel="00000000" w:rsidR="00000000" w:rsidRPr="00000000">
        <w:rPr>
          <w:rtl w:val="0"/>
        </w:rPr>
        <w:t xml:space="preserve">Resulting architecture</w:t>
      </w:r>
    </w:p>
    <w:p w:rsidR="00000000" w:rsidDel="00000000" w:rsidP="00000000" w:rsidRDefault="00000000" w:rsidRPr="00000000" w14:paraId="000008EF">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8F0">
      <w:pPr>
        <w:rPr/>
      </w:pPr>
      <w:r w:rsidDel="00000000" w:rsidR="00000000" w:rsidRPr="00000000">
        <w:rPr>
          <w:rtl w:val="0"/>
        </w:rPr>
        <w:t xml:space="preserve">         Heterogeneous Applications</w:t>
      </w:r>
    </w:p>
    <w:p w:rsidR="00000000" w:rsidDel="00000000" w:rsidP="00000000" w:rsidRDefault="00000000" w:rsidRPr="00000000" w14:paraId="000008F1">
      <w:pPr>
        <w:rPr/>
      </w:pPr>
      <w:r w:rsidDel="00000000" w:rsidR="00000000" w:rsidRPr="00000000">
        <w:rPr>
          <w:rtl w:val="0"/>
        </w:rPr>
        <w:t xml:space="preserve">        ┌─────┬─────┬─────┐</w:t>
      </w:r>
    </w:p>
    <w:p w:rsidR="00000000" w:rsidDel="00000000" w:rsidP="00000000" w:rsidRDefault="00000000" w:rsidRPr="00000000" w14:paraId="000008F2">
      <w:pPr>
        <w:rPr/>
      </w:pPr>
      <w:r w:rsidDel="00000000" w:rsidR="00000000" w:rsidRPr="00000000">
        <w:rPr>
          <w:rtl w:val="0"/>
        </w:rPr>
        <w:t xml:space="preserve">        │ App A  │ App B  │  App C  │</w:t>
      </w:r>
    </w:p>
    <w:p w:rsidR="00000000" w:rsidDel="00000000" w:rsidP="00000000" w:rsidRDefault="00000000" w:rsidRPr="00000000" w14:paraId="000008F3">
      <w:pPr>
        <w:rPr/>
      </w:pPr>
      <w:r w:rsidDel="00000000" w:rsidR="00000000" w:rsidRPr="00000000">
        <w:rPr>
          <w:rtl w:val="0"/>
        </w:rPr>
        <w:t xml:space="preserve">        └───┬────┴───┬────┘</w:t>
      </w:r>
    </w:p>
    <w:p w:rsidR="00000000" w:rsidDel="00000000" w:rsidP="00000000" w:rsidRDefault="00000000" w:rsidRPr="00000000" w14:paraId="000008F4">
      <w:pPr>
        <w:rPr/>
      </w:pPr>
      <w:r w:rsidDel="00000000" w:rsidR="00000000" w:rsidRPr="00000000">
        <w:rPr>
          <w:rtl w:val="0"/>
        </w:rPr>
        <w:t xml:space="preserve">                  │           │        │</w:t>
      </w:r>
    </w:p>
    <w:p w:rsidR="00000000" w:rsidDel="00000000" w:rsidP="00000000" w:rsidRDefault="00000000" w:rsidRPr="00000000" w14:paraId="000008F5">
      <w:pPr>
        <w:rPr/>
      </w:pPr>
      <w:r w:rsidDel="00000000" w:rsidR="00000000" w:rsidRPr="00000000">
        <w:rPr>
          <w:rtl w:val="0"/>
        </w:rPr>
        <w:t xml:space="preserve">            └─────┼──────┘</w:t>
      </w:r>
    </w:p>
    <w:p w:rsidR="00000000" w:rsidDel="00000000" w:rsidP="00000000" w:rsidRDefault="00000000" w:rsidRPr="00000000" w14:paraId="000008F6">
      <w:pPr>
        <w:rPr/>
      </w:pPr>
      <w:r w:rsidDel="00000000" w:rsidR="00000000" w:rsidRPr="00000000">
        <w:rPr>
          <w:rtl w:val="0"/>
        </w:rPr>
        <w:t xml:space="preserve">                     ▼</w:t>
      </w:r>
    </w:p>
    <w:p w:rsidR="00000000" w:rsidDel="00000000" w:rsidP="00000000" w:rsidRDefault="00000000" w:rsidRPr="00000000" w14:paraId="000008F7">
      <w:pPr>
        <w:rPr/>
      </w:pPr>
      <w:r w:rsidDel="00000000" w:rsidR="00000000" w:rsidRPr="00000000">
        <w:rPr>
          <w:rtl w:val="0"/>
        </w:rPr>
        <w:t xml:space="preserve">              Source Statements</w:t>
      </w:r>
    </w:p>
    <w:p w:rsidR="00000000" w:rsidDel="00000000" w:rsidP="00000000" w:rsidRDefault="00000000" w:rsidRPr="00000000" w14:paraId="000008F8">
      <w:pPr>
        <w:rPr/>
      </w:pPr>
      <w:r w:rsidDel="00000000" w:rsidR="00000000" w:rsidRPr="00000000">
        <w:rPr>
          <w:rtl w:val="0"/>
        </w:rPr>
        <w:t xml:space="preserve">                     ▼</w:t>
      </w:r>
    </w:p>
    <w:p w:rsidR="00000000" w:rsidDel="00000000" w:rsidP="00000000" w:rsidRDefault="00000000" w:rsidRPr="00000000" w14:paraId="000008F9">
      <w:pPr>
        <w:rPr/>
      </w:pPr>
      <w:r w:rsidDel="00000000" w:rsidR="00000000" w:rsidRPr="00000000">
        <w:rPr>
          <w:rtl w:val="0"/>
        </w:rPr>
        <w:t xml:space="preserve">                Aggregation</w:t>
      </w:r>
    </w:p>
    <w:p w:rsidR="00000000" w:rsidDel="00000000" w:rsidP="00000000" w:rsidRDefault="00000000" w:rsidRPr="00000000" w14:paraId="000008FA">
      <w:pPr>
        <w:rPr/>
      </w:pPr>
      <w:r w:rsidDel="00000000" w:rsidR="00000000" w:rsidRPr="00000000">
        <w:rPr>
          <w:rtl w:val="0"/>
        </w:rPr>
        <w:t xml:space="preserve">                     ▼</w:t>
      </w:r>
    </w:p>
    <w:p w:rsidR="00000000" w:rsidDel="00000000" w:rsidP="00000000" w:rsidRDefault="00000000" w:rsidRPr="00000000" w14:paraId="000008FB">
      <w:pPr>
        <w:rPr/>
      </w:pPr>
      <w:r w:rsidDel="00000000" w:rsidR="00000000" w:rsidRPr="00000000">
        <w:rPr>
          <w:rtl w:val="0"/>
        </w:rPr>
        <w:t xml:space="preserve">              Property / Kinds</w:t>
      </w:r>
    </w:p>
    <w:p w:rsidR="00000000" w:rsidDel="00000000" w:rsidP="00000000" w:rsidRDefault="00000000" w:rsidRPr="00000000" w14:paraId="000008FC">
      <w:pPr>
        <w:rPr/>
      </w:pPr>
      <w:r w:rsidDel="00000000" w:rsidR="00000000" w:rsidRPr="00000000">
        <w:rPr>
          <w:rtl w:val="0"/>
        </w:rPr>
        <w:t xml:space="preserve">                     ▼</w:t>
      </w:r>
    </w:p>
    <w:p w:rsidR="00000000" w:rsidDel="00000000" w:rsidP="00000000" w:rsidRDefault="00000000" w:rsidRPr="00000000" w14:paraId="000008FD">
      <w:pPr>
        <w:rPr/>
      </w:pPr>
      <w:r w:rsidDel="00000000" w:rsidR="00000000" w:rsidRPr="00000000">
        <w:rPr>
          <w:rtl w:val="0"/>
        </w:rPr>
        <w:t xml:space="preserve">                 Alignment</w:t>
      </w:r>
    </w:p>
    <w:p w:rsidR="00000000" w:rsidDel="00000000" w:rsidP="00000000" w:rsidRDefault="00000000" w:rsidRPr="00000000" w14:paraId="000008FE">
      <w:pPr>
        <w:rPr/>
      </w:pPr>
      <w:r w:rsidDel="00000000" w:rsidR="00000000" w:rsidRPr="00000000">
        <w:rPr>
          <w:rtl w:val="0"/>
        </w:rPr>
        <w:t xml:space="preserve">                     ▼</w:t>
      </w:r>
    </w:p>
    <w:p w:rsidR="00000000" w:rsidDel="00000000" w:rsidP="00000000" w:rsidRDefault="00000000" w:rsidRPr="00000000" w14:paraId="000008FF">
      <w:pPr>
        <w:rPr/>
      </w:pPr>
      <w:r w:rsidDel="00000000" w:rsidR="00000000" w:rsidRPr="00000000">
        <w:rPr>
          <w:rtl w:val="0"/>
        </w:rPr>
        <w:t xml:space="preserve">              Rules / Relations</w:t>
      </w:r>
    </w:p>
    <w:p w:rsidR="00000000" w:rsidDel="00000000" w:rsidP="00000000" w:rsidRDefault="00000000" w:rsidRPr="00000000" w14:paraId="00000900">
      <w:pPr>
        <w:rPr/>
      </w:pPr>
      <w:r w:rsidDel="00000000" w:rsidR="00000000" w:rsidRPr="00000000">
        <w:rPr>
          <w:rtl w:val="0"/>
        </w:rPr>
        <w:t xml:space="preserve">                     ▼</w:t>
      </w:r>
    </w:p>
    <w:p w:rsidR="00000000" w:rsidDel="00000000" w:rsidP="00000000" w:rsidRDefault="00000000" w:rsidRPr="00000000" w14:paraId="00000901">
      <w:pPr>
        <w:rPr/>
      </w:pPr>
      <w:r w:rsidDel="00000000" w:rsidR="00000000" w:rsidRPr="00000000">
        <w:rPr>
          <w:rtl w:val="0"/>
        </w:rPr>
        <w:t xml:space="preserve">                 Activation</w:t>
      </w:r>
    </w:p>
    <w:p w:rsidR="00000000" w:rsidDel="00000000" w:rsidP="00000000" w:rsidRDefault="00000000" w:rsidRPr="00000000" w14:paraId="00000902">
      <w:pPr>
        <w:rPr/>
      </w:pPr>
      <w:r w:rsidDel="00000000" w:rsidR="00000000" w:rsidRPr="00000000">
        <w:rPr>
          <w:rtl w:val="0"/>
        </w:rPr>
        <w:t xml:space="preserve">                     ▼</w:t>
      </w:r>
    </w:p>
    <w:p w:rsidR="00000000" w:rsidDel="00000000" w:rsidP="00000000" w:rsidRDefault="00000000" w:rsidRPr="00000000" w14:paraId="00000903">
      <w:pPr>
        <w:rPr/>
      </w:pPr>
      <w:r w:rsidDel="00000000" w:rsidR="00000000" w:rsidRPr="00000000">
        <w:rPr>
          <w:rtl w:val="0"/>
        </w:rPr>
        <w:t xml:space="preserve">        Contexts / Roles / Actors /</w:t>
      </w:r>
    </w:p>
    <w:p w:rsidR="00000000" w:rsidDel="00000000" w:rsidP="00000000" w:rsidRDefault="00000000" w:rsidRPr="00000000" w14:paraId="00000904">
      <w:pPr>
        <w:rPr/>
      </w:pPr>
      <w:r w:rsidDel="00000000" w:rsidR="00000000" w:rsidRPr="00000000">
        <w:rPr>
          <w:rtl w:val="0"/>
        </w:rPr>
        <w:t xml:space="preserve">             Interactions</w:t>
      </w:r>
    </w:p>
    <w:p w:rsidR="00000000" w:rsidDel="00000000" w:rsidP="00000000" w:rsidRDefault="00000000" w:rsidRPr="00000000" w14:paraId="00000905">
      <w:pPr>
        <w:rPr/>
      </w:pPr>
      <w:r w:rsidDel="00000000" w:rsidR="00000000" w:rsidRPr="00000000">
        <w:rPr>
          <w:rtl w:val="0"/>
        </w:rPr>
        <w:t xml:space="preserve">                     ▼</w:t>
      </w:r>
    </w:p>
    <w:p w:rsidR="00000000" w:rsidDel="00000000" w:rsidP="00000000" w:rsidRDefault="00000000" w:rsidRPr="00000000" w14:paraId="00000906">
      <w:pPr>
        <w:rPr/>
      </w:pPr>
      <w:r w:rsidDel="00000000" w:rsidR="00000000" w:rsidRPr="00000000">
        <w:rPr>
          <w:rtl w:val="0"/>
        </w:rPr>
        <w:t xml:space="preserve">          Unified Integration Facade</w:t>
      </w:r>
    </w:p>
    <w:p w:rsidR="00000000" w:rsidDel="00000000" w:rsidP="00000000" w:rsidRDefault="00000000" w:rsidRPr="00000000" w14:paraId="00000907">
      <w:pPr>
        <w:rPr/>
      </w:pPr>
      <w:r w:rsidDel="00000000" w:rsidR="00000000" w:rsidRPr="00000000">
        <w:rPr>
          <w:rtl w:val="0"/>
        </w:rPr>
        <w:t xml:space="preserve">                     │</w:t>
      </w:r>
    </w:p>
    <w:p w:rsidR="00000000" w:rsidDel="00000000" w:rsidP="00000000" w:rsidRDefault="00000000" w:rsidRPr="00000000" w14:paraId="00000908">
      <w:pPr>
        <w:rPr/>
      </w:pPr>
      <w:r w:rsidDel="00000000" w:rsidR="00000000" w:rsidRPr="00000000">
        <w:rPr>
          <w:rtl w:val="0"/>
        </w:rPr>
        <w:t xml:space="preserve">          ┌──────────┴──────────┐</w:t>
      </w:r>
    </w:p>
    <w:p w:rsidR="00000000" w:rsidDel="00000000" w:rsidP="00000000" w:rsidRDefault="00000000" w:rsidRPr="00000000" w14:paraId="00000909">
      <w:pPr>
        <w:rPr/>
      </w:pPr>
      <w:r w:rsidDel="00000000" w:rsidR="00000000" w:rsidRPr="00000000">
        <w:rPr>
          <w:rtl w:val="0"/>
        </w:rPr>
        <w:t xml:space="preserve">          ▼                                                    ▼</w:t>
      </w:r>
    </w:p>
    <w:p w:rsidR="00000000" w:rsidDel="00000000" w:rsidP="00000000" w:rsidRDefault="00000000" w:rsidRPr="00000000" w14:paraId="0000090A">
      <w:pPr>
        <w:rPr/>
      </w:pPr>
      <w:r w:rsidDel="00000000" w:rsidR="00000000" w:rsidRPr="00000000">
        <w:rPr>
          <w:rtl w:val="0"/>
        </w:rPr>
        <w:t xml:space="preserve">     Unified Views                    Executable Interactions</w:t>
      </w:r>
    </w:p>
    <w:p w:rsidR="00000000" w:rsidDel="00000000" w:rsidP="00000000" w:rsidRDefault="00000000" w:rsidRPr="00000000" w14:paraId="0000090B">
      <w:pPr>
        <w:rPr/>
      </w:pPr>
      <w:r w:rsidDel="00000000" w:rsidR="00000000" w:rsidRPr="00000000">
        <w:rPr>
          <w:rtl w:val="0"/>
        </w:rPr>
        <w:t xml:space="preserve">          │                          │</w:t>
      </w:r>
    </w:p>
    <w:p w:rsidR="00000000" w:rsidDel="00000000" w:rsidP="00000000" w:rsidRDefault="00000000" w:rsidRPr="00000000" w14:paraId="0000090C">
      <w:pPr>
        <w:rPr/>
      </w:pPr>
      <w:r w:rsidDel="00000000" w:rsidR="00000000" w:rsidRPr="00000000">
        <w:rPr>
          <w:rtl w:val="0"/>
        </w:rPr>
        <w:t xml:space="preserve">          └──────────┬──────────┘</w:t>
      </w:r>
    </w:p>
    <w:p w:rsidR="00000000" w:rsidDel="00000000" w:rsidP="00000000" w:rsidRDefault="00000000" w:rsidRPr="00000000" w14:paraId="0000090D">
      <w:pPr>
        <w:rPr/>
      </w:pPr>
      <w:r w:rsidDel="00000000" w:rsidR="00000000" w:rsidRPr="00000000">
        <w:rPr>
          <w:rtl w:val="0"/>
        </w:rPr>
        <w:t xml:space="preserve">                                     ▼</w:t>
      </w:r>
    </w:p>
    <w:p w:rsidR="00000000" w:rsidDel="00000000" w:rsidP="00000000" w:rsidRDefault="00000000" w:rsidRPr="00000000" w14:paraId="0000090E">
      <w:pPr>
        <w:rPr/>
      </w:pPr>
      <w:r w:rsidDel="00000000" w:rsidR="00000000" w:rsidRPr="00000000">
        <w:rPr>
          <w:rtl w:val="0"/>
        </w:rPr>
        <w:t xml:space="preserve">                      Source State Updates</w:t>
      </w:r>
    </w:p>
    <w:p w:rsidR="00000000" w:rsidDel="00000000" w:rsidP="00000000" w:rsidRDefault="00000000" w:rsidRPr="00000000" w14:paraId="0000090F">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910">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911">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912">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913">
      <w:pPr>
        <w:pStyle w:val="Heading2"/>
        <w:rPr/>
      </w:pPr>
      <w:bookmarkStart w:colFirst="0" w:colLast="0" w:name="_za2y7plr0x42" w:id="137"/>
      <w:bookmarkEnd w:id="137"/>
      <w:r w:rsidDel="00000000" w:rsidR="00000000" w:rsidRPr="00000000">
        <w:rPr>
          <w:rtl w:val="0"/>
        </w:rPr>
        <w:t xml:space="preserve">1. Intra-application: Employee lifecycle facade</w:t>
      </w:r>
    </w:p>
    <w:p w:rsidR="00000000" w:rsidDel="00000000" w:rsidP="00000000" w:rsidRDefault="00000000" w:rsidRPr="00000000" w14:paraId="00000914">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915">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916">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917">
      <w:pPr>
        <w:pStyle w:val="Heading3"/>
        <w:rPr/>
      </w:pPr>
      <w:bookmarkStart w:colFirst="0" w:colLast="0" w:name="_mfkjij2zri7m" w:id="138"/>
      <w:bookmarkEnd w:id="138"/>
      <w:r w:rsidDel="00000000" w:rsidR="00000000" w:rsidRPr="00000000">
        <w:rPr>
          <w:rtl w:val="0"/>
        </w:rPr>
        <w:t xml:space="preserve">What Aggregation discovers</w:t>
      </w:r>
    </w:p>
    <w:p w:rsidR="00000000" w:rsidDel="00000000" w:rsidP="00000000" w:rsidRDefault="00000000" w:rsidRPr="00000000" w14:paraId="00000918">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91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91A">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91B">
      <w:pPr>
        <w:pStyle w:val="Heading3"/>
        <w:rPr/>
      </w:pPr>
      <w:bookmarkStart w:colFirst="0" w:colLast="0" w:name="_gil24kim3yek" w:id="139"/>
      <w:bookmarkEnd w:id="139"/>
      <w:r w:rsidDel="00000000" w:rsidR="00000000" w:rsidRPr="00000000">
        <w:rPr>
          <w:rtl w:val="0"/>
        </w:rPr>
        <w:t xml:space="preserve">What Alignment discovers</w:t>
      </w:r>
    </w:p>
    <w:p w:rsidR="00000000" w:rsidDel="00000000" w:rsidP="00000000" w:rsidRDefault="00000000" w:rsidRPr="00000000" w14:paraId="0000091C">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91D">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91E">
      <w:pPr>
        <w:spacing w:after="240" w:before="240" w:lineRule="auto"/>
        <w:rPr/>
      </w:pPr>
      <w:r w:rsidDel="00000000" w:rsidR="00000000" w:rsidRPr="00000000">
        <w:rPr>
          <w:rtl w:val="0"/>
        </w:rPr>
        <w:t xml:space="preserve">and</w:t>
      </w:r>
    </w:p>
    <w:p w:rsidR="00000000" w:rsidDel="00000000" w:rsidP="00000000" w:rsidRDefault="00000000" w:rsidRPr="00000000" w14:paraId="0000091F">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920">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92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922">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923">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924">
      <w:pPr>
        <w:pStyle w:val="Heading3"/>
        <w:rPr/>
      </w:pPr>
      <w:bookmarkStart w:colFirst="0" w:colLast="0" w:name="_rq17b51qwwc0" w:id="140"/>
      <w:bookmarkEnd w:id="140"/>
      <w:r w:rsidDel="00000000" w:rsidR="00000000" w:rsidRPr="00000000">
        <w:rPr>
          <w:rtl w:val="0"/>
        </w:rPr>
        <w:t xml:space="preserve">What Activation exposes</w:t>
      </w:r>
    </w:p>
    <w:p w:rsidR="00000000" w:rsidDel="00000000" w:rsidP="00000000" w:rsidRDefault="00000000" w:rsidRPr="00000000" w14:paraId="00000925">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926">
      <w:pPr>
        <w:rPr/>
      </w:pPr>
      <w:r w:rsidDel="00000000" w:rsidR="00000000" w:rsidRPr="00000000">
        <w:rPr>
          <w:rtl w:val="0"/>
        </w:rPr>
        <w:t xml:space="preserve">GET  /employees/{id}</w:t>
      </w:r>
    </w:p>
    <w:p w:rsidR="00000000" w:rsidDel="00000000" w:rsidP="00000000" w:rsidRDefault="00000000" w:rsidRPr="00000000" w14:paraId="00000927">
      <w:pPr>
        <w:rPr/>
      </w:pPr>
      <w:r w:rsidDel="00000000" w:rsidR="00000000" w:rsidRPr="00000000">
        <w:rPr>
          <w:rtl w:val="0"/>
        </w:rPr>
        <w:t xml:space="preserve">GET  /employees/{id}/employment</w:t>
      </w:r>
    </w:p>
    <w:p w:rsidR="00000000" w:rsidDel="00000000" w:rsidP="00000000" w:rsidRDefault="00000000" w:rsidRPr="00000000" w14:paraId="00000928">
      <w:pPr>
        <w:rPr/>
      </w:pPr>
      <w:r w:rsidDel="00000000" w:rsidR="00000000" w:rsidRPr="00000000">
        <w:rPr>
          <w:rtl w:val="0"/>
        </w:rPr>
        <w:t xml:space="preserve">GET  /employees/{id}/current-role</w:t>
      </w:r>
    </w:p>
    <w:p w:rsidR="00000000" w:rsidDel="00000000" w:rsidP="00000000" w:rsidRDefault="00000000" w:rsidRPr="00000000" w14:paraId="00000929">
      <w:pPr>
        <w:rPr/>
      </w:pPr>
      <w:r w:rsidDel="00000000" w:rsidR="00000000" w:rsidRPr="00000000">
        <w:rPr>
          <w:rtl w:val="0"/>
        </w:rPr>
        <w:t xml:space="preserve">GET  /employees/{id}/compensation</w:t>
      </w:r>
    </w:p>
    <w:p w:rsidR="00000000" w:rsidDel="00000000" w:rsidP="00000000" w:rsidRDefault="00000000" w:rsidRPr="00000000" w14:paraId="0000092A">
      <w:pPr>
        <w:rPr/>
      </w:pPr>
      <w:r w:rsidDel="00000000" w:rsidR="00000000" w:rsidRPr="00000000">
        <w:rPr>
          <w:rtl w:val="0"/>
        </w:rPr>
        <w:t xml:space="preserve">POST /employees/{id}/change-role</w:t>
      </w:r>
    </w:p>
    <w:p w:rsidR="00000000" w:rsidDel="00000000" w:rsidP="00000000" w:rsidRDefault="00000000" w:rsidRPr="00000000" w14:paraId="0000092B">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92C">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92D">
      <w:pPr>
        <w:pStyle w:val="Heading2"/>
        <w:keepNext w:val="0"/>
        <w:keepLines w:val="0"/>
        <w:spacing w:before="480" w:lineRule="auto"/>
        <w:rPr/>
      </w:pPr>
      <w:bookmarkStart w:colFirst="0" w:colLast="0" w:name="_t73ypbl8peru" w:id="141"/>
      <w:bookmarkEnd w:id="141"/>
      <w:r w:rsidDel="00000000" w:rsidR="00000000" w:rsidRPr="00000000">
        <w:rPr>
          <w:rtl w:val="0"/>
        </w:rPr>
        <w:t xml:space="preserve">2. Intra-application: Order fulfillment facade</w:t>
      </w:r>
    </w:p>
    <w:p w:rsidR="00000000" w:rsidDel="00000000" w:rsidP="00000000" w:rsidRDefault="00000000" w:rsidRPr="00000000" w14:paraId="0000092E">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92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930">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931">
      <w:pPr>
        <w:rPr/>
      </w:pPr>
      <w:r w:rsidDel="00000000" w:rsidR="00000000" w:rsidRPr="00000000">
        <w:rPr>
          <w:rtl w:val="0"/>
        </w:rPr>
        <w:t xml:space="preserve">Order</w:t>
      </w:r>
    </w:p>
    <w:p w:rsidR="00000000" w:rsidDel="00000000" w:rsidP="00000000" w:rsidRDefault="00000000" w:rsidRPr="00000000" w14:paraId="00000932">
      <w:pPr>
        <w:rPr/>
      </w:pPr>
      <w:r w:rsidDel="00000000" w:rsidR="00000000" w:rsidRPr="00000000">
        <w:rPr>
          <w:rtl w:val="0"/>
        </w:rPr>
        <w:t xml:space="preserve">  contains OrderLine</w:t>
      </w:r>
    </w:p>
    <w:p w:rsidR="00000000" w:rsidDel="00000000" w:rsidP="00000000" w:rsidRDefault="00000000" w:rsidRPr="00000000" w14:paraId="00000933">
      <w:pPr>
        <w:rPr/>
      </w:pPr>
      <w:r w:rsidDel="00000000" w:rsidR="00000000" w:rsidRPr="00000000">
        <w:rPr>
          <w:rtl w:val="0"/>
        </w:rPr>
      </w:r>
    </w:p>
    <w:p w:rsidR="00000000" w:rsidDel="00000000" w:rsidP="00000000" w:rsidRDefault="00000000" w:rsidRPr="00000000" w14:paraId="00000934">
      <w:pPr>
        <w:rPr/>
      </w:pPr>
      <w:r w:rsidDel="00000000" w:rsidR="00000000" w:rsidRPr="00000000">
        <w:rPr>
          <w:rtl w:val="0"/>
        </w:rPr>
        <w:t xml:space="preserve">Inventory</w:t>
      </w:r>
    </w:p>
    <w:p w:rsidR="00000000" w:rsidDel="00000000" w:rsidP="00000000" w:rsidRDefault="00000000" w:rsidRPr="00000000" w14:paraId="00000935">
      <w:pPr>
        <w:rPr/>
      </w:pPr>
      <w:r w:rsidDel="00000000" w:rsidR="00000000" w:rsidRPr="00000000">
        <w:rPr>
          <w:rtl w:val="0"/>
        </w:rPr>
        <w:t xml:space="preserve">  reserves SKU</w:t>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rPr/>
      </w:pPr>
      <w:r w:rsidDel="00000000" w:rsidR="00000000" w:rsidRPr="00000000">
        <w:rPr>
          <w:rtl w:val="0"/>
        </w:rPr>
        <w:t xml:space="preserve">Warehouse</w:t>
      </w:r>
    </w:p>
    <w:p w:rsidR="00000000" w:rsidDel="00000000" w:rsidP="00000000" w:rsidRDefault="00000000" w:rsidRPr="00000000" w14:paraId="00000938">
      <w:pPr>
        <w:rPr/>
      </w:pPr>
      <w:r w:rsidDel="00000000" w:rsidR="00000000" w:rsidRPr="00000000">
        <w:rPr>
          <w:rtl w:val="0"/>
        </w:rPr>
        <w:t xml:space="preserve">  picks Package</w:t>
      </w:r>
    </w:p>
    <w:p w:rsidR="00000000" w:rsidDel="00000000" w:rsidP="00000000" w:rsidRDefault="00000000" w:rsidRPr="00000000" w14:paraId="00000939">
      <w:pPr>
        <w:rPr/>
      </w:pPr>
      <w:r w:rsidDel="00000000" w:rsidR="00000000" w:rsidRPr="00000000">
        <w:rPr>
          <w:rtl w:val="0"/>
        </w:rPr>
      </w:r>
    </w:p>
    <w:p w:rsidR="00000000" w:rsidDel="00000000" w:rsidP="00000000" w:rsidRDefault="00000000" w:rsidRPr="00000000" w14:paraId="0000093A">
      <w:pPr>
        <w:rPr/>
      </w:pPr>
      <w:r w:rsidDel="00000000" w:rsidR="00000000" w:rsidRPr="00000000">
        <w:rPr>
          <w:rtl w:val="0"/>
        </w:rPr>
        <w:t xml:space="preserve">Shipping</w:t>
      </w:r>
    </w:p>
    <w:p w:rsidR="00000000" w:rsidDel="00000000" w:rsidP="00000000" w:rsidRDefault="00000000" w:rsidRPr="00000000" w14:paraId="0000093B">
      <w:pPr>
        <w:rPr/>
      </w:pPr>
      <w:r w:rsidDel="00000000" w:rsidR="00000000" w:rsidRPr="00000000">
        <w:rPr>
          <w:rtl w:val="0"/>
        </w:rPr>
        <w:t xml:space="preserve">  creates Shipment</w:t>
      </w:r>
    </w:p>
    <w:p w:rsidR="00000000" w:rsidDel="00000000" w:rsidP="00000000" w:rsidRDefault="00000000" w:rsidRPr="00000000" w14:paraId="0000093C">
      <w:pPr>
        <w:pStyle w:val="Heading3"/>
        <w:rPr/>
      </w:pPr>
      <w:bookmarkStart w:colFirst="0" w:colLast="0" w:name="_um4c8fh58c0k" w:id="142"/>
      <w:bookmarkEnd w:id="142"/>
      <w:r w:rsidDel="00000000" w:rsidR="00000000" w:rsidRPr="00000000">
        <w:rPr>
          <w:rtl w:val="0"/>
        </w:rPr>
        <w:t xml:space="preserve">Aggregation</w:t>
      </w:r>
    </w:p>
    <w:p w:rsidR="00000000" w:rsidDel="00000000" w:rsidP="00000000" w:rsidRDefault="00000000" w:rsidRPr="00000000" w14:paraId="0000093D">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93E">
      <w:pPr>
        <w:rPr/>
      </w:pPr>
      <w:r w:rsidDel="00000000" w:rsidR="00000000" w:rsidRPr="00000000">
        <w:rPr>
          <w:rtl w:val="0"/>
        </w:rPr>
        <w:t xml:space="preserve">Customer</w:t>
      </w:r>
    </w:p>
    <w:p w:rsidR="00000000" w:rsidDel="00000000" w:rsidP="00000000" w:rsidRDefault="00000000" w:rsidRPr="00000000" w14:paraId="0000093F">
      <w:pPr>
        <w:rPr/>
      </w:pPr>
      <w:r w:rsidDel="00000000" w:rsidR="00000000" w:rsidRPr="00000000">
        <w:rPr>
          <w:rtl w:val="0"/>
        </w:rPr>
        <w:t xml:space="preserve">Order</w:t>
      </w:r>
    </w:p>
    <w:p w:rsidR="00000000" w:rsidDel="00000000" w:rsidP="00000000" w:rsidRDefault="00000000" w:rsidRPr="00000000" w14:paraId="00000940">
      <w:pPr>
        <w:rPr/>
      </w:pPr>
      <w:r w:rsidDel="00000000" w:rsidR="00000000" w:rsidRPr="00000000">
        <w:rPr>
          <w:rtl w:val="0"/>
        </w:rPr>
        <w:t xml:space="preserve">OrderLine</w:t>
      </w:r>
    </w:p>
    <w:p w:rsidR="00000000" w:rsidDel="00000000" w:rsidP="00000000" w:rsidRDefault="00000000" w:rsidRPr="00000000" w14:paraId="00000941">
      <w:pPr>
        <w:rPr/>
      </w:pPr>
      <w:r w:rsidDel="00000000" w:rsidR="00000000" w:rsidRPr="00000000">
        <w:rPr>
          <w:rtl w:val="0"/>
        </w:rPr>
        <w:t xml:space="preserve">Product</w:t>
      </w:r>
    </w:p>
    <w:p w:rsidR="00000000" w:rsidDel="00000000" w:rsidP="00000000" w:rsidRDefault="00000000" w:rsidRPr="00000000" w14:paraId="00000942">
      <w:pPr>
        <w:rPr/>
      </w:pPr>
      <w:r w:rsidDel="00000000" w:rsidR="00000000" w:rsidRPr="00000000">
        <w:rPr>
          <w:rtl w:val="0"/>
        </w:rPr>
        <w:t xml:space="preserve">InventoryReservation</w:t>
      </w:r>
    </w:p>
    <w:p w:rsidR="00000000" w:rsidDel="00000000" w:rsidP="00000000" w:rsidRDefault="00000000" w:rsidRPr="00000000" w14:paraId="00000943">
      <w:pPr>
        <w:rPr/>
      </w:pPr>
      <w:r w:rsidDel="00000000" w:rsidR="00000000" w:rsidRPr="00000000">
        <w:rPr>
          <w:rtl w:val="0"/>
        </w:rPr>
        <w:t xml:space="preserve">Package</w:t>
      </w:r>
    </w:p>
    <w:p w:rsidR="00000000" w:rsidDel="00000000" w:rsidP="00000000" w:rsidRDefault="00000000" w:rsidRPr="00000000" w14:paraId="00000944">
      <w:pPr>
        <w:rPr/>
      </w:pPr>
      <w:r w:rsidDel="00000000" w:rsidR="00000000" w:rsidRPr="00000000">
        <w:rPr>
          <w:rtl w:val="0"/>
        </w:rPr>
        <w:t xml:space="preserve">Shipment</w:t>
      </w:r>
    </w:p>
    <w:p w:rsidR="00000000" w:rsidDel="00000000" w:rsidP="00000000" w:rsidRDefault="00000000" w:rsidRPr="00000000" w14:paraId="00000945">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946">
      <w:pPr>
        <w:rPr/>
      </w:pPr>
      <w:r w:rsidDel="00000000" w:rsidR="00000000" w:rsidRPr="00000000">
        <w:rPr>
          <w:rtl w:val="0"/>
        </w:rPr>
        <w:t xml:space="preserve">Order --contains--&gt; Product</w:t>
      </w:r>
    </w:p>
    <w:p w:rsidR="00000000" w:rsidDel="00000000" w:rsidP="00000000" w:rsidRDefault="00000000" w:rsidRPr="00000000" w14:paraId="00000947">
      <w:pPr>
        <w:rPr/>
      </w:pPr>
      <w:r w:rsidDel="00000000" w:rsidR="00000000" w:rsidRPr="00000000">
        <w:rPr>
          <w:rtl w:val="0"/>
        </w:rPr>
        <w:t xml:space="preserve">Product --reservedBy--&gt; Order</w:t>
      </w:r>
    </w:p>
    <w:p w:rsidR="00000000" w:rsidDel="00000000" w:rsidP="00000000" w:rsidRDefault="00000000" w:rsidRPr="00000000" w14:paraId="00000948">
      <w:pPr>
        <w:rPr/>
      </w:pPr>
      <w:r w:rsidDel="00000000" w:rsidR="00000000" w:rsidRPr="00000000">
        <w:rPr>
          <w:rtl w:val="0"/>
        </w:rPr>
        <w:t xml:space="preserve">Order --fulfilledBy--&gt; Package</w:t>
      </w:r>
    </w:p>
    <w:p w:rsidR="00000000" w:rsidDel="00000000" w:rsidP="00000000" w:rsidRDefault="00000000" w:rsidRPr="00000000" w14:paraId="00000949">
      <w:pPr>
        <w:rPr/>
      </w:pPr>
      <w:r w:rsidDel="00000000" w:rsidR="00000000" w:rsidRPr="00000000">
        <w:rPr>
          <w:rtl w:val="0"/>
        </w:rPr>
        <w:t xml:space="preserve">Package --shippedAs--&gt; Shipment</w:t>
      </w:r>
    </w:p>
    <w:p w:rsidR="00000000" w:rsidDel="00000000" w:rsidP="00000000" w:rsidRDefault="00000000" w:rsidRPr="00000000" w14:paraId="0000094A">
      <w:pPr>
        <w:pStyle w:val="Heading3"/>
        <w:rPr/>
      </w:pPr>
      <w:bookmarkStart w:colFirst="0" w:colLast="0" w:name="_hrmhwl25f1ey" w:id="143"/>
      <w:bookmarkEnd w:id="143"/>
      <w:r w:rsidDel="00000000" w:rsidR="00000000" w:rsidRPr="00000000">
        <w:rPr>
          <w:rtl w:val="0"/>
        </w:rPr>
        <w:t xml:space="preserve">Alignment</w:t>
      </w:r>
    </w:p>
    <w:p w:rsidR="00000000" w:rsidDel="00000000" w:rsidP="00000000" w:rsidRDefault="00000000" w:rsidRPr="00000000" w14:paraId="0000094B">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94C">
      <w:pPr>
        <w:rPr/>
      </w:pPr>
      <w:r w:rsidDel="00000000" w:rsidR="00000000" w:rsidRPr="00000000">
        <w:rPr>
          <w:rtl w:val="0"/>
        </w:rPr>
        <w:t xml:space="preserve">Order</w:t>
      </w:r>
    </w:p>
    <w:p w:rsidR="00000000" w:rsidDel="00000000" w:rsidP="00000000" w:rsidRDefault="00000000" w:rsidRPr="00000000" w14:paraId="0000094D">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94E">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94F">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950">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951">
      <w:pPr>
        <w:pStyle w:val="Heading3"/>
        <w:rPr/>
      </w:pPr>
      <w:bookmarkStart w:colFirst="0" w:colLast="0" w:name="_qvbr938jacfc" w:id="144"/>
      <w:bookmarkEnd w:id="144"/>
      <w:r w:rsidDel="00000000" w:rsidR="00000000" w:rsidRPr="00000000">
        <w:rPr>
          <w:rtl w:val="0"/>
        </w:rPr>
        <w:t xml:space="preserve">Activation</w:t>
      </w:r>
    </w:p>
    <w:p w:rsidR="00000000" w:rsidDel="00000000" w:rsidP="00000000" w:rsidRDefault="00000000" w:rsidRPr="00000000" w14:paraId="00000952">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953">
      <w:pPr>
        <w:rPr/>
      </w:pPr>
      <w:r w:rsidDel="00000000" w:rsidR="00000000" w:rsidRPr="00000000">
        <w:rPr>
          <w:rtl w:val="0"/>
        </w:rPr>
        <w:t xml:space="preserve">Order.fulfill()</w:t>
      </w:r>
    </w:p>
    <w:p w:rsidR="00000000" w:rsidDel="00000000" w:rsidP="00000000" w:rsidRDefault="00000000" w:rsidRPr="00000000" w14:paraId="00000954">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955">
      <w:pPr>
        <w:rPr/>
      </w:pPr>
      <w:r w:rsidDel="00000000" w:rsidR="00000000" w:rsidRPr="00000000">
        <w:rPr>
          <w:rtl w:val="0"/>
        </w:rPr>
        <w:t xml:space="preserve">Inventory.reserve()</w:t>
      </w:r>
    </w:p>
    <w:p w:rsidR="00000000" w:rsidDel="00000000" w:rsidP="00000000" w:rsidRDefault="00000000" w:rsidRPr="00000000" w14:paraId="00000956">
      <w:pPr>
        <w:rPr/>
      </w:pPr>
      <w:r w:rsidDel="00000000" w:rsidR="00000000" w:rsidRPr="00000000">
        <w:rPr>
          <w:rtl w:val="0"/>
        </w:rPr>
        <w:t xml:space="preserve">Warehouse.createPick()</w:t>
      </w:r>
    </w:p>
    <w:p w:rsidR="00000000" w:rsidDel="00000000" w:rsidP="00000000" w:rsidRDefault="00000000" w:rsidRPr="00000000" w14:paraId="00000957">
      <w:pPr>
        <w:rPr/>
      </w:pPr>
      <w:r w:rsidDel="00000000" w:rsidR="00000000" w:rsidRPr="00000000">
        <w:rPr>
          <w:rtl w:val="0"/>
        </w:rPr>
        <w:t xml:space="preserve">Warehouse.confirmPack()</w:t>
      </w:r>
    </w:p>
    <w:p w:rsidR="00000000" w:rsidDel="00000000" w:rsidP="00000000" w:rsidRDefault="00000000" w:rsidRPr="00000000" w14:paraId="00000958">
      <w:pPr>
        <w:rPr/>
      </w:pPr>
      <w:r w:rsidDel="00000000" w:rsidR="00000000" w:rsidRPr="00000000">
        <w:rPr>
          <w:rtl w:val="0"/>
        </w:rPr>
        <w:t xml:space="preserve">Shipping.createShipment()</w:t>
      </w:r>
    </w:p>
    <w:p w:rsidR="00000000" w:rsidDel="00000000" w:rsidP="00000000" w:rsidRDefault="00000000" w:rsidRPr="00000000" w14:paraId="00000959">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95A">
      <w:pPr>
        <w:pStyle w:val="Heading2"/>
        <w:keepNext w:val="0"/>
        <w:keepLines w:val="0"/>
        <w:spacing w:before="480" w:lineRule="auto"/>
        <w:rPr/>
      </w:pPr>
      <w:bookmarkStart w:colFirst="0" w:colLast="0" w:name="_l5u1up64v08n" w:id="145"/>
      <w:bookmarkEnd w:id="145"/>
      <w:r w:rsidDel="00000000" w:rsidR="00000000" w:rsidRPr="00000000">
        <w:rPr>
          <w:rtl w:val="0"/>
        </w:rPr>
        <w:t xml:space="preserve">3. Inter-application: Customer 360 facade</w:t>
      </w:r>
    </w:p>
    <w:p w:rsidR="00000000" w:rsidDel="00000000" w:rsidP="00000000" w:rsidRDefault="00000000" w:rsidRPr="00000000" w14:paraId="0000095B">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95C">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95D">
      <w:pPr>
        <w:rPr/>
      </w:pPr>
      <w:r w:rsidDel="00000000" w:rsidR="00000000" w:rsidRPr="00000000">
        <w:rPr>
          <w:rtl w:val="0"/>
        </w:rPr>
        <w:t xml:space="preserve">Customer</w:t>
      </w:r>
    </w:p>
    <w:p w:rsidR="00000000" w:rsidDel="00000000" w:rsidP="00000000" w:rsidRDefault="00000000" w:rsidRPr="00000000" w14:paraId="0000095E">
      <w:pPr>
        <w:rPr/>
      </w:pPr>
      <w:r w:rsidDel="00000000" w:rsidR="00000000" w:rsidRPr="00000000">
        <w:rPr>
          <w:rtl w:val="0"/>
        </w:rPr>
        <w:t xml:space="preserve">Account</w:t>
      </w:r>
    </w:p>
    <w:p w:rsidR="00000000" w:rsidDel="00000000" w:rsidP="00000000" w:rsidRDefault="00000000" w:rsidRPr="00000000" w14:paraId="0000095F">
      <w:pPr>
        <w:rPr/>
      </w:pPr>
      <w:r w:rsidDel="00000000" w:rsidR="00000000" w:rsidRPr="00000000">
        <w:rPr>
          <w:rtl w:val="0"/>
        </w:rPr>
        <w:t xml:space="preserve">Contact</w:t>
      </w:r>
    </w:p>
    <w:p w:rsidR="00000000" w:rsidDel="00000000" w:rsidP="00000000" w:rsidRDefault="00000000" w:rsidRPr="00000000" w14:paraId="00000960">
      <w:pPr>
        <w:rPr/>
      </w:pPr>
      <w:r w:rsidDel="00000000" w:rsidR="00000000" w:rsidRPr="00000000">
        <w:rPr>
          <w:rtl w:val="0"/>
        </w:rPr>
        <w:t xml:space="preserve">Opportunity</w:t>
      </w:r>
    </w:p>
    <w:p w:rsidR="00000000" w:rsidDel="00000000" w:rsidP="00000000" w:rsidRDefault="00000000" w:rsidRPr="00000000" w14:paraId="00000961">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62">
      <w:pPr>
        <w:rPr/>
      </w:pPr>
      <w:r w:rsidDel="00000000" w:rsidR="00000000" w:rsidRPr="00000000">
        <w:rPr>
          <w:rtl w:val="0"/>
        </w:rPr>
        <w:t xml:space="preserve">Account</w:t>
      </w:r>
    </w:p>
    <w:p w:rsidR="00000000" w:rsidDel="00000000" w:rsidP="00000000" w:rsidRDefault="00000000" w:rsidRPr="00000000" w14:paraId="00000963">
      <w:pPr>
        <w:rPr/>
      </w:pPr>
      <w:r w:rsidDel="00000000" w:rsidR="00000000" w:rsidRPr="00000000">
        <w:rPr>
          <w:rtl w:val="0"/>
        </w:rPr>
        <w:t xml:space="preserve">Invoice</w:t>
      </w:r>
    </w:p>
    <w:p w:rsidR="00000000" w:rsidDel="00000000" w:rsidP="00000000" w:rsidRDefault="00000000" w:rsidRPr="00000000" w14:paraId="00000964">
      <w:pPr>
        <w:rPr/>
      </w:pPr>
      <w:r w:rsidDel="00000000" w:rsidR="00000000" w:rsidRPr="00000000">
        <w:rPr>
          <w:rtl w:val="0"/>
        </w:rPr>
        <w:t xml:space="preserve">Payment</w:t>
      </w:r>
    </w:p>
    <w:p w:rsidR="00000000" w:rsidDel="00000000" w:rsidP="00000000" w:rsidRDefault="00000000" w:rsidRPr="00000000" w14:paraId="00000965">
      <w:pPr>
        <w:spacing w:after="240" w:before="240" w:lineRule="auto"/>
        <w:rPr/>
      </w:pPr>
      <w:r w:rsidDel="00000000" w:rsidR="00000000" w:rsidRPr="00000000">
        <w:rPr>
          <w:rtl w:val="0"/>
        </w:rPr>
        <w:t xml:space="preserve">Possibly also:</w:t>
      </w:r>
    </w:p>
    <w:p w:rsidR="00000000" w:rsidDel="00000000" w:rsidP="00000000" w:rsidRDefault="00000000" w:rsidRPr="00000000" w14:paraId="00000966">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967">
      <w:pPr>
        <w:rPr/>
      </w:pPr>
      <w:r w:rsidDel="00000000" w:rsidR="00000000" w:rsidRPr="00000000">
        <w:rPr>
          <w:rtl w:val="0"/>
        </w:rPr>
        <w:t xml:space="preserve">Customer</w:t>
      </w:r>
    </w:p>
    <w:p w:rsidR="00000000" w:rsidDel="00000000" w:rsidP="00000000" w:rsidRDefault="00000000" w:rsidRPr="00000000" w14:paraId="00000968">
      <w:pPr>
        <w:rPr/>
      </w:pPr>
      <w:r w:rsidDel="00000000" w:rsidR="00000000" w:rsidRPr="00000000">
        <w:rPr>
          <w:rtl w:val="0"/>
        </w:rPr>
        <w:t xml:space="preserve">Case</w:t>
      </w:r>
    </w:p>
    <w:p w:rsidR="00000000" w:rsidDel="00000000" w:rsidP="00000000" w:rsidRDefault="00000000" w:rsidRPr="00000000" w14:paraId="00000969">
      <w:pPr>
        <w:rPr/>
      </w:pPr>
      <w:r w:rsidDel="00000000" w:rsidR="00000000" w:rsidRPr="00000000">
        <w:rPr>
          <w:rtl w:val="0"/>
        </w:rPr>
        <w:t xml:space="preserve">Ticket</w:t>
      </w:r>
    </w:p>
    <w:p w:rsidR="00000000" w:rsidDel="00000000" w:rsidP="00000000" w:rsidRDefault="00000000" w:rsidRPr="00000000" w14:paraId="0000096A">
      <w:pPr>
        <w:pStyle w:val="Heading3"/>
        <w:rPr/>
      </w:pPr>
      <w:bookmarkStart w:colFirst="0" w:colLast="0" w:name="_20ekxs6a0h0p" w:id="146"/>
      <w:bookmarkEnd w:id="146"/>
      <w:r w:rsidDel="00000000" w:rsidR="00000000" w:rsidRPr="00000000">
        <w:rPr>
          <w:rtl w:val="0"/>
        </w:rPr>
        <w:t xml:space="preserve">Aggregation</w:t>
      </w:r>
    </w:p>
    <w:p w:rsidR="00000000" w:rsidDel="00000000" w:rsidP="00000000" w:rsidRDefault="00000000" w:rsidRPr="00000000" w14:paraId="0000096B">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96C">
      <w:pPr>
        <w:spacing w:after="240" w:before="240" w:lineRule="auto"/>
        <w:rPr/>
      </w:pPr>
      <w:r w:rsidDel="00000000" w:rsidR="00000000" w:rsidRPr="00000000">
        <w:rPr>
          <w:rtl w:val="0"/>
        </w:rPr>
        <w:t xml:space="preserve">For example:</w:t>
      </w:r>
    </w:p>
    <w:p w:rsidR="00000000" w:rsidDel="00000000" w:rsidP="00000000" w:rsidRDefault="00000000" w:rsidRPr="00000000" w14:paraId="0000096D">
      <w:pPr>
        <w:rPr/>
      </w:pPr>
      <w:r w:rsidDel="00000000" w:rsidR="00000000" w:rsidRPr="00000000">
        <w:rPr>
          <w:rtl w:val="0"/>
        </w:rPr>
        <w:t xml:space="preserve">CRM.Customer</w:t>
      </w:r>
    </w:p>
    <w:p w:rsidR="00000000" w:rsidDel="00000000" w:rsidP="00000000" w:rsidRDefault="00000000" w:rsidRPr="00000000" w14:paraId="0000096E">
      <w:pPr>
        <w:rPr/>
      </w:pPr>
      <w:r w:rsidDel="00000000" w:rsidR="00000000" w:rsidRPr="00000000">
        <w:rPr>
          <w:rtl w:val="0"/>
        </w:rPr>
        <w:t xml:space="preserve">Billing.Account</w:t>
      </w:r>
    </w:p>
    <w:p w:rsidR="00000000" w:rsidDel="00000000" w:rsidP="00000000" w:rsidRDefault="00000000" w:rsidRPr="00000000" w14:paraId="0000096F">
      <w:pPr>
        <w:rPr/>
      </w:pPr>
      <w:r w:rsidDel="00000000" w:rsidR="00000000" w:rsidRPr="00000000">
        <w:rPr>
          <w:rtl w:val="0"/>
        </w:rPr>
        <w:t xml:space="preserve">Support.Customer</w:t>
      </w:r>
    </w:p>
    <w:p w:rsidR="00000000" w:rsidDel="00000000" w:rsidP="00000000" w:rsidRDefault="00000000" w:rsidRPr="00000000" w14:paraId="00000970">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971">
      <w:pPr>
        <w:pStyle w:val="Heading3"/>
        <w:rPr/>
      </w:pPr>
      <w:bookmarkStart w:colFirst="0" w:colLast="0" w:name="_i1m54yox956p" w:id="147"/>
      <w:bookmarkEnd w:id="147"/>
      <w:r w:rsidDel="00000000" w:rsidR="00000000" w:rsidRPr="00000000">
        <w:rPr>
          <w:rtl w:val="0"/>
        </w:rPr>
        <w:t xml:space="preserve">Alignment</w:t>
      </w:r>
    </w:p>
    <w:p w:rsidR="00000000" w:rsidDel="00000000" w:rsidP="00000000" w:rsidRDefault="00000000" w:rsidRPr="00000000" w14:paraId="00000972">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973">
      <w:pPr>
        <w:rPr/>
      </w:pPr>
      <w:r w:rsidDel="00000000" w:rsidR="00000000" w:rsidRPr="00000000">
        <w:rPr>
          <w:rtl w:val="0"/>
        </w:rPr>
        <w:t xml:space="preserve">CRM.Customer</w:t>
      </w:r>
    </w:p>
    <w:p w:rsidR="00000000" w:rsidDel="00000000" w:rsidP="00000000" w:rsidRDefault="00000000" w:rsidRPr="00000000" w14:paraId="0000097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75">
      <w:pPr>
        <w:rPr/>
      </w:pPr>
      <w:r w:rsidDel="00000000" w:rsidR="00000000" w:rsidRPr="00000000">
        <w:rPr>
          <w:rtl w:val="0"/>
        </w:rPr>
        <w:t xml:space="preserve">Billing.Account</w:t>
      </w:r>
    </w:p>
    <w:p w:rsidR="00000000" w:rsidDel="00000000" w:rsidP="00000000" w:rsidRDefault="00000000" w:rsidRPr="00000000" w14:paraId="0000097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77">
      <w:pPr>
        <w:rPr/>
      </w:pPr>
      <w:r w:rsidDel="00000000" w:rsidR="00000000" w:rsidRPr="00000000">
        <w:rPr>
          <w:rtl w:val="0"/>
        </w:rPr>
        <w:t xml:space="preserve">Support.Customer</w:t>
      </w:r>
    </w:p>
    <w:p w:rsidR="00000000" w:rsidDel="00000000" w:rsidP="00000000" w:rsidRDefault="00000000" w:rsidRPr="00000000" w14:paraId="00000978">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979">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97A">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97B">
      <w:pPr>
        <w:rPr/>
      </w:pPr>
      <w:r w:rsidDel="00000000" w:rsidR="00000000" w:rsidRPr="00000000">
        <w:rPr>
          <w:rtl w:val="0"/>
        </w:rPr>
        <w:t xml:space="preserve">Customer</w:t>
      </w:r>
    </w:p>
    <w:p w:rsidR="00000000" w:rsidDel="00000000" w:rsidP="00000000" w:rsidRDefault="00000000" w:rsidRPr="00000000" w14:paraId="0000097C">
      <w:pPr>
        <w:rPr/>
      </w:pPr>
      <w:r w:rsidDel="00000000" w:rsidR="00000000" w:rsidRPr="00000000">
        <w:rPr>
          <w:rtl w:val="0"/>
        </w:rPr>
        <w:t xml:space="preserve"> ├── hasOpportunity</w:t>
      </w:r>
    </w:p>
    <w:p w:rsidR="00000000" w:rsidDel="00000000" w:rsidP="00000000" w:rsidRDefault="00000000" w:rsidRPr="00000000" w14:paraId="0000097D">
      <w:pPr>
        <w:rPr/>
      </w:pPr>
      <w:r w:rsidDel="00000000" w:rsidR="00000000" w:rsidRPr="00000000">
        <w:rPr>
          <w:rtl w:val="0"/>
        </w:rPr>
        <w:t xml:space="preserve"> ├── hasInvoice</w:t>
      </w:r>
    </w:p>
    <w:p w:rsidR="00000000" w:rsidDel="00000000" w:rsidP="00000000" w:rsidRDefault="00000000" w:rsidRPr="00000000" w14:paraId="0000097E">
      <w:pPr>
        <w:rPr/>
      </w:pPr>
      <w:r w:rsidDel="00000000" w:rsidR="00000000" w:rsidRPr="00000000">
        <w:rPr>
          <w:rtl w:val="0"/>
        </w:rPr>
        <w:t xml:space="preserve"> ├── hasPayment</w:t>
      </w:r>
    </w:p>
    <w:p w:rsidR="00000000" w:rsidDel="00000000" w:rsidP="00000000" w:rsidRDefault="00000000" w:rsidRPr="00000000" w14:paraId="0000097F">
      <w:pPr>
        <w:rPr/>
      </w:pPr>
      <w:r w:rsidDel="00000000" w:rsidR="00000000" w:rsidRPr="00000000">
        <w:rPr>
          <w:rtl w:val="0"/>
        </w:rPr>
        <w:t xml:space="preserve"> └── hasSupportCase</w:t>
      </w:r>
    </w:p>
    <w:p w:rsidR="00000000" w:rsidDel="00000000" w:rsidP="00000000" w:rsidRDefault="00000000" w:rsidRPr="00000000" w14:paraId="00000980">
      <w:pPr>
        <w:pStyle w:val="Heading3"/>
        <w:rPr/>
      </w:pPr>
      <w:bookmarkStart w:colFirst="0" w:colLast="0" w:name="_2se6n3cm22n0" w:id="148"/>
      <w:bookmarkEnd w:id="148"/>
      <w:r w:rsidDel="00000000" w:rsidR="00000000" w:rsidRPr="00000000">
        <w:rPr>
          <w:rtl w:val="0"/>
        </w:rPr>
        <w:t xml:space="preserve">Unified facade</w:t>
      </w:r>
    </w:p>
    <w:p w:rsidR="00000000" w:rsidDel="00000000" w:rsidP="00000000" w:rsidRDefault="00000000" w:rsidRPr="00000000" w14:paraId="00000981">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982">
      <w:pPr>
        <w:rPr/>
      </w:pPr>
      <w:r w:rsidDel="00000000" w:rsidR="00000000" w:rsidRPr="00000000">
        <w:rPr>
          <w:rtl w:val="0"/>
        </w:rPr>
        <w:t xml:space="preserve">GET /customers/{id}</w:t>
      </w:r>
    </w:p>
    <w:p w:rsidR="00000000" w:rsidDel="00000000" w:rsidP="00000000" w:rsidRDefault="00000000" w:rsidRPr="00000000" w14:paraId="00000983">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984">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985">
      <w:pPr>
        <w:rPr/>
      </w:pPr>
      <w:r w:rsidDel="00000000" w:rsidR="00000000" w:rsidRPr="00000000">
        <w:rPr>
          <w:rtl w:val="0"/>
        </w:rPr>
        <w:t xml:space="preserve">GET /customers/{id}/360</w:t>
      </w:r>
    </w:p>
    <w:p w:rsidR="00000000" w:rsidDel="00000000" w:rsidP="00000000" w:rsidRDefault="00000000" w:rsidRPr="00000000" w14:paraId="00000986">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987">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988">
      <w:pPr>
        <w:pStyle w:val="Heading2"/>
        <w:keepNext w:val="0"/>
        <w:keepLines w:val="0"/>
        <w:spacing w:before="480" w:lineRule="auto"/>
        <w:rPr/>
      </w:pPr>
      <w:bookmarkStart w:colFirst="0" w:colLast="0" w:name="_ls8qqr6ifdj1" w:id="149"/>
      <w:bookmarkEnd w:id="149"/>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989">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8A">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8B">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8C">
      <w:pPr>
        <w:rPr/>
      </w:pPr>
      <w:r w:rsidDel="00000000" w:rsidR="00000000" w:rsidRPr="00000000">
        <w:rPr>
          <w:rtl w:val="0"/>
        </w:rPr>
        <w:t xml:space="preserve">Student</w:t>
      </w:r>
    </w:p>
    <w:p w:rsidR="00000000" w:rsidDel="00000000" w:rsidP="00000000" w:rsidRDefault="00000000" w:rsidRPr="00000000" w14:paraId="0000098D">
      <w:pPr>
        <w:rPr/>
      </w:pPr>
      <w:r w:rsidDel="00000000" w:rsidR="00000000" w:rsidRPr="00000000">
        <w:rPr>
          <w:rtl w:val="0"/>
        </w:rPr>
        <w:t xml:space="preserve">Program</w:t>
      </w:r>
    </w:p>
    <w:p w:rsidR="00000000" w:rsidDel="00000000" w:rsidP="00000000" w:rsidRDefault="00000000" w:rsidRPr="00000000" w14:paraId="0000098E">
      <w:pPr>
        <w:rPr/>
      </w:pPr>
      <w:r w:rsidDel="00000000" w:rsidR="00000000" w:rsidRPr="00000000">
        <w:rPr>
          <w:rtl w:val="0"/>
        </w:rPr>
        <w:t xml:space="preserve">Course</w:t>
      </w:r>
    </w:p>
    <w:p w:rsidR="00000000" w:rsidDel="00000000" w:rsidP="00000000" w:rsidRDefault="00000000" w:rsidRPr="00000000" w14:paraId="0000098F">
      <w:pPr>
        <w:rPr/>
      </w:pPr>
      <w:r w:rsidDel="00000000" w:rsidR="00000000" w:rsidRPr="00000000">
        <w:rPr>
          <w:rtl w:val="0"/>
        </w:rPr>
        <w:t xml:space="preserve">Degree</w:t>
      </w:r>
    </w:p>
    <w:p w:rsidR="00000000" w:rsidDel="00000000" w:rsidP="00000000" w:rsidRDefault="00000000" w:rsidRPr="00000000" w14:paraId="00000990">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91">
      <w:pPr>
        <w:rPr/>
      </w:pPr>
      <w:r w:rsidDel="00000000" w:rsidR="00000000" w:rsidRPr="00000000">
        <w:rPr>
          <w:rtl w:val="0"/>
        </w:rPr>
        <w:t xml:space="preserve">Employee</w:t>
      </w:r>
    </w:p>
    <w:p w:rsidR="00000000" w:rsidDel="00000000" w:rsidP="00000000" w:rsidRDefault="00000000" w:rsidRPr="00000000" w14:paraId="00000992">
      <w:pPr>
        <w:rPr/>
      </w:pPr>
      <w:r w:rsidDel="00000000" w:rsidR="00000000" w:rsidRPr="00000000">
        <w:rPr>
          <w:rtl w:val="0"/>
        </w:rPr>
        <w:t xml:space="preserve">Employer</w:t>
      </w:r>
    </w:p>
    <w:p w:rsidR="00000000" w:rsidDel="00000000" w:rsidP="00000000" w:rsidRDefault="00000000" w:rsidRPr="00000000" w14:paraId="00000993">
      <w:pPr>
        <w:rPr/>
      </w:pPr>
      <w:r w:rsidDel="00000000" w:rsidR="00000000" w:rsidRPr="00000000">
        <w:rPr>
          <w:rtl w:val="0"/>
        </w:rPr>
        <w:t xml:space="preserve">Position</w:t>
      </w:r>
    </w:p>
    <w:p w:rsidR="00000000" w:rsidDel="00000000" w:rsidP="00000000" w:rsidRDefault="00000000" w:rsidRPr="00000000" w14:paraId="00000994">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95">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96">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97">
      <w:pPr>
        <w:pStyle w:val="Heading3"/>
        <w:rPr/>
      </w:pPr>
      <w:bookmarkStart w:colFirst="0" w:colLast="0" w:name="_kpeholr0l7pi" w:id="150"/>
      <w:bookmarkEnd w:id="150"/>
      <w:r w:rsidDel="00000000" w:rsidR="00000000" w:rsidRPr="00000000">
        <w:rPr>
          <w:rtl w:val="0"/>
        </w:rPr>
        <w:t xml:space="preserve">Aggregation</w:t>
      </w:r>
    </w:p>
    <w:p w:rsidR="00000000" w:rsidDel="00000000" w:rsidP="00000000" w:rsidRDefault="00000000" w:rsidRPr="00000000" w14:paraId="00000998">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99">
      <w:pPr>
        <w:rPr/>
      </w:pPr>
      <w:r w:rsidDel="00000000" w:rsidR="00000000" w:rsidRPr="00000000">
        <w:rPr>
          <w:rtl w:val="0"/>
        </w:rPr>
        <w:t xml:space="preserve">EmployeeSubjectKind</w:t>
      </w:r>
    </w:p>
    <w:p w:rsidR="00000000" w:rsidDel="00000000" w:rsidP="00000000" w:rsidRDefault="00000000" w:rsidRPr="00000000" w14:paraId="0000099A">
      <w:pPr>
        <w:rPr/>
      </w:pPr>
      <w:r w:rsidDel="00000000" w:rsidR="00000000" w:rsidRPr="00000000">
        <w:rPr>
          <w:rtl w:val="0"/>
        </w:rPr>
        <w:t xml:space="preserve">EmployerObjectKind</w:t>
      </w:r>
    </w:p>
    <w:p w:rsidR="00000000" w:rsidDel="00000000" w:rsidP="00000000" w:rsidRDefault="00000000" w:rsidRPr="00000000" w14:paraId="0000099B">
      <w:pPr>
        <w:rPr/>
      </w:pPr>
      <w:r w:rsidDel="00000000" w:rsidR="00000000" w:rsidRPr="00000000">
        <w:rPr>
          <w:rtl w:val="0"/>
        </w:rPr>
        <w:t xml:space="preserve">WorkRelationshipPredicateKind</w:t>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StudentSubjectKind</w:t>
      </w:r>
    </w:p>
    <w:p w:rsidR="00000000" w:rsidDel="00000000" w:rsidP="00000000" w:rsidRDefault="00000000" w:rsidRPr="00000000" w14:paraId="0000099E">
      <w:pPr>
        <w:rPr/>
      </w:pPr>
      <w:r w:rsidDel="00000000" w:rsidR="00000000" w:rsidRPr="00000000">
        <w:rPr>
          <w:rtl w:val="0"/>
        </w:rPr>
        <w:t xml:space="preserve">SchoolObjectKind</w:t>
      </w:r>
    </w:p>
    <w:p w:rsidR="00000000" w:rsidDel="00000000" w:rsidP="00000000" w:rsidRDefault="00000000" w:rsidRPr="00000000" w14:paraId="0000099F">
      <w:pPr>
        <w:rPr/>
      </w:pPr>
      <w:r w:rsidDel="00000000" w:rsidR="00000000" w:rsidRPr="00000000">
        <w:rPr>
          <w:rtl w:val="0"/>
        </w:rPr>
        <w:t xml:space="preserve">StudentshipRelationshipPredicateKind</w:t>
      </w:r>
    </w:p>
    <w:p w:rsidR="00000000" w:rsidDel="00000000" w:rsidP="00000000" w:rsidRDefault="00000000" w:rsidRPr="00000000" w14:paraId="000009A0">
      <w:pPr>
        <w:pStyle w:val="Heading3"/>
        <w:rPr/>
      </w:pPr>
      <w:bookmarkStart w:colFirst="0" w:colLast="0" w:name="_fy1embkokoy9" w:id="151"/>
      <w:bookmarkEnd w:id="151"/>
      <w:r w:rsidDel="00000000" w:rsidR="00000000" w:rsidRPr="00000000">
        <w:rPr>
          <w:rtl w:val="0"/>
        </w:rPr>
        <w:t xml:space="preserve">Alignment</w:t>
      </w:r>
    </w:p>
    <w:p w:rsidR="00000000" w:rsidDel="00000000" w:rsidP="00000000" w:rsidRDefault="00000000" w:rsidRPr="00000000" w14:paraId="000009A1">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A2">
      <w:pPr>
        <w:rPr/>
      </w:pPr>
      <w:r w:rsidDel="00000000" w:rsidR="00000000" w:rsidRPr="00000000">
        <w:rPr>
          <w:rtl w:val="0"/>
        </w:rPr>
        <w:t xml:space="preserve">Employee : Employer</w:t>
      </w:r>
    </w:p>
    <w:p w:rsidR="00000000" w:rsidDel="00000000" w:rsidP="00000000" w:rsidRDefault="00000000" w:rsidRPr="00000000" w14:paraId="000009A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A4">
      <w:pPr>
        <w:rPr/>
      </w:pPr>
      <w:r w:rsidDel="00000000" w:rsidR="00000000" w:rsidRPr="00000000">
        <w:rPr>
          <w:rtl w:val="0"/>
        </w:rPr>
        <w:t xml:space="preserve">Student  : School</w:t>
      </w:r>
    </w:p>
    <w:p w:rsidR="00000000" w:rsidDel="00000000" w:rsidP="00000000" w:rsidRDefault="00000000" w:rsidRPr="00000000" w14:paraId="000009A5">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A6">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A7">
      <w:pPr>
        <w:pStyle w:val="Heading3"/>
        <w:rPr/>
      </w:pPr>
      <w:bookmarkStart w:colFirst="0" w:colLast="0" w:name="_11dl4mtqvpwm" w:id="152"/>
      <w:bookmarkEnd w:id="152"/>
      <w:r w:rsidDel="00000000" w:rsidR="00000000" w:rsidRPr="00000000">
        <w:rPr>
          <w:rtl w:val="0"/>
        </w:rPr>
        <w:t xml:space="preserve">Activation</w:t>
      </w:r>
    </w:p>
    <w:p w:rsidR="00000000" w:rsidDel="00000000" w:rsidP="00000000" w:rsidRDefault="00000000" w:rsidRPr="00000000" w14:paraId="000009A8">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A9">
      <w:pPr>
        <w:rPr/>
      </w:pPr>
      <w:r w:rsidDel="00000000" w:rsidR="00000000" w:rsidRPr="00000000">
        <w:rPr>
          <w:rtl w:val="0"/>
        </w:rPr>
        <w:t xml:space="preserve">Student.graduate()</w:t>
      </w:r>
    </w:p>
    <w:p w:rsidR="00000000" w:rsidDel="00000000" w:rsidP="00000000" w:rsidRDefault="00000000" w:rsidRPr="00000000" w14:paraId="000009A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AB">
      <w:pPr>
        <w:rPr/>
      </w:pPr>
      <w:r w:rsidDel="00000000" w:rsidR="00000000" w:rsidRPr="00000000">
        <w:rPr>
          <w:rtl w:val="0"/>
        </w:rPr>
        <w:t xml:space="preserve">EligibleForEmployment</w:t>
      </w:r>
    </w:p>
    <w:p w:rsidR="00000000" w:rsidDel="00000000" w:rsidP="00000000" w:rsidRDefault="00000000" w:rsidRPr="00000000" w14:paraId="000009A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AD">
      <w:pPr>
        <w:rPr/>
      </w:pPr>
      <w:r w:rsidDel="00000000" w:rsidR="00000000" w:rsidRPr="00000000">
        <w:rPr>
          <w:rtl w:val="0"/>
        </w:rPr>
        <w:t xml:space="preserve">Employee.onboard()</w:t>
      </w:r>
    </w:p>
    <w:p w:rsidR="00000000" w:rsidDel="00000000" w:rsidP="00000000" w:rsidRDefault="00000000" w:rsidRPr="00000000" w14:paraId="000009AE">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AF">
      <w:pPr>
        <w:pStyle w:val="Heading2"/>
        <w:keepNext w:val="0"/>
        <w:keepLines w:val="0"/>
        <w:spacing w:before="480" w:lineRule="auto"/>
        <w:rPr/>
      </w:pPr>
      <w:bookmarkStart w:colFirst="0" w:colLast="0" w:name="_3cd1zlnjt3mb" w:id="153"/>
      <w:bookmarkEnd w:id="153"/>
      <w:r w:rsidDel="00000000" w:rsidR="00000000" w:rsidRPr="00000000">
        <w:rPr>
          <w:rtl w:val="0"/>
        </w:rPr>
        <w:t xml:space="preserve">5. Inter-application: Product-to-service lifecycle</w:t>
      </w:r>
    </w:p>
    <w:p w:rsidR="00000000" w:rsidDel="00000000" w:rsidP="00000000" w:rsidRDefault="00000000" w:rsidRPr="00000000" w14:paraId="000009B0">
      <w:pPr>
        <w:spacing w:after="240" w:before="240" w:lineRule="auto"/>
        <w:rPr/>
      </w:pPr>
      <w:r w:rsidDel="00000000" w:rsidR="00000000" w:rsidRPr="00000000">
        <w:rPr>
          <w:rtl w:val="0"/>
        </w:rPr>
        <w:t xml:space="preserve">Imagine:</w:t>
      </w:r>
    </w:p>
    <w:p w:rsidR="00000000" w:rsidDel="00000000" w:rsidP="00000000" w:rsidRDefault="00000000" w:rsidRPr="00000000" w14:paraId="000009B1">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B2">
      <w:pPr>
        <w:rPr/>
      </w:pPr>
      <w:r w:rsidDel="00000000" w:rsidR="00000000" w:rsidRPr="00000000">
        <w:rPr>
          <w:rtl w:val="0"/>
        </w:rPr>
        <w:t xml:space="preserve">Product</w:t>
      </w:r>
    </w:p>
    <w:p w:rsidR="00000000" w:rsidDel="00000000" w:rsidP="00000000" w:rsidRDefault="00000000" w:rsidRPr="00000000" w14:paraId="000009B3">
      <w:pPr>
        <w:rPr/>
      </w:pPr>
      <w:r w:rsidDel="00000000" w:rsidR="00000000" w:rsidRPr="00000000">
        <w:rPr>
          <w:rtl w:val="0"/>
        </w:rPr>
        <w:t xml:space="preserve">Part</w:t>
      </w:r>
    </w:p>
    <w:p w:rsidR="00000000" w:rsidDel="00000000" w:rsidP="00000000" w:rsidRDefault="00000000" w:rsidRPr="00000000" w14:paraId="000009B4">
      <w:pPr>
        <w:rPr/>
      </w:pPr>
      <w:r w:rsidDel="00000000" w:rsidR="00000000" w:rsidRPr="00000000">
        <w:rPr>
          <w:rtl w:val="0"/>
        </w:rPr>
        <w:t xml:space="preserve">Revision</w:t>
      </w:r>
    </w:p>
    <w:p w:rsidR="00000000" w:rsidDel="00000000" w:rsidP="00000000" w:rsidRDefault="00000000" w:rsidRPr="00000000" w14:paraId="000009B5">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B6">
      <w:pPr>
        <w:rPr/>
      </w:pPr>
      <w:r w:rsidDel="00000000" w:rsidR="00000000" w:rsidRPr="00000000">
        <w:rPr>
          <w:rtl w:val="0"/>
        </w:rPr>
        <w:t xml:space="preserve">Product</w:t>
      </w:r>
    </w:p>
    <w:p w:rsidR="00000000" w:rsidDel="00000000" w:rsidP="00000000" w:rsidRDefault="00000000" w:rsidRPr="00000000" w14:paraId="000009B7">
      <w:pPr>
        <w:rPr/>
      </w:pPr>
      <w:r w:rsidDel="00000000" w:rsidR="00000000" w:rsidRPr="00000000">
        <w:rPr>
          <w:rtl w:val="0"/>
        </w:rPr>
        <w:t xml:space="preserve">PurchaseOrder</w:t>
      </w:r>
    </w:p>
    <w:p w:rsidR="00000000" w:rsidDel="00000000" w:rsidP="00000000" w:rsidRDefault="00000000" w:rsidRPr="00000000" w14:paraId="000009B8">
      <w:pPr>
        <w:rPr/>
      </w:pPr>
      <w:r w:rsidDel="00000000" w:rsidR="00000000" w:rsidRPr="00000000">
        <w:rPr>
          <w:rtl w:val="0"/>
        </w:rPr>
        <w:t xml:space="preserve">Supplier</w:t>
      </w:r>
    </w:p>
    <w:p w:rsidR="00000000" w:rsidDel="00000000" w:rsidP="00000000" w:rsidRDefault="00000000" w:rsidRPr="00000000" w14:paraId="000009B9">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BA">
      <w:pPr>
        <w:rPr/>
      </w:pPr>
      <w:r w:rsidDel="00000000" w:rsidR="00000000" w:rsidRPr="00000000">
        <w:rPr>
          <w:rtl w:val="0"/>
        </w:rPr>
        <w:t xml:space="preserve">InstalledAsset</w:t>
      </w:r>
    </w:p>
    <w:p w:rsidR="00000000" w:rsidDel="00000000" w:rsidP="00000000" w:rsidRDefault="00000000" w:rsidRPr="00000000" w14:paraId="000009BB">
      <w:pPr>
        <w:rPr/>
      </w:pPr>
      <w:r w:rsidDel="00000000" w:rsidR="00000000" w:rsidRPr="00000000">
        <w:rPr>
          <w:rtl w:val="0"/>
        </w:rPr>
        <w:t xml:space="preserve">ServiceTicket</w:t>
      </w:r>
    </w:p>
    <w:p w:rsidR="00000000" w:rsidDel="00000000" w:rsidP="00000000" w:rsidRDefault="00000000" w:rsidRPr="00000000" w14:paraId="000009BC">
      <w:pPr>
        <w:rPr/>
      </w:pPr>
      <w:r w:rsidDel="00000000" w:rsidR="00000000" w:rsidRPr="00000000">
        <w:rPr>
          <w:rtl w:val="0"/>
        </w:rPr>
        <w:t xml:space="preserve">Technician</w:t>
      </w:r>
    </w:p>
    <w:p w:rsidR="00000000" w:rsidDel="00000000" w:rsidP="00000000" w:rsidRDefault="00000000" w:rsidRPr="00000000" w14:paraId="000009BD">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BE">
      <w:pPr>
        <w:rPr/>
      </w:pPr>
      <w:r w:rsidDel="00000000" w:rsidR="00000000" w:rsidRPr="00000000">
        <w:rPr>
          <w:rtl w:val="0"/>
        </w:rPr>
        <w:t xml:space="preserve">PLM.ProductRevision</w:t>
      </w:r>
    </w:p>
    <w:p w:rsidR="00000000" w:rsidDel="00000000" w:rsidP="00000000" w:rsidRDefault="00000000" w:rsidRPr="00000000" w14:paraId="000009B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0">
      <w:pPr>
        <w:rPr/>
      </w:pPr>
      <w:r w:rsidDel="00000000" w:rsidR="00000000" w:rsidRPr="00000000">
        <w:rPr>
          <w:rtl w:val="0"/>
        </w:rPr>
        <w:t xml:space="preserve">ERP.Product</w:t>
      </w:r>
    </w:p>
    <w:p w:rsidR="00000000" w:rsidDel="00000000" w:rsidP="00000000" w:rsidRDefault="00000000" w:rsidRPr="00000000" w14:paraId="000009C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C2">
      <w:pPr>
        <w:rPr/>
      </w:pPr>
      <w:r w:rsidDel="00000000" w:rsidR="00000000" w:rsidRPr="00000000">
        <w:rPr>
          <w:rtl w:val="0"/>
        </w:rPr>
        <w:t xml:space="preserve">FieldService.InstalledAsset</w:t>
      </w:r>
    </w:p>
    <w:p w:rsidR="00000000" w:rsidDel="00000000" w:rsidP="00000000" w:rsidRDefault="00000000" w:rsidRPr="00000000" w14:paraId="000009C3">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C4">
      <w:pPr>
        <w:pStyle w:val="Heading3"/>
        <w:rPr/>
      </w:pPr>
      <w:bookmarkStart w:colFirst="0" w:colLast="0" w:name="_ok7u9xftn9li" w:id="154"/>
      <w:bookmarkEnd w:id="154"/>
      <w:r w:rsidDel="00000000" w:rsidR="00000000" w:rsidRPr="00000000">
        <w:rPr>
          <w:rtl w:val="0"/>
        </w:rPr>
        <w:t xml:space="preserve">Alignment features</w:t>
      </w:r>
    </w:p>
    <w:p w:rsidR="00000000" w:rsidDel="00000000" w:rsidP="00000000" w:rsidRDefault="00000000" w:rsidRPr="00000000" w14:paraId="000009C5">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C6">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C7">
      <w:pPr>
        <w:pStyle w:val="Heading3"/>
        <w:rPr/>
      </w:pPr>
      <w:bookmarkStart w:colFirst="0" w:colLast="0" w:name="_md5wbh9qxy3b" w:id="155"/>
      <w:bookmarkEnd w:id="155"/>
      <w:r w:rsidDel="00000000" w:rsidR="00000000" w:rsidRPr="00000000">
        <w:rPr>
          <w:rtl w:val="0"/>
        </w:rPr>
        <w:t xml:space="preserve">Unified facade</w:t>
      </w:r>
    </w:p>
    <w:p w:rsidR="00000000" w:rsidDel="00000000" w:rsidP="00000000" w:rsidRDefault="00000000" w:rsidRPr="00000000" w14:paraId="000009C8">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C9">
      <w:pPr>
        <w:rPr/>
      </w:pPr>
      <w:r w:rsidDel="00000000" w:rsidR="00000000" w:rsidRPr="00000000">
        <w:rPr>
          <w:rtl w:val="0"/>
        </w:rPr>
        <w:t xml:space="preserve">GET /plm/products/...</w:t>
      </w:r>
    </w:p>
    <w:p w:rsidR="00000000" w:rsidDel="00000000" w:rsidP="00000000" w:rsidRDefault="00000000" w:rsidRPr="00000000" w14:paraId="000009CA">
      <w:pPr>
        <w:rPr/>
      </w:pPr>
      <w:r w:rsidDel="00000000" w:rsidR="00000000" w:rsidRPr="00000000">
        <w:rPr>
          <w:rtl w:val="0"/>
        </w:rPr>
        <w:t xml:space="preserve">GET /erp/products/...</w:t>
      </w:r>
    </w:p>
    <w:p w:rsidR="00000000" w:rsidDel="00000000" w:rsidP="00000000" w:rsidRDefault="00000000" w:rsidRPr="00000000" w14:paraId="000009CB">
      <w:pPr>
        <w:rPr/>
      </w:pPr>
      <w:r w:rsidDel="00000000" w:rsidR="00000000" w:rsidRPr="00000000">
        <w:rPr>
          <w:rtl w:val="0"/>
        </w:rPr>
        <w:t xml:space="preserve">GET /field-service/assets/...</w:t>
      </w:r>
    </w:p>
    <w:p w:rsidR="00000000" w:rsidDel="00000000" w:rsidP="00000000" w:rsidRDefault="00000000" w:rsidRPr="00000000" w14:paraId="000009CC">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CD">
      <w:pPr>
        <w:rPr/>
      </w:pPr>
      <w:r w:rsidDel="00000000" w:rsidR="00000000" w:rsidRPr="00000000">
        <w:rPr>
          <w:rtl w:val="0"/>
        </w:rPr>
        <w:t xml:space="preserve">GET /products/{id}</w:t>
      </w:r>
    </w:p>
    <w:p w:rsidR="00000000" w:rsidDel="00000000" w:rsidP="00000000" w:rsidRDefault="00000000" w:rsidRPr="00000000" w14:paraId="000009CE">
      <w:pPr>
        <w:rPr/>
      </w:pPr>
      <w:r w:rsidDel="00000000" w:rsidR="00000000" w:rsidRPr="00000000">
        <w:rPr>
          <w:rtl w:val="0"/>
        </w:rPr>
        <w:t xml:space="preserve">GET /products/{id}/revisions</w:t>
      </w:r>
    </w:p>
    <w:p w:rsidR="00000000" w:rsidDel="00000000" w:rsidP="00000000" w:rsidRDefault="00000000" w:rsidRPr="00000000" w14:paraId="000009CF">
      <w:pPr>
        <w:rPr/>
      </w:pPr>
      <w:r w:rsidDel="00000000" w:rsidR="00000000" w:rsidRPr="00000000">
        <w:rPr>
          <w:rtl w:val="0"/>
        </w:rPr>
        <w:t xml:space="preserve">GET /products/{id}/installed-assets</w:t>
      </w:r>
    </w:p>
    <w:p w:rsidR="00000000" w:rsidDel="00000000" w:rsidP="00000000" w:rsidRDefault="00000000" w:rsidRPr="00000000" w14:paraId="000009D0">
      <w:pPr>
        <w:rPr/>
      </w:pPr>
      <w:r w:rsidDel="00000000" w:rsidR="00000000" w:rsidRPr="00000000">
        <w:rPr>
          <w:rtl w:val="0"/>
        </w:rPr>
        <w:t xml:space="preserve">GET /products/{id}/service-history</w:t>
      </w:r>
    </w:p>
    <w:p w:rsidR="00000000" w:rsidDel="00000000" w:rsidP="00000000" w:rsidRDefault="00000000" w:rsidRPr="00000000" w14:paraId="000009D1">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D2">
      <w:pPr>
        <w:pStyle w:val="Heading2"/>
        <w:keepNext w:val="0"/>
        <w:keepLines w:val="0"/>
        <w:spacing w:before="480" w:lineRule="auto"/>
        <w:rPr/>
      </w:pPr>
      <w:bookmarkStart w:colFirst="0" w:colLast="0" w:name="_mwl6ux7k204i" w:id="156"/>
      <w:bookmarkEnd w:id="156"/>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D3">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D4">
      <w:pPr>
        <w:spacing w:after="240" w:before="240" w:lineRule="auto"/>
        <w:rPr/>
      </w:pPr>
      <w:r w:rsidDel="00000000" w:rsidR="00000000" w:rsidRPr="00000000">
        <w:rPr>
          <w:rtl w:val="0"/>
        </w:rPr>
        <w:t xml:space="preserve">Suppose:</w:t>
      </w:r>
    </w:p>
    <w:p w:rsidR="00000000" w:rsidDel="00000000" w:rsidP="00000000" w:rsidRDefault="00000000" w:rsidRPr="00000000" w14:paraId="000009D5">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9D6">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9D7">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9D8">
      <w:pPr>
        <w:rPr/>
      </w:pPr>
      <w:r w:rsidDel="00000000" w:rsidR="00000000" w:rsidRPr="00000000">
        <w:rPr>
          <w:rtl w:val="0"/>
        </w:rPr>
        <w:t xml:space="preserve">Lead</w:t>
      </w:r>
    </w:p>
    <w:p w:rsidR="00000000" w:rsidDel="00000000" w:rsidP="00000000" w:rsidRDefault="00000000" w:rsidRPr="00000000" w14:paraId="000009D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A">
      <w:pPr>
        <w:rPr/>
      </w:pPr>
      <w:r w:rsidDel="00000000" w:rsidR="00000000" w:rsidRPr="00000000">
        <w:rPr>
          <w:rtl w:val="0"/>
        </w:rPr>
        <w:t xml:space="preserve">Customer</w:t>
      </w:r>
    </w:p>
    <w:p w:rsidR="00000000" w:rsidDel="00000000" w:rsidP="00000000" w:rsidRDefault="00000000" w:rsidRPr="00000000" w14:paraId="000009D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C">
      <w:pPr>
        <w:rPr/>
      </w:pPr>
      <w:r w:rsidDel="00000000" w:rsidR="00000000" w:rsidRPr="00000000">
        <w:rPr>
          <w:rtl w:val="0"/>
        </w:rPr>
        <w:t xml:space="preserve">Contract</w:t>
      </w:r>
    </w:p>
    <w:p w:rsidR="00000000" w:rsidDel="00000000" w:rsidP="00000000" w:rsidRDefault="00000000" w:rsidRPr="00000000" w14:paraId="000009D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DE">
      <w:pPr>
        <w:rPr/>
      </w:pPr>
      <w:r w:rsidDel="00000000" w:rsidR="00000000" w:rsidRPr="00000000">
        <w:rPr>
          <w:rtl w:val="0"/>
        </w:rPr>
        <w:t xml:space="preserve">ServiceRelationship</w:t>
      </w:r>
    </w:p>
    <w:p w:rsidR="00000000" w:rsidDel="00000000" w:rsidP="00000000" w:rsidRDefault="00000000" w:rsidRPr="00000000" w14:paraId="000009DF">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9E0">
      <w:pPr>
        <w:rPr/>
      </w:pPr>
      <w:r w:rsidDel="00000000" w:rsidR="00000000" w:rsidRPr="00000000">
        <w:rPr>
          <w:rtl w:val="0"/>
        </w:rPr>
        <w:t xml:space="preserve">CustomerLifecycle</w:t>
      </w:r>
    </w:p>
    <w:p w:rsidR="00000000" w:rsidDel="00000000" w:rsidP="00000000" w:rsidRDefault="00000000" w:rsidRPr="00000000" w14:paraId="000009E1">
      <w:pPr>
        <w:pStyle w:val="Heading3"/>
        <w:rPr/>
      </w:pPr>
      <w:bookmarkStart w:colFirst="0" w:colLast="0" w:name="_xkebn71bnzrh" w:id="157"/>
      <w:bookmarkEnd w:id="157"/>
      <w:r w:rsidDel="00000000" w:rsidR="00000000" w:rsidRPr="00000000">
        <w:rPr>
          <w:rtl w:val="0"/>
        </w:rPr>
        <w:t xml:space="preserve">Aggregation</w:t>
      </w:r>
    </w:p>
    <w:p w:rsidR="00000000" w:rsidDel="00000000" w:rsidP="00000000" w:rsidRDefault="00000000" w:rsidRPr="00000000" w14:paraId="000009E2">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9E3">
      <w:pPr>
        <w:pStyle w:val="Heading3"/>
        <w:rPr/>
      </w:pPr>
      <w:bookmarkStart w:colFirst="0" w:colLast="0" w:name="_jlpbw1i1f7wb" w:id="158"/>
      <w:bookmarkEnd w:id="158"/>
      <w:r w:rsidDel="00000000" w:rsidR="00000000" w:rsidRPr="00000000">
        <w:rPr>
          <w:rtl w:val="0"/>
        </w:rPr>
        <w:t xml:space="preserve">Alignment</w:t>
      </w:r>
    </w:p>
    <w:p w:rsidR="00000000" w:rsidDel="00000000" w:rsidP="00000000" w:rsidRDefault="00000000" w:rsidRPr="00000000" w14:paraId="000009E4">
      <w:pPr>
        <w:spacing w:after="240" w:before="240" w:lineRule="auto"/>
        <w:rPr/>
      </w:pPr>
      <w:r w:rsidDel="00000000" w:rsidR="00000000" w:rsidRPr="00000000">
        <w:rPr>
          <w:rtl w:val="0"/>
        </w:rPr>
        <w:t xml:space="preserve">Resolve:</w:t>
      </w:r>
    </w:p>
    <w:p w:rsidR="00000000" w:rsidDel="00000000" w:rsidP="00000000" w:rsidRDefault="00000000" w:rsidRPr="00000000" w14:paraId="000009E5">
      <w:pPr>
        <w:rPr/>
      </w:pPr>
      <w:r w:rsidDel="00000000" w:rsidR="00000000" w:rsidRPr="00000000">
        <w:rPr>
          <w:rtl w:val="0"/>
        </w:rPr>
        <w:t xml:space="preserve">Marketing.Lead.person</w:t>
      </w:r>
    </w:p>
    <w:p w:rsidR="00000000" w:rsidDel="00000000" w:rsidP="00000000" w:rsidRDefault="00000000" w:rsidRPr="00000000" w14:paraId="000009E6">
      <w:pPr>
        <w:rPr/>
      </w:pPr>
      <w:r w:rsidDel="00000000" w:rsidR="00000000" w:rsidRPr="00000000">
        <w:rPr>
          <w:rtl w:val="0"/>
        </w:rPr>
        <w:t xml:space="preserve">CRM.Customer.person</w:t>
      </w:r>
    </w:p>
    <w:p w:rsidR="00000000" w:rsidDel="00000000" w:rsidP="00000000" w:rsidRDefault="00000000" w:rsidRPr="00000000" w14:paraId="000009E7">
      <w:pPr>
        <w:rPr/>
      </w:pPr>
      <w:r w:rsidDel="00000000" w:rsidR="00000000" w:rsidRPr="00000000">
        <w:rPr>
          <w:rtl w:val="0"/>
        </w:rPr>
        <w:t xml:space="preserve">ERP.Contract.account</w:t>
      </w:r>
    </w:p>
    <w:p w:rsidR="00000000" w:rsidDel="00000000" w:rsidP="00000000" w:rsidRDefault="00000000" w:rsidRPr="00000000" w14:paraId="000009E8">
      <w:pPr>
        <w:rPr/>
      </w:pPr>
      <w:r w:rsidDel="00000000" w:rsidR="00000000" w:rsidRPr="00000000">
        <w:rPr>
          <w:rtl w:val="0"/>
        </w:rPr>
        <w:t xml:space="preserve">Support.Case.account</w:t>
      </w:r>
    </w:p>
    <w:p w:rsidR="00000000" w:rsidDel="00000000" w:rsidP="00000000" w:rsidRDefault="00000000" w:rsidRPr="00000000" w14:paraId="000009E9">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9EA">
      <w:pPr>
        <w:pStyle w:val="Heading3"/>
        <w:rPr/>
      </w:pPr>
      <w:bookmarkStart w:colFirst="0" w:colLast="0" w:name="_ny0dhm1tweck" w:id="159"/>
      <w:bookmarkEnd w:id="159"/>
      <w:r w:rsidDel="00000000" w:rsidR="00000000" w:rsidRPr="00000000">
        <w:rPr>
          <w:rtl w:val="0"/>
        </w:rPr>
        <w:t xml:space="preserve">Activation</w:t>
      </w:r>
    </w:p>
    <w:p w:rsidR="00000000" w:rsidDel="00000000" w:rsidP="00000000" w:rsidRDefault="00000000" w:rsidRPr="00000000" w14:paraId="000009EB">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9EC">
      <w:pPr>
        <w:rPr/>
      </w:pPr>
      <w:r w:rsidDel="00000000" w:rsidR="00000000" w:rsidRPr="00000000">
        <w:rPr>
          <w:rtl w:val="0"/>
        </w:rPr>
        <w:t xml:space="preserve">customer.convertLead()</w:t>
      </w:r>
    </w:p>
    <w:p w:rsidR="00000000" w:rsidDel="00000000" w:rsidP="00000000" w:rsidRDefault="00000000" w:rsidRPr="00000000" w14:paraId="000009ED">
      <w:pPr>
        <w:rPr/>
      </w:pPr>
      <w:r w:rsidDel="00000000" w:rsidR="00000000" w:rsidRPr="00000000">
        <w:rPr>
          <w:rtl w:val="0"/>
        </w:rPr>
        <w:t xml:space="preserve">customer.activateContract()</w:t>
      </w:r>
    </w:p>
    <w:p w:rsidR="00000000" w:rsidDel="00000000" w:rsidP="00000000" w:rsidRDefault="00000000" w:rsidRPr="00000000" w14:paraId="000009EE">
      <w:pPr>
        <w:rPr/>
      </w:pPr>
      <w:r w:rsidDel="00000000" w:rsidR="00000000" w:rsidRPr="00000000">
        <w:rPr>
          <w:rtl w:val="0"/>
        </w:rPr>
        <w:t xml:space="preserve">customer.openServiceCase()</w:t>
      </w:r>
    </w:p>
    <w:p w:rsidR="00000000" w:rsidDel="00000000" w:rsidP="00000000" w:rsidRDefault="00000000" w:rsidRPr="00000000" w14:paraId="000009EF">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9F0">
      <w:pPr>
        <w:pStyle w:val="Heading2"/>
        <w:keepNext w:val="0"/>
        <w:keepLines w:val="0"/>
        <w:spacing w:before="480" w:lineRule="auto"/>
        <w:rPr/>
      </w:pPr>
      <w:bookmarkStart w:colFirst="0" w:colLast="0" w:name="_gcugb5asdcpi" w:id="160"/>
      <w:bookmarkEnd w:id="160"/>
      <w:r w:rsidDel="00000000" w:rsidR="00000000" w:rsidRPr="00000000">
        <w:rPr>
          <w:rtl w:val="0"/>
        </w:rPr>
        <w:t xml:space="preserve">7. Inter-application: Finance reconciliation</w:t>
      </w:r>
    </w:p>
    <w:p w:rsidR="00000000" w:rsidDel="00000000" w:rsidP="00000000" w:rsidRDefault="00000000" w:rsidRPr="00000000" w14:paraId="000009F1">
      <w:pPr>
        <w:spacing w:after="240" w:before="240" w:lineRule="auto"/>
        <w:rPr/>
      </w:pPr>
      <w:r w:rsidDel="00000000" w:rsidR="00000000" w:rsidRPr="00000000">
        <w:rPr>
          <w:rtl w:val="0"/>
        </w:rPr>
        <w:t xml:space="preserve">Consider:</w:t>
      </w:r>
    </w:p>
    <w:p w:rsidR="00000000" w:rsidDel="00000000" w:rsidP="00000000" w:rsidRDefault="00000000" w:rsidRPr="00000000" w14:paraId="000009F2">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9F3">
      <w:pPr>
        <w:rPr/>
      </w:pPr>
      <w:r w:rsidDel="00000000" w:rsidR="00000000" w:rsidRPr="00000000">
        <w:rPr>
          <w:rtl w:val="0"/>
        </w:rPr>
        <w:t xml:space="preserve">Order</w:t>
      </w:r>
    </w:p>
    <w:p w:rsidR="00000000" w:rsidDel="00000000" w:rsidP="00000000" w:rsidRDefault="00000000" w:rsidRPr="00000000" w14:paraId="000009F4">
      <w:pPr>
        <w:rPr/>
      </w:pPr>
      <w:r w:rsidDel="00000000" w:rsidR="00000000" w:rsidRPr="00000000">
        <w:rPr>
          <w:rtl w:val="0"/>
        </w:rPr>
        <w:t xml:space="preserve">OrderTotal</w:t>
      </w:r>
    </w:p>
    <w:p w:rsidR="00000000" w:rsidDel="00000000" w:rsidP="00000000" w:rsidRDefault="00000000" w:rsidRPr="00000000" w14:paraId="000009F5">
      <w:pPr>
        <w:rPr/>
      </w:pPr>
      <w:r w:rsidDel="00000000" w:rsidR="00000000" w:rsidRPr="00000000">
        <w:rPr>
          <w:rtl w:val="0"/>
        </w:rPr>
        <w:t xml:space="preserve">Customer</w:t>
      </w:r>
    </w:p>
    <w:p w:rsidR="00000000" w:rsidDel="00000000" w:rsidP="00000000" w:rsidRDefault="00000000" w:rsidRPr="00000000" w14:paraId="000009F6">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F7">
      <w:pPr>
        <w:rPr/>
      </w:pPr>
      <w:r w:rsidDel="00000000" w:rsidR="00000000" w:rsidRPr="00000000">
        <w:rPr>
          <w:rtl w:val="0"/>
        </w:rPr>
        <w:t xml:space="preserve">Invoice</w:t>
      </w:r>
    </w:p>
    <w:p w:rsidR="00000000" w:rsidDel="00000000" w:rsidP="00000000" w:rsidRDefault="00000000" w:rsidRPr="00000000" w14:paraId="000009F8">
      <w:pPr>
        <w:rPr/>
      </w:pPr>
      <w:r w:rsidDel="00000000" w:rsidR="00000000" w:rsidRPr="00000000">
        <w:rPr>
          <w:rtl w:val="0"/>
        </w:rPr>
        <w:t xml:space="preserve">InvoiceTotal</w:t>
      </w:r>
    </w:p>
    <w:p w:rsidR="00000000" w:rsidDel="00000000" w:rsidP="00000000" w:rsidRDefault="00000000" w:rsidRPr="00000000" w14:paraId="000009F9">
      <w:pPr>
        <w:rPr/>
      </w:pPr>
      <w:r w:rsidDel="00000000" w:rsidR="00000000" w:rsidRPr="00000000">
        <w:rPr>
          <w:rtl w:val="0"/>
        </w:rPr>
        <w:t xml:space="preserve">Account</w:t>
      </w:r>
    </w:p>
    <w:p w:rsidR="00000000" w:rsidDel="00000000" w:rsidP="00000000" w:rsidRDefault="00000000" w:rsidRPr="00000000" w14:paraId="000009FA">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9FB">
      <w:pPr>
        <w:rPr/>
      </w:pPr>
      <w:r w:rsidDel="00000000" w:rsidR="00000000" w:rsidRPr="00000000">
        <w:rPr>
          <w:rtl w:val="0"/>
        </w:rPr>
        <w:t xml:space="preserve">Payment</w:t>
      </w:r>
    </w:p>
    <w:p w:rsidR="00000000" w:rsidDel="00000000" w:rsidP="00000000" w:rsidRDefault="00000000" w:rsidRPr="00000000" w14:paraId="000009FC">
      <w:pPr>
        <w:rPr/>
      </w:pPr>
      <w:r w:rsidDel="00000000" w:rsidR="00000000" w:rsidRPr="00000000">
        <w:rPr>
          <w:rtl w:val="0"/>
        </w:rPr>
        <w:t xml:space="preserve">Settlement</w:t>
      </w:r>
    </w:p>
    <w:p w:rsidR="00000000" w:rsidDel="00000000" w:rsidP="00000000" w:rsidRDefault="00000000" w:rsidRPr="00000000" w14:paraId="000009FD">
      <w:pPr>
        <w:rPr/>
      </w:pPr>
      <w:r w:rsidDel="00000000" w:rsidR="00000000" w:rsidRPr="00000000">
        <w:rPr>
          <w:rtl w:val="0"/>
        </w:rPr>
        <w:t xml:space="preserve">Account</w:t>
      </w:r>
    </w:p>
    <w:p w:rsidR="00000000" w:rsidDel="00000000" w:rsidP="00000000" w:rsidRDefault="00000000" w:rsidRPr="00000000" w14:paraId="000009FE">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9FF">
      <w:pPr>
        <w:rPr/>
      </w:pPr>
      <w:r w:rsidDel="00000000" w:rsidR="00000000" w:rsidRPr="00000000">
        <w:rPr>
          <w:rtl w:val="0"/>
        </w:rPr>
        <w:t xml:space="preserve">Order</w:t>
      </w:r>
    </w:p>
    <w:p w:rsidR="00000000" w:rsidDel="00000000" w:rsidP="00000000" w:rsidRDefault="00000000" w:rsidRPr="00000000" w14:paraId="00000A00">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A01">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A02">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A03">
      <w:pPr>
        <w:pStyle w:val="Heading3"/>
        <w:rPr/>
      </w:pPr>
      <w:bookmarkStart w:colFirst="0" w:colLast="0" w:name="_44sffs49w5ql" w:id="161"/>
      <w:bookmarkEnd w:id="161"/>
      <w:r w:rsidDel="00000000" w:rsidR="00000000" w:rsidRPr="00000000">
        <w:rPr>
          <w:rtl w:val="0"/>
        </w:rPr>
        <w:t xml:space="preserve">Alignment</w:t>
      </w:r>
    </w:p>
    <w:p w:rsidR="00000000" w:rsidDel="00000000" w:rsidP="00000000" w:rsidRDefault="00000000" w:rsidRPr="00000000" w14:paraId="00000A04">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A05">
      <w:pPr>
        <w:rPr/>
      </w:pPr>
      <w:r w:rsidDel="00000000" w:rsidR="00000000" w:rsidRPr="00000000">
        <w:rPr>
          <w:rtl w:val="0"/>
        </w:rPr>
        <w:t xml:space="preserve">Sales.Customer</w:t>
      </w:r>
    </w:p>
    <w:p w:rsidR="00000000" w:rsidDel="00000000" w:rsidP="00000000" w:rsidRDefault="00000000" w:rsidRPr="00000000" w14:paraId="00000A0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07">
      <w:pPr>
        <w:rPr/>
      </w:pPr>
      <w:r w:rsidDel="00000000" w:rsidR="00000000" w:rsidRPr="00000000">
        <w:rPr>
          <w:rtl w:val="0"/>
        </w:rPr>
        <w:t xml:space="preserve">Billing.Account</w:t>
      </w:r>
    </w:p>
    <w:p w:rsidR="00000000" w:rsidDel="00000000" w:rsidP="00000000" w:rsidRDefault="00000000" w:rsidRPr="00000000" w14:paraId="00000A0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09">
      <w:pPr>
        <w:rPr/>
      </w:pPr>
      <w:r w:rsidDel="00000000" w:rsidR="00000000" w:rsidRPr="00000000">
        <w:rPr>
          <w:rtl w:val="0"/>
        </w:rPr>
        <w:t xml:space="preserve">Payments.Account</w:t>
      </w:r>
    </w:p>
    <w:p w:rsidR="00000000" w:rsidDel="00000000" w:rsidP="00000000" w:rsidRDefault="00000000" w:rsidRPr="00000000" w14:paraId="00000A0A">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A0B">
      <w:pPr>
        <w:rPr/>
      </w:pPr>
      <w:r w:rsidDel="00000000" w:rsidR="00000000" w:rsidRPr="00000000">
        <w:rPr>
          <w:rtl w:val="0"/>
        </w:rPr>
        <w:t xml:space="preserve">OrderTotal</w:t>
      </w:r>
    </w:p>
    <w:p w:rsidR="00000000" w:rsidDel="00000000" w:rsidP="00000000" w:rsidRDefault="00000000" w:rsidRPr="00000000" w14:paraId="00000A0C">
      <w:pPr>
        <w:rPr/>
      </w:pPr>
      <w:r w:rsidDel="00000000" w:rsidR="00000000" w:rsidRPr="00000000">
        <w:rPr>
          <w:rtl w:val="0"/>
        </w:rPr>
        <w:t xml:space="preserve">InvoiceTotal</w:t>
      </w:r>
    </w:p>
    <w:p w:rsidR="00000000" w:rsidDel="00000000" w:rsidP="00000000" w:rsidRDefault="00000000" w:rsidRPr="00000000" w14:paraId="00000A0D">
      <w:pPr>
        <w:rPr/>
      </w:pPr>
      <w:r w:rsidDel="00000000" w:rsidR="00000000" w:rsidRPr="00000000">
        <w:rPr>
          <w:rtl w:val="0"/>
        </w:rPr>
        <w:t xml:space="preserve">PaymentAmount</w:t>
      </w:r>
    </w:p>
    <w:p w:rsidR="00000000" w:rsidDel="00000000" w:rsidP="00000000" w:rsidRDefault="00000000" w:rsidRPr="00000000" w14:paraId="00000A0E">
      <w:pPr>
        <w:pStyle w:val="Heading3"/>
        <w:rPr/>
      </w:pPr>
      <w:bookmarkStart w:colFirst="0" w:colLast="0" w:name="_qhpi2zn7o6dw" w:id="162"/>
      <w:bookmarkEnd w:id="162"/>
      <w:r w:rsidDel="00000000" w:rsidR="00000000" w:rsidRPr="00000000">
        <w:rPr>
          <w:rtl w:val="0"/>
        </w:rPr>
        <w:t xml:space="preserve">Activation</w:t>
      </w:r>
    </w:p>
    <w:p w:rsidR="00000000" w:rsidDel="00000000" w:rsidP="00000000" w:rsidRDefault="00000000" w:rsidRPr="00000000" w14:paraId="00000A0F">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A10">
      <w:pPr>
        <w:rPr/>
      </w:pPr>
      <w:r w:rsidDel="00000000" w:rsidR="00000000" w:rsidRPr="00000000">
        <w:rPr>
          <w:rtl w:val="0"/>
        </w:rPr>
        <w:t xml:space="preserve">GET  /orders/{id}/financial-status</w:t>
      </w:r>
    </w:p>
    <w:p w:rsidR="00000000" w:rsidDel="00000000" w:rsidP="00000000" w:rsidRDefault="00000000" w:rsidRPr="00000000" w14:paraId="00000A11">
      <w:pPr>
        <w:rPr/>
      </w:pPr>
      <w:r w:rsidDel="00000000" w:rsidR="00000000" w:rsidRPr="00000000">
        <w:rPr>
          <w:rtl w:val="0"/>
        </w:rPr>
        <w:t xml:space="preserve">GET  /customers/{id}/outstanding-balance</w:t>
      </w:r>
    </w:p>
    <w:p w:rsidR="00000000" w:rsidDel="00000000" w:rsidP="00000000" w:rsidRDefault="00000000" w:rsidRPr="00000000" w14:paraId="00000A12">
      <w:pPr>
        <w:rPr/>
      </w:pPr>
      <w:r w:rsidDel="00000000" w:rsidR="00000000" w:rsidRPr="00000000">
        <w:rPr>
          <w:rtl w:val="0"/>
        </w:rPr>
        <w:t xml:space="preserve">POST /orders/{id}/settle</w:t>
      </w:r>
    </w:p>
    <w:p w:rsidR="00000000" w:rsidDel="00000000" w:rsidP="00000000" w:rsidRDefault="00000000" w:rsidRPr="00000000" w14:paraId="00000A13">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A14">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A15">
      <w:pPr>
        <w:pStyle w:val="Heading2"/>
        <w:keepNext w:val="0"/>
        <w:keepLines w:val="0"/>
        <w:spacing w:before="480" w:lineRule="auto"/>
        <w:rPr/>
      </w:pPr>
      <w:bookmarkStart w:colFirst="0" w:colLast="0" w:name="_p4txiq8jdkmr" w:id="163"/>
      <w:bookmarkEnd w:id="163"/>
      <w:r w:rsidDel="00000000" w:rsidR="00000000" w:rsidRPr="00000000">
        <w:rPr>
          <w:rtl w:val="0"/>
        </w:rPr>
        <w:t xml:space="preserve">8. A more interesting class: inferred "composite" interactions</w:t>
      </w:r>
    </w:p>
    <w:p w:rsidR="00000000" w:rsidDel="00000000" w:rsidP="00000000" w:rsidRDefault="00000000" w:rsidRPr="00000000" w14:paraId="00000A16">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A17">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A18">
      <w:pPr>
        <w:rPr/>
      </w:pPr>
      <w:r w:rsidDel="00000000" w:rsidR="00000000" w:rsidRPr="00000000">
        <w:rPr>
          <w:rtl w:val="0"/>
        </w:rPr>
        <w:t xml:space="preserve">Context:</w:t>
      </w:r>
    </w:p>
    <w:p w:rsidR="00000000" w:rsidDel="00000000" w:rsidP="00000000" w:rsidRDefault="00000000" w:rsidRPr="00000000" w14:paraId="00000A19">
      <w:pPr>
        <w:rPr/>
      </w:pPr>
      <w:r w:rsidDel="00000000" w:rsidR="00000000" w:rsidRPr="00000000">
        <w:rPr>
          <w:rtl w:val="0"/>
        </w:rPr>
        <w:t xml:space="preserve">    CustomerOnboarding</w:t>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rPr/>
      </w:pPr>
      <w:r w:rsidDel="00000000" w:rsidR="00000000" w:rsidRPr="00000000">
        <w:rPr>
          <w:rtl w:val="0"/>
        </w:rPr>
        <w:t xml:space="preserve">Roles:</w:t>
      </w:r>
    </w:p>
    <w:p w:rsidR="00000000" w:rsidDel="00000000" w:rsidP="00000000" w:rsidRDefault="00000000" w:rsidRPr="00000000" w14:paraId="00000A1C">
      <w:pPr>
        <w:rPr/>
      </w:pPr>
      <w:r w:rsidDel="00000000" w:rsidR="00000000" w:rsidRPr="00000000">
        <w:rPr>
          <w:rtl w:val="0"/>
        </w:rPr>
        <w:t xml:space="preserve">    Applicant</w:t>
      </w:r>
    </w:p>
    <w:p w:rsidR="00000000" w:rsidDel="00000000" w:rsidP="00000000" w:rsidRDefault="00000000" w:rsidRPr="00000000" w14:paraId="00000A1D">
      <w:pPr>
        <w:rPr/>
      </w:pPr>
      <w:r w:rsidDel="00000000" w:rsidR="00000000" w:rsidRPr="00000000">
        <w:rPr>
          <w:rtl w:val="0"/>
        </w:rPr>
        <w:t xml:space="preserve">    SalesRepresentative</w:t>
      </w:r>
    </w:p>
    <w:p w:rsidR="00000000" w:rsidDel="00000000" w:rsidP="00000000" w:rsidRDefault="00000000" w:rsidRPr="00000000" w14:paraId="00000A1E">
      <w:pPr>
        <w:rPr/>
      </w:pPr>
      <w:r w:rsidDel="00000000" w:rsidR="00000000" w:rsidRPr="00000000">
        <w:rPr>
          <w:rtl w:val="0"/>
        </w:rPr>
        <w:t xml:space="preserve">    ComplianceOfficer</w:t>
      </w:r>
    </w:p>
    <w:p w:rsidR="00000000" w:rsidDel="00000000" w:rsidP="00000000" w:rsidRDefault="00000000" w:rsidRPr="00000000" w14:paraId="00000A1F">
      <w:pPr>
        <w:rPr/>
      </w:pPr>
      <w:r w:rsidDel="00000000" w:rsidR="00000000" w:rsidRPr="00000000">
        <w:rPr>
          <w:rtl w:val="0"/>
        </w:rPr>
      </w:r>
    </w:p>
    <w:p w:rsidR="00000000" w:rsidDel="00000000" w:rsidP="00000000" w:rsidRDefault="00000000" w:rsidRPr="00000000" w14:paraId="00000A20">
      <w:pPr>
        <w:rPr/>
      </w:pPr>
      <w:r w:rsidDel="00000000" w:rsidR="00000000" w:rsidRPr="00000000">
        <w:rPr>
          <w:rtl w:val="0"/>
        </w:rPr>
        <w:t xml:space="preserve">Actors:</w:t>
      </w:r>
    </w:p>
    <w:p w:rsidR="00000000" w:rsidDel="00000000" w:rsidP="00000000" w:rsidRDefault="00000000" w:rsidRPr="00000000" w14:paraId="00000A21">
      <w:pPr>
        <w:rPr/>
      </w:pPr>
      <w:r w:rsidDel="00000000" w:rsidR="00000000" w:rsidRPr="00000000">
        <w:rPr>
          <w:rtl w:val="0"/>
        </w:rPr>
        <w:t xml:space="preserve">    Customer</w:t>
      </w:r>
    </w:p>
    <w:p w:rsidR="00000000" w:rsidDel="00000000" w:rsidP="00000000" w:rsidRDefault="00000000" w:rsidRPr="00000000" w14:paraId="00000A22">
      <w:pPr>
        <w:rPr/>
      </w:pPr>
      <w:r w:rsidDel="00000000" w:rsidR="00000000" w:rsidRPr="00000000">
        <w:rPr>
          <w:rtl w:val="0"/>
        </w:rPr>
        <w:t xml:space="preserve">    CRM</w:t>
      </w:r>
    </w:p>
    <w:p w:rsidR="00000000" w:rsidDel="00000000" w:rsidP="00000000" w:rsidRDefault="00000000" w:rsidRPr="00000000" w14:paraId="00000A23">
      <w:pPr>
        <w:rPr/>
      </w:pPr>
      <w:r w:rsidDel="00000000" w:rsidR="00000000" w:rsidRPr="00000000">
        <w:rPr>
          <w:rtl w:val="0"/>
        </w:rPr>
        <w:t xml:space="preserve">    IdentityService</w:t>
      </w:r>
    </w:p>
    <w:p w:rsidR="00000000" w:rsidDel="00000000" w:rsidP="00000000" w:rsidRDefault="00000000" w:rsidRPr="00000000" w14:paraId="00000A24">
      <w:pPr>
        <w:rPr/>
      </w:pPr>
      <w:r w:rsidDel="00000000" w:rsidR="00000000" w:rsidRPr="00000000">
        <w:rPr>
          <w:rtl w:val="0"/>
        </w:rPr>
        <w:t xml:space="preserve">    ComplianceSystem</w:t>
      </w:r>
    </w:p>
    <w:p w:rsidR="00000000" w:rsidDel="00000000" w:rsidP="00000000" w:rsidRDefault="00000000" w:rsidRPr="00000000" w14:paraId="00000A25">
      <w:pPr>
        <w:rPr/>
      </w:pPr>
      <w:r w:rsidDel="00000000" w:rsidR="00000000" w:rsidRPr="00000000">
        <w:rPr>
          <w:rtl w:val="0"/>
        </w:rPr>
        <w:t xml:space="preserve">    ERP</w:t>
      </w:r>
    </w:p>
    <w:p w:rsidR="00000000" w:rsidDel="00000000" w:rsidP="00000000" w:rsidRDefault="00000000" w:rsidRPr="00000000" w14:paraId="00000A26">
      <w:pPr>
        <w:rPr/>
      </w:pPr>
      <w:r w:rsidDel="00000000" w:rsidR="00000000" w:rsidRPr="00000000">
        <w:rPr>
          <w:rtl w:val="0"/>
        </w:rPr>
      </w:r>
    </w:p>
    <w:p w:rsidR="00000000" w:rsidDel="00000000" w:rsidP="00000000" w:rsidRDefault="00000000" w:rsidRPr="00000000" w14:paraId="00000A27">
      <w:pPr>
        <w:rPr/>
      </w:pPr>
      <w:r w:rsidDel="00000000" w:rsidR="00000000" w:rsidRPr="00000000">
        <w:rPr>
          <w:rtl w:val="0"/>
        </w:rPr>
        <w:t xml:space="preserve">Interactions:</w:t>
      </w:r>
    </w:p>
    <w:p w:rsidR="00000000" w:rsidDel="00000000" w:rsidP="00000000" w:rsidRDefault="00000000" w:rsidRPr="00000000" w14:paraId="00000A28">
      <w:pPr>
        <w:rPr/>
      </w:pPr>
      <w:r w:rsidDel="00000000" w:rsidR="00000000" w:rsidRPr="00000000">
        <w:rPr>
          <w:rtl w:val="0"/>
        </w:rPr>
        <w:t xml:space="preserve">    createCustomer</w:t>
      </w:r>
    </w:p>
    <w:p w:rsidR="00000000" w:rsidDel="00000000" w:rsidP="00000000" w:rsidRDefault="00000000" w:rsidRPr="00000000" w14:paraId="00000A29">
      <w:pPr>
        <w:rPr/>
      </w:pPr>
      <w:r w:rsidDel="00000000" w:rsidR="00000000" w:rsidRPr="00000000">
        <w:rPr>
          <w:rtl w:val="0"/>
        </w:rPr>
        <w:t xml:space="preserve">    verifyIdentity</w:t>
      </w:r>
    </w:p>
    <w:p w:rsidR="00000000" w:rsidDel="00000000" w:rsidP="00000000" w:rsidRDefault="00000000" w:rsidRPr="00000000" w14:paraId="00000A2A">
      <w:pPr>
        <w:rPr/>
      </w:pPr>
      <w:r w:rsidDel="00000000" w:rsidR="00000000" w:rsidRPr="00000000">
        <w:rPr>
          <w:rtl w:val="0"/>
        </w:rPr>
        <w:t xml:space="preserve">    evaluateCompliance</w:t>
      </w:r>
    </w:p>
    <w:p w:rsidR="00000000" w:rsidDel="00000000" w:rsidP="00000000" w:rsidRDefault="00000000" w:rsidRPr="00000000" w14:paraId="00000A2B">
      <w:pPr>
        <w:rPr/>
      </w:pPr>
      <w:r w:rsidDel="00000000" w:rsidR="00000000" w:rsidRPr="00000000">
        <w:rPr>
          <w:rtl w:val="0"/>
        </w:rPr>
        <w:t xml:space="preserve">    createAccount</w:t>
      </w:r>
    </w:p>
    <w:p w:rsidR="00000000" w:rsidDel="00000000" w:rsidP="00000000" w:rsidRDefault="00000000" w:rsidRPr="00000000" w14:paraId="00000A2C">
      <w:pPr>
        <w:rPr/>
      </w:pPr>
      <w:r w:rsidDel="00000000" w:rsidR="00000000" w:rsidRPr="00000000">
        <w:rPr>
          <w:rtl w:val="0"/>
        </w:rPr>
        <w:t xml:space="preserve">    activateAccount</w:t>
      </w:r>
    </w:p>
    <w:p w:rsidR="00000000" w:rsidDel="00000000" w:rsidP="00000000" w:rsidRDefault="00000000" w:rsidRPr="00000000" w14:paraId="00000A2D">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A2E">
      <w:pPr>
        <w:rPr/>
      </w:pPr>
      <w:r w:rsidDel="00000000" w:rsidR="00000000" w:rsidRPr="00000000">
        <w:rPr>
          <w:rtl w:val="0"/>
        </w:rPr>
        <w:t xml:space="preserve">POST /customer-onboarding</w:t>
      </w:r>
    </w:p>
    <w:p w:rsidR="00000000" w:rsidDel="00000000" w:rsidP="00000000" w:rsidRDefault="00000000" w:rsidRPr="00000000" w14:paraId="00000A2F">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A30">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A31">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A32">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A33">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A34">
      <w:pPr>
        <w:pStyle w:val="Heading3"/>
        <w:keepNext w:val="0"/>
        <w:keepLines w:val="0"/>
        <w:spacing w:before="480" w:lineRule="auto"/>
        <w:rPr/>
      </w:pPr>
      <w:bookmarkStart w:colFirst="0" w:colLast="0" w:name="_xdcsq6gmmuc8" w:id="164"/>
      <w:bookmarkEnd w:id="164"/>
      <w:r w:rsidDel="00000000" w:rsidR="00000000" w:rsidRPr="00000000">
        <w:rPr>
          <w:rtl w:val="0"/>
        </w:rPr>
        <w:t xml:space="preserve">How the pipeline would infer these use cases</w:t>
      </w:r>
    </w:p>
    <w:p w:rsidR="00000000" w:rsidDel="00000000" w:rsidP="00000000" w:rsidRDefault="00000000" w:rsidRPr="00000000" w14:paraId="00000A35">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A36">
      <w:pPr>
        <w:rPr/>
      </w:pPr>
      <w:r w:rsidDel="00000000" w:rsidR="00000000" w:rsidRPr="00000000">
        <w:rPr>
          <w:rtl w:val="0"/>
        </w:rPr>
        <w:t xml:space="preserve">Datasource A ─┐</w:t>
      </w:r>
    </w:p>
    <w:p w:rsidR="00000000" w:rsidDel="00000000" w:rsidP="00000000" w:rsidRDefault="00000000" w:rsidRPr="00000000" w14:paraId="00000A37">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A38">
      <w:pPr>
        <w:rPr/>
      </w:pPr>
      <w:r w:rsidDel="00000000" w:rsidR="00000000" w:rsidRPr="00000000">
        <w:rPr>
          <w:rtl w:val="0"/>
        </w:rPr>
        <w:t xml:space="preserve">Datasource C ─┘</w:t>
      </w:r>
    </w:p>
    <w:p w:rsidR="00000000" w:rsidDel="00000000" w:rsidP="00000000" w:rsidRDefault="00000000" w:rsidRPr="00000000" w14:paraId="00000A39">
      <w:pPr>
        <w:rPr/>
      </w:pPr>
      <w:r w:rsidDel="00000000" w:rsidR="00000000" w:rsidRPr="00000000">
        <w:rPr>
          <w:rtl w:val="0"/>
        </w:rPr>
        <w:t xml:space="preserve">                    │</w:t>
      </w:r>
    </w:p>
    <w:p w:rsidR="00000000" w:rsidDel="00000000" w:rsidP="00000000" w:rsidRDefault="00000000" w:rsidRPr="00000000" w14:paraId="00000A3A">
      <w:pPr>
        <w:rPr/>
      </w:pPr>
      <w:r w:rsidDel="00000000" w:rsidR="00000000" w:rsidRPr="00000000">
        <w:rPr>
          <w:rtl w:val="0"/>
        </w:rPr>
        <w:t xml:space="preserve">                    ▼</w:t>
      </w:r>
    </w:p>
    <w:p w:rsidR="00000000" w:rsidDel="00000000" w:rsidP="00000000" w:rsidRDefault="00000000" w:rsidRPr="00000000" w14:paraId="00000A3B">
      <w:pPr>
        <w:rPr/>
      </w:pPr>
      <w:r w:rsidDel="00000000" w:rsidR="00000000" w:rsidRPr="00000000">
        <w:rPr>
          <w:rtl w:val="0"/>
        </w:rPr>
        <w:t xml:space="preserve">             ┌────────┐</w:t>
      </w:r>
    </w:p>
    <w:p w:rsidR="00000000" w:rsidDel="00000000" w:rsidP="00000000" w:rsidRDefault="00000000" w:rsidRPr="00000000" w14:paraId="00000A3C">
      <w:pPr>
        <w:rPr/>
      </w:pPr>
      <w:r w:rsidDel="00000000" w:rsidR="00000000" w:rsidRPr="00000000">
        <w:rPr>
          <w:rtl w:val="0"/>
        </w:rPr>
        <w:t xml:space="preserve">             │  Aggregation │</w:t>
      </w:r>
    </w:p>
    <w:p w:rsidR="00000000" w:rsidDel="00000000" w:rsidP="00000000" w:rsidRDefault="00000000" w:rsidRPr="00000000" w14:paraId="00000A3D">
      <w:pPr>
        <w:rPr/>
      </w:pPr>
      <w:r w:rsidDel="00000000" w:rsidR="00000000" w:rsidRPr="00000000">
        <w:rPr>
          <w:rtl w:val="0"/>
        </w:rPr>
        <w:t xml:space="preserve">             └────────┘</w:t>
      </w:r>
    </w:p>
    <w:p w:rsidR="00000000" w:rsidDel="00000000" w:rsidP="00000000" w:rsidRDefault="00000000" w:rsidRPr="00000000" w14:paraId="00000A3E">
      <w:pPr>
        <w:rPr/>
      </w:pPr>
      <w:r w:rsidDel="00000000" w:rsidR="00000000" w:rsidRPr="00000000">
        <w:rPr>
          <w:rtl w:val="0"/>
        </w:rPr>
        <w:t xml:space="preserve">                    │</w:t>
      </w:r>
    </w:p>
    <w:p w:rsidR="00000000" w:rsidDel="00000000" w:rsidP="00000000" w:rsidRDefault="00000000" w:rsidRPr="00000000" w14:paraId="00000A3F">
      <w:pPr>
        <w:rPr/>
      </w:pPr>
      <w:r w:rsidDel="00000000" w:rsidR="00000000" w:rsidRPr="00000000">
        <w:rPr>
          <w:rtl w:val="0"/>
        </w:rPr>
        <w:t xml:space="preserve">             Resource / Kind</w:t>
      </w:r>
    </w:p>
    <w:p w:rsidR="00000000" w:rsidDel="00000000" w:rsidP="00000000" w:rsidRDefault="00000000" w:rsidRPr="00000000" w14:paraId="00000A40">
      <w:pPr>
        <w:rPr/>
      </w:pPr>
      <w:r w:rsidDel="00000000" w:rsidR="00000000" w:rsidRPr="00000000">
        <w:rPr>
          <w:rtl w:val="0"/>
        </w:rPr>
        <w:t xml:space="preserve">             inference</w:t>
      </w:r>
    </w:p>
    <w:p w:rsidR="00000000" w:rsidDel="00000000" w:rsidP="00000000" w:rsidRDefault="00000000" w:rsidRPr="00000000" w14:paraId="00000A41">
      <w:pPr>
        <w:rPr/>
      </w:pPr>
      <w:r w:rsidDel="00000000" w:rsidR="00000000" w:rsidRPr="00000000">
        <w:rPr>
          <w:rtl w:val="0"/>
        </w:rPr>
        <w:t xml:space="preserve">                    │</w:t>
      </w:r>
    </w:p>
    <w:p w:rsidR="00000000" w:rsidDel="00000000" w:rsidP="00000000" w:rsidRDefault="00000000" w:rsidRPr="00000000" w14:paraId="00000A42">
      <w:pPr>
        <w:rPr/>
      </w:pPr>
      <w:r w:rsidDel="00000000" w:rsidR="00000000" w:rsidRPr="00000000">
        <w:rPr>
          <w:rtl w:val="0"/>
        </w:rPr>
        <w:t xml:space="preserve">                    ▼</w:t>
      </w:r>
    </w:p>
    <w:p w:rsidR="00000000" w:rsidDel="00000000" w:rsidP="00000000" w:rsidRDefault="00000000" w:rsidRPr="00000000" w14:paraId="00000A43">
      <w:pPr>
        <w:rPr/>
      </w:pPr>
      <w:r w:rsidDel="00000000" w:rsidR="00000000" w:rsidRPr="00000000">
        <w:rPr>
          <w:rtl w:val="0"/>
        </w:rPr>
        <w:t xml:space="preserve">             ┌────────┐</w:t>
      </w:r>
    </w:p>
    <w:p w:rsidR="00000000" w:rsidDel="00000000" w:rsidP="00000000" w:rsidRDefault="00000000" w:rsidRPr="00000000" w14:paraId="00000A44">
      <w:pPr>
        <w:rPr/>
      </w:pPr>
      <w:r w:rsidDel="00000000" w:rsidR="00000000" w:rsidRPr="00000000">
        <w:rPr>
          <w:rtl w:val="0"/>
        </w:rPr>
        <w:t xml:space="preserve">             │  Alignment   │</w:t>
      </w:r>
    </w:p>
    <w:p w:rsidR="00000000" w:rsidDel="00000000" w:rsidP="00000000" w:rsidRDefault="00000000" w:rsidRPr="00000000" w14:paraId="00000A45">
      <w:pPr>
        <w:rPr/>
      </w:pPr>
      <w:r w:rsidDel="00000000" w:rsidR="00000000" w:rsidRPr="00000000">
        <w:rPr>
          <w:rtl w:val="0"/>
        </w:rPr>
        <w:t xml:space="preserve">             └────────┘</w:t>
      </w:r>
    </w:p>
    <w:p w:rsidR="00000000" w:rsidDel="00000000" w:rsidP="00000000" w:rsidRDefault="00000000" w:rsidRPr="00000000" w14:paraId="00000A46">
      <w:pPr>
        <w:rPr/>
      </w:pPr>
      <w:r w:rsidDel="00000000" w:rsidR="00000000" w:rsidRPr="00000000">
        <w:rPr>
          <w:rtl w:val="0"/>
        </w:rPr>
        <w:t xml:space="preserve">                    │</w:t>
      </w:r>
    </w:p>
    <w:p w:rsidR="00000000" w:rsidDel="00000000" w:rsidP="00000000" w:rsidRDefault="00000000" w:rsidRPr="00000000" w14:paraId="00000A47">
      <w:pPr>
        <w:rPr/>
      </w:pPr>
      <w:r w:rsidDel="00000000" w:rsidR="00000000" w:rsidRPr="00000000">
        <w:rPr>
          <w:rtl w:val="0"/>
        </w:rPr>
        <w:t xml:space="preserve">          identity / relationship /</w:t>
      </w:r>
    </w:p>
    <w:p w:rsidR="00000000" w:rsidDel="00000000" w:rsidP="00000000" w:rsidRDefault="00000000" w:rsidRPr="00000000" w14:paraId="00000A48">
      <w:pPr>
        <w:rPr/>
      </w:pPr>
      <w:r w:rsidDel="00000000" w:rsidR="00000000" w:rsidRPr="00000000">
        <w:rPr>
          <w:rtl w:val="0"/>
        </w:rPr>
        <w:t xml:space="preserve">          dimensional alignment</w:t>
      </w:r>
    </w:p>
    <w:p w:rsidR="00000000" w:rsidDel="00000000" w:rsidP="00000000" w:rsidRDefault="00000000" w:rsidRPr="00000000" w14:paraId="00000A49">
      <w:pPr>
        <w:rPr/>
      </w:pPr>
      <w:r w:rsidDel="00000000" w:rsidR="00000000" w:rsidRPr="00000000">
        <w:rPr>
          <w:rtl w:val="0"/>
        </w:rPr>
        <w:t xml:space="preserve">                    │</w:t>
      </w:r>
    </w:p>
    <w:p w:rsidR="00000000" w:rsidDel="00000000" w:rsidP="00000000" w:rsidRDefault="00000000" w:rsidRPr="00000000" w14:paraId="00000A4A">
      <w:pPr>
        <w:rPr/>
      </w:pPr>
      <w:r w:rsidDel="00000000" w:rsidR="00000000" w:rsidRPr="00000000">
        <w:rPr>
          <w:rtl w:val="0"/>
        </w:rPr>
        <w:t xml:space="preserve">                    ▼</w:t>
      </w:r>
    </w:p>
    <w:p w:rsidR="00000000" w:rsidDel="00000000" w:rsidP="00000000" w:rsidRDefault="00000000" w:rsidRPr="00000000" w14:paraId="00000A4B">
      <w:pPr>
        <w:rPr/>
      </w:pPr>
      <w:r w:rsidDel="00000000" w:rsidR="00000000" w:rsidRPr="00000000">
        <w:rPr>
          <w:rtl w:val="0"/>
        </w:rPr>
        <w:t xml:space="preserve">             ┌───────┐</w:t>
      </w:r>
    </w:p>
    <w:p w:rsidR="00000000" w:rsidDel="00000000" w:rsidP="00000000" w:rsidRDefault="00000000" w:rsidRPr="00000000" w14:paraId="00000A4C">
      <w:pPr>
        <w:rPr/>
      </w:pPr>
      <w:r w:rsidDel="00000000" w:rsidR="00000000" w:rsidRPr="00000000">
        <w:rPr>
          <w:rtl w:val="0"/>
        </w:rPr>
        <w:t xml:space="preserve">             │  Activation  │</w:t>
      </w:r>
    </w:p>
    <w:p w:rsidR="00000000" w:rsidDel="00000000" w:rsidP="00000000" w:rsidRDefault="00000000" w:rsidRPr="00000000" w14:paraId="00000A4D">
      <w:pPr>
        <w:rPr/>
      </w:pPr>
      <w:r w:rsidDel="00000000" w:rsidR="00000000" w:rsidRPr="00000000">
        <w:rPr>
          <w:rtl w:val="0"/>
        </w:rPr>
        <w:t xml:space="preserve">             └───────┘</w:t>
      </w:r>
    </w:p>
    <w:p w:rsidR="00000000" w:rsidDel="00000000" w:rsidP="00000000" w:rsidRDefault="00000000" w:rsidRPr="00000000" w14:paraId="00000A4E">
      <w:pPr>
        <w:rPr/>
      </w:pPr>
      <w:r w:rsidDel="00000000" w:rsidR="00000000" w:rsidRPr="00000000">
        <w:rPr>
          <w:rtl w:val="0"/>
        </w:rPr>
        <w:t xml:space="preserve">                    │</w:t>
      </w:r>
    </w:p>
    <w:p w:rsidR="00000000" w:rsidDel="00000000" w:rsidP="00000000" w:rsidRDefault="00000000" w:rsidRPr="00000000" w14:paraId="00000A4F">
      <w:pPr>
        <w:rPr/>
      </w:pPr>
      <w:r w:rsidDel="00000000" w:rsidR="00000000" w:rsidRPr="00000000">
        <w:rPr>
          <w:rtl w:val="0"/>
        </w:rPr>
        <w:t xml:space="preserve">           Context / Role /</w:t>
      </w:r>
    </w:p>
    <w:p w:rsidR="00000000" w:rsidDel="00000000" w:rsidP="00000000" w:rsidRDefault="00000000" w:rsidRPr="00000000" w14:paraId="00000A50">
      <w:pPr>
        <w:rPr/>
      </w:pPr>
      <w:r w:rsidDel="00000000" w:rsidR="00000000" w:rsidRPr="00000000">
        <w:rPr>
          <w:rtl w:val="0"/>
        </w:rPr>
        <w:t xml:space="preserve">           Actor / Interaction</w:t>
      </w:r>
    </w:p>
    <w:p w:rsidR="00000000" w:rsidDel="00000000" w:rsidP="00000000" w:rsidRDefault="00000000" w:rsidRPr="00000000" w14:paraId="00000A51">
      <w:pPr>
        <w:rPr/>
      </w:pPr>
      <w:r w:rsidDel="00000000" w:rsidR="00000000" w:rsidRPr="00000000">
        <w:rPr>
          <w:rtl w:val="0"/>
        </w:rPr>
        <w:t xml:space="preserve">                    │</w:t>
      </w:r>
    </w:p>
    <w:p w:rsidR="00000000" w:rsidDel="00000000" w:rsidP="00000000" w:rsidRDefault="00000000" w:rsidRPr="00000000" w14:paraId="00000A52">
      <w:pPr>
        <w:rPr/>
      </w:pPr>
      <w:r w:rsidDel="00000000" w:rsidR="00000000" w:rsidRPr="00000000">
        <w:rPr>
          <w:rtl w:val="0"/>
        </w:rPr>
        <w:t xml:space="preserve">                    ▼</w:t>
      </w:r>
    </w:p>
    <w:p w:rsidR="00000000" w:rsidDel="00000000" w:rsidP="00000000" w:rsidRDefault="00000000" w:rsidRPr="00000000" w14:paraId="00000A53">
      <w:pPr>
        <w:rPr/>
      </w:pPr>
      <w:r w:rsidDel="00000000" w:rsidR="00000000" w:rsidRPr="00000000">
        <w:rPr>
          <w:rtl w:val="0"/>
        </w:rPr>
        <w:t xml:space="preserve">          Unified Integration</w:t>
      </w:r>
    </w:p>
    <w:p w:rsidR="00000000" w:rsidDel="00000000" w:rsidP="00000000" w:rsidRDefault="00000000" w:rsidRPr="00000000" w14:paraId="00000A54">
      <w:pPr>
        <w:rPr/>
      </w:pPr>
      <w:r w:rsidDel="00000000" w:rsidR="00000000" w:rsidRPr="00000000">
        <w:rPr>
          <w:rtl w:val="0"/>
        </w:rPr>
        <w:t xml:space="preserve">                Facade</w:t>
      </w:r>
    </w:p>
    <w:p w:rsidR="00000000" w:rsidDel="00000000" w:rsidP="00000000" w:rsidRDefault="00000000" w:rsidRPr="00000000" w14:paraId="00000A55">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A56">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A57">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A58">
      <w:pPr>
        <w:pStyle w:val="Heading3"/>
        <w:keepNext w:val="0"/>
        <w:keepLines w:val="0"/>
        <w:spacing w:before="480" w:lineRule="auto"/>
        <w:rPr/>
      </w:pPr>
      <w:bookmarkStart w:colFirst="0" w:colLast="0" w:name="_bnoshdx80fhu" w:id="165"/>
      <w:bookmarkEnd w:id="165"/>
      <w:r w:rsidDel="00000000" w:rsidR="00000000" w:rsidRPr="00000000">
        <w:rPr>
          <w:rtl w:val="0"/>
        </w:rPr>
        <w:t xml:space="preserve">What the unified facade could actually expose</w:t>
      </w:r>
    </w:p>
    <w:p w:rsidR="00000000" w:rsidDel="00000000" w:rsidP="00000000" w:rsidRDefault="00000000" w:rsidRPr="00000000" w14:paraId="00000A59">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5A">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5B">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5C">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5D">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5E">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5F">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0">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1">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2">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3">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4">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5">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A66">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A67">
      <w:pPr>
        <w:pStyle w:val="Heading1"/>
        <w:rPr/>
      </w:pPr>
      <w:bookmarkStart w:colFirst="0" w:colLast="0" w:name="_jdvmq35eeewy" w:id="166"/>
      <w:bookmarkEnd w:id="166"/>
      <w:r w:rsidDel="00000000" w:rsidR="00000000" w:rsidRPr="00000000">
        <w:rPr>
          <w:rtl w:val="0"/>
        </w:rPr>
        <w:t xml:space="preserve">Appendix: ChatGPT Conversation</w:t>
      </w:r>
    </w:p>
    <w:p w:rsidR="00000000" w:rsidDel="00000000" w:rsidP="00000000" w:rsidRDefault="00000000" w:rsidRPr="00000000" w14:paraId="00000A68">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A69">
      <w:pPr>
        <w:pStyle w:val="Heading1"/>
        <w:rPr/>
      </w:pPr>
      <w:bookmarkStart w:colFirst="0" w:colLast="0" w:name="_3nbynh82z9vn" w:id="167"/>
      <w:bookmarkEnd w:id="167"/>
      <w:r w:rsidDel="00000000" w:rsidR="00000000" w:rsidRPr="00000000">
        <w:rPr>
          <w:rtl w:val="0"/>
        </w:rPr>
        <w:t xml:space="preserve">Appendix: Gemini Conversation</w:t>
      </w:r>
    </w:p>
    <w:p w:rsidR="00000000" w:rsidDel="00000000" w:rsidP="00000000" w:rsidRDefault="00000000" w:rsidRPr="00000000" w14:paraId="00000A6A">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A6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1.png"/><Relationship Id="rId22" Type="http://schemas.openxmlformats.org/officeDocument/2006/relationships/image" Target="media/image25.png"/><Relationship Id="rId21" Type="http://schemas.openxmlformats.org/officeDocument/2006/relationships/image" Target="media/image23.png"/><Relationship Id="rId24" Type="http://schemas.openxmlformats.org/officeDocument/2006/relationships/image" Target="media/image14.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6" Type="http://schemas.openxmlformats.org/officeDocument/2006/relationships/image" Target="media/image12.png"/><Relationship Id="rId25" Type="http://schemas.openxmlformats.org/officeDocument/2006/relationships/image" Target="media/image6.png"/><Relationship Id="rId28" Type="http://schemas.openxmlformats.org/officeDocument/2006/relationships/image" Target="media/image20.png"/><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5.png"/><Relationship Id="rId7" Type="http://schemas.openxmlformats.org/officeDocument/2006/relationships/hyperlink" Target="https://creativecommons.org/licenses/by-nc-sa/4.0/" TargetMode="External"/><Relationship Id="rId8" Type="http://schemas.openxmlformats.org/officeDocument/2006/relationships/image" Target="media/image26.png"/><Relationship Id="rId31" Type="http://schemas.openxmlformats.org/officeDocument/2006/relationships/image" Target="media/image22.png"/><Relationship Id="rId30" Type="http://schemas.openxmlformats.org/officeDocument/2006/relationships/image" Target="media/image10.png"/><Relationship Id="rId11" Type="http://schemas.openxmlformats.org/officeDocument/2006/relationships/image" Target="media/image5.png"/><Relationship Id="rId33" Type="http://schemas.openxmlformats.org/officeDocument/2006/relationships/image" Target="media/image7.png"/><Relationship Id="rId10" Type="http://schemas.openxmlformats.org/officeDocument/2006/relationships/image" Target="media/image4.png"/><Relationship Id="rId32" Type="http://schemas.openxmlformats.org/officeDocument/2006/relationships/image" Target="media/image11.png"/><Relationship Id="rId13" Type="http://schemas.openxmlformats.org/officeDocument/2006/relationships/image" Target="media/image24.png"/><Relationship Id="rId35" Type="http://schemas.openxmlformats.org/officeDocument/2006/relationships/hyperlink" Target="https://share.gemini.google/5jyLb507UYYb" TargetMode="External"/><Relationship Id="rId12" Type="http://schemas.openxmlformats.org/officeDocument/2006/relationships/image" Target="media/image18.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9.png"/><Relationship Id="rId14" Type="http://schemas.openxmlformats.org/officeDocument/2006/relationships/image" Target="media/image1.png"/><Relationship Id="rId17" Type="http://schemas.openxmlformats.org/officeDocument/2006/relationships/image" Target="media/image17.png"/><Relationship Id="rId16" Type="http://schemas.openxmlformats.org/officeDocument/2006/relationships/image" Target="media/image2.png"/><Relationship Id="rId19" Type="http://schemas.openxmlformats.org/officeDocument/2006/relationships/image" Target="media/image13.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