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mmrlkh9wf05"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o82i1t9d54lh"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c5x7wkdyp1qe"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 Generate and expose an unified interface for integrated systems interactions.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hqwgmiufzma6"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4jfc6bgflaml" w:id="4"/>
      <w:bookmarkEnd w:id="4"/>
      <w:r w:rsidDel="00000000" w:rsidR="00000000" w:rsidRPr="00000000">
        <w:rPr>
          <w:rtl w:val="0"/>
        </w:rPr>
        <w:t xml:space="preserve">Technical Implementation Overview</w:t>
      </w:r>
    </w:p>
    <w:p w:rsidR="00000000" w:rsidDel="00000000" w:rsidP="00000000" w:rsidRDefault="00000000" w:rsidRPr="00000000" w14:paraId="00000022">
      <w:pPr>
        <w:pStyle w:val="Heading3"/>
        <w:rPr/>
      </w:pPr>
      <w:bookmarkStart w:colFirst="0" w:colLast="0" w:name="_4r6do5xtzi78" w:id="5"/>
      <w:bookmarkEnd w:id="5"/>
      <w:r w:rsidDel="00000000" w:rsidR="00000000" w:rsidRPr="00000000">
        <w:rPr>
          <w:rtl w:val="0"/>
        </w:rPr>
        <w:t xml:space="preserve">Reactive Services: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whole framework is to be implemented as a series of reactive event driven microservices interacting each other vía message endpoints.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Datasource Service is the integration data sources IO sync service configured to produce / consume model event messages from the integrated application backends data sources (JDBC, XML, API, JSON, etc.) data. For this purpose it is configured with “Connections” definitions which are configurations to define inbound / outbound streams of the connected data source types data source instances in a common RDFQuadMessage format.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One service, the Resource Model, acts as the main shared state repository to other services (vía helper services). It holds ingested (Datasource Service) and augmented (Augmentation Pipeline Services) resources. Augmented resources may have undergone manipulation through the Facade (IO API) Service which in turn are re augmented and persisted back in the Resource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Augmentation Pipeline performs arithmetic inference and augmentation over the raw source data (coming from the Datasource Service IO or the Facade Service interactions) via its Aggregation (type inference, entity matching), Alignment (link / attribute prediction) and Activation (behavioral state management: use cases contexts definitions interaction instances) services. It then updates the Resource Model with the aggregated, alignment and activated data (augmented data).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Finally, the Facade Service exposes API Endpoints of the dynamic augmented resources, leveraging Activation Service behavioral state management, use cases contexts definitions interaction instances with their dynamic schemas coming from the augmented (integrated) data 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rPr/>
      </w:pPr>
      <w:bookmarkStart w:colFirst="0" w:colLast="0" w:name="_6z8ylucvzqaz" w:id="6"/>
      <w:bookmarkEnd w:id="6"/>
      <w:r w:rsidDel="00000000" w:rsidR="00000000" w:rsidRPr="00000000">
        <w:rPr>
          <w:rtl w:val="0"/>
        </w:rPr>
        <w:t xml:space="preserve">Service Endpoints Message formats:</w:t>
      </w:r>
    </w:p>
    <w:p w:rsidR="00000000" w:rsidDel="00000000" w:rsidP="00000000" w:rsidRDefault="00000000" w:rsidRPr="00000000" w14:paraId="0000002F">
      <w:pPr>
        <w:pStyle w:val="Heading4"/>
        <w:rPr/>
      </w:pPr>
      <w:bookmarkStart w:colFirst="0" w:colLast="0" w:name="_ggrilkpgqjn4" w:id="7"/>
      <w:bookmarkEnd w:id="7"/>
      <w:r w:rsidDel="00000000" w:rsidR="00000000" w:rsidRPr="00000000">
        <w:rPr>
          <w:rtl w:val="0"/>
        </w:rPr>
        <w:t xml:space="preserve">Service Graph Messages (RDFQuadMessage):</w:t>
      </w:r>
    </w:p>
    <w:p w:rsidR="00000000" w:rsidDel="00000000" w:rsidP="00000000" w:rsidRDefault="00000000" w:rsidRPr="00000000" w14:paraId="00000030">
      <w:pPr>
        <w:spacing w:line="276" w:lineRule="auto"/>
        <w:rPr/>
      </w:pPr>
      <w:r w:rsidDel="00000000" w:rsidR="00000000" w:rsidRPr="00000000">
        <w:rPr>
          <w:rtl w:val="0"/>
        </w:rPr>
        <w:t xml:space="preserve">Wraps RDFQuadsStatement objects and message metadata.</w:t>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spacing w:line="276" w:lineRule="auto"/>
        <w:rPr/>
      </w:pPr>
      <w:r w:rsidDel="00000000" w:rsidR="00000000" w:rsidRPr="00000000">
        <w:rPr>
          <w:rtl w:val="0"/>
        </w:rPr>
        <w:t xml:space="preserve">RDFQuadStatement implements Statement (CSPO):</w:t>
      </w:r>
    </w:p>
    <w:p w:rsidR="00000000" w:rsidDel="00000000" w:rsidP="00000000" w:rsidRDefault="00000000" w:rsidRPr="00000000" w14:paraId="00000033">
      <w:pPr>
        <w:spacing w:line="276" w:lineRule="auto"/>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34">
      <w:pPr>
        <w:spacing w:line="276" w:lineRule="auto"/>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rtl w:val="0"/>
        </w:rPr>
        <w:t xml:space="preserve">Datasource, Augmentation, Facade, Resource Model communicate using this message format.</w:t>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pPr>
      <w:r w:rsidDel="00000000" w:rsidR="00000000" w:rsidRPr="00000000">
        <w:rPr>
          <w:rtl w:val="0"/>
        </w:rPr>
        <w:t xml:space="preserve">RDF Quad Reification (as URI):</w:t>
      </w:r>
    </w:p>
    <w:p w:rsidR="00000000" w:rsidDel="00000000" w:rsidP="00000000" w:rsidRDefault="00000000" w:rsidRPr="00000000" w14:paraId="00000038">
      <w:pPr>
        <w:spacing w:line="276" w:lineRule="auto"/>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9">
      <w:pPr>
        <w:spacing w:line="276" w:lineRule="auto"/>
        <w:rPr/>
      </w:pPr>
      <w:r w:rsidDel="00000000" w:rsidR="00000000" w:rsidRPr="00000000">
        <w:rPr>
          <w:rtl w:val="0"/>
        </w:rPr>
      </w:r>
    </w:p>
    <w:p w:rsidR="00000000" w:rsidDel="00000000" w:rsidP="00000000" w:rsidRDefault="00000000" w:rsidRPr="00000000" w14:paraId="0000003A">
      <w:pPr>
        <w:spacing w:line="276" w:lineRule="auto"/>
        <w:rPr/>
      </w:pPr>
      <w:r w:rsidDel="00000000" w:rsidR="00000000" w:rsidRPr="00000000">
        <w:rPr>
          <w:rtl w:val="0"/>
        </w:rPr>
        <w:t xml:space="preserve">URIs unique PrimeIDs Assignment. Registry Helper Service to / from ID / URI string resolution. Registry Helper Service W3C DIDs registration / resolution.</w:t>
      </w:r>
    </w:p>
    <w:p w:rsidR="00000000" w:rsidDel="00000000" w:rsidP="00000000" w:rsidRDefault="00000000" w:rsidRPr="00000000" w14:paraId="0000003B">
      <w:pPr>
        <w:spacing w:line="276" w:lineRule="auto"/>
        <w:rPr/>
      </w:pPr>
      <w:r w:rsidDel="00000000" w:rsidR="00000000" w:rsidRPr="00000000">
        <w:rPr>
          <w:rtl w:val="0"/>
        </w:rPr>
      </w:r>
    </w:p>
    <w:p w:rsidR="00000000" w:rsidDel="00000000" w:rsidP="00000000" w:rsidRDefault="00000000" w:rsidRPr="00000000" w14:paraId="0000003C">
      <w:pPr>
        <w:spacing w:line="276" w:lineRule="auto"/>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D">
      <w:pPr>
        <w:spacing w:line="276" w:lineRule="auto"/>
        <w:rPr/>
      </w:pPr>
      <w:r w:rsidDel="00000000" w:rsidR="00000000" w:rsidRPr="00000000">
        <w:rPr>
          <w:rtl w:val="0"/>
        </w:rPr>
      </w:r>
    </w:p>
    <w:p w:rsidR="00000000" w:rsidDel="00000000" w:rsidP="00000000" w:rsidRDefault="00000000" w:rsidRPr="00000000" w14:paraId="0000003E">
      <w:pPr>
        <w:spacing w:line="276" w:lineRule="auto"/>
        <w:rPr/>
      </w:pPr>
      <w:r w:rsidDel="00000000" w:rsidR="00000000" w:rsidRPr="00000000">
        <w:rPr>
          <w:rtl w:val="0"/>
        </w:rPr>
        <w:t xml:space="preserve">Representations (Content Types): Naming Helper Service provides for dynamic resources schema navigable (production) and activatable (consumption) of rendered URI resources representations.</w:t>
      </w:r>
    </w:p>
    <w:p w:rsidR="00000000" w:rsidDel="00000000" w:rsidP="00000000" w:rsidRDefault="00000000" w:rsidRPr="00000000" w14:paraId="0000003F">
      <w:pPr>
        <w:spacing w:line="276" w:lineRule="auto"/>
        <w:rPr/>
      </w:pPr>
      <w:r w:rsidDel="00000000" w:rsidR="00000000" w:rsidRPr="00000000">
        <w:rPr>
          <w:rtl w:val="0"/>
        </w:rPr>
      </w:r>
    </w:p>
    <w:p w:rsidR="00000000" w:rsidDel="00000000" w:rsidP="00000000" w:rsidRDefault="00000000" w:rsidRPr="00000000" w14:paraId="00000040">
      <w:pPr>
        <w:pStyle w:val="Heading4"/>
        <w:spacing w:line="276" w:lineRule="auto"/>
        <w:rPr/>
      </w:pPr>
      <w:bookmarkStart w:colFirst="0" w:colLast="0" w:name="_7j6y8xexudkt" w:id="8"/>
      <w:bookmarkEnd w:id="8"/>
      <w:r w:rsidDel="00000000" w:rsidR="00000000" w:rsidRPr="00000000">
        <w:rPr>
          <w:rtl w:val="0"/>
        </w:rPr>
        <w:t xml:space="preserve">Augmentation Pipeline Services FCA Messages (FCAContextMessage):</w:t>
      </w:r>
    </w:p>
    <w:p w:rsidR="00000000" w:rsidDel="00000000" w:rsidP="00000000" w:rsidRDefault="00000000" w:rsidRPr="00000000" w14:paraId="00000041">
      <w:pPr>
        <w:spacing w:line="276" w:lineRule="auto"/>
        <w:rPr/>
      </w:pPr>
      <w:r w:rsidDel="00000000" w:rsidR="00000000" w:rsidRPr="00000000">
        <w:rPr>
          <w:rtl w:val="0"/>
        </w:rPr>
        <w:t xml:space="preserve">Wraps FCAContexPoint Statement instances and message metadata.</w:t>
      </w:r>
    </w:p>
    <w:p w:rsidR="00000000" w:rsidDel="00000000" w:rsidP="00000000" w:rsidRDefault="00000000" w:rsidRPr="00000000" w14:paraId="00000042">
      <w:pPr>
        <w:spacing w:line="276" w:lineRule="auto"/>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FCAContextPoint implements Statement:</w:t>
      </w:r>
    </w:p>
    <w:p w:rsidR="00000000" w:rsidDel="00000000" w:rsidP="00000000" w:rsidRDefault="00000000" w:rsidRPr="00000000" w14:paraId="00000044">
      <w:pPr>
        <w:spacing w:line="276" w:lineRule="auto"/>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45">
      <w:pPr>
        <w:spacing w:line="276" w:lineRule="auto"/>
        <w:rPr/>
      </w:pPr>
      <w:r w:rsidDel="00000000" w:rsidR="00000000" w:rsidRPr="00000000">
        <w:rPr>
          <w:rtl w:val="0"/>
        </w:rPr>
      </w:r>
    </w:p>
    <w:p w:rsidR="00000000" w:rsidDel="00000000" w:rsidP="00000000" w:rsidRDefault="00000000" w:rsidRPr="00000000" w14:paraId="00000046">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RDFQuadMessage while pipeline internally uses ContextPoint format Messages.</w:t>
      </w:r>
    </w:p>
    <w:p w:rsidR="00000000" w:rsidDel="00000000" w:rsidP="00000000" w:rsidRDefault="00000000" w:rsidRPr="00000000" w14:paraId="00000047">
      <w:pPr>
        <w:spacing w:line="276" w:lineRule="auto"/>
        <w:rPr/>
      </w:pPr>
      <w:r w:rsidDel="00000000" w:rsidR="00000000" w:rsidRPr="00000000">
        <w:rPr>
          <w:rtl w:val="0"/>
        </w:rPr>
      </w:r>
    </w:p>
    <w:p w:rsidR="00000000" w:rsidDel="00000000" w:rsidP="00000000" w:rsidRDefault="00000000" w:rsidRPr="00000000" w14:paraId="00000048">
      <w:pPr>
        <w:pStyle w:val="Heading4"/>
        <w:spacing w:line="276" w:lineRule="auto"/>
        <w:rPr/>
      </w:pPr>
      <w:bookmarkStart w:colFirst="0" w:colLast="0" w:name="_qnle6hmx435k" w:id="9"/>
      <w:bookmarkEnd w:id="9"/>
      <w:r w:rsidDel="00000000" w:rsidR="00000000" w:rsidRPr="00000000">
        <w:rPr>
          <w:rtl w:val="0"/>
        </w:rPr>
        <w:t xml:space="preserve">Helper core classes:</w:t>
      </w:r>
    </w:p>
    <w:p w:rsidR="00000000" w:rsidDel="00000000" w:rsidP="00000000" w:rsidRDefault="00000000" w:rsidRPr="00000000" w14:paraId="00000049">
      <w:pPr>
        <w:spacing w:line="276" w:lineRule="auto"/>
        <w:rPr/>
      </w:pPr>
      <w:r w:rsidDel="00000000" w:rsidR="00000000" w:rsidRPr="00000000">
        <w:rPr>
          <w:rtl w:val="0"/>
        </w:rPr>
        <w:t xml:space="preserve">URI Class:</w:t>
      </w:r>
    </w:p>
    <w:p w:rsidR="00000000" w:rsidDel="00000000" w:rsidP="00000000" w:rsidRDefault="00000000" w:rsidRPr="00000000" w14:paraId="0000004A">
      <w:pPr>
        <w:spacing w:line="276" w:lineRule="auto"/>
        <w:rPr/>
      </w:pPr>
      <w:r w:rsidDel="00000000" w:rsidR="00000000" w:rsidRPr="00000000">
        <w:rPr>
          <w:rtl w:val="0"/>
        </w:rPr>
        <w:t xml:space="preserve">- URIString : string</w:t>
      </w:r>
    </w:p>
    <w:p w:rsidR="00000000" w:rsidDel="00000000" w:rsidP="00000000" w:rsidRDefault="00000000" w:rsidRPr="00000000" w14:paraId="0000004B">
      <w:pPr>
        <w:spacing w:line="276" w:lineRule="auto"/>
        <w:rPr/>
      </w:pPr>
      <w:r w:rsidDel="00000000" w:rsidR="00000000" w:rsidRPr="00000000">
        <w:rPr>
          <w:rtl w:val="0"/>
        </w:rPr>
        <w:t xml:space="preserve">- primeId : long</w:t>
      </w:r>
    </w:p>
    <w:p w:rsidR="00000000" w:rsidDel="00000000" w:rsidP="00000000" w:rsidRDefault="00000000" w:rsidRPr="00000000" w14:paraId="0000004C">
      <w:pPr>
        <w:spacing w:line="276" w:lineRule="auto"/>
        <w:rPr/>
      </w:pPr>
      <w:r w:rsidDel="00000000" w:rsidR="00000000" w:rsidRPr="00000000">
        <w:rPr>
          <w:rtl w:val="0"/>
        </w:rPr>
        <w:t xml:space="preserve">- contextOccurrences : Set&lt;Statement&gt;</w:t>
      </w:r>
    </w:p>
    <w:p w:rsidR="00000000" w:rsidDel="00000000" w:rsidP="00000000" w:rsidRDefault="00000000" w:rsidRPr="00000000" w14:paraId="0000004D">
      <w:pPr>
        <w:spacing w:line="276" w:lineRule="auto"/>
        <w:rPr/>
      </w:pPr>
      <w:r w:rsidDel="00000000" w:rsidR="00000000" w:rsidRPr="00000000">
        <w:rPr>
          <w:rtl w:val="0"/>
        </w:rPr>
        <w:t xml:space="preserve">- subjectOccurrences : Set&lt;Statement&gt;</w:t>
      </w:r>
    </w:p>
    <w:p w:rsidR="00000000" w:rsidDel="00000000" w:rsidP="00000000" w:rsidRDefault="00000000" w:rsidRPr="00000000" w14:paraId="0000004E">
      <w:pPr>
        <w:spacing w:line="276" w:lineRule="auto"/>
        <w:rPr/>
      </w:pPr>
      <w:r w:rsidDel="00000000" w:rsidR="00000000" w:rsidRPr="00000000">
        <w:rPr>
          <w:rtl w:val="0"/>
        </w:rPr>
        <w:t xml:space="preserve">- predicateOccurrences : Set&lt;Statement&gt;</w:t>
      </w:r>
    </w:p>
    <w:p w:rsidR="00000000" w:rsidDel="00000000" w:rsidP="00000000" w:rsidRDefault="00000000" w:rsidRPr="00000000" w14:paraId="0000004F">
      <w:pPr>
        <w:spacing w:line="276" w:lineRule="auto"/>
        <w:rPr/>
      </w:pPr>
      <w:r w:rsidDel="00000000" w:rsidR="00000000" w:rsidRPr="00000000">
        <w:rPr>
          <w:rtl w:val="0"/>
        </w:rPr>
        <w:t xml:space="preserve">- objectOccurrences : Set&lt;Statement&gt;</w:t>
      </w:r>
    </w:p>
    <w:p w:rsidR="00000000" w:rsidDel="00000000" w:rsidP="00000000" w:rsidRDefault="00000000" w:rsidRPr="00000000" w14:paraId="00000050">
      <w:pPr>
        <w:spacing w:line="276" w:lineRule="auto"/>
        <w:rPr/>
      </w:pPr>
      <w:r w:rsidDel="00000000" w:rsidR="00000000" w:rsidRPr="00000000">
        <w:rPr>
          <w:rtl w:val="0"/>
        </w:rPr>
        <w:t xml:space="preserve">+ getURIString() : string</w:t>
      </w:r>
    </w:p>
    <w:p w:rsidR="00000000" w:rsidDel="00000000" w:rsidP="00000000" w:rsidRDefault="00000000" w:rsidRPr="00000000" w14:paraId="00000051">
      <w:pPr>
        <w:spacing w:line="276" w:lineRule="auto"/>
        <w:rPr/>
      </w:pPr>
      <w:r w:rsidDel="00000000" w:rsidR="00000000" w:rsidRPr="00000000">
        <w:rPr>
          <w:rtl w:val="0"/>
        </w:rPr>
        <w:t xml:space="preserve">+ getPrimeId() : long</w:t>
      </w:r>
    </w:p>
    <w:p w:rsidR="00000000" w:rsidDel="00000000" w:rsidP="00000000" w:rsidRDefault="00000000" w:rsidRPr="00000000" w14:paraId="00000052">
      <w:pPr>
        <w:spacing w:line="276" w:lineRule="auto"/>
        <w:rPr/>
      </w:pPr>
      <w:r w:rsidDel="00000000" w:rsidR="00000000" w:rsidRPr="00000000">
        <w:rPr>
          <w:rtl w:val="0"/>
        </w:rPr>
        <w:t xml:space="preserve">+ getContextOccurrences() : Set&lt;Statement&gt;</w:t>
      </w:r>
    </w:p>
    <w:p w:rsidR="00000000" w:rsidDel="00000000" w:rsidP="00000000" w:rsidRDefault="00000000" w:rsidRPr="00000000" w14:paraId="00000053">
      <w:pPr>
        <w:spacing w:line="276" w:lineRule="auto"/>
        <w:rPr/>
      </w:pPr>
      <w:r w:rsidDel="00000000" w:rsidR="00000000" w:rsidRPr="00000000">
        <w:rPr>
          <w:rtl w:val="0"/>
        </w:rPr>
        <w:t xml:space="preserve">+ getSubjectOccurrences() : Set&lt;Statement&gt;</w:t>
      </w:r>
    </w:p>
    <w:p w:rsidR="00000000" w:rsidDel="00000000" w:rsidP="00000000" w:rsidRDefault="00000000" w:rsidRPr="00000000" w14:paraId="00000054">
      <w:pPr>
        <w:spacing w:line="276" w:lineRule="auto"/>
        <w:rPr/>
      </w:pPr>
      <w:r w:rsidDel="00000000" w:rsidR="00000000" w:rsidRPr="00000000">
        <w:rPr>
          <w:rtl w:val="0"/>
        </w:rPr>
        <w:t xml:space="preserve">+ getPredicateOccurrences() : Set&lt;Statement&gt;</w:t>
      </w:r>
    </w:p>
    <w:p w:rsidR="00000000" w:rsidDel="00000000" w:rsidP="00000000" w:rsidRDefault="00000000" w:rsidRPr="00000000" w14:paraId="00000055">
      <w:pPr>
        <w:spacing w:line="276" w:lineRule="auto"/>
        <w:rPr/>
      </w:pPr>
      <w:r w:rsidDel="00000000" w:rsidR="00000000" w:rsidRPr="00000000">
        <w:rPr>
          <w:rtl w:val="0"/>
        </w:rPr>
        <w:t xml:space="preserve">+ getObjectOccurrences() : Set&lt;Statement&gt;</w:t>
      </w:r>
    </w:p>
    <w:p w:rsidR="00000000" w:rsidDel="00000000" w:rsidP="00000000" w:rsidRDefault="00000000" w:rsidRPr="00000000" w14:paraId="00000056">
      <w:pPr>
        <w:spacing w:line="276" w:lineRule="auto"/>
        <w:rPr/>
      </w:pPr>
      <w:r w:rsidDel="00000000" w:rsidR="00000000" w:rsidRPr="00000000">
        <w:rPr>
          <w:rtl w:val="0"/>
        </w:rPr>
      </w:r>
    </w:p>
    <w:p w:rsidR="00000000" w:rsidDel="00000000" w:rsidP="00000000" w:rsidRDefault="00000000" w:rsidRPr="00000000" w14:paraId="00000057">
      <w:pPr>
        <w:spacing w:line="276" w:lineRule="auto"/>
        <w:rPr/>
      </w:pPr>
      <w:r w:rsidDel="00000000" w:rsidR="00000000" w:rsidRPr="00000000">
        <w:rPr>
          <w:rtl w:val="0"/>
        </w:rPr>
        <w:t xml:space="preserve">Statement interface:</w:t>
      </w:r>
    </w:p>
    <w:p w:rsidR="00000000" w:rsidDel="00000000" w:rsidP="00000000" w:rsidRDefault="00000000" w:rsidRPr="00000000" w14:paraId="00000058">
      <w:pPr>
        <w:spacing w:line="276" w:lineRule="auto"/>
        <w:rPr/>
      </w:pPr>
      <w:r w:rsidDel="00000000" w:rsidR="00000000" w:rsidRPr="00000000">
        <w:rPr>
          <w:rtl w:val="0"/>
        </w:rPr>
        <w:t xml:space="preserve">(Context : URI, Subject : URI, Predicate : URI, Object : URI)</w:t>
      </w:r>
    </w:p>
    <w:p w:rsidR="00000000" w:rsidDel="00000000" w:rsidP="00000000" w:rsidRDefault="00000000" w:rsidRPr="00000000" w14:paraId="00000059">
      <w:pPr>
        <w:spacing w:line="276" w:lineRule="auto"/>
        <w:rPr/>
      </w:pPr>
      <w:r w:rsidDel="00000000" w:rsidR="00000000" w:rsidRPr="00000000">
        <w:rPr>
          <w:rtl w:val="0"/>
        </w:rPr>
        <w:t xml:space="preserve">+ getContext() : URI</w:t>
      </w:r>
    </w:p>
    <w:p w:rsidR="00000000" w:rsidDel="00000000" w:rsidP="00000000" w:rsidRDefault="00000000" w:rsidRPr="00000000" w14:paraId="0000005A">
      <w:pPr>
        <w:rPr/>
      </w:pPr>
      <w:r w:rsidDel="00000000" w:rsidR="00000000" w:rsidRPr="00000000">
        <w:rPr>
          <w:rtl w:val="0"/>
        </w:rPr>
        <w:t xml:space="preserve">+ getSubject() : URI</w:t>
      </w:r>
    </w:p>
    <w:p w:rsidR="00000000" w:rsidDel="00000000" w:rsidP="00000000" w:rsidRDefault="00000000" w:rsidRPr="00000000" w14:paraId="0000005B">
      <w:pPr>
        <w:spacing w:line="276" w:lineRule="auto"/>
        <w:rPr/>
      </w:pPr>
      <w:r w:rsidDel="00000000" w:rsidR="00000000" w:rsidRPr="00000000">
        <w:rPr>
          <w:rtl w:val="0"/>
        </w:rPr>
        <w:t xml:space="preserve">+ getPredicate() : URI</w:t>
      </w:r>
    </w:p>
    <w:p w:rsidR="00000000" w:rsidDel="00000000" w:rsidP="00000000" w:rsidRDefault="00000000" w:rsidRPr="00000000" w14:paraId="0000005C">
      <w:pPr>
        <w:spacing w:line="276" w:lineRule="auto"/>
        <w:rPr/>
      </w:pPr>
      <w:r w:rsidDel="00000000" w:rsidR="00000000" w:rsidRPr="00000000">
        <w:rPr>
          <w:rtl w:val="0"/>
        </w:rPr>
        <w:t xml:space="preserve">+ getObject() : URI</w:t>
      </w:r>
    </w:p>
    <w:p w:rsidR="00000000" w:rsidDel="00000000" w:rsidP="00000000" w:rsidRDefault="00000000" w:rsidRPr="00000000" w14:paraId="0000005D">
      <w:pPr>
        <w:spacing w:line="276" w:lineRule="auto"/>
        <w:rPr/>
      </w:pPr>
      <w:r w:rsidDel="00000000" w:rsidR="00000000" w:rsidRPr="00000000">
        <w:rPr>
          <w:rtl w:val="0"/>
        </w:rPr>
      </w:r>
    </w:p>
    <w:p w:rsidR="00000000" w:rsidDel="00000000" w:rsidP="00000000" w:rsidRDefault="00000000" w:rsidRPr="00000000" w14:paraId="0000005E">
      <w:pPr>
        <w:pStyle w:val="Heading3"/>
        <w:rPr/>
      </w:pPr>
      <w:bookmarkStart w:colFirst="0" w:colLast="0" w:name="_gxrixidbl1es" w:id="10"/>
      <w:bookmarkEnd w:id="10"/>
      <w:r w:rsidDel="00000000" w:rsidR="00000000" w:rsidRPr="00000000">
        <w:rPr>
          <w:rtl w:val="0"/>
        </w:rPr>
        <w:t xml:space="preserve">Services Description Details:</w:t>
      </w:r>
    </w:p>
    <w:p w:rsidR="00000000" w:rsidDel="00000000" w:rsidP="00000000" w:rsidRDefault="00000000" w:rsidRPr="00000000" w14:paraId="0000005F">
      <w:pPr>
        <w:pStyle w:val="Heading4"/>
        <w:rPr/>
      </w:pPr>
      <w:bookmarkStart w:colFirst="0" w:colLast="0" w:name="_a222d1m42wxe" w:id="11"/>
      <w:bookmarkEnd w:id="11"/>
      <w:r w:rsidDel="00000000" w:rsidR="00000000" w:rsidRPr="00000000">
        <w:rPr>
          <w:rtl w:val="0"/>
        </w:rPr>
        <w:t xml:space="preserve">Services Streams Dataflow:</w:t>
      </w:r>
    </w:p>
    <w:p w:rsidR="00000000" w:rsidDel="00000000" w:rsidP="00000000" w:rsidRDefault="00000000" w:rsidRPr="00000000" w14:paraId="00000060">
      <w:pPr>
        <w:rPr>
          <w:b w:val="1"/>
          <w:bCs w:val="1"/>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b w:val="1"/>
          <w:bCs w:val="1"/>
          <w:rtl w:val="0"/>
        </w:rPr>
        <w:t xml:space="preserve">Datasource -&gt; Resource Model:</w:t>
      </w:r>
    </w:p>
    <w:p w:rsidR="00000000" w:rsidDel="00000000" w:rsidP="00000000" w:rsidRDefault="00000000" w:rsidRPr="00000000" w14:paraId="00000062">
      <w:pPr>
        <w:rPr/>
      </w:pPr>
      <w:r w:rsidDel="00000000" w:rsidR="00000000" w:rsidRPr="00000000">
        <w:rPr>
          <w:rtl w:val="0"/>
        </w:rPr>
        <w:t xml:space="preserve">Datasource Service publishes, Resource Model Service consumes integrated data sources streams of (delta / updated) RDFQuadMessage data.</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b w:val="1"/>
          <w:bCs w:val="1"/>
          <w:rtl w:val="0"/>
        </w:rPr>
        <w:t xml:space="preserve">Resource Model -&gt; Augmentation:</w:t>
      </w:r>
    </w:p>
    <w:p w:rsidR="00000000" w:rsidDel="00000000" w:rsidP="00000000" w:rsidRDefault="00000000" w:rsidRPr="00000000" w14:paraId="00000065">
      <w:pPr>
        <w:rPr/>
      </w:pPr>
      <w:r w:rsidDel="00000000" w:rsidR="00000000" w:rsidRPr="00000000">
        <w:rPr>
          <w:rtl w:val="0"/>
        </w:rPr>
        <w:t xml:space="preserve">Resource Model Service publishes, Augmentation Service consumes (delta / updated) RDFQuadMessage data.</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68">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69">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b w:val="1"/>
          <w:bCs w:val="1"/>
          <w:rtl w:val="0"/>
        </w:rPr>
        <w:t xml:space="preserve">Augmentation -&gt; Facade:</w:t>
      </w:r>
    </w:p>
    <w:p w:rsidR="00000000" w:rsidDel="00000000" w:rsidP="00000000" w:rsidRDefault="00000000" w:rsidRPr="00000000" w14:paraId="0000006C">
      <w:pPr>
        <w:rPr/>
      </w:pPr>
      <w:r w:rsidDel="00000000" w:rsidR="00000000" w:rsidRPr="00000000">
        <w:rPr>
          <w:rtl w:val="0"/>
        </w:rPr>
        <w:t xml:space="preserve">Augmentation Service publishes, Facade Service consumes (delta / updated) RDFQuadMessage data.</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Facade &lt;-&gt; API &lt;-&gt; Facade:</w:t>
      </w:r>
    </w:p>
    <w:p w:rsidR="00000000" w:rsidDel="00000000" w:rsidP="00000000" w:rsidRDefault="00000000" w:rsidRPr="00000000" w14:paraId="0000006F">
      <w:pPr>
        <w:rPr/>
      </w:pPr>
      <w:r w:rsidDel="00000000" w:rsidR="00000000" w:rsidRPr="00000000">
        <w:rPr>
          <w:rtl w:val="0"/>
        </w:rPr>
        <w:t xml:space="preserve">Dynamic endpoint schema REST interactions. Expose inferred contexts use case interactions instances state. Update internal state representations from API interactions.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Facade -&gt; Augmentation:</w:t>
      </w:r>
    </w:p>
    <w:p w:rsidR="00000000" w:rsidDel="00000000" w:rsidP="00000000" w:rsidRDefault="00000000" w:rsidRPr="00000000" w14:paraId="00000072">
      <w:pPr>
        <w:rPr/>
      </w:pPr>
      <w:r w:rsidDel="00000000" w:rsidR="00000000" w:rsidRPr="00000000">
        <w:rPr>
          <w:rtl w:val="0"/>
        </w:rPr>
        <w:t xml:space="preserve">Facade Service publishes, Augmentation Service consumes (delta / updated) RDFQuadMessage data.</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75">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76">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rPr>
      </w:pPr>
      <w:r w:rsidDel="00000000" w:rsidR="00000000" w:rsidRPr="00000000">
        <w:rPr>
          <w:b w:val="1"/>
          <w:bCs w:val="1"/>
          <w:rtl w:val="0"/>
        </w:rPr>
        <w:t xml:space="preserve">Augmentation -&gt; Resource Model:</w:t>
      </w:r>
    </w:p>
    <w:p w:rsidR="00000000" w:rsidDel="00000000" w:rsidP="00000000" w:rsidRDefault="00000000" w:rsidRPr="00000000" w14:paraId="00000079">
      <w:pPr>
        <w:rPr/>
      </w:pPr>
      <w:r w:rsidDel="00000000" w:rsidR="00000000" w:rsidRPr="00000000">
        <w:rPr>
          <w:rtl w:val="0"/>
        </w:rPr>
        <w:t xml:space="preserve">Augmentation Service publishes, Resource Model Service consumes (delta / updated) RDFQuadMessage data.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b w:val="1"/>
          <w:bCs w:val="1"/>
        </w:rPr>
      </w:pPr>
      <w:r w:rsidDel="00000000" w:rsidR="00000000" w:rsidRPr="00000000">
        <w:rPr>
          <w:b w:val="1"/>
          <w:bCs w:val="1"/>
          <w:rtl w:val="0"/>
        </w:rPr>
        <w:t xml:space="preserve">Resource Model -&gt; Datasource:</w:t>
      </w:r>
    </w:p>
    <w:p w:rsidR="00000000" w:rsidDel="00000000" w:rsidP="00000000" w:rsidRDefault="00000000" w:rsidRPr="00000000" w14:paraId="0000007C">
      <w:pPr>
        <w:rPr/>
      </w:pPr>
      <w:r w:rsidDel="00000000" w:rsidR="00000000" w:rsidRPr="00000000">
        <w:rPr>
          <w:rtl w:val="0"/>
        </w:rPr>
        <w:t xml:space="preserve">Resource Model Service publishes, Datasource Service consumes (delta / updated) RDFQuadMessage data.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4"/>
        <w:rPr/>
      </w:pPr>
      <w:bookmarkStart w:colFirst="0" w:colLast="0" w:name="_y9sl8231andy" w:id="12"/>
      <w:bookmarkEnd w:id="12"/>
      <w:r w:rsidDel="00000000" w:rsidR="00000000" w:rsidRPr="00000000">
        <w:rPr>
          <w:rtl w:val="0"/>
        </w:rPr>
        <w:t xml:space="preserve">Datasource Service</w:t>
      </w:r>
    </w:p>
    <w:p w:rsidR="00000000" w:rsidDel="00000000" w:rsidP="00000000" w:rsidRDefault="00000000" w:rsidRPr="00000000" w14:paraId="0000007F">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4"/>
        <w:rPr/>
      </w:pPr>
      <w:bookmarkStart w:colFirst="0" w:colLast="0" w:name="_wd0xp9evo6zz" w:id="13"/>
      <w:bookmarkEnd w:id="13"/>
      <w:r w:rsidDel="00000000" w:rsidR="00000000" w:rsidRPr="00000000">
        <w:rPr>
          <w:rtl w:val="0"/>
        </w:rPr>
        <w:t xml:space="preserve">Augmentation Pipeline Services (FCA Contexts stream processing):</w:t>
      </w:r>
    </w:p>
    <w:p w:rsidR="00000000" w:rsidDel="00000000" w:rsidP="00000000" w:rsidRDefault="00000000" w:rsidRPr="00000000" w14:paraId="00000082">
      <w:pPr>
        <w:pStyle w:val="Heading5"/>
        <w:rPr/>
      </w:pPr>
      <w:bookmarkStart w:colFirst="0" w:colLast="0" w:name="_vwyeeny67y7h" w:id="14"/>
      <w:bookmarkEnd w:id="14"/>
      <w:r w:rsidDel="00000000" w:rsidR="00000000" w:rsidRPr="00000000">
        <w:rPr>
          <w:rtl w:val="0"/>
        </w:rPr>
        <w:t xml:space="preserve">Augmentation Service: </w:t>
      </w:r>
    </w:p>
    <w:p w:rsidR="00000000" w:rsidDel="00000000" w:rsidP="00000000" w:rsidRDefault="00000000" w:rsidRPr="00000000" w14:paraId="00000083">
      <w:pPr>
        <w:rPr/>
      </w:pPr>
      <w:r w:rsidDel="00000000" w:rsidR="00000000" w:rsidRPr="00000000">
        <w:rPr>
          <w:rtl w:val="0"/>
        </w:rPr>
        <w:t xml:space="preserve">Aggregation, Alignment, Activation services pipeline wrapper (orchestration / helper services). RDFQuadMessage / FCAContextMessage input / output conversion.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5"/>
        <w:rPr/>
      </w:pPr>
      <w:bookmarkStart w:colFirst="0" w:colLast="0" w:name="_d0gjxbu0rbur" w:id="15"/>
      <w:bookmarkEnd w:id="15"/>
      <w:r w:rsidDel="00000000" w:rsidR="00000000" w:rsidRPr="00000000">
        <w:rPr>
          <w:rtl w:val="0"/>
        </w:rPr>
        <w:t xml:space="preserve">Aggregation (Augmentation Pipeline) Service:</w:t>
      </w:r>
    </w:p>
    <w:p w:rsidR="00000000" w:rsidDel="00000000" w:rsidP="00000000" w:rsidRDefault="00000000" w:rsidRPr="00000000" w14:paraId="00000086">
      <w:pPr>
        <w:rPr/>
      </w:pPr>
      <w:r w:rsidDel="00000000" w:rsidR="00000000" w:rsidRPr="00000000">
        <w:rPr>
          <w:rtl w:val="0"/>
        </w:rPr>
        <w:t xml:space="preserve">Type Inference: FCA Concepts.</w:t>
      </w:r>
    </w:p>
    <w:p w:rsidR="00000000" w:rsidDel="00000000" w:rsidP="00000000" w:rsidRDefault="00000000" w:rsidRPr="00000000" w14:paraId="00000087">
      <w:pPr>
        <w:rPr/>
      </w:pPr>
      <w:r w:rsidDel="00000000" w:rsidR="00000000" w:rsidRPr="00000000">
        <w:rPr>
          <w:rtl w:val="0"/>
        </w:rPr>
        <w:t xml:space="preserve">Entity Matching: Discover Equivalences.</w:t>
      </w:r>
    </w:p>
    <w:p w:rsidR="00000000" w:rsidDel="00000000" w:rsidP="00000000" w:rsidRDefault="00000000" w:rsidRPr="00000000" w14:paraId="00000088">
      <w:pPr>
        <w:rPr/>
      </w:pPr>
      <w:r w:rsidDel="00000000" w:rsidR="00000000" w:rsidRPr="00000000">
        <w:rPr>
          <w:rtl w:val="0"/>
        </w:rPr>
        <w:t xml:space="preserve">ML Helper: Classification Over FCA Contexts.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5"/>
        <w:rPr/>
      </w:pPr>
      <w:bookmarkStart w:colFirst="0" w:colLast="0" w:name="_9j6lbrhr4atb" w:id="16"/>
      <w:bookmarkEnd w:id="16"/>
      <w:r w:rsidDel="00000000" w:rsidR="00000000" w:rsidRPr="00000000">
        <w:rPr>
          <w:rtl w:val="0"/>
        </w:rPr>
        <w:t xml:space="preserve">Alignment (Augmentation Pipeline) Service:</w:t>
      </w:r>
    </w:p>
    <w:p w:rsidR="00000000" w:rsidDel="00000000" w:rsidP="00000000" w:rsidRDefault="00000000" w:rsidRPr="00000000" w14:paraId="0000008B">
      <w:pPr>
        <w:rPr/>
      </w:pPr>
      <w:r w:rsidDel="00000000" w:rsidR="00000000" w:rsidRPr="00000000">
        <w:rPr>
          <w:rtl w:val="0"/>
        </w:rPr>
        <w:t xml:space="preserve">Attribute / Link prediction. Contexts given axis inference.</w:t>
      </w:r>
    </w:p>
    <w:p w:rsidR="00000000" w:rsidDel="00000000" w:rsidP="00000000" w:rsidRDefault="00000000" w:rsidRPr="00000000" w14:paraId="0000008C">
      <w:pPr>
        <w:rPr/>
      </w:pPr>
      <w:r w:rsidDel="00000000" w:rsidR="00000000" w:rsidRPr="00000000">
        <w:rPr>
          <w:rtl w:val="0"/>
        </w:rPr>
        <w:t xml:space="preserve">ML Helper: Clustering Over FCA Contexts.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5"/>
        <w:rPr/>
      </w:pPr>
      <w:bookmarkStart w:colFirst="0" w:colLast="0" w:name="_e713ecilw8uv" w:id="17"/>
      <w:bookmarkEnd w:id="17"/>
      <w:r w:rsidDel="00000000" w:rsidR="00000000" w:rsidRPr="00000000">
        <w:rPr>
          <w:rtl w:val="0"/>
        </w:rPr>
        <w:t xml:space="preserve">Activation (Augmentation Pipeline) Service:</w:t>
      </w:r>
    </w:p>
    <w:p w:rsidR="00000000" w:rsidDel="00000000" w:rsidP="00000000" w:rsidRDefault="00000000" w:rsidRPr="00000000" w14:paraId="0000008F">
      <w:pPr>
        <w:rPr/>
      </w:pPr>
      <w:r w:rsidDel="00000000" w:rsidR="00000000" w:rsidRPr="00000000">
        <w:rPr>
          <w:rtl w:val="0"/>
        </w:rPr>
        <w:t xml:space="preserve">States transition change activations predictions. Attributes given axis shift inference. Behavioral state management: use cases contexts definitions interaction instances.</w:t>
      </w:r>
    </w:p>
    <w:p w:rsidR="00000000" w:rsidDel="00000000" w:rsidP="00000000" w:rsidRDefault="00000000" w:rsidRPr="00000000" w14:paraId="00000090">
      <w:pPr>
        <w:rPr/>
      </w:pPr>
      <w:r w:rsidDel="00000000" w:rsidR="00000000" w:rsidRPr="00000000">
        <w:rPr>
          <w:rtl w:val="0"/>
        </w:rPr>
        <w:t xml:space="preserve">ML Helper: Regression Over FCA Contexts.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4"/>
        <w:rPr/>
      </w:pPr>
      <w:bookmarkStart w:colFirst="0" w:colLast="0" w:name="_uvrsl4q37wvh" w:id="18"/>
      <w:bookmarkEnd w:id="18"/>
      <w:r w:rsidDel="00000000" w:rsidR="00000000" w:rsidRPr="00000000">
        <w:rPr>
          <w:rtl w:val="0"/>
        </w:rPr>
        <w:t xml:space="preserve">Facade Service:</w:t>
      </w:r>
    </w:p>
    <w:p w:rsidR="00000000" w:rsidDel="00000000" w:rsidP="00000000" w:rsidRDefault="00000000" w:rsidRPr="00000000" w14:paraId="00000093">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94">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Facade dynamic endpoints OpenAPI descriptions. Agoda API MCP Server.</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4"/>
        <w:rPr/>
      </w:pPr>
      <w:bookmarkStart w:colFirst="0" w:colLast="0" w:name="_mehe5pfadixt" w:id="19"/>
      <w:bookmarkEnd w:id="19"/>
      <w:r w:rsidDel="00000000" w:rsidR="00000000" w:rsidRPr="00000000">
        <w:rPr>
          <w:rtl w:val="0"/>
        </w:rPr>
        <w:t xml:space="preserve">Resource Model Service:</w:t>
      </w:r>
    </w:p>
    <w:p w:rsidR="00000000" w:rsidDel="00000000" w:rsidP="00000000" w:rsidRDefault="00000000" w:rsidRPr="00000000" w14:paraId="00000099">
      <w:pPr>
        <w:rPr/>
      </w:pPr>
      <w:r w:rsidDel="00000000" w:rsidR="00000000" w:rsidRPr="00000000">
        <w:rPr>
          <w:rtl w:val="0"/>
        </w:rPr>
        <w:t xml:space="preserve">Main shared state repository. Graph (quads) backend.</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4"/>
        <w:rPr/>
      </w:pPr>
      <w:bookmarkStart w:colFirst="0" w:colLast="0" w:name="_pg7c5jho41nj" w:id="20"/>
      <w:bookmarkEnd w:id="20"/>
      <w:r w:rsidDel="00000000" w:rsidR="00000000" w:rsidRPr="00000000">
        <w:rPr>
          <w:rtl w:val="0"/>
        </w:rPr>
        <w:t xml:space="preserve">Functional Streams (Monads) State IO Helper Services:</w:t>
      </w:r>
    </w:p>
    <w:p w:rsidR="00000000" w:rsidDel="00000000" w:rsidP="00000000" w:rsidRDefault="00000000" w:rsidRPr="00000000" w14:paraId="0000009C">
      <w:pPr>
        <w:pStyle w:val="Heading5"/>
        <w:rPr/>
      </w:pPr>
      <w:bookmarkStart w:colFirst="0" w:colLast="0" w:name="_2jxksuh0to2b" w:id="21"/>
      <w:bookmarkEnd w:id="21"/>
      <w:r w:rsidDel="00000000" w:rsidR="00000000" w:rsidRPr="00000000">
        <w:rPr>
          <w:rtl w:val="0"/>
        </w:rPr>
        <w:t xml:space="preserve">Naming Service</w:t>
      </w:r>
    </w:p>
    <w:p w:rsidR="00000000" w:rsidDel="00000000" w:rsidP="00000000" w:rsidRDefault="00000000" w:rsidRPr="00000000" w14:paraId="0000009D">
      <w:pPr>
        <w:rPr/>
      </w:pPr>
      <w:r w:rsidDel="00000000" w:rsidR="00000000" w:rsidRPr="00000000">
        <w:rPr>
          <w:rtl w:val="0"/>
        </w:rPr>
        <w:t xml:space="preserve">Addressing.</w:t>
      </w:r>
    </w:p>
    <w:p w:rsidR="00000000" w:rsidDel="00000000" w:rsidP="00000000" w:rsidRDefault="00000000" w:rsidRPr="00000000" w14:paraId="0000009E">
      <w:pPr>
        <w:rPr/>
      </w:pPr>
      <w:r w:rsidDel="00000000" w:rsidR="00000000" w:rsidRPr="00000000">
        <w:rPr>
          <w:rtl w:val="0"/>
        </w:rPr>
        <w:t xml:space="preserve">RDFQuadMessage URIs Resources (paths) resolution and consumption.</w:t>
      </w:r>
    </w:p>
    <w:p w:rsidR="00000000" w:rsidDel="00000000" w:rsidP="00000000" w:rsidRDefault="00000000" w:rsidRPr="00000000" w14:paraId="0000009F">
      <w:pPr>
        <w:rPr/>
      </w:pPr>
      <w:r w:rsidDel="00000000" w:rsidR="00000000" w:rsidRPr="00000000">
        <w:rPr>
          <w:rtl w:val="0"/>
        </w:rPr>
        <w:t xml:space="preserve">AI / ML Methods Facade.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5"/>
        <w:rPr/>
      </w:pPr>
      <w:bookmarkStart w:colFirst="0" w:colLast="0" w:name="_798oksgyu0kr" w:id="22"/>
      <w:bookmarkEnd w:id="22"/>
      <w:r w:rsidDel="00000000" w:rsidR="00000000" w:rsidRPr="00000000">
        <w:rPr>
          <w:rtl w:val="0"/>
        </w:rPr>
        <w:t xml:space="preserve">Registry Service</w:t>
      </w:r>
    </w:p>
    <w:p w:rsidR="00000000" w:rsidDel="00000000" w:rsidP="00000000" w:rsidRDefault="00000000" w:rsidRPr="00000000" w14:paraId="000000A2">
      <w:pPr>
        <w:rPr/>
      </w:pPr>
      <w:r w:rsidDel="00000000" w:rsidR="00000000" w:rsidRPr="00000000">
        <w:rPr>
          <w:rtl w:val="0"/>
        </w:rPr>
        <w:t xml:space="preserve">Resources Repository.</w:t>
      </w:r>
    </w:p>
    <w:p w:rsidR="00000000" w:rsidDel="00000000" w:rsidP="00000000" w:rsidRDefault="00000000" w:rsidRPr="00000000" w14:paraId="000000A3">
      <w:pPr>
        <w:rPr/>
      </w:pPr>
      <w:r w:rsidDel="00000000" w:rsidR="00000000" w:rsidRPr="00000000">
        <w:rPr>
          <w:rtl w:val="0"/>
        </w:rPr>
        <w:t xml:space="preserve">Build / retrieve RDFQuadStatement from their composing URIs:</w:t>
      </w:r>
    </w:p>
    <w:p w:rsidR="00000000" w:rsidDel="00000000" w:rsidP="00000000" w:rsidRDefault="00000000" w:rsidRPr="00000000" w14:paraId="000000A4">
      <w:pPr>
        <w:rPr/>
      </w:pPr>
      <w:r w:rsidDel="00000000" w:rsidR="00000000" w:rsidRPr="00000000">
        <w:rPr>
          <w:rtl w:val="0"/>
        </w:rPr>
        <w:t xml:space="preserve">Build / retrieve FCAContextPoint Statements and their corresponding FCAContextPoint from the statement composing URIs.</w:t>
      </w:r>
    </w:p>
    <w:p w:rsidR="00000000" w:rsidDel="00000000" w:rsidP="00000000" w:rsidRDefault="00000000" w:rsidRPr="00000000" w14:paraId="000000A5">
      <w:pPr>
        <w:rPr/>
      </w:pPr>
      <w:r w:rsidDel="00000000" w:rsidR="00000000" w:rsidRPr="00000000">
        <w:rPr>
          <w:rtl w:val="0"/>
        </w:rPr>
        <w:t xml:space="preserve">URI / PrimeID, PrimeID / URI Mappings.</w:t>
      </w:r>
    </w:p>
    <w:p w:rsidR="00000000" w:rsidDel="00000000" w:rsidP="00000000" w:rsidRDefault="00000000" w:rsidRPr="00000000" w14:paraId="000000A6">
      <w:pPr>
        <w:rPr/>
      </w:pPr>
      <w:r w:rsidDel="00000000" w:rsidR="00000000" w:rsidRPr="00000000">
        <w:rPr>
          <w:rtl w:val="0"/>
        </w:rPr>
        <w:t xml:space="preserve">W3C DIDs features.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Sample Registry helper methods: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createOrRetrieveURI(string / prime id)</w:t>
      </w:r>
    </w:p>
    <w:p w:rsidR="00000000" w:rsidDel="00000000" w:rsidP="00000000" w:rsidRDefault="00000000" w:rsidRPr="00000000" w14:paraId="000000AB">
      <w:pPr>
        <w:rPr/>
      </w:pPr>
      <w:r w:rsidDel="00000000" w:rsidR="00000000" w:rsidRPr="00000000">
        <w:rPr>
          <w:rtl w:val="0"/>
        </w:rPr>
        <w:t xml:space="preserve">createOrRetrieveRDFQuadStatement(c, s, p, o : strings / primes / URIs)</w:t>
      </w:r>
    </w:p>
    <w:p w:rsidR="00000000" w:rsidDel="00000000" w:rsidP="00000000" w:rsidRDefault="00000000" w:rsidRPr="00000000" w14:paraId="000000AC">
      <w:pPr>
        <w:rPr/>
      </w:pPr>
      <w:r w:rsidDel="00000000" w:rsidR="00000000" w:rsidRPr="00000000">
        <w:rPr>
          <w:rtl w:val="0"/>
        </w:rPr>
        <w:t xml:space="preserve">createOrRetrieveFCAContextPoint(c, s, p, o : strings / primes / URIs / ContextPoint)</w:t>
      </w:r>
    </w:p>
    <w:p w:rsidR="00000000" w:rsidDel="00000000" w:rsidP="00000000" w:rsidRDefault="00000000" w:rsidRPr="00000000" w14:paraId="000000AD">
      <w:pPr>
        <w:rPr/>
      </w:pPr>
      <w:r w:rsidDel="00000000" w:rsidR="00000000" w:rsidRPr="00000000">
        <w:rPr>
          <w:rtl w:val="0"/>
        </w:rPr>
        <w:t xml:space="preserve">createOrRetrieveFCAContextPoint(URI)</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5"/>
        <w:rPr/>
      </w:pPr>
      <w:bookmarkStart w:colFirst="0" w:colLast="0" w:name="_tvslbscyr76h" w:id="23"/>
      <w:bookmarkEnd w:id="23"/>
      <w:r w:rsidDel="00000000" w:rsidR="00000000" w:rsidRPr="00000000">
        <w:rPr>
          <w:rtl w:val="0"/>
        </w:rPr>
        <w:t xml:space="preserve">Index Service</w:t>
      </w:r>
    </w:p>
    <w:p w:rsidR="00000000" w:rsidDel="00000000" w:rsidP="00000000" w:rsidRDefault="00000000" w:rsidRPr="00000000" w14:paraId="000000B0">
      <w:pPr>
        <w:rPr/>
      </w:pPr>
      <w:r w:rsidDel="00000000" w:rsidR="00000000" w:rsidRPr="00000000">
        <w:rPr>
          <w:rtl w:val="0"/>
        </w:rPr>
        <w:t xml:space="preserve">FCA Formal Contexts. FCA functionality.</w:t>
      </w:r>
    </w:p>
    <w:p w:rsidR="00000000" w:rsidDel="00000000" w:rsidP="00000000" w:rsidRDefault="00000000" w:rsidRPr="00000000" w14:paraId="000000B1">
      <w:pPr>
        <w:rPr/>
      </w:pPr>
      <w:r w:rsidDel="00000000" w:rsidR="00000000" w:rsidRPr="00000000">
        <w:rPr>
          <w:rtl w:val="0"/>
        </w:rPr>
        <w:t xml:space="preserve">Build / retrieve FCA Contexts FCAContextMessage from RDFQuadMessage (streams + context concept criteria filter).</w:t>
      </w:r>
    </w:p>
    <w:p w:rsidR="00000000" w:rsidDel="00000000" w:rsidP="00000000" w:rsidRDefault="00000000" w:rsidRPr="00000000" w14:paraId="000000B2">
      <w:pPr>
        <w:rPr/>
      </w:pPr>
      <w:r w:rsidDel="00000000" w:rsidR="00000000" w:rsidRPr="00000000">
        <w:rPr>
          <w:rtl w:val="0"/>
        </w:rPr>
        <w:t xml:space="preserve">Build / retrieve RDFQuadMessage from FCA Contexts FCAContextMessage (streams + context concept criteria filter).</w:t>
      </w:r>
    </w:p>
    <w:p w:rsidR="00000000" w:rsidDel="00000000" w:rsidP="00000000" w:rsidRDefault="00000000" w:rsidRPr="00000000" w14:paraId="000000B3">
      <w:pPr>
        <w:rPr/>
      </w:pPr>
      <w:r w:rsidDel="00000000" w:rsidR="00000000" w:rsidRPr="00000000">
        <w:rPr>
          <w:rtl w:val="0"/>
        </w:rPr>
        <w:t xml:space="preserve">Arrange FCA Contexts (FCAContextPoint instances) from FCAContextMessage.</w:t>
      </w:r>
    </w:p>
    <w:p w:rsidR="00000000" w:rsidDel="00000000" w:rsidP="00000000" w:rsidRDefault="00000000" w:rsidRPr="00000000" w14:paraId="000000B4">
      <w:pPr>
        <w:rPr/>
      </w:pPr>
      <w:r w:rsidDel="00000000" w:rsidR="00000000" w:rsidRPr="00000000">
        <w:rPr>
          <w:rtl w:val="0"/>
        </w:rPr>
        <w:t xml:space="preserve">FCA Formal Contexts are defined by sets of instances of FCAContextPoint class instances which implement the Statement (CSPO Quad) interface.</w:t>
      </w:r>
    </w:p>
    <w:p w:rsidR="00000000" w:rsidDel="00000000" w:rsidP="00000000" w:rsidRDefault="00000000" w:rsidRPr="00000000" w14:paraId="000000B5">
      <w:pPr>
        <w:rPr/>
      </w:pPr>
      <w:r w:rsidDel="00000000" w:rsidR="00000000" w:rsidRPr="00000000">
        <w:rPr>
          <w:rtl w:val="0"/>
        </w:rPr>
        <w:t xml:space="preserve">Algebraic Inference (CPPE / PrimeIDs) resolution methods. Embeddings (Naming Service).</w:t>
      </w:r>
    </w:p>
    <w:p w:rsidR="00000000" w:rsidDel="00000000" w:rsidP="00000000" w:rsidRDefault="00000000" w:rsidRPr="00000000" w14:paraId="000000B6">
      <w:pPr>
        <w:rPr/>
      </w:pPr>
      <w:r w:rsidDel="00000000" w:rsidR="00000000" w:rsidRPr="00000000">
        <w:rPr>
          <w:rtl w:val="0"/>
        </w:rPr>
        <w:t xml:space="preserve">Get previous / next concepts, contexts, objects and attributes in a given axis FCAContextPoint context. Order and hierarchies. Subsumption operations.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2"/>
        <w:rPr/>
      </w:pPr>
      <w:bookmarkStart w:colFirst="0" w:colLast="0" w:name="_zfwpqh64ftn0" w:id="24"/>
      <w:bookmarkEnd w:id="24"/>
      <w:r w:rsidDel="00000000" w:rsidR="00000000" w:rsidRPr="00000000">
        <w:rPr>
          <w:rtl w:val="0"/>
        </w:rPr>
        <w:t xml:space="preserve">Augmentation Pipeline Services Implementation:</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Augmentation Pipeline Services (Aggregation, Alignment and Activation Services) communicate between each other via Augmentation Pipeline Services FCAContextMessage Messages. Augmentation Service consumes RDFQuadMessage and converts them to the corresponding Augmentation Pipeline Services FCAContextMessage message format and those messages flow through the Aggregation, Alignment and Activation Services. It then converts the augmentation results messages back to the RDFQuadMessage format for consumption for the other services.</w:t>
      </w:r>
    </w:p>
    <w:p w:rsidR="00000000" w:rsidDel="00000000" w:rsidP="00000000" w:rsidRDefault="00000000" w:rsidRPr="00000000" w14:paraId="000000BB">
      <w:pPr>
        <w:pStyle w:val="Heading3"/>
        <w:spacing w:line="276" w:lineRule="auto"/>
        <w:rPr/>
      </w:pPr>
      <w:bookmarkStart w:colFirst="0" w:colLast="0" w:name="_mjburejtvz1" w:id="25"/>
      <w:bookmarkEnd w:id="25"/>
      <w:r w:rsidDel="00000000" w:rsidR="00000000" w:rsidRPr="00000000">
        <w:rPr>
          <w:rtl w:val="0"/>
        </w:rPr>
        <w:t xml:space="preserve">Augmentation Pipeline Services FCAContextPoint Class: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FCAContextPoint Statement:</w:t>
      </w:r>
    </w:p>
    <w:p w:rsidR="00000000" w:rsidDel="00000000" w:rsidP="00000000" w:rsidRDefault="00000000" w:rsidRPr="00000000" w14:paraId="000000BE">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FCA Formal Contexts are defined by sets of instances of this class which implements the Statement (CSPO Quad) interface.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FCAContextPoint implements Statement:</w:t>
      </w:r>
    </w:p>
    <w:p w:rsidR="00000000" w:rsidDel="00000000" w:rsidP="00000000" w:rsidRDefault="00000000" w:rsidRPr="00000000" w14:paraId="000000C3">
      <w:pPr>
        <w:rPr/>
      </w:pPr>
      <w:r w:rsidDel="00000000" w:rsidR="00000000" w:rsidRPr="00000000">
        <w:rPr>
          <w:rtl w:val="0"/>
        </w:rPr>
        <w:t xml:space="preserve">- uri : URI</w:t>
      </w:r>
    </w:p>
    <w:p w:rsidR="00000000" w:rsidDel="00000000" w:rsidP="00000000" w:rsidRDefault="00000000" w:rsidRPr="00000000" w14:paraId="000000C4">
      <w:pPr>
        <w:rPr/>
      </w:pPr>
      <w:r w:rsidDel="00000000" w:rsidR="00000000" w:rsidRPr="00000000">
        <w:rPr>
          <w:rtl w:val="0"/>
        </w:rPr>
        <w:t xml:space="preserve">- concept : FCAContextPoint</w:t>
      </w:r>
    </w:p>
    <w:p w:rsidR="00000000" w:rsidDel="00000000" w:rsidP="00000000" w:rsidRDefault="00000000" w:rsidRPr="00000000" w14:paraId="000000C5">
      <w:pPr>
        <w:rPr/>
      </w:pPr>
      <w:r w:rsidDel="00000000" w:rsidR="00000000" w:rsidRPr="00000000">
        <w:rPr>
          <w:rtl w:val="0"/>
        </w:rPr>
        <w:t xml:space="preserve">- context : FCAContextPoint</w:t>
      </w:r>
    </w:p>
    <w:p w:rsidR="00000000" w:rsidDel="00000000" w:rsidP="00000000" w:rsidRDefault="00000000" w:rsidRPr="00000000" w14:paraId="000000C6">
      <w:pPr>
        <w:rPr/>
      </w:pPr>
      <w:r w:rsidDel="00000000" w:rsidR="00000000" w:rsidRPr="00000000">
        <w:rPr>
          <w:rtl w:val="0"/>
        </w:rPr>
        <w:t xml:space="preserve">- object : FCAContextPoint</w:t>
      </w:r>
    </w:p>
    <w:p w:rsidR="00000000" w:rsidDel="00000000" w:rsidP="00000000" w:rsidRDefault="00000000" w:rsidRPr="00000000" w14:paraId="000000C7">
      <w:pPr>
        <w:rPr/>
      </w:pPr>
      <w:r w:rsidDel="00000000" w:rsidR="00000000" w:rsidRPr="00000000">
        <w:rPr>
          <w:rtl w:val="0"/>
        </w:rPr>
        <w:t xml:space="preserve">- attribute : FCAContextPoint</w:t>
      </w:r>
    </w:p>
    <w:p w:rsidR="00000000" w:rsidDel="00000000" w:rsidP="00000000" w:rsidRDefault="00000000" w:rsidRPr="00000000" w14:paraId="000000C8">
      <w:pPr>
        <w:rPr/>
      </w:pPr>
      <w:r w:rsidDel="00000000" w:rsidR="00000000" w:rsidRPr="00000000">
        <w:rPr>
          <w:rtl w:val="0"/>
        </w:rPr>
        <w:t xml:space="preserve">+ getURI() : URI</w:t>
      </w:r>
    </w:p>
    <w:p w:rsidR="00000000" w:rsidDel="00000000" w:rsidP="00000000" w:rsidRDefault="00000000" w:rsidRPr="00000000" w14:paraId="000000C9">
      <w:pPr>
        <w:rPr/>
      </w:pPr>
      <w:r w:rsidDel="00000000" w:rsidR="00000000" w:rsidRPr="00000000">
        <w:rPr>
          <w:rtl w:val="0"/>
        </w:rPr>
        <w:t xml:space="preserve">+ getConcept() : FCAContextPoint</w:t>
      </w:r>
    </w:p>
    <w:p w:rsidR="00000000" w:rsidDel="00000000" w:rsidP="00000000" w:rsidRDefault="00000000" w:rsidRPr="00000000" w14:paraId="000000CA">
      <w:pPr>
        <w:rPr/>
      </w:pPr>
      <w:r w:rsidDel="00000000" w:rsidR="00000000" w:rsidRPr="00000000">
        <w:rPr>
          <w:rtl w:val="0"/>
        </w:rPr>
        <w:t xml:space="preserve">+ getContext() : FCAContextPoint</w:t>
      </w:r>
    </w:p>
    <w:p w:rsidR="00000000" w:rsidDel="00000000" w:rsidP="00000000" w:rsidRDefault="00000000" w:rsidRPr="00000000" w14:paraId="000000CB">
      <w:pPr>
        <w:rPr/>
      </w:pPr>
      <w:r w:rsidDel="00000000" w:rsidR="00000000" w:rsidRPr="00000000">
        <w:rPr>
          <w:rtl w:val="0"/>
        </w:rPr>
        <w:t xml:space="preserve">+ getObject() : FCAContextPoint</w:t>
      </w:r>
    </w:p>
    <w:p w:rsidR="00000000" w:rsidDel="00000000" w:rsidP="00000000" w:rsidRDefault="00000000" w:rsidRPr="00000000" w14:paraId="000000CC">
      <w:pPr>
        <w:rPr/>
      </w:pPr>
      <w:r w:rsidDel="00000000" w:rsidR="00000000" w:rsidRPr="00000000">
        <w:rPr>
          <w:rtl w:val="0"/>
        </w:rPr>
        <w:t xml:space="preserve">+ getAttribute() : FCAContextPoint</w:t>
      </w:r>
    </w:p>
    <w:p w:rsidR="00000000" w:rsidDel="00000000" w:rsidP="00000000" w:rsidRDefault="00000000" w:rsidRPr="00000000" w14:paraId="000000CD">
      <w:pPr>
        <w:rPr/>
      </w:pPr>
      <w:r w:rsidDel="00000000" w:rsidR="00000000" w:rsidRPr="00000000">
        <w:rPr>
          <w:rtl w:val="0"/>
        </w:rPr>
        <w:t xml:space="preserve">+ getConceptOccurrences() : Set&lt;FCAContextPoint&gt;</w:t>
      </w:r>
    </w:p>
    <w:p w:rsidR="00000000" w:rsidDel="00000000" w:rsidP="00000000" w:rsidRDefault="00000000" w:rsidRPr="00000000" w14:paraId="000000CE">
      <w:pPr>
        <w:rPr/>
      </w:pPr>
      <w:r w:rsidDel="00000000" w:rsidR="00000000" w:rsidRPr="00000000">
        <w:rPr>
          <w:rtl w:val="0"/>
        </w:rPr>
        <w:t xml:space="preserve">+ getContextOccurrences() : Set&lt;FCAContextPoint&gt;</w:t>
      </w:r>
    </w:p>
    <w:p w:rsidR="00000000" w:rsidDel="00000000" w:rsidP="00000000" w:rsidRDefault="00000000" w:rsidRPr="00000000" w14:paraId="000000CF">
      <w:pPr>
        <w:rPr/>
      </w:pPr>
      <w:r w:rsidDel="00000000" w:rsidR="00000000" w:rsidRPr="00000000">
        <w:rPr>
          <w:rtl w:val="0"/>
        </w:rPr>
        <w:t xml:space="preserve">+ getObjectOccurrences() : Set&lt;FCAContextPoint&gt;</w:t>
      </w:r>
    </w:p>
    <w:p w:rsidR="00000000" w:rsidDel="00000000" w:rsidP="00000000" w:rsidRDefault="00000000" w:rsidRPr="00000000" w14:paraId="000000D0">
      <w:pPr>
        <w:rPr/>
      </w:pPr>
      <w:r w:rsidDel="00000000" w:rsidR="00000000" w:rsidRPr="00000000">
        <w:rPr>
          <w:rtl w:val="0"/>
        </w:rPr>
        <w:t xml:space="preserve">+ getAttributeOccurrences() : Set&lt;FCAContextPoint&gt;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FCAContextPoint Statement interface implementation:</w:t>
      </w:r>
    </w:p>
    <w:p w:rsidR="00000000" w:rsidDel="00000000" w:rsidP="00000000" w:rsidRDefault="00000000" w:rsidRPr="00000000" w14:paraId="000000D3">
      <w:pPr>
        <w:rPr/>
      </w:pPr>
      <w:r w:rsidDel="00000000" w:rsidR="00000000" w:rsidRPr="00000000">
        <w:rPr>
          <w:rtl w:val="0"/>
        </w:rPr>
        <w:t xml:space="preserve">+ getContext() : concept::getURI</w:t>
      </w:r>
    </w:p>
    <w:p w:rsidR="00000000" w:rsidDel="00000000" w:rsidP="00000000" w:rsidRDefault="00000000" w:rsidRPr="00000000" w14:paraId="000000D4">
      <w:pPr>
        <w:rPr/>
      </w:pPr>
      <w:r w:rsidDel="00000000" w:rsidR="00000000" w:rsidRPr="00000000">
        <w:rPr>
          <w:rtl w:val="0"/>
        </w:rPr>
        <w:t xml:space="preserve">+ getSubject() : context::getURI</w:t>
      </w:r>
    </w:p>
    <w:p w:rsidR="00000000" w:rsidDel="00000000" w:rsidP="00000000" w:rsidRDefault="00000000" w:rsidRPr="00000000" w14:paraId="000000D5">
      <w:pPr>
        <w:rPr/>
      </w:pPr>
      <w:r w:rsidDel="00000000" w:rsidR="00000000" w:rsidRPr="00000000">
        <w:rPr>
          <w:rtl w:val="0"/>
        </w:rPr>
        <w:t xml:space="preserve">+ getPredicate() : object::URI</w:t>
      </w:r>
    </w:p>
    <w:p w:rsidR="00000000" w:rsidDel="00000000" w:rsidP="00000000" w:rsidRDefault="00000000" w:rsidRPr="00000000" w14:paraId="000000D6">
      <w:pPr>
        <w:rPr/>
      </w:pPr>
      <w:r w:rsidDel="00000000" w:rsidR="00000000" w:rsidRPr="00000000">
        <w:rPr>
          <w:rtl w:val="0"/>
        </w:rPr>
        <w:t xml:space="preserve">+ getObject() : attribute::getURI</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Occurrence Monad:</w:t>
      </w:r>
    </w:p>
    <w:p w:rsidR="00000000" w:rsidDel="00000000" w:rsidP="00000000" w:rsidRDefault="00000000" w:rsidRPr="00000000" w14:paraId="000000D9">
      <w:pPr>
        <w:rPr/>
      </w:pPr>
      <w:r w:rsidDel="00000000" w:rsidR="00000000" w:rsidRPr="00000000">
        <w:rPr>
          <w:rtl w:val="0"/>
        </w:rPr>
        <w:t xml:space="preserve">FCAContextPoint (Concept, Context, Object, Attribute) occurrences wrapper / filter / traversal streams reactive composition / activation. Example: filter by concept.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3"/>
        <w:rPr/>
      </w:pPr>
      <w:bookmarkStart w:colFirst="0" w:colLast="0" w:name="_80lqy792mkor" w:id="26"/>
      <w:bookmarkEnd w:id="26"/>
      <w:r w:rsidDel="00000000" w:rsidR="00000000" w:rsidRPr="00000000">
        <w:rPr>
          <w:rtl w:val="0"/>
        </w:rPr>
        <w:t xml:space="preserve">Index Service FCAContextMessage building from RDFQuadMessage</w:t>
      </w:r>
    </w:p>
    <w:p w:rsidR="00000000" w:rsidDel="00000000" w:rsidP="00000000" w:rsidRDefault="00000000" w:rsidRPr="00000000" w14:paraId="000000DC">
      <w:pPr>
        <w:rPr/>
      </w:pPr>
      <w:r w:rsidDel="00000000" w:rsidR="00000000" w:rsidRPr="00000000">
        <w:rPr>
          <w:rtl w:val="0"/>
        </w:rPr>
        <w:t xml:space="preserve">Build / retrieve FCAContextMessage from RDFQuadMessage (streams + context concept criteria filter).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RDFQuadMessage contents:</w:t>
      </w:r>
    </w:p>
    <w:p w:rsidR="00000000" w:rsidDel="00000000" w:rsidP="00000000" w:rsidRDefault="00000000" w:rsidRPr="00000000" w14:paraId="000000DF">
      <w:pPr>
        <w:rPr/>
      </w:pPr>
      <w:r w:rsidDel="00000000" w:rsidR="00000000" w:rsidRPr="00000000">
        <w:rPr>
          <w:rtl w:val="0"/>
        </w:rPr>
        <w:t xml:space="preserve">RDFQuadStatement:</w:t>
      </w:r>
    </w:p>
    <w:p w:rsidR="00000000" w:rsidDel="00000000" w:rsidP="00000000" w:rsidRDefault="00000000" w:rsidRPr="00000000" w14:paraId="000000E0">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FCAContextMessage contents:</w:t>
      </w:r>
    </w:p>
    <w:p w:rsidR="00000000" w:rsidDel="00000000" w:rsidP="00000000" w:rsidRDefault="00000000" w:rsidRPr="00000000" w14:paraId="000000E3">
      <w:pPr>
        <w:rPr/>
      </w:pPr>
      <w:r w:rsidDel="00000000" w:rsidR="00000000" w:rsidRPr="00000000">
        <w:rPr>
          <w:rtl w:val="0"/>
        </w:rPr>
        <w:t xml:space="preserve">FCAContextPoint Statements:</w:t>
      </w:r>
    </w:p>
    <w:p w:rsidR="00000000" w:rsidDel="00000000" w:rsidP="00000000" w:rsidRDefault="00000000" w:rsidRPr="00000000" w14:paraId="000000E4">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Augmentation consumed (RDFQuadMessage) messages needs to be translated into Augmentation Service FCAContextMessage format for internal Aggregation, Alignment and Activation Augmentation FCA Contexts features and algebraic / augmentation pipeline streams inference.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For enhanced inference (PrimeID embeddings) FCAContextPoint FCA Contexts Statements should be built such as having one of the quads SPO as the Context, the quad Context (type) as the Concept and the other parts of the quads as objects / attributes.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(C : Concept, S : Context, P : Object, O : Attribute) Context;</w:t>
      </w:r>
    </w:p>
    <w:p w:rsidR="00000000" w:rsidDel="00000000" w:rsidP="00000000" w:rsidRDefault="00000000" w:rsidRPr="00000000" w14:paraId="000000EB">
      <w:pPr>
        <w:rPr/>
      </w:pPr>
      <w:r w:rsidDel="00000000" w:rsidR="00000000" w:rsidRPr="00000000">
        <w:rPr>
          <w:rtl w:val="0"/>
        </w:rPr>
        <w:t xml:space="preserve">(C : Concept, P : Context, S : Object, O : Attribute) Context;</w:t>
      </w:r>
    </w:p>
    <w:p w:rsidR="00000000" w:rsidDel="00000000" w:rsidP="00000000" w:rsidRDefault="00000000" w:rsidRPr="00000000" w14:paraId="000000EC">
      <w:pPr>
        <w:rPr/>
      </w:pPr>
      <w:r w:rsidDel="00000000" w:rsidR="00000000" w:rsidRPr="00000000">
        <w:rPr>
          <w:rtl w:val="0"/>
        </w:rPr>
        <w:t xml:space="preserve">(C : Concept, O : Context, P : Object, S : Attribute) Context;</w:t>
      </w:r>
    </w:p>
    <w:p w:rsidR="00000000" w:rsidDel="00000000" w:rsidP="00000000" w:rsidRDefault="00000000" w:rsidRPr="00000000" w14:paraId="000000ED">
      <w:pPr>
        <w:rPr/>
      </w:pPr>
      <w:r w:rsidDel="00000000" w:rsidR="00000000" w:rsidRPr="00000000">
        <w:rPr>
          <w:rtl w:val="0"/>
        </w:rPr>
        <w:t xml:space="preserve">etc.</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Registry Service instantiates / retrieves FCAContextPoint Statement given a statement composing URIs.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Index Service arranges FCAContextPoint and their corresponding Statements into populated FCA Contexts objects (FCAContextPoint Statements).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Then the corresponding FCAContextMessage instance is populated and fed into the Augmentation pipeline services.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3"/>
        <w:rPr/>
      </w:pPr>
      <w:bookmarkStart w:colFirst="0" w:colLast="0" w:name="_b82z55hyq0ql" w:id="27"/>
      <w:bookmarkEnd w:id="27"/>
      <w:r w:rsidDel="00000000" w:rsidR="00000000" w:rsidRPr="00000000">
        <w:rPr>
          <w:rtl w:val="0"/>
        </w:rPr>
        <w:t xml:space="preserve">Index Service RDFQuadMessage building from FCAContextMessage:</w:t>
      </w:r>
    </w:p>
    <w:p w:rsidR="00000000" w:rsidDel="00000000" w:rsidP="00000000" w:rsidRDefault="00000000" w:rsidRPr="00000000" w14:paraId="000000F6">
      <w:pPr>
        <w:rPr/>
      </w:pPr>
      <w:r w:rsidDel="00000000" w:rsidR="00000000" w:rsidRPr="00000000">
        <w:rPr>
          <w:rtl w:val="0"/>
        </w:rPr>
        <w:t xml:space="preserve">Build / retrieve (Concept, Context, Object, Attribute) from FCAContextMessage (streams + context concept criteria filter).</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RDFQuadMessage RDFQuadStatement:</w:t>
      </w:r>
    </w:p>
    <w:p w:rsidR="00000000" w:rsidDel="00000000" w:rsidP="00000000" w:rsidRDefault="00000000" w:rsidRPr="00000000" w14:paraId="000000F9">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FCAContextPoint Statement:</w:t>
      </w:r>
    </w:p>
    <w:p w:rsidR="00000000" w:rsidDel="00000000" w:rsidP="00000000" w:rsidRDefault="00000000" w:rsidRPr="00000000" w14:paraId="000000FC">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pStyle w:val="Heading4"/>
        <w:rPr/>
      </w:pPr>
      <w:bookmarkStart w:colFirst="0" w:colLast="0" w:name="_8yjimfiqkqpj" w:id="28"/>
      <w:bookmarkEnd w:id="28"/>
      <w:r w:rsidDel="00000000" w:rsidR="00000000" w:rsidRPr="00000000">
        <w:rPr>
          <w:rtl w:val="0"/>
        </w:rPr>
        <w:t xml:space="preserve">Type, Hierarchies, Order Inference:</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FCA to Quads. Formal Concepts: (extent, intent). Kinds: (common attributes).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Subject Kinds, Predicate Kinds, Object Kinds Concept Kinds for S, P, O aggregated Contexts. Aggregation. Sets. Embeddings. Operations.</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Concept / Kind : FCAContextPoint.</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Concepts / Kinds order / hierarchies. Index Service.</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Concepts / Kind(s) implementation. URIs / Statements occurrences.</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Source Quads Type Context (URI): Kind placeholder (registered URI) populated in Augmentation.</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Output Quads: (Type: Concept / Kind, Instance: S/P/Os FCA Aggregated Context, Attribute: Object, Value: Attribute)</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Infer Kinds by common attributes aggregation in a given context scope (Employee Subject Kind: worksAt, hasPosition in a given WorkingRelationship Predicate Kind instance context scope).</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Determine a given subset of attributes of an object defines a given Concept / Kind for the object occurrence in a given context scope.</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Outputs:</w:t>
      </w:r>
    </w:p>
    <w:p w:rsidR="00000000" w:rsidDel="00000000" w:rsidP="00000000" w:rsidRDefault="00000000" w:rsidRPr="00000000" w14:paraId="00000113">
      <w:pPr>
        <w:rPr/>
      </w:pPr>
      <w:r w:rsidDel="00000000" w:rsidR="00000000" w:rsidRPr="00000000">
        <w:rPr>
          <w:rtl w:val="0"/>
        </w:rPr>
        <w:t xml:space="preserve">(SK, S, P, O)</w:t>
      </w:r>
    </w:p>
    <w:p w:rsidR="00000000" w:rsidDel="00000000" w:rsidP="00000000" w:rsidRDefault="00000000" w:rsidRPr="00000000" w14:paraId="00000114">
      <w:pPr>
        <w:rPr/>
      </w:pPr>
      <w:r w:rsidDel="00000000" w:rsidR="00000000" w:rsidRPr="00000000">
        <w:rPr>
          <w:rtl w:val="0"/>
        </w:rPr>
        <w:t xml:space="preserve">(PK, P, S, O)</w:t>
      </w:r>
    </w:p>
    <w:p w:rsidR="00000000" w:rsidDel="00000000" w:rsidP="00000000" w:rsidRDefault="00000000" w:rsidRPr="00000000" w14:paraId="00000115">
      <w:pPr>
        <w:rPr/>
      </w:pPr>
      <w:r w:rsidDel="00000000" w:rsidR="00000000" w:rsidRPr="00000000">
        <w:rPr>
          <w:rtl w:val="0"/>
        </w:rPr>
        <w:t xml:space="preserve">(OK, O, P, 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Subject example: group Subject Kinds for they common attributes in a given context (Naming Service / AI):</w:t>
      </w:r>
    </w:p>
    <w:p w:rsidR="00000000" w:rsidDel="00000000" w:rsidP="00000000" w:rsidRDefault="00000000" w:rsidRPr="00000000" w14:paraId="00000118">
      <w:pPr>
        <w:numPr>
          <w:ilvl w:val="0"/>
          <w:numId w:val="2"/>
        </w:numPr>
        <w:ind w:left="720" w:hanging="360"/>
        <w:rPr>
          <w:u w:val="none"/>
        </w:rPr>
      </w:pPr>
      <w:r w:rsidDel="00000000" w:rsidR="00000000" w:rsidRPr="00000000">
        <w:rPr>
          <w:rtl w:val="0"/>
        </w:rPr>
        <w:t xml:space="preserve">(Employee, Sam, worksAt anEmployer)</w:t>
      </w:r>
    </w:p>
    <w:p w:rsidR="00000000" w:rsidDel="00000000" w:rsidP="00000000" w:rsidRDefault="00000000" w:rsidRPr="00000000" w14:paraId="00000119">
      <w:pPr>
        <w:numPr>
          <w:ilvl w:val="0"/>
          <w:numId w:val="2"/>
        </w:numPr>
        <w:ind w:left="720" w:hanging="360"/>
        <w:rPr>
          <w:u w:val="none"/>
        </w:rPr>
      </w:pPr>
      <w:r w:rsidDel="00000000" w:rsidR="00000000" w:rsidRPr="00000000">
        <w:rPr>
          <w:rtl w:val="0"/>
        </w:rPr>
        <w:t xml:space="preserve">(Employee Sam hasPosition aPosition) in a WorkingRelationship PK instance context scope with anEmployer.</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The Power Set of every attribute contains the sets of attributes of every possible class / concept. Includes relation defines an ordering over the power set.</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Obtain actual concepts / classes in a given concept context scope role by the set of its attributes.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Obtain concept hierarchies.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Obtain concept ordering (in a given context axis).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Choose combinations of attributes that actually happen and order them by the inclusion relation.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Infer Subject Kinds / Concepts by their attributes occurrences in a Predicate Kind concept instance context scope.</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Infer Object Kinds / Concepts by their attributes occurrences in a Predicate Kind concept instance context scope.</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Infer relationship instances occurrences (predicate / attributes) Predicate Kind / Concept by their occurrences Domain Subject Kind / Concept and Range Object Kind / Concept. Concepts / classes concept context scope.</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Predicate Kinds: Functional Interfaces parameterized by their Relationship occurrence / instance domain / range:</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PK(S) : O</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Concepts / Kinds holds occurrences of their corresponding types (SPO).</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Predicate Kind Relationships instances: Set of relationship properties / attributes. Relationship instance: specific set of Predicate Kind properties / attributes occurrences.</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4"/>
        <w:rPr/>
      </w:pPr>
      <w:bookmarkStart w:colFirst="0" w:colLast="0" w:name="_ez3q399njyhk" w:id="29"/>
      <w:bookmarkEnd w:id="29"/>
      <w:r w:rsidDel="00000000" w:rsidR="00000000" w:rsidRPr="00000000">
        <w:rPr>
          <w:rtl w:val="0"/>
        </w:rPr>
        <w:t xml:space="preserve">Ontology Matching Inference:</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Align equivalent Subjects / Objects (aPerson, unaPersona / John Doe, J. Doe)</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Match equivalent Predicates (name / nombre) by aligned Subjects / Objects domain / range.</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Arrange Type Hierarchies (Person, Employee / Person, Customer) by aligned Predicates.</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Infer Type instances are the same (supertype) instances (anEmployee, aCustomer are the same Person instance).</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3"/>
        <w:rPr/>
      </w:pPr>
      <w:bookmarkStart w:colFirst="0" w:colLast="0" w:name="_stznoiwfmfs9" w:id="30"/>
      <w:bookmarkEnd w:id="30"/>
      <w:r w:rsidDel="00000000" w:rsidR="00000000" w:rsidRPr="00000000">
        <w:rPr>
          <w:rtl w:val="0"/>
        </w:rPr>
        <w:t xml:space="preserve">Augmentation Pipeline Services:</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pStyle w:val="Heading4"/>
        <w:rPr/>
      </w:pPr>
      <w:bookmarkStart w:colFirst="0" w:colLast="0" w:name="_o7b62es92tu4" w:id="31"/>
      <w:bookmarkEnd w:id="31"/>
      <w:r w:rsidDel="00000000" w:rsidR="00000000" w:rsidRPr="00000000">
        <w:rPr>
          <w:rtl w:val="0"/>
        </w:rPr>
        <w:t xml:space="preserve">Aggregation Service:</w:t>
      </w:r>
    </w:p>
    <w:p w:rsidR="00000000" w:rsidDel="00000000" w:rsidP="00000000" w:rsidRDefault="00000000" w:rsidRPr="00000000" w14:paraId="00000140">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141">
      <w:pPr>
        <w:rPr/>
      </w:pPr>
      <w:r w:rsidDel="00000000" w:rsidR="00000000" w:rsidRPr="00000000">
        <w:rPr>
          <w:rtl w:val="0"/>
        </w:rPr>
        <w:t xml:space="preserve">(aPerson(worksAt, anEmployeer))</w:t>
      </w:r>
    </w:p>
    <w:p w:rsidR="00000000" w:rsidDel="00000000" w:rsidP="00000000" w:rsidRDefault="00000000" w:rsidRPr="00000000" w14:paraId="00000142">
      <w:pPr>
        <w:rPr/>
      </w:pPr>
      <w:r w:rsidDel="00000000" w:rsidR="00000000" w:rsidRPr="00000000">
        <w:rPr>
          <w:rtl w:val="0"/>
        </w:rPr>
        <w:t xml:space="preserve">(worksAt(aPerson, anEmployeer))</w:t>
      </w:r>
    </w:p>
    <w:p w:rsidR="00000000" w:rsidDel="00000000" w:rsidP="00000000" w:rsidRDefault="00000000" w:rsidRPr="00000000" w14:paraId="00000143">
      <w:pPr>
        <w:rPr/>
      </w:pPr>
      <w:r w:rsidDel="00000000" w:rsidR="00000000" w:rsidRPr="00000000">
        <w:rPr>
          <w:rtl w:val="0"/>
        </w:rPr>
        <w:t xml:space="preserve">(anEmployeer(worksAt, aPerson))</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Entity Matching:</w:t>
      </w:r>
    </w:p>
    <w:p w:rsidR="00000000" w:rsidDel="00000000" w:rsidP="00000000" w:rsidRDefault="00000000" w:rsidRPr="00000000" w14:paraId="00000146">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pStyle w:val="Heading4"/>
        <w:rPr/>
      </w:pPr>
      <w:bookmarkStart w:colFirst="0" w:colLast="0" w:name="_g04cioxkore" w:id="32"/>
      <w:bookmarkEnd w:id="32"/>
      <w:r w:rsidDel="00000000" w:rsidR="00000000" w:rsidRPr="00000000">
        <w:rPr>
          <w:rtl w:val="0"/>
        </w:rPr>
        <w:t xml:space="preserve">Alignment Service:</w:t>
      </w:r>
    </w:p>
    <w:p w:rsidR="00000000" w:rsidDel="00000000" w:rsidP="00000000" w:rsidRDefault="00000000" w:rsidRPr="00000000" w14:paraId="00000149">
      <w:pPr>
        <w:rPr/>
      </w:pPr>
      <w:r w:rsidDel="00000000" w:rsidR="00000000" w:rsidRPr="00000000">
        <w:rPr>
          <w:rtl w:val="0"/>
        </w:rPr>
        <w:t xml:space="preserve">Attribute / Link prediction:</w:t>
      </w:r>
    </w:p>
    <w:p w:rsidR="00000000" w:rsidDel="00000000" w:rsidP="00000000" w:rsidRDefault="00000000" w:rsidRPr="00000000" w14:paraId="0000014A">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14B">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14C">
      <w:pPr>
        <w:rPr/>
      </w:pPr>
      <w:r w:rsidDel="00000000" w:rsidR="00000000" w:rsidRPr="00000000">
        <w:rPr>
          <w:rtl w:val="0"/>
        </w:rPr>
        <w:t xml:space="preserve">(Yesterday(Price, Low))</w:t>
      </w:r>
    </w:p>
    <w:p w:rsidR="00000000" w:rsidDel="00000000" w:rsidP="00000000" w:rsidRDefault="00000000" w:rsidRPr="00000000" w14:paraId="0000014D">
      <w:pPr>
        <w:rPr/>
      </w:pPr>
      <w:r w:rsidDel="00000000" w:rsidR="00000000" w:rsidRPr="00000000">
        <w:rPr>
          <w:rtl w:val="0"/>
        </w:rPr>
        <w:t xml:space="preserve">(Today(Price, Mid))</w:t>
      </w:r>
    </w:p>
    <w:p w:rsidR="00000000" w:rsidDel="00000000" w:rsidP="00000000" w:rsidRDefault="00000000" w:rsidRPr="00000000" w14:paraId="0000014E">
      <w:pPr>
        <w:rPr/>
      </w:pPr>
      <w:r w:rsidDel="00000000" w:rsidR="00000000" w:rsidRPr="00000000">
        <w:rPr>
          <w:rtl w:val="0"/>
        </w:rPr>
        <w:t xml:space="preserve">(Tomorrow(Price, High))</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pStyle w:val="Heading4"/>
        <w:rPr/>
      </w:pPr>
      <w:bookmarkStart w:colFirst="0" w:colLast="0" w:name="_m932zwt844uf" w:id="33"/>
      <w:bookmarkEnd w:id="33"/>
      <w:r w:rsidDel="00000000" w:rsidR="00000000" w:rsidRPr="00000000">
        <w:rPr>
          <w:rtl w:val="0"/>
        </w:rPr>
        <w:t xml:space="preserve">Activation Service:</w:t>
      </w:r>
    </w:p>
    <w:p w:rsidR="00000000" w:rsidDel="00000000" w:rsidP="00000000" w:rsidRDefault="00000000" w:rsidRPr="00000000" w14:paraId="00000151">
      <w:pPr>
        <w:rPr/>
      </w:pPr>
      <w:r w:rsidDel="00000000" w:rsidR="00000000" w:rsidRPr="00000000">
        <w:rPr>
          <w:rtl w:val="0"/>
        </w:rPr>
        <w:t xml:space="preserve">Behavioral state management: use cases contexts definitions interaction instances. Transforms: available actors in roles in interaction context states transition change activations predictions:</w:t>
      </w:r>
    </w:p>
    <w:p w:rsidR="00000000" w:rsidDel="00000000" w:rsidP="00000000" w:rsidRDefault="00000000" w:rsidRPr="00000000" w14:paraId="00000152">
      <w:pPr>
        <w:rPr/>
      </w:pPr>
      <w:r w:rsidDel="00000000" w:rsidR="00000000" w:rsidRPr="00000000">
        <w:rPr>
          <w:rtl w:val="0"/>
        </w:rPr>
        <w:t xml:space="preserve">(CurrentStateContext(PreviousStateContext x NextStateContext))</w:t>
      </w:r>
    </w:p>
    <w:p w:rsidR="00000000" w:rsidDel="00000000" w:rsidP="00000000" w:rsidRDefault="00000000" w:rsidRPr="00000000" w14:paraId="00000153">
      <w:pPr>
        <w:rPr/>
      </w:pPr>
      <w:r w:rsidDel="00000000" w:rsidR="00000000" w:rsidRPr="00000000">
        <w:rPr>
          <w:rtl w:val="0"/>
        </w:rPr>
        <w:t xml:space="preserve">(Semisenior(Junior x Senior))</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pStyle w:val="Heading3"/>
        <w:rPr/>
      </w:pPr>
      <w:bookmarkStart w:colFirst="0" w:colLast="0" w:name="_ezdi7scbvnrv" w:id="34"/>
      <w:bookmarkEnd w:id="34"/>
      <w:r w:rsidDel="00000000" w:rsidR="00000000" w:rsidRPr="00000000">
        <w:rPr>
          <w:rtl w:val="0"/>
        </w:rPr>
        <w:t xml:space="preserve">Augmentation Pipeline Dataflow:</w:t>
      </w:r>
    </w:p>
    <w:p w:rsidR="00000000" w:rsidDel="00000000" w:rsidP="00000000" w:rsidRDefault="00000000" w:rsidRPr="00000000" w14:paraId="00000156">
      <w:pPr>
        <w:rPr/>
      </w:pPr>
      <w:r w:rsidDel="00000000" w:rsidR="00000000" w:rsidRPr="00000000">
        <w:rPr>
          <w:rtl w:val="0"/>
        </w:rPr>
        <w:t xml:space="preserve">Aggregation &lt;-&gt; Alignment &lt;-&gt; Activation</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pStyle w:val="Heading3"/>
        <w:rPr/>
      </w:pPr>
      <w:bookmarkStart w:colFirst="0" w:colLast="0" w:name="_cxsp9li7wwtl" w:id="35"/>
      <w:bookmarkEnd w:id="35"/>
      <w:r w:rsidDel="00000000" w:rsidR="00000000" w:rsidRPr="00000000">
        <w:rPr>
          <w:rtl w:val="0"/>
        </w:rPr>
        <w:t xml:space="preserve">Augmentation Functional Approach:</w:t>
      </w:r>
    </w:p>
    <w:p w:rsidR="00000000" w:rsidDel="00000000" w:rsidP="00000000" w:rsidRDefault="00000000" w:rsidRPr="00000000" w14:paraId="00000159">
      <w:pPr>
        <w:rPr/>
      </w:pPr>
      <w:r w:rsidDel="00000000" w:rsidR="00000000" w:rsidRPr="00000000">
        <w:rPr>
          <w:rtl w:val="0"/>
        </w:rPr>
        <w:t xml:space="preserve">Homoiconic approach. Entities defined by Entities. Reification. Statements Occurrences define Entity instance: CSPO Statement Occurrences.</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URI Statement:</w:t>
      </w:r>
    </w:p>
    <w:p w:rsidR="00000000" w:rsidDel="00000000" w:rsidP="00000000" w:rsidRDefault="00000000" w:rsidRPr="00000000" w14:paraId="0000015C">
      <w:pPr>
        <w:rPr/>
      </w:pPr>
      <w:r w:rsidDel="00000000" w:rsidR="00000000" w:rsidRPr="00000000">
        <w:rPr>
          <w:rtl w:val="0"/>
        </w:rPr>
        <w:t xml:space="preserve">(URI context, URI type, URI instance, URI attribute, URI value);</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FCAContextPoint Statement:</w:t>
      </w:r>
    </w:p>
    <w:p w:rsidR="00000000" w:rsidDel="00000000" w:rsidP="00000000" w:rsidRDefault="00000000" w:rsidRPr="00000000" w14:paraId="0000015F">
      <w:pPr>
        <w:rPr/>
      </w:pPr>
      <w:r w:rsidDel="00000000" w:rsidR="00000000" w:rsidRPr="00000000">
        <w:rPr>
          <w:rtl w:val="0"/>
        </w:rPr>
        <w:t xml:space="preserve">(FCAContextPoint concept, FCAContextPoint context, FCAContextPoint object, FCAContextPoint attribute);</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Configuration as instance data.</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Executions / Interactions as instance data. Executable Statements (co-dat): Reified Kinds (as CSPO) Functions. Kinds (functions) defined by Entity Statements.</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From two Statements, infer the actual / possible Statements between the two, ordered by causal (concept) Statements relationships. Previous, Current, Next steps explanations traversal:</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(aPerson, worksAt, anEnterprise);</w:t>
      </w:r>
    </w:p>
    <w:p w:rsidR="00000000" w:rsidDel="00000000" w:rsidP="00000000" w:rsidRDefault="00000000" w:rsidRPr="00000000" w14:paraId="00000168">
      <w:pPr>
        <w:rPr/>
      </w:pPr>
      <w:r w:rsidDel="00000000" w:rsidR="00000000" w:rsidRPr="00000000">
        <w:rPr>
          <w:rtl w:val="0"/>
        </w:rPr>
        <w:t xml:space="preserve">(anEnterprise, location, downtown);</w:t>
      </w:r>
    </w:p>
    <w:p w:rsidR="00000000" w:rsidDel="00000000" w:rsidP="00000000" w:rsidRDefault="00000000" w:rsidRPr="00000000" w14:paraId="00000169">
      <w:pPr>
        <w:rPr/>
      </w:pPr>
      <w:r w:rsidDel="00000000" w:rsidR="00000000" w:rsidRPr="00000000">
        <w:rPr>
          <w:rtl w:val="0"/>
        </w:rPr>
        <w:t xml:space="preserve">(aPerson, likes, Fruit);</w:t>
      </w:r>
    </w:p>
    <w:p w:rsidR="00000000" w:rsidDel="00000000" w:rsidP="00000000" w:rsidRDefault="00000000" w:rsidRPr="00000000" w14:paraId="0000016A">
      <w:pPr>
        <w:rPr/>
      </w:pPr>
      <w:r w:rsidDel="00000000" w:rsidR="00000000" w:rsidRPr="00000000">
        <w:rPr>
          <w:rtl w:val="0"/>
        </w:rPr>
        <w:t xml:space="preserve">(aFruitStore, location, downtown);</w:t>
      </w:r>
    </w:p>
    <w:p w:rsidR="00000000" w:rsidDel="00000000" w:rsidP="00000000" w:rsidRDefault="00000000" w:rsidRPr="00000000" w14:paraId="0000016B">
      <w:pPr>
        <w:rPr/>
      </w:pPr>
      <w:r w:rsidDel="00000000" w:rsidR="00000000" w:rsidRPr="00000000">
        <w:rPr>
          <w:rtl w:val="0"/>
        </w:rPr>
        <w:t xml:space="preserve">(FruitStore, sells, Fruit);</w:t>
      </w:r>
    </w:p>
    <w:p w:rsidR="00000000" w:rsidDel="00000000" w:rsidP="00000000" w:rsidRDefault="00000000" w:rsidRPr="00000000" w14:paraId="0000016C">
      <w:pPr>
        <w:rPr/>
      </w:pPr>
      <w:r w:rsidDel="00000000" w:rsidR="00000000" w:rsidRPr="00000000">
        <w:rPr>
          <w:rtl w:val="0"/>
        </w:rPr>
        <w:t xml:space="preserve">(aPerson, buysAt / possibleBuyerOf, aFruitStore);</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Simple example (use cases): I have fruits and vegetables, I can open a greengrocer's. I want to open a greengrocer's, I need fruits and vegetables. Actors: supplier, greengrocer, customer. Contexts / Interactions: supply, sale, etc.</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Another example: I have these indicators that I inferred from the ETL, what reports can I put together? I want a report about these aspects of this topic, what indicators (roles) do I need to add.</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Implement bootstrap configuration from instance data. Ontology Matching / Contextual Type Inference over / leveraging this functional approach.</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pStyle w:val="Heading3"/>
        <w:rPr/>
      </w:pPr>
      <w:bookmarkStart w:colFirst="0" w:colLast="0" w:name="_hk4wzd6d88fg" w:id="36"/>
      <w:bookmarkEnd w:id="36"/>
      <w:r w:rsidDel="00000000" w:rsidR="00000000" w:rsidRPr="00000000">
        <w:rPr>
          <w:rtl w:val="0"/>
        </w:rPr>
        <w:t xml:space="preserve">Prime ID Embeddings:</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Augmentation Layers. Stream Pipelines:</w:t>
      </w:r>
    </w:p>
    <w:p w:rsidR="00000000" w:rsidDel="00000000" w:rsidP="00000000" w:rsidRDefault="00000000" w:rsidRPr="00000000" w14:paraId="0000017D">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5uwanrtadcwx" w:id="37"/>
      <w:bookmarkEnd w:id="37"/>
      <w:r w:rsidDel="00000000" w:rsidR="00000000" w:rsidRPr="00000000">
        <w:rPr>
          <w:rtl w:val="0"/>
        </w:rPr>
        <w:t xml:space="preserve">Microservices Agentic Infrastructure:</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The idea is to generate dynamic Agents "system prompts" (declarative use cases business logic / behaviors descriptions) from Augmentation aggregated, aligned and activated metadata used for specifying a formal dynamic grammar (maybe using an "upper" grammar) whose possible productions are those of the textual description of the inferred use cases business logic (prompt) to be implemented by agents.</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The system aggregates, aligns and activate (Augments) source integrated backends resources into intra / inter integrated application backends use cases. It does so by incrementally augmenting source integrated backends Resource "dumps" (schema and data)  by semantic means for types, roles, context, matching discovery and link completion inference for later use-case driven metadata descriptions.</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Example: Money Transfer system prompt activation grammar productions:</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numPr>
          <w:ilvl w:val="0"/>
          <w:numId w:val="6"/>
        </w:numPr>
        <w:ind w:left="720" w:hanging="360"/>
        <w:rPr>
          <w:u w:val="none"/>
        </w:rPr>
      </w:pPr>
      <w:r w:rsidDel="00000000" w:rsidR="00000000" w:rsidRPr="00000000">
        <w:rPr>
          <w:rtl w:val="0"/>
        </w:rPr>
        <w:t xml:space="preserve">User selects source account.</w:t>
      </w:r>
    </w:p>
    <w:p w:rsidR="00000000" w:rsidDel="00000000" w:rsidP="00000000" w:rsidRDefault="00000000" w:rsidRPr="00000000" w14:paraId="00000188">
      <w:pPr>
        <w:numPr>
          <w:ilvl w:val="0"/>
          <w:numId w:val="6"/>
        </w:numPr>
        <w:ind w:left="720" w:hanging="360"/>
        <w:rPr>
          <w:u w:val="none"/>
        </w:rPr>
      </w:pPr>
      <w:r w:rsidDel="00000000" w:rsidR="00000000" w:rsidRPr="00000000">
        <w:rPr>
          <w:rtl w:val="0"/>
        </w:rPr>
        <w:t xml:space="preserve">User inputs amount to be transferred.</w:t>
      </w:r>
    </w:p>
    <w:p w:rsidR="00000000" w:rsidDel="00000000" w:rsidP="00000000" w:rsidRDefault="00000000" w:rsidRPr="00000000" w14:paraId="00000189">
      <w:pPr>
        <w:numPr>
          <w:ilvl w:val="0"/>
          <w:numId w:val="6"/>
        </w:numPr>
        <w:ind w:left="720" w:hanging="360"/>
        <w:rPr>
          <w:u w:val="none"/>
        </w:rPr>
      </w:pPr>
      <w:r w:rsidDel="00000000" w:rsidR="00000000" w:rsidRPr="00000000">
        <w:rPr>
          <w:rtl w:val="0"/>
        </w:rPr>
        <w:t xml:space="preserve">User selects destination account.</w:t>
      </w:r>
    </w:p>
    <w:p w:rsidR="00000000" w:rsidDel="00000000" w:rsidP="00000000" w:rsidRDefault="00000000" w:rsidRPr="00000000" w14:paraId="0000018A">
      <w:pPr>
        <w:numPr>
          <w:ilvl w:val="0"/>
          <w:numId w:val="6"/>
        </w:numPr>
        <w:ind w:left="720" w:hanging="360"/>
        <w:rPr>
          <w:u w:val="none"/>
        </w:rPr>
      </w:pPr>
      <w:r w:rsidDel="00000000" w:rsidR="00000000" w:rsidRPr="00000000">
        <w:rPr>
          <w:rtl w:val="0"/>
        </w:rPr>
        <w:t xml:space="preserve">User confirms operation.</w:t>
      </w:r>
    </w:p>
    <w:p w:rsidR="00000000" w:rsidDel="00000000" w:rsidP="00000000" w:rsidRDefault="00000000" w:rsidRPr="00000000" w14:paraId="0000018B">
      <w:pPr>
        <w:numPr>
          <w:ilvl w:val="0"/>
          <w:numId w:val="6"/>
        </w:numPr>
        <w:ind w:left="720" w:hanging="360"/>
        <w:rPr>
          <w:u w:val="none"/>
        </w:rPr>
      </w:pPr>
      <w:r w:rsidDel="00000000" w:rsidR="00000000" w:rsidRPr="00000000">
        <w:rPr>
          <w:rtl w:val="0"/>
        </w:rPr>
        <w:t xml:space="preserve">Source account balance decreases by amount.</w:t>
      </w:r>
    </w:p>
    <w:p w:rsidR="00000000" w:rsidDel="00000000" w:rsidP="00000000" w:rsidRDefault="00000000" w:rsidRPr="00000000" w14:paraId="0000018C">
      <w:pPr>
        <w:numPr>
          <w:ilvl w:val="0"/>
          <w:numId w:val="6"/>
        </w:numPr>
        <w:ind w:left="720" w:hanging="360"/>
        <w:rPr>
          <w:u w:val="none"/>
        </w:rPr>
      </w:pPr>
      <w:r w:rsidDel="00000000" w:rsidR="00000000" w:rsidRPr="00000000">
        <w:rPr>
          <w:rtl w:val="0"/>
        </w:rPr>
        <w:t xml:space="preserve">Destination account balance increases by amount.</w:t>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Then, the Interaction of an use case instance (user prompts) system and user completions (dialog) are meant to be constrained by the use case roles actors and their state with possible productions within this context and an Interaction instance derived grammar.</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t xml:space="preserve">Example: Money Transfer grammar constrained / guided dialog productions:</w:t>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numPr>
          <w:ilvl w:val="0"/>
          <w:numId w:val="3"/>
        </w:numPr>
        <w:ind w:left="720" w:hanging="360"/>
        <w:rPr>
          <w:u w:val="none"/>
        </w:rPr>
      </w:pPr>
      <w:r w:rsidDel="00000000" w:rsidR="00000000" w:rsidRPr="00000000">
        <w:rPr>
          <w:rtl w:val="0"/>
        </w:rPr>
        <w:t xml:space="preserve">User: "I want to: " [options list] -&gt; "transfer money”</w:t>
      </w:r>
    </w:p>
    <w:p w:rsidR="00000000" w:rsidDel="00000000" w:rsidP="00000000" w:rsidRDefault="00000000" w:rsidRPr="00000000" w14:paraId="00000193">
      <w:pPr>
        <w:numPr>
          <w:ilvl w:val="0"/>
          <w:numId w:val="3"/>
        </w:numPr>
        <w:ind w:left="720" w:hanging="360"/>
        <w:rPr>
          <w:u w:val="none"/>
        </w:rPr>
      </w:pPr>
      <w:r w:rsidDel="00000000" w:rsidR="00000000" w:rsidRPr="00000000">
        <w:rPr>
          <w:rtl w:val="0"/>
        </w:rPr>
        <w:t xml:space="preserve">User asks for / System lists available source accounts.</w:t>
      </w:r>
    </w:p>
    <w:p w:rsidR="00000000" w:rsidDel="00000000" w:rsidP="00000000" w:rsidRDefault="00000000" w:rsidRPr="00000000" w14:paraId="00000194">
      <w:pPr>
        <w:numPr>
          <w:ilvl w:val="0"/>
          <w:numId w:val="3"/>
        </w:numPr>
        <w:ind w:left="720" w:hanging="360"/>
        <w:rPr>
          <w:u w:val="none"/>
        </w:rPr>
      </w:pPr>
      <w:r w:rsidDel="00000000" w:rsidR="00000000" w:rsidRPr="00000000">
        <w:rPr>
          <w:rtl w:val="0"/>
        </w:rPr>
        <w:t xml:space="preserve">System: “Please tell me from which account”</w:t>
      </w:r>
    </w:p>
    <w:p w:rsidR="00000000" w:rsidDel="00000000" w:rsidP="00000000" w:rsidRDefault="00000000" w:rsidRPr="00000000" w14:paraId="00000195">
      <w:pPr>
        <w:numPr>
          <w:ilvl w:val="0"/>
          <w:numId w:val="3"/>
        </w:numPr>
        <w:ind w:left="720" w:hanging="360"/>
        <w:rPr>
          <w:u w:val="none"/>
        </w:rPr>
      </w:pPr>
      <w:r w:rsidDel="00000000" w:rsidR="00000000" w:rsidRPr="00000000">
        <w:rPr>
          <w:rtl w:val="0"/>
        </w:rPr>
        <w:t xml:space="preserve">System asks for the amount to be transferred.</w:t>
      </w:r>
    </w:p>
    <w:p w:rsidR="00000000" w:rsidDel="00000000" w:rsidP="00000000" w:rsidRDefault="00000000" w:rsidRPr="00000000" w14:paraId="00000196">
      <w:pPr>
        <w:numPr>
          <w:ilvl w:val="0"/>
          <w:numId w:val="3"/>
        </w:numPr>
        <w:ind w:left="720" w:hanging="360"/>
        <w:rPr>
          <w:u w:val="none"/>
        </w:rPr>
      </w:pPr>
      <w:r w:rsidDel="00000000" w:rsidR="00000000" w:rsidRPr="00000000">
        <w:rPr>
          <w:rtl w:val="0"/>
        </w:rPr>
        <w:t xml:space="preserve">System: "Please tell me how much to be transferred”</w:t>
      </w:r>
    </w:p>
    <w:p w:rsidR="00000000" w:rsidDel="00000000" w:rsidP="00000000" w:rsidRDefault="00000000" w:rsidRPr="00000000" w14:paraId="00000197">
      <w:pPr>
        <w:numPr>
          <w:ilvl w:val="0"/>
          <w:numId w:val="3"/>
        </w:numPr>
        <w:ind w:left="720" w:hanging="360"/>
        <w:rPr>
          <w:u w:val="none"/>
        </w:rPr>
      </w:pPr>
      <w:r w:rsidDel="00000000" w:rsidR="00000000" w:rsidRPr="00000000">
        <w:rPr>
          <w:rtl w:val="0"/>
        </w:rPr>
        <w:t xml:space="preserve">User asks for / System lists available destination accounts.</w:t>
      </w:r>
    </w:p>
    <w:p w:rsidR="00000000" w:rsidDel="00000000" w:rsidP="00000000" w:rsidRDefault="00000000" w:rsidRPr="00000000" w14:paraId="00000198">
      <w:pPr>
        <w:numPr>
          <w:ilvl w:val="0"/>
          <w:numId w:val="3"/>
        </w:numPr>
        <w:ind w:left="720" w:hanging="360"/>
        <w:rPr>
          <w:u w:val="none"/>
        </w:rPr>
      </w:pPr>
      <w:r w:rsidDel="00000000" w:rsidR="00000000" w:rsidRPr="00000000">
        <w:rPr>
          <w:rtl w:val="0"/>
        </w:rPr>
        <w:t xml:space="preserve">User: "Transfer amount from source account to destination account”</w:t>
      </w:r>
    </w:p>
    <w:p w:rsidR="00000000" w:rsidDel="00000000" w:rsidP="00000000" w:rsidRDefault="00000000" w:rsidRPr="00000000" w14:paraId="00000199">
      <w:pPr>
        <w:numPr>
          <w:ilvl w:val="0"/>
          <w:numId w:val="3"/>
        </w:numPr>
        <w:ind w:left="720" w:hanging="360"/>
        <w:rPr>
          <w:u w:val="none"/>
        </w:rPr>
      </w:pPr>
      <w:r w:rsidDel="00000000" w:rsidR="00000000" w:rsidRPr="00000000">
        <w:rPr>
          <w:rtl w:val="0"/>
        </w:rPr>
        <w:t xml:space="preserve">User confirms operation.</w:t>
      </w:r>
    </w:p>
    <w:p w:rsidR="00000000" w:rsidDel="00000000" w:rsidP="00000000" w:rsidRDefault="00000000" w:rsidRPr="00000000" w14:paraId="0000019A">
      <w:pPr>
        <w:numPr>
          <w:ilvl w:val="0"/>
          <w:numId w:val="3"/>
        </w:numPr>
        <w:ind w:left="720" w:hanging="360"/>
        <w:rPr>
          <w:u w:val="none"/>
        </w:rPr>
      </w:pPr>
      <w:r w:rsidDel="00000000" w:rsidR="00000000" w:rsidRPr="00000000">
        <w:rPr>
          <w:rtl w:val="0"/>
        </w:rPr>
        <w:t xml:space="preserve">System performs balance transfer and emits receipt.</w:t>
      </w:r>
    </w:p>
    <w:p w:rsidR="00000000" w:rsidDel="00000000" w:rsidP="00000000" w:rsidRDefault="00000000" w:rsidRPr="00000000" w14:paraId="0000019B">
      <w:pPr>
        <w:numPr>
          <w:ilvl w:val="0"/>
          <w:numId w:val="3"/>
        </w:numPr>
        <w:ind w:left="720" w:hanging="360"/>
        <w:rPr>
          <w:u w:val="none"/>
        </w:rPr>
      </w:pPr>
      <w:r w:rsidDel="00000000" w:rsidR="00000000" w:rsidRPr="00000000">
        <w:rPr>
          <w:rtl w:val="0"/>
        </w:rPr>
        <w:t xml:space="preserve">System: "The transference of amount from source to destination has been performed. Can I help you with something else?”</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b w:val="1"/>
          <w:bCs w:val="1"/>
        </w:rPr>
      </w:pPr>
      <w:r w:rsidDel="00000000" w:rsidR="00000000" w:rsidRPr="00000000">
        <w:rPr>
          <w:b w:val="1"/>
          <w:bCs w:val="1"/>
          <w:rtl w:val="0"/>
        </w:rPr>
        <w:t xml:space="preserve">Architectural Outline:</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widowControl w:val="0"/>
        <w:numPr>
          <w:ilvl w:val="0"/>
          <w:numId w:val="5"/>
        </w:numPr>
        <w:spacing w:line="240" w:lineRule="auto"/>
        <w:ind w:left="600" w:hanging="360"/>
      </w:pPr>
      <w:r w:rsidDel="00000000" w:rsidR="00000000" w:rsidRPr="00000000">
        <w:rPr>
          <w:rtl w:val="0"/>
        </w:rPr>
        <w:t xml:space="preserve">Resources (Pluggable Backends Ingestion / Sync Integrations)</w:t>
      </w:r>
    </w:p>
    <w:p w:rsidR="00000000" w:rsidDel="00000000" w:rsidP="00000000" w:rsidRDefault="00000000" w:rsidRPr="00000000" w14:paraId="000001A0">
      <w:pPr>
        <w:widowControl w:val="0"/>
        <w:numPr>
          <w:ilvl w:val="0"/>
          <w:numId w:val="5"/>
        </w:numPr>
        <w:spacing w:line="240" w:lineRule="auto"/>
        <w:ind w:left="600" w:hanging="360"/>
      </w:pPr>
      <w:r w:rsidDel="00000000" w:rsidR="00000000" w:rsidRPr="00000000">
        <w:rPr>
          <w:rtl w:val="0"/>
        </w:rPr>
        <w:t xml:space="preserve">Knowledge Graph: Resources Ingestion / Sync. Blackboard Pattern.</w:t>
      </w:r>
    </w:p>
    <w:p w:rsidR="00000000" w:rsidDel="00000000" w:rsidP="00000000" w:rsidRDefault="00000000" w:rsidRPr="00000000" w14:paraId="000001A1">
      <w:pPr>
        <w:widowControl w:val="0"/>
        <w:numPr>
          <w:ilvl w:val="1"/>
          <w:numId w:val="5"/>
        </w:numPr>
        <w:spacing w:line="240" w:lineRule="auto"/>
        <w:ind w:left="1440" w:hanging="360"/>
      </w:pPr>
      <w:r w:rsidDel="00000000" w:rsidR="00000000" w:rsidRPr="00000000">
        <w:rPr>
          <w:rtl w:val="0"/>
        </w:rPr>
        <w:t xml:space="preserve">Message Broker. Resources CRUD Events / Schema Patterns.</w:t>
      </w:r>
    </w:p>
    <w:p w:rsidR="00000000" w:rsidDel="00000000" w:rsidP="00000000" w:rsidRDefault="00000000" w:rsidRPr="00000000" w14:paraId="000001A2">
      <w:pPr>
        <w:widowControl w:val="0"/>
        <w:numPr>
          <w:ilvl w:val="1"/>
          <w:numId w:val="5"/>
        </w:numPr>
        <w:spacing w:line="240" w:lineRule="auto"/>
        <w:ind w:left="1440" w:hanging="360"/>
      </w:pPr>
      <w:r w:rsidDel="00000000" w:rsidR="00000000" w:rsidRPr="00000000">
        <w:rPr>
          <w:rtl w:val="0"/>
        </w:rPr>
        <w:t xml:space="preserve">Message Format: RDF Quads.</w:t>
      </w:r>
    </w:p>
    <w:p w:rsidR="00000000" w:rsidDel="00000000" w:rsidP="00000000" w:rsidRDefault="00000000" w:rsidRPr="00000000" w14:paraId="000001A3">
      <w:pPr>
        <w:widowControl w:val="0"/>
        <w:numPr>
          <w:ilvl w:val="1"/>
          <w:numId w:val="5"/>
        </w:numPr>
        <w:spacing w:line="240" w:lineRule="auto"/>
        <w:ind w:left="1440" w:hanging="360"/>
      </w:pPr>
      <w:r w:rsidDel="00000000" w:rsidR="00000000" w:rsidRPr="00000000">
        <w:rPr>
          <w:rtl w:val="0"/>
        </w:rPr>
        <w:t xml:space="preserve">Message Events / Schema Patterns Listeners / Producers (Augmentation / Agents).</w:t>
      </w:r>
    </w:p>
    <w:p w:rsidR="00000000" w:rsidDel="00000000" w:rsidP="00000000" w:rsidRDefault="00000000" w:rsidRPr="00000000" w14:paraId="000001A4">
      <w:pPr>
        <w:widowControl w:val="0"/>
        <w:numPr>
          <w:ilvl w:val="0"/>
          <w:numId w:val="5"/>
        </w:numPr>
        <w:spacing w:line="240" w:lineRule="auto"/>
        <w:ind w:left="600" w:hanging="360"/>
      </w:pPr>
      <w:r w:rsidDel="00000000" w:rsidR="00000000" w:rsidRPr="00000000">
        <w:rPr>
          <w:rtl w:val="0"/>
        </w:rPr>
        <w:t xml:space="preserve">Listeners / Producers:</w:t>
      </w:r>
    </w:p>
    <w:p w:rsidR="00000000" w:rsidDel="00000000" w:rsidP="00000000" w:rsidRDefault="00000000" w:rsidRPr="00000000" w14:paraId="000001A5">
      <w:pPr>
        <w:widowControl w:val="0"/>
        <w:numPr>
          <w:ilvl w:val="1"/>
          <w:numId w:val="5"/>
        </w:numPr>
        <w:spacing w:line="240" w:lineRule="auto"/>
        <w:ind w:left="1440" w:hanging="360"/>
      </w:pPr>
      <w:r w:rsidDel="00000000" w:rsidR="00000000" w:rsidRPr="00000000">
        <w:rPr>
          <w:rtl w:val="0"/>
        </w:rPr>
        <w:t xml:space="preserve">Events IO Context (incremental dialog across events).</w:t>
      </w:r>
    </w:p>
    <w:p w:rsidR="00000000" w:rsidDel="00000000" w:rsidP="00000000" w:rsidRDefault="00000000" w:rsidRPr="00000000" w14:paraId="000001A6">
      <w:pPr>
        <w:widowControl w:val="0"/>
        <w:numPr>
          <w:ilvl w:val="1"/>
          <w:numId w:val="5"/>
        </w:numPr>
        <w:spacing w:line="240" w:lineRule="auto"/>
        <w:ind w:left="1440" w:hanging="360"/>
      </w:pPr>
      <w:r w:rsidDel="00000000" w:rsidR="00000000" w:rsidRPr="00000000">
        <w:rPr>
          <w:rtl w:val="0"/>
        </w:rPr>
        <w:t xml:space="preserve">Helper Services / Tools (Registry, Naming, Index).</w:t>
      </w:r>
    </w:p>
    <w:p w:rsidR="00000000" w:rsidDel="00000000" w:rsidP="00000000" w:rsidRDefault="00000000" w:rsidRPr="00000000" w14:paraId="000001A7">
      <w:pPr>
        <w:widowControl w:val="0"/>
        <w:numPr>
          <w:ilvl w:val="0"/>
          <w:numId w:val="5"/>
        </w:numPr>
        <w:spacing w:line="240" w:lineRule="auto"/>
        <w:ind w:left="600" w:hanging="360"/>
      </w:pPr>
      <w:r w:rsidDel="00000000" w:rsidR="00000000" w:rsidRPr="00000000">
        <w:rPr>
          <w:rtl w:val="0"/>
        </w:rPr>
        <w:t xml:space="preserve">Custom Embeddings.</w:t>
      </w:r>
    </w:p>
    <w:p w:rsidR="00000000" w:rsidDel="00000000" w:rsidP="00000000" w:rsidRDefault="00000000" w:rsidRPr="00000000" w14:paraId="000001A8">
      <w:pPr>
        <w:widowControl w:val="0"/>
        <w:numPr>
          <w:ilvl w:val="0"/>
          <w:numId w:val="5"/>
        </w:numPr>
        <w:spacing w:line="240" w:lineRule="auto"/>
        <w:ind w:left="600" w:hanging="360"/>
      </w:pPr>
      <w:r w:rsidDel="00000000" w:rsidR="00000000" w:rsidRPr="00000000">
        <w:rPr>
          <w:rtl w:val="0"/>
        </w:rPr>
        <w:t xml:space="preserve">Augmentation : Listener, Producer</w:t>
      </w:r>
    </w:p>
    <w:p w:rsidR="00000000" w:rsidDel="00000000" w:rsidP="00000000" w:rsidRDefault="00000000" w:rsidRPr="00000000" w14:paraId="000001A9">
      <w:pPr>
        <w:widowControl w:val="0"/>
        <w:numPr>
          <w:ilvl w:val="1"/>
          <w:numId w:val="5"/>
        </w:numPr>
        <w:spacing w:line="240" w:lineRule="auto"/>
        <w:ind w:left="1440" w:hanging="360"/>
      </w:pPr>
      <w:r w:rsidDel="00000000" w:rsidR="00000000" w:rsidRPr="00000000">
        <w:rPr>
          <w:rtl w:val="0"/>
        </w:rPr>
        <w:t xml:space="preserve">Consumes KG CRUD Events. by Schema Patterns.</w:t>
      </w:r>
    </w:p>
    <w:p w:rsidR="00000000" w:rsidDel="00000000" w:rsidP="00000000" w:rsidRDefault="00000000" w:rsidRPr="00000000" w14:paraId="000001AA">
      <w:pPr>
        <w:widowControl w:val="0"/>
        <w:numPr>
          <w:ilvl w:val="1"/>
          <w:numId w:val="5"/>
        </w:numPr>
        <w:spacing w:line="240" w:lineRule="auto"/>
        <w:ind w:left="1440" w:hanging="360"/>
      </w:pPr>
      <w:r w:rsidDel="00000000" w:rsidR="00000000" w:rsidRPr="00000000">
        <w:rPr>
          <w:rtl w:val="0"/>
        </w:rPr>
        <w:t xml:space="preserve">Publishes to Knowledge Graph.</w:t>
      </w:r>
    </w:p>
    <w:p w:rsidR="00000000" w:rsidDel="00000000" w:rsidP="00000000" w:rsidRDefault="00000000" w:rsidRPr="00000000" w14:paraId="000001AB">
      <w:pPr>
        <w:widowControl w:val="0"/>
        <w:numPr>
          <w:ilvl w:val="1"/>
          <w:numId w:val="5"/>
        </w:numPr>
        <w:spacing w:line="240" w:lineRule="auto"/>
        <w:ind w:left="1440" w:hanging="360"/>
      </w:pPr>
      <w:r w:rsidDel="00000000" w:rsidR="00000000" w:rsidRPr="00000000">
        <w:rPr>
          <w:rtl w:val="0"/>
        </w:rPr>
        <w:t xml:space="preserve">Aggregates (entity types / roles, contexts)</w:t>
      </w:r>
    </w:p>
    <w:p w:rsidR="00000000" w:rsidDel="00000000" w:rsidP="00000000" w:rsidRDefault="00000000" w:rsidRPr="00000000" w14:paraId="000001AC">
      <w:pPr>
        <w:widowControl w:val="0"/>
        <w:numPr>
          <w:ilvl w:val="1"/>
          <w:numId w:val="5"/>
        </w:numPr>
        <w:spacing w:line="240" w:lineRule="auto"/>
        <w:ind w:left="1440" w:hanging="360"/>
      </w:pPr>
      <w:r w:rsidDel="00000000" w:rsidR="00000000" w:rsidRPr="00000000">
        <w:rPr>
          <w:rtl w:val="0"/>
        </w:rPr>
        <w:t xml:space="preserve">Aligns contexts (ontology entity matching, links / attributes prediction, context roles)</w:t>
      </w:r>
    </w:p>
    <w:p w:rsidR="00000000" w:rsidDel="00000000" w:rsidP="00000000" w:rsidRDefault="00000000" w:rsidRPr="00000000" w14:paraId="000001AD">
      <w:pPr>
        <w:widowControl w:val="0"/>
        <w:numPr>
          <w:ilvl w:val="1"/>
          <w:numId w:val="5"/>
        </w:numPr>
        <w:spacing w:line="240" w:lineRule="auto"/>
        <w:ind w:left="1440" w:hanging="360"/>
      </w:pPr>
      <w:r w:rsidDel="00000000" w:rsidR="00000000" w:rsidRPr="00000000">
        <w:rPr>
          <w:rtl w:val="0"/>
        </w:rPr>
        <w:t xml:space="preserve">Activates previous / running / possible behaviors (interactions: entities in roles in contexts / use cases types / instances)</w:t>
      </w:r>
    </w:p>
    <w:p w:rsidR="00000000" w:rsidDel="00000000" w:rsidP="00000000" w:rsidRDefault="00000000" w:rsidRPr="00000000" w14:paraId="000001AE">
      <w:pPr>
        <w:widowControl w:val="0"/>
        <w:numPr>
          <w:ilvl w:val="1"/>
          <w:numId w:val="5"/>
        </w:numPr>
        <w:spacing w:line="240" w:lineRule="auto"/>
        <w:ind w:left="1440" w:hanging="360"/>
      </w:pPr>
      <w:r w:rsidDel="00000000" w:rsidR="00000000" w:rsidRPr="00000000">
        <w:rPr>
          <w:rtl w:val="0"/>
        </w:rPr>
        <w:t xml:space="preserve">Publishes augmentation results for further Augmentation.</w:t>
      </w:r>
    </w:p>
    <w:p w:rsidR="00000000" w:rsidDel="00000000" w:rsidP="00000000" w:rsidRDefault="00000000" w:rsidRPr="00000000" w14:paraId="000001AF">
      <w:pPr>
        <w:widowControl w:val="0"/>
        <w:numPr>
          <w:ilvl w:val="1"/>
          <w:numId w:val="5"/>
        </w:numPr>
        <w:spacing w:line="240" w:lineRule="auto"/>
        <w:ind w:left="1440" w:hanging="360"/>
        <w:rPr>
          <w:u w:val="none"/>
        </w:rPr>
      </w:pPr>
      <w:r w:rsidDel="00000000" w:rsidR="00000000" w:rsidRPr="00000000">
        <w:rPr>
          <w:rtl w:val="0"/>
        </w:rPr>
        <w:t xml:space="preserve">Publishes aggregated / aligned activation use cases data, contexts and interactions (actors, roles and executions) metadata (events) for Agents to build system prompt (syntax, generative grammar productions constrained by metadata context parameters). Defines actor / roles behaviors in contexts (operations / transforms, business logic).</w:t>
      </w:r>
    </w:p>
    <w:p w:rsidR="00000000" w:rsidDel="00000000" w:rsidP="00000000" w:rsidRDefault="00000000" w:rsidRPr="00000000" w14:paraId="000001B0">
      <w:pPr>
        <w:widowControl w:val="0"/>
        <w:numPr>
          <w:ilvl w:val="0"/>
          <w:numId w:val="5"/>
        </w:numPr>
        <w:spacing w:line="240" w:lineRule="auto"/>
        <w:ind w:left="600" w:hanging="360"/>
      </w:pPr>
      <w:r w:rsidDel="00000000" w:rsidR="00000000" w:rsidRPr="00000000">
        <w:rPr>
          <w:rtl w:val="0"/>
        </w:rPr>
        <w:t xml:space="preserve">Agents : Listener, Producer</w:t>
      </w:r>
    </w:p>
    <w:p w:rsidR="00000000" w:rsidDel="00000000" w:rsidP="00000000" w:rsidRDefault="00000000" w:rsidRPr="00000000" w14:paraId="000001B1">
      <w:pPr>
        <w:widowControl w:val="0"/>
        <w:numPr>
          <w:ilvl w:val="1"/>
          <w:numId w:val="5"/>
        </w:numPr>
        <w:spacing w:line="240" w:lineRule="auto"/>
        <w:ind w:left="1440" w:hanging="360"/>
      </w:pPr>
      <w:r w:rsidDel="00000000" w:rsidR="00000000" w:rsidRPr="00000000">
        <w:rPr>
          <w:rtl w:val="0"/>
        </w:rPr>
        <w:t xml:space="preserve">Consumes KG CRUD Events. by Schema Patterns.</w:t>
      </w:r>
    </w:p>
    <w:p w:rsidR="00000000" w:rsidDel="00000000" w:rsidP="00000000" w:rsidRDefault="00000000" w:rsidRPr="00000000" w14:paraId="000001B2">
      <w:pPr>
        <w:widowControl w:val="0"/>
        <w:numPr>
          <w:ilvl w:val="1"/>
          <w:numId w:val="5"/>
        </w:numPr>
        <w:spacing w:line="240" w:lineRule="auto"/>
        <w:ind w:left="1440" w:hanging="360"/>
      </w:pPr>
      <w:r w:rsidDel="00000000" w:rsidR="00000000" w:rsidRPr="00000000">
        <w:rPr>
          <w:rtl w:val="0"/>
        </w:rPr>
        <w:t xml:space="preserve">Publishes to Knowledge Graph.</w:t>
      </w:r>
    </w:p>
    <w:p w:rsidR="00000000" w:rsidDel="00000000" w:rsidP="00000000" w:rsidRDefault="00000000" w:rsidRPr="00000000" w14:paraId="000001B3">
      <w:pPr>
        <w:widowControl w:val="0"/>
        <w:numPr>
          <w:ilvl w:val="1"/>
          <w:numId w:val="5"/>
        </w:numPr>
        <w:spacing w:line="240" w:lineRule="auto"/>
        <w:ind w:left="1440" w:hanging="360"/>
      </w:pPr>
      <w:r w:rsidDel="00000000" w:rsidR="00000000" w:rsidRPr="00000000">
        <w:rPr>
          <w:rtl w:val="0"/>
        </w:rPr>
        <w:t xml:space="preserve">Structured Inputs / Outputs: Schema Patterns Signatures.</w:t>
      </w:r>
    </w:p>
    <w:p w:rsidR="00000000" w:rsidDel="00000000" w:rsidP="00000000" w:rsidRDefault="00000000" w:rsidRPr="00000000" w14:paraId="000001B4">
      <w:pPr>
        <w:widowControl w:val="0"/>
        <w:numPr>
          <w:ilvl w:val="1"/>
          <w:numId w:val="5"/>
        </w:numPr>
        <w:spacing w:line="240" w:lineRule="auto"/>
        <w:ind w:left="1440" w:hanging="360"/>
      </w:pPr>
      <w:r w:rsidDel="00000000" w:rsidR="00000000" w:rsidRPr="00000000">
        <w:rPr>
          <w:rtl w:val="0"/>
        </w:rPr>
        <w:t xml:space="preserve">Workflows defined by IO Events Schema Patterns Signatures. Auto (on event) or manual (waiting user event).</w:t>
      </w:r>
    </w:p>
    <w:p w:rsidR="00000000" w:rsidDel="00000000" w:rsidP="00000000" w:rsidRDefault="00000000" w:rsidRPr="00000000" w14:paraId="000001B5">
      <w:pPr>
        <w:widowControl w:val="0"/>
        <w:numPr>
          <w:ilvl w:val="1"/>
          <w:numId w:val="5"/>
        </w:numPr>
        <w:spacing w:line="240" w:lineRule="auto"/>
        <w:ind w:left="1440" w:hanging="360"/>
      </w:pPr>
      <w:r w:rsidDel="00000000" w:rsidR="00000000" w:rsidRPr="00000000">
        <w:rPr>
          <w:rtl w:val="0"/>
        </w:rPr>
        <w:t xml:space="preserve">Implements activation use cases over aligned context roles of aggregated data.</w:t>
      </w:r>
    </w:p>
    <w:p w:rsidR="00000000" w:rsidDel="00000000" w:rsidP="00000000" w:rsidRDefault="00000000" w:rsidRPr="00000000" w14:paraId="000001B6">
      <w:pPr>
        <w:widowControl w:val="0"/>
        <w:numPr>
          <w:ilvl w:val="1"/>
          <w:numId w:val="5"/>
        </w:numPr>
        <w:spacing w:line="240" w:lineRule="auto"/>
        <w:ind w:left="1440" w:hanging="360"/>
        <w:rPr>
          <w:u w:val="none"/>
        </w:rPr>
      </w:pPr>
      <w:r w:rsidDel="00000000" w:rsidR="00000000" w:rsidRPr="00000000">
        <w:rPr>
          <w:rtl w:val="0"/>
        </w:rPr>
        <w:t xml:space="preserve">Have tools for accessing and modifying augmented Knowledge Graph data (events).</w:t>
      </w:r>
    </w:p>
    <w:p w:rsidR="00000000" w:rsidDel="00000000" w:rsidP="00000000" w:rsidRDefault="00000000" w:rsidRPr="00000000" w14:paraId="000001B7">
      <w:pPr>
        <w:widowControl w:val="0"/>
        <w:numPr>
          <w:ilvl w:val="1"/>
          <w:numId w:val="5"/>
        </w:numPr>
        <w:spacing w:line="240" w:lineRule="auto"/>
        <w:ind w:left="1440" w:hanging="360"/>
        <w:rPr>
          <w:u w:val="none"/>
        </w:rPr>
      </w:pPr>
      <w:r w:rsidDel="00000000" w:rsidR="00000000" w:rsidRPr="00000000">
        <w:rPr>
          <w:rtl w:val="0"/>
        </w:rPr>
        <w:t xml:space="preserve">Consumes aggregated / aligned activation use cases data, contexts and interactions (actors, roles and executions) metadata (events) for Agents to build system prompt (syntax, generative grammar productions constrained by metadata context parameters). Defines actor / roles behaviors in contexts (operations / transforms, business logic).</w:t>
      </w:r>
    </w:p>
    <w:p w:rsidR="00000000" w:rsidDel="00000000" w:rsidP="00000000" w:rsidRDefault="00000000" w:rsidRPr="00000000" w14:paraId="000001B8">
      <w:pPr>
        <w:widowControl w:val="0"/>
        <w:numPr>
          <w:ilvl w:val="1"/>
          <w:numId w:val="5"/>
        </w:numPr>
        <w:spacing w:line="240" w:lineRule="auto"/>
        <w:ind w:left="1440" w:hanging="360"/>
        <w:rPr>
          <w:u w:val="none"/>
        </w:rPr>
      </w:pPr>
      <w:r w:rsidDel="00000000" w:rsidR="00000000" w:rsidRPr="00000000">
        <w:rPr>
          <w:rtl w:val="0"/>
        </w:rPr>
        <w:t xml:space="preserve">Interactions: conversational contextual state dialog / exchange constrained by possible system prompt (grammar) productions and context state. Actual "prompts" querying / executing possible behaviors. Use case and context state driven possible prompt completions (choose from / input values).</w:t>
      </w:r>
    </w:p>
    <w:p w:rsidR="00000000" w:rsidDel="00000000" w:rsidP="00000000" w:rsidRDefault="00000000" w:rsidRPr="00000000" w14:paraId="000001B9">
      <w:pPr>
        <w:widowControl w:val="0"/>
        <w:numPr>
          <w:ilvl w:val="1"/>
          <w:numId w:val="5"/>
        </w:numPr>
        <w:spacing w:line="240" w:lineRule="auto"/>
        <w:ind w:left="1440" w:hanging="360"/>
      </w:pPr>
      <w:r w:rsidDel="00000000" w:rsidR="00000000" w:rsidRPr="00000000">
        <w:rPr>
          <w:rtl w:val="0"/>
        </w:rPr>
        <w:t xml:space="preserve">Publishes interaction execution for further augmentation.</w:t>
      </w:r>
    </w:p>
    <w:p w:rsidR="00000000" w:rsidDel="00000000" w:rsidP="00000000" w:rsidRDefault="00000000" w:rsidRPr="00000000" w14:paraId="000001BA">
      <w:pPr>
        <w:widowControl w:val="0"/>
        <w:numPr>
          <w:ilvl w:val="1"/>
          <w:numId w:val="5"/>
        </w:numPr>
        <w:spacing w:line="240" w:lineRule="auto"/>
        <w:ind w:left="1440" w:hanging="360"/>
      </w:pPr>
      <w:r w:rsidDel="00000000" w:rsidR="00000000" w:rsidRPr="00000000">
        <w:rPr>
          <w:rtl w:val="0"/>
        </w:rPr>
        <w:t xml:space="preserve">APIs: Exposes a Dynamic HATEOAS Interactions Endpoint. View past executions data and status and running / manual (waiting user event) executions. Start new possible executions.</w:t>
      </w:r>
    </w:p>
    <w:p w:rsidR="00000000" w:rsidDel="00000000" w:rsidP="00000000" w:rsidRDefault="00000000" w:rsidRPr="00000000" w14:paraId="000001BB">
      <w:pPr>
        <w:widowControl w:val="0"/>
        <w:numPr>
          <w:ilvl w:val="0"/>
          <w:numId w:val="5"/>
        </w:numPr>
        <w:spacing w:line="240" w:lineRule="auto"/>
        <w:ind w:left="600" w:hanging="360"/>
      </w:pPr>
      <w:r w:rsidDel="00000000" w:rsidR="00000000" w:rsidRPr="00000000">
        <w:rPr>
          <w:rtl w:val="0"/>
        </w:rPr>
        <w:t xml:space="preserve">Syndicated API Gateway: Agents Endpoints behaviors ordered according they workflows (executed, running, start new workflow).</w:t>
      </w:r>
    </w:p>
    <w:p w:rsidR="00000000" w:rsidDel="00000000" w:rsidP="00000000" w:rsidRDefault="00000000" w:rsidRPr="00000000" w14:paraId="000001BC">
      <w:pPr>
        <w:widowControl w:val="0"/>
        <w:numPr>
          <w:ilvl w:val="0"/>
          <w:numId w:val="5"/>
        </w:numPr>
        <w:spacing w:line="240" w:lineRule="auto"/>
        <w:ind w:left="600" w:hanging="360"/>
      </w:pPr>
      <w:r w:rsidDel="00000000" w:rsidR="00000000" w:rsidRPr="00000000">
        <w:rPr>
          <w:rtl w:val="0"/>
        </w:rPr>
        <w:t xml:space="preserve">Agents are instances of Augmentation use cases inference. They rely on Augmentation and helper Services (tools). And become "discoverable" tools for Augmentation and other agents.</w:t>
      </w:r>
    </w:p>
    <w:p w:rsidR="00000000" w:rsidDel="00000000" w:rsidP="00000000" w:rsidRDefault="00000000" w:rsidRPr="00000000" w14:paraId="000001BD">
      <w:pPr>
        <w:widowControl w:val="0"/>
        <w:numPr>
          <w:ilvl w:val="0"/>
          <w:numId w:val="5"/>
        </w:numPr>
        <w:spacing w:line="240" w:lineRule="auto"/>
        <w:ind w:left="600" w:hanging="360"/>
      </w:pPr>
      <w:r w:rsidDel="00000000" w:rsidR="00000000" w:rsidRPr="00000000">
        <w:rPr>
          <w:rtl w:val="0"/>
        </w:rPr>
        <w:t xml:space="preserve">Templates / Views / Transforms: Augmentation tools for building Agents context artifacts (prompts, tools, etc). Generative Grammar Tools: build “system prompts” (declarative use case business logic) and “interaction prompts” (use case interactions executions dialog completions grammars).</w:t>
      </w:r>
    </w:p>
    <w:p w:rsidR="00000000" w:rsidDel="00000000" w:rsidP="00000000" w:rsidRDefault="00000000" w:rsidRPr="00000000" w14:paraId="000001BE">
      <w:pPr>
        <w:widowControl w:val="0"/>
        <w:spacing w:line="240" w:lineRule="auto"/>
        <w:rPr/>
      </w:pPr>
      <w:r w:rsidDel="00000000" w:rsidR="00000000" w:rsidRPr="00000000">
        <w:rPr>
          <w:rtl w:val="0"/>
        </w:rPr>
      </w:r>
    </w:p>
    <w:p w:rsidR="00000000" w:rsidDel="00000000" w:rsidP="00000000" w:rsidRDefault="00000000" w:rsidRPr="00000000" w14:paraId="000001BF">
      <w:pPr>
        <w:pStyle w:val="Heading3"/>
        <w:rPr/>
      </w:pPr>
      <w:bookmarkStart w:colFirst="0" w:colLast="0" w:name="_4n49g3jx49sv" w:id="38"/>
      <w:bookmarkEnd w:id="38"/>
      <w:r w:rsidDel="00000000" w:rsidR="00000000" w:rsidRPr="00000000">
        <w:rPr>
          <w:rtl w:val="0"/>
        </w:rPr>
        <w:t xml:space="preserve">Example Use Cases</w:t>
      </w:r>
    </w:p>
    <w:p w:rsidR="00000000" w:rsidDel="00000000" w:rsidP="00000000" w:rsidRDefault="00000000" w:rsidRPr="00000000" w14:paraId="000001C0">
      <w:pPr>
        <w:widowControl w:val="0"/>
        <w:spacing w:line="240" w:lineRule="auto"/>
        <w:ind w:left="0" w:firstLine="0"/>
        <w:rPr/>
      </w:pPr>
      <w:r w:rsidDel="00000000" w:rsidR="00000000" w:rsidRPr="00000000">
        <w:rPr>
          <w:rtl w:val="0"/>
        </w:rPr>
      </w:r>
    </w:p>
    <w:p w:rsidR="00000000" w:rsidDel="00000000" w:rsidP="00000000" w:rsidRDefault="00000000" w:rsidRPr="00000000" w14:paraId="000001C1">
      <w:pPr>
        <w:widowControl w:val="0"/>
        <w:numPr>
          <w:ilvl w:val="0"/>
          <w:numId w:val="4"/>
        </w:numPr>
        <w:spacing w:line="240" w:lineRule="auto"/>
        <w:ind w:left="600" w:hanging="360"/>
      </w:pPr>
      <w:r w:rsidDel="00000000" w:rsidR="00000000" w:rsidRPr="00000000">
        <w:rPr>
          <w:rtl w:val="0"/>
        </w:rPr>
        <w:t xml:space="preserve">Integrated Systems (Backends from which Augmentation performs Aggregation, Alignment and Activation use case inferences):</w:t>
      </w:r>
    </w:p>
    <w:p w:rsidR="00000000" w:rsidDel="00000000" w:rsidP="00000000" w:rsidRDefault="00000000" w:rsidRPr="00000000" w14:paraId="000001C2">
      <w:pPr>
        <w:widowControl w:val="0"/>
        <w:numPr>
          <w:ilvl w:val="1"/>
          <w:numId w:val="4"/>
        </w:numPr>
        <w:spacing w:line="240" w:lineRule="auto"/>
        <w:ind w:left="1440" w:hanging="360"/>
      </w:pPr>
      <w:r w:rsidDel="00000000" w:rsidR="00000000" w:rsidRPr="00000000">
        <w:rPr>
          <w:rtl w:val="0"/>
        </w:rPr>
        <w:t xml:space="preserve">Conference Registration System</w:t>
      </w:r>
    </w:p>
    <w:p w:rsidR="00000000" w:rsidDel="00000000" w:rsidP="00000000" w:rsidRDefault="00000000" w:rsidRPr="00000000" w14:paraId="000001C3">
      <w:pPr>
        <w:widowControl w:val="0"/>
        <w:numPr>
          <w:ilvl w:val="1"/>
          <w:numId w:val="4"/>
        </w:numPr>
        <w:spacing w:line="240" w:lineRule="auto"/>
        <w:ind w:left="1440" w:hanging="360"/>
      </w:pPr>
      <w:r w:rsidDel="00000000" w:rsidR="00000000" w:rsidRPr="00000000">
        <w:rPr>
          <w:rtl w:val="0"/>
        </w:rPr>
        <w:t xml:space="preserve">Travel Agency System</w:t>
      </w:r>
    </w:p>
    <w:p w:rsidR="00000000" w:rsidDel="00000000" w:rsidP="00000000" w:rsidRDefault="00000000" w:rsidRPr="00000000" w14:paraId="000001C4">
      <w:pPr>
        <w:widowControl w:val="0"/>
        <w:numPr>
          <w:ilvl w:val="1"/>
          <w:numId w:val="4"/>
        </w:numPr>
        <w:spacing w:line="240" w:lineRule="auto"/>
        <w:ind w:left="1440" w:hanging="360"/>
      </w:pPr>
      <w:r w:rsidDel="00000000" w:rsidR="00000000" w:rsidRPr="00000000">
        <w:rPr>
          <w:rtl w:val="0"/>
        </w:rPr>
        <w:t xml:space="preserve">Hotel Reservation System</w:t>
      </w:r>
    </w:p>
    <w:p w:rsidR="00000000" w:rsidDel="00000000" w:rsidP="00000000" w:rsidRDefault="00000000" w:rsidRPr="00000000" w14:paraId="000001C5">
      <w:pPr>
        <w:widowControl w:val="0"/>
        <w:numPr>
          <w:ilvl w:val="1"/>
          <w:numId w:val="4"/>
        </w:numPr>
        <w:spacing w:line="240" w:lineRule="auto"/>
        <w:ind w:left="1440" w:hanging="360"/>
      </w:pPr>
      <w:r w:rsidDel="00000000" w:rsidR="00000000" w:rsidRPr="00000000">
        <w:rPr>
          <w:rtl w:val="0"/>
        </w:rPr>
        <w:t xml:space="preserve">Traveller Recreational Activities System</w:t>
      </w:r>
    </w:p>
    <w:p w:rsidR="00000000" w:rsidDel="00000000" w:rsidP="00000000" w:rsidRDefault="00000000" w:rsidRPr="00000000" w14:paraId="000001C6">
      <w:pPr>
        <w:widowControl w:val="0"/>
        <w:numPr>
          <w:ilvl w:val="1"/>
          <w:numId w:val="4"/>
        </w:numPr>
        <w:spacing w:line="240" w:lineRule="auto"/>
        <w:ind w:left="1440" w:hanging="360"/>
      </w:pPr>
      <w:r w:rsidDel="00000000" w:rsidR="00000000" w:rsidRPr="00000000">
        <w:rPr>
          <w:rtl w:val="0"/>
        </w:rPr>
        <w:t xml:space="preserve">Local Transportation Service System</w:t>
      </w:r>
    </w:p>
    <w:p w:rsidR="00000000" w:rsidDel="00000000" w:rsidP="00000000" w:rsidRDefault="00000000" w:rsidRPr="00000000" w14:paraId="000001C7">
      <w:pPr>
        <w:widowControl w:val="0"/>
        <w:numPr>
          <w:ilvl w:val="0"/>
          <w:numId w:val="4"/>
        </w:numPr>
        <w:spacing w:line="240" w:lineRule="auto"/>
        <w:ind w:left="600" w:hanging="360"/>
      </w:pPr>
      <w:r w:rsidDel="00000000" w:rsidR="00000000" w:rsidRPr="00000000">
        <w:rPr>
          <w:rtl w:val="0"/>
        </w:rPr>
        <w:t xml:space="preserve">Inferred Use Cases (from integrated systems backends schema / data):</w:t>
      </w:r>
    </w:p>
    <w:p w:rsidR="00000000" w:rsidDel="00000000" w:rsidP="00000000" w:rsidRDefault="00000000" w:rsidRPr="00000000" w14:paraId="000001C8">
      <w:pPr>
        <w:widowControl w:val="0"/>
        <w:numPr>
          <w:ilvl w:val="1"/>
          <w:numId w:val="4"/>
        </w:numPr>
        <w:spacing w:line="240" w:lineRule="auto"/>
        <w:ind w:left="1440" w:hanging="360"/>
      </w:pPr>
      <w:r w:rsidDel="00000000" w:rsidR="00000000" w:rsidRPr="00000000">
        <w:rPr>
          <w:rtl w:val="0"/>
        </w:rPr>
        <w:t xml:space="preserve">Register for Conference</w:t>
      </w:r>
    </w:p>
    <w:p w:rsidR="00000000" w:rsidDel="00000000" w:rsidP="00000000" w:rsidRDefault="00000000" w:rsidRPr="00000000" w14:paraId="000001C9">
      <w:pPr>
        <w:widowControl w:val="0"/>
        <w:numPr>
          <w:ilvl w:val="1"/>
          <w:numId w:val="4"/>
        </w:numPr>
        <w:spacing w:line="240" w:lineRule="auto"/>
        <w:ind w:left="1440" w:hanging="360"/>
      </w:pPr>
      <w:r w:rsidDel="00000000" w:rsidR="00000000" w:rsidRPr="00000000">
        <w:rPr>
          <w:rtl w:val="0"/>
        </w:rPr>
        <w:t xml:space="preserve">Book Flight</w:t>
      </w:r>
    </w:p>
    <w:p w:rsidR="00000000" w:rsidDel="00000000" w:rsidP="00000000" w:rsidRDefault="00000000" w:rsidRPr="00000000" w14:paraId="000001CA">
      <w:pPr>
        <w:widowControl w:val="0"/>
        <w:numPr>
          <w:ilvl w:val="1"/>
          <w:numId w:val="4"/>
        </w:numPr>
        <w:spacing w:line="240" w:lineRule="auto"/>
        <w:ind w:left="1440" w:hanging="360"/>
      </w:pPr>
      <w:r w:rsidDel="00000000" w:rsidR="00000000" w:rsidRPr="00000000">
        <w:rPr>
          <w:rtl w:val="0"/>
        </w:rPr>
        <w:t xml:space="preserve">Book Hotel Reservation</w:t>
      </w:r>
    </w:p>
    <w:p w:rsidR="00000000" w:rsidDel="00000000" w:rsidP="00000000" w:rsidRDefault="00000000" w:rsidRPr="00000000" w14:paraId="000001CB">
      <w:pPr>
        <w:widowControl w:val="0"/>
        <w:numPr>
          <w:ilvl w:val="1"/>
          <w:numId w:val="4"/>
        </w:numPr>
        <w:spacing w:line="240" w:lineRule="auto"/>
        <w:ind w:left="1440" w:hanging="360"/>
      </w:pPr>
      <w:r w:rsidDel="00000000" w:rsidR="00000000" w:rsidRPr="00000000">
        <w:rPr>
          <w:rtl w:val="0"/>
        </w:rPr>
        <w:t xml:space="preserve">Book Recreational Activity</w:t>
      </w:r>
    </w:p>
    <w:p w:rsidR="00000000" w:rsidDel="00000000" w:rsidP="00000000" w:rsidRDefault="00000000" w:rsidRPr="00000000" w14:paraId="000001CC">
      <w:pPr>
        <w:widowControl w:val="0"/>
        <w:numPr>
          <w:ilvl w:val="1"/>
          <w:numId w:val="4"/>
        </w:numPr>
        <w:spacing w:line="240" w:lineRule="auto"/>
        <w:ind w:left="1440" w:hanging="360"/>
      </w:pPr>
      <w:r w:rsidDel="00000000" w:rsidR="00000000" w:rsidRPr="00000000">
        <w:rPr>
          <w:rtl w:val="0"/>
        </w:rPr>
        <w:t xml:space="preserve">Airport Check-in / Travel</w:t>
      </w:r>
    </w:p>
    <w:p w:rsidR="00000000" w:rsidDel="00000000" w:rsidP="00000000" w:rsidRDefault="00000000" w:rsidRPr="00000000" w14:paraId="000001CD">
      <w:pPr>
        <w:widowControl w:val="0"/>
        <w:numPr>
          <w:ilvl w:val="1"/>
          <w:numId w:val="4"/>
        </w:numPr>
        <w:spacing w:line="240" w:lineRule="auto"/>
        <w:ind w:left="1440" w:hanging="360"/>
      </w:pPr>
      <w:r w:rsidDel="00000000" w:rsidR="00000000" w:rsidRPr="00000000">
        <w:rPr>
          <w:rtl w:val="0"/>
        </w:rPr>
        <w:t xml:space="preserve">Hotel Check-in</w:t>
      </w:r>
    </w:p>
    <w:p w:rsidR="00000000" w:rsidDel="00000000" w:rsidP="00000000" w:rsidRDefault="00000000" w:rsidRPr="00000000" w14:paraId="000001CE">
      <w:pPr>
        <w:widowControl w:val="0"/>
        <w:numPr>
          <w:ilvl w:val="1"/>
          <w:numId w:val="4"/>
        </w:numPr>
        <w:spacing w:line="240" w:lineRule="auto"/>
        <w:ind w:left="1440" w:hanging="360"/>
      </w:pPr>
      <w:r w:rsidDel="00000000" w:rsidR="00000000" w:rsidRPr="00000000">
        <w:rPr>
          <w:rtl w:val="0"/>
        </w:rPr>
        <w:t xml:space="preserve">Attend Recreational Activity</w:t>
      </w:r>
    </w:p>
    <w:p w:rsidR="00000000" w:rsidDel="00000000" w:rsidP="00000000" w:rsidRDefault="00000000" w:rsidRPr="00000000" w14:paraId="000001CF">
      <w:pPr>
        <w:widowControl w:val="0"/>
        <w:numPr>
          <w:ilvl w:val="1"/>
          <w:numId w:val="4"/>
        </w:numPr>
        <w:spacing w:line="240" w:lineRule="auto"/>
        <w:ind w:left="1440" w:hanging="360"/>
      </w:pPr>
      <w:r w:rsidDel="00000000" w:rsidR="00000000" w:rsidRPr="00000000">
        <w:rPr>
          <w:rtl w:val="0"/>
        </w:rPr>
        <w:t xml:space="preserve">Attend Conference Sessions</w:t>
      </w:r>
    </w:p>
    <w:p w:rsidR="00000000" w:rsidDel="00000000" w:rsidP="00000000" w:rsidRDefault="00000000" w:rsidRPr="00000000" w14:paraId="000001D0">
      <w:pPr>
        <w:widowControl w:val="0"/>
        <w:numPr>
          <w:ilvl w:val="1"/>
          <w:numId w:val="4"/>
        </w:numPr>
        <w:spacing w:line="240" w:lineRule="auto"/>
        <w:ind w:left="1440" w:hanging="360"/>
      </w:pPr>
      <w:r w:rsidDel="00000000" w:rsidR="00000000" w:rsidRPr="00000000">
        <w:rPr>
          <w:rtl w:val="0"/>
        </w:rPr>
        <w:t xml:space="preserve">Airport / Hotel / Activity / Conference Session from / to Transportation</w:t>
      </w:r>
    </w:p>
    <w:p w:rsidR="00000000" w:rsidDel="00000000" w:rsidP="00000000" w:rsidRDefault="00000000" w:rsidRPr="00000000" w14:paraId="000001D1">
      <w:pPr>
        <w:widowControl w:val="0"/>
        <w:numPr>
          <w:ilvl w:val="0"/>
          <w:numId w:val="4"/>
        </w:numPr>
        <w:spacing w:line="240" w:lineRule="auto"/>
        <w:ind w:left="600" w:hanging="360"/>
      </w:pPr>
      <w:r w:rsidDel="00000000" w:rsidR="00000000" w:rsidRPr="00000000">
        <w:rPr>
          <w:rtl w:val="0"/>
        </w:rPr>
        <w:t xml:space="preserve">Interactions (Use Case instances):</w:t>
      </w:r>
    </w:p>
    <w:p w:rsidR="00000000" w:rsidDel="00000000" w:rsidP="00000000" w:rsidRDefault="00000000" w:rsidRPr="00000000" w14:paraId="000001D2">
      <w:pPr>
        <w:widowControl w:val="0"/>
        <w:numPr>
          <w:ilvl w:val="1"/>
          <w:numId w:val="4"/>
        </w:numPr>
        <w:spacing w:line="240" w:lineRule="auto"/>
        <w:ind w:left="1440" w:hanging="360"/>
      </w:pPr>
      <w:r w:rsidDel="00000000" w:rsidR="00000000" w:rsidRPr="00000000">
        <w:rPr>
          <w:rtl w:val="0"/>
        </w:rPr>
        <w:t xml:space="preserve">The user registers for Conference Sessions Attendance.</w:t>
      </w:r>
    </w:p>
    <w:p w:rsidR="00000000" w:rsidDel="00000000" w:rsidP="00000000" w:rsidRDefault="00000000" w:rsidRPr="00000000" w14:paraId="000001D3">
      <w:pPr>
        <w:widowControl w:val="0"/>
        <w:numPr>
          <w:ilvl w:val="1"/>
          <w:numId w:val="4"/>
        </w:numPr>
        <w:spacing w:line="240" w:lineRule="auto"/>
        <w:ind w:left="1440" w:hanging="360"/>
      </w:pPr>
      <w:r w:rsidDel="00000000" w:rsidR="00000000" w:rsidRPr="00000000">
        <w:rPr>
          <w:rtl w:val="0"/>
        </w:rPr>
        <w:t xml:space="preserve">Travel Agency's system books a flight from user's source city to conference destination city.</w:t>
      </w:r>
    </w:p>
    <w:p w:rsidR="00000000" w:rsidDel="00000000" w:rsidP="00000000" w:rsidRDefault="00000000" w:rsidRPr="00000000" w14:paraId="000001D4">
      <w:pPr>
        <w:widowControl w:val="0"/>
        <w:numPr>
          <w:ilvl w:val="1"/>
          <w:numId w:val="4"/>
        </w:numPr>
        <w:spacing w:line="240" w:lineRule="auto"/>
        <w:ind w:left="1440" w:hanging="360"/>
      </w:pPr>
      <w:r w:rsidDel="00000000" w:rsidR="00000000" w:rsidRPr="00000000">
        <w:rPr>
          <w:rtl w:val="0"/>
        </w:rPr>
        <w:t xml:space="preserve">User travels to conference’s city.</w:t>
      </w:r>
    </w:p>
    <w:p w:rsidR="00000000" w:rsidDel="00000000" w:rsidP="00000000" w:rsidRDefault="00000000" w:rsidRPr="00000000" w14:paraId="000001D5">
      <w:pPr>
        <w:widowControl w:val="0"/>
        <w:numPr>
          <w:ilvl w:val="1"/>
          <w:numId w:val="4"/>
        </w:numPr>
        <w:spacing w:line="240" w:lineRule="auto"/>
        <w:ind w:left="1440" w:hanging="360"/>
      </w:pPr>
      <w:r w:rsidDel="00000000" w:rsidR="00000000" w:rsidRPr="00000000">
        <w:rPr>
          <w:rtl w:val="0"/>
        </w:rPr>
        <w:t xml:space="preserve">Hotel system books reservation for user in start / end conference's dates.</w:t>
      </w:r>
    </w:p>
    <w:p w:rsidR="00000000" w:rsidDel="00000000" w:rsidP="00000000" w:rsidRDefault="00000000" w:rsidRPr="00000000" w14:paraId="000001D6">
      <w:pPr>
        <w:widowControl w:val="0"/>
        <w:numPr>
          <w:ilvl w:val="1"/>
          <w:numId w:val="4"/>
        </w:numPr>
        <w:spacing w:line="240" w:lineRule="auto"/>
        <w:ind w:left="1440" w:hanging="360"/>
      </w:pPr>
      <w:r w:rsidDel="00000000" w:rsidR="00000000" w:rsidRPr="00000000">
        <w:rPr>
          <w:rtl w:val="0"/>
        </w:rPr>
        <w:t xml:space="preserve">User check in into hotel for reservation dates.</w:t>
      </w:r>
    </w:p>
    <w:p w:rsidR="00000000" w:rsidDel="00000000" w:rsidP="00000000" w:rsidRDefault="00000000" w:rsidRPr="00000000" w14:paraId="000001D7">
      <w:pPr>
        <w:widowControl w:val="0"/>
        <w:numPr>
          <w:ilvl w:val="1"/>
          <w:numId w:val="4"/>
        </w:numPr>
        <w:spacing w:line="240" w:lineRule="auto"/>
        <w:ind w:left="1440" w:hanging="360"/>
      </w:pPr>
      <w:r w:rsidDel="00000000" w:rsidR="00000000" w:rsidRPr="00000000">
        <w:rPr>
          <w:rtl w:val="0"/>
        </w:rPr>
        <w:t xml:space="preserve">Traveller Recreational Activities system appoints attendance to activity given user's preferences.</w:t>
      </w:r>
    </w:p>
    <w:p w:rsidR="00000000" w:rsidDel="00000000" w:rsidP="00000000" w:rsidRDefault="00000000" w:rsidRPr="00000000" w14:paraId="000001D8">
      <w:pPr>
        <w:widowControl w:val="0"/>
        <w:numPr>
          <w:ilvl w:val="1"/>
          <w:numId w:val="4"/>
        </w:numPr>
        <w:spacing w:line="240" w:lineRule="auto"/>
        <w:ind w:left="1440" w:hanging="360"/>
      </w:pPr>
      <w:r w:rsidDel="00000000" w:rsidR="00000000" w:rsidRPr="00000000">
        <w:rPr>
          <w:rtl w:val="0"/>
        </w:rPr>
        <w:t xml:space="preserve">User attends to appointed recreational activities.</w:t>
      </w:r>
    </w:p>
    <w:p w:rsidR="00000000" w:rsidDel="00000000" w:rsidP="00000000" w:rsidRDefault="00000000" w:rsidRPr="00000000" w14:paraId="000001D9">
      <w:pPr>
        <w:widowControl w:val="0"/>
        <w:numPr>
          <w:ilvl w:val="1"/>
          <w:numId w:val="4"/>
        </w:numPr>
        <w:spacing w:line="240" w:lineRule="auto"/>
        <w:ind w:left="1440" w:hanging="360"/>
      </w:pPr>
      <w:r w:rsidDel="00000000" w:rsidR="00000000" w:rsidRPr="00000000">
        <w:rPr>
          <w:rtl w:val="0"/>
        </w:rPr>
        <w:t xml:space="preserve">User attends to conference sessions.</w:t>
      </w:r>
    </w:p>
    <w:p w:rsidR="00000000" w:rsidDel="00000000" w:rsidP="00000000" w:rsidRDefault="00000000" w:rsidRPr="00000000" w14:paraId="000001DA">
      <w:pPr>
        <w:widowControl w:val="0"/>
        <w:numPr>
          <w:ilvl w:val="1"/>
          <w:numId w:val="4"/>
        </w:numPr>
        <w:spacing w:line="240" w:lineRule="auto"/>
        <w:ind w:left="1440" w:hanging="360"/>
      </w:pPr>
      <w:r w:rsidDel="00000000" w:rsidR="00000000" w:rsidRPr="00000000">
        <w:rPr>
          <w:rtl w:val="0"/>
        </w:rPr>
        <w:t xml:space="preserve">Local Transportation service requested whenever necessary (from, to, distance).</w:t>
      </w:r>
    </w:p>
    <w:p w:rsidR="00000000" w:rsidDel="00000000" w:rsidP="00000000" w:rsidRDefault="00000000" w:rsidRPr="00000000" w14:paraId="000001DB">
      <w:pPr>
        <w:widowControl w:val="0"/>
        <w:numPr>
          <w:ilvl w:val="0"/>
          <w:numId w:val="4"/>
        </w:numPr>
        <w:spacing w:line="240" w:lineRule="auto"/>
        <w:ind w:left="600" w:hanging="360"/>
      </w:pPr>
      <w:r w:rsidDel="00000000" w:rsidR="00000000" w:rsidRPr="00000000">
        <w:rPr>
          <w:rtl w:val="0"/>
        </w:rPr>
        <w:t xml:space="preserve">All systems view an aligned entity for the same instances. User is: Traveller, Host, Attendant, Passenger.</w:t>
      </w:r>
    </w:p>
    <w:p w:rsidR="00000000" w:rsidDel="00000000" w:rsidP="00000000" w:rsidRDefault="00000000" w:rsidRPr="00000000" w14:paraId="000001DC">
      <w:pPr>
        <w:widowControl w:val="0"/>
        <w:numPr>
          <w:ilvl w:val="0"/>
          <w:numId w:val="4"/>
        </w:numPr>
        <w:spacing w:line="240" w:lineRule="auto"/>
        <w:ind w:left="600" w:hanging="360"/>
      </w:pPr>
      <w:r w:rsidDel="00000000" w:rsidR="00000000" w:rsidRPr="00000000">
        <w:rPr>
          <w:rtl w:val="0"/>
        </w:rPr>
        <w:t xml:space="preserve">All interactions (use case instances) perform declaratively generated use cases (roles) business logic (state transforms, updates, transitions).</w:t>
      </w:r>
    </w:p>
    <w:p w:rsidR="00000000" w:rsidDel="00000000" w:rsidP="00000000" w:rsidRDefault="00000000" w:rsidRPr="00000000" w14:paraId="000001DD">
      <w:pPr>
        <w:widowControl w:val="0"/>
        <w:numPr>
          <w:ilvl w:val="1"/>
          <w:numId w:val="4"/>
        </w:numPr>
        <w:spacing w:line="240" w:lineRule="auto"/>
        <w:ind w:left="1440" w:hanging="360"/>
      </w:pPr>
      <w:r w:rsidDel="00000000" w:rsidR="00000000" w:rsidRPr="00000000">
        <w:rPr>
          <w:rtl w:val="0"/>
        </w:rPr>
        <w:t xml:space="preserve">Attendant registeredFor ConferenceSession</w:t>
      </w:r>
    </w:p>
    <w:p w:rsidR="00000000" w:rsidDel="00000000" w:rsidP="00000000" w:rsidRDefault="00000000" w:rsidRPr="00000000" w14:paraId="000001DE">
      <w:pPr>
        <w:widowControl w:val="0"/>
        <w:numPr>
          <w:ilvl w:val="1"/>
          <w:numId w:val="4"/>
        </w:numPr>
        <w:spacing w:line="240" w:lineRule="auto"/>
        <w:ind w:left="1440" w:hanging="360"/>
      </w:pPr>
      <w:r w:rsidDel="00000000" w:rsidR="00000000" w:rsidRPr="00000000">
        <w:rPr>
          <w:rtl w:val="0"/>
        </w:rPr>
        <w:t xml:space="preserve">Traveller onBoard Flight</w:t>
      </w:r>
    </w:p>
    <w:p w:rsidR="00000000" w:rsidDel="00000000" w:rsidP="00000000" w:rsidRDefault="00000000" w:rsidRPr="00000000" w14:paraId="000001DF">
      <w:pPr>
        <w:widowControl w:val="0"/>
        <w:numPr>
          <w:ilvl w:val="1"/>
          <w:numId w:val="4"/>
        </w:numPr>
        <w:spacing w:line="240" w:lineRule="auto"/>
        <w:ind w:left="1440" w:hanging="360"/>
      </w:pPr>
      <w:r w:rsidDel="00000000" w:rsidR="00000000" w:rsidRPr="00000000">
        <w:rPr>
          <w:rtl w:val="0"/>
        </w:rPr>
        <w:t xml:space="preserve">Host checkedIn Room</w:t>
      </w:r>
    </w:p>
    <w:p w:rsidR="00000000" w:rsidDel="00000000" w:rsidP="00000000" w:rsidRDefault="00000000" w:rsidRPr="00000000" w14:paraId="000001E0">
      <w:pPr>
        <w:widowControl w:val="0"/>
        <w:numPr>
          <w:ilvl w:val="1"/>
          <w:numId w:val="4"/>
        </w:numPr>
        <w:spacing w:line="240" w:lineRule="auto"/>
        <w:ind w:left="1440" w:hanging="360"/>
      </w:pPr>
      <w:r w:rsidDel="00000000" w:rsidR="00000000" w:rsidRPr="00000000">
        <w:rPr>
          <w:rtl w:val="0"/>
        </w:rPr>
        <w:t xml:space="preserve">Tourist attending RecreationalActivity</w:t>
      </w:r>
    </w:p>
    <w:p w:rsidR="00000000" w:rsidDel="00000000" w:rsidP="00000000" w:rsidRDefault="00000000" w:rsidRPr="00000000" w14:paraId="000001E1">
      <w:pPr>
        <w:widowControl w:val="0"/>
        <w:numPr>
          <w:ilvl w:val="1"/>
          <w:numId w:val="4"/>
        </w:numPr>
        <w:spacing w:line="240" w:lineRule="auto"/>
        <w:ind w:left="1440" w:hanging="360"/>
      </w:pPr>
      <w:r w:rsidDel="00000000" w:rsidR="00000000" w:rsidRPr="00000000">
        <w:rPr>
          <w:rtl w:val="0"/>
        </w:rPr>
        <w:t xml:space="preserve">Attendant listeningTo ConferenceSession</w:t>
      </w:r>
    </w:p>
    <w:p w:rsidR="00000000" w:rsidDel="00000000" w:rsidP="00000000" w:rsidRDefault="00000000" w:rsidRPr="00000000" w14:paraId="000001E2">
      <w:pPr>
        <w:widowControl w:val="0"/>
        <w:numPr>
          <w:ilvl w:val="1"/>
          <w:numId w:val="4"/>
        </w:numPr>
        <w:spacing w:line="240" w:lineRule="auto"/>
        <w:ind w:left="1440" w:hanging="360"/>
      </w:pPr>
      <w:r w:rsidDel="00000000" w:rsidR="00000000" w:rsidRPr="00000000">
        <w:rPr>
          <w:rtl w:val="0"/>
        </w:rPr>
        <w:t xml:space="preserve">Passenger travelingWith TransportationService</w:t>
      </w:r>
    </w:p>
    <w:p w:rsidR="00000000" w:rsidDel="00000000" w:rsidP="00000000" w:rsidRDefault="00000000" w:rsidRPr="00000000" w14:paraId="000001E3">
      <w:pPr>
        <w:widowControl w:val="0"/>
        <w:numPr>
          <w:ilvl w:val="0"/>
          <w:numId w:val="4"/>
        </w:numPr>
        <w:spacing w:line="240" w:lineRule="auto"/>
        <w:ind w:left="600" w:hanging="360"/>
      </w:pPr>
      <w:r w:rsidDel="00000000" w:rsidR="00000000" w:rsidRPr="00000000">
        <w:rPr>
          <w:rtl w:val="0"/>
        </w:rPr>
        <w:t xml:space="preserve">All use case interaction details are inferred and defined into the agents specification:</w:t>
      </w:r>
    </w:p>
    <w:p w:rsidR="00000000" w:rsidDel="00000000" w:rsidP="00000000" w:rsidRDefault="00000000" w:rsidRPr="00000000" w14:paraId="000001E4">
      <w:pPr>
        <w:widowControl w:val="0"/>
        <w:numPr>
          <w:ilvl w:val="1"/>
          <w:numId w:val="4"/>
        </w:numPr>
        <w:spacing w:line="240" w:lineRule="auto"/>
        <w:ind w:left="1440" w:hanging="360"/>
      </w:pPr>
      <w:r w:rsidDel="00000000" w:rsidR="00000000" w:rsidRPr="00000000">
        <w:rPr>
          <w:rtl w:val="0"/>
        </w:rPr>
        <w:t xml:space="preserve">Flight.destination : </w:t>
      </w:r>
      <w:hyperlink r:id="rId7">
        <w:r w:rsidDel="00000000" w:rsidR="00000000" w:rsidRPr="00000000">
          <w:rPr>
            <w:color w:val="0000ee"/>
            <w:u w:val="single"/>
            <w:rtl w:val="0"/>
          </w:rPr>
          <w:t xml:space="preserve">Conference.city</w:t>
        </w:r>
      </w:hyperlink>
      <w:r w:rsidDel="00000000" w:rsidR="00000000" w:rsidRPr="00000000">
        <w:rPr>
          <w:rtl w:val="0"/>
        </w:rPr>
      </w:r>
    </w:p>
    <w:p w:rsidR="00000000" w:rsidDel="00000000" w:rsidP="00000000" w:rsidRDefault="00000000" w:rsidRPr="00000000" w14:paraId="000001E5">
      <w:pPr>
        <w:widowControl w:val="0"/>
        <w:numPr>
          <w:ilvl w:val="1"/>
          <w:numId w:val="4"/>
        </w:numPr>
        <w:spacing w:line="240" w:lineRule="auto"/>
        <w:ind w:left="1440" w:hanging="360"/>
      </w:pPr>
      <w:r w:rsidDel="00000000" w:rsidR="00000000" w:rsidRPr="00000000">
        <w:rPr>
          <w:rtl w:val="0"/>
        </w:rPr>
        <w:t xml:space="preserve">Conference, Flight, Hotel, Activity, Transportation Payments instantiated by User prompted available payment methods.</w:t>
      </w:r>
    </w:p>
    <w:p w:rsidR="00000000" w:rsidDel="00000000" w:rsidP="00000000" w:rsidRDefault="00000000" w:rsidRPr="00000000" w14:paraId="000001E6">
      <w:pPr>
        <w:widowControl w:val="0"/>
        <w:spacing w:line="240" w:lineRule="auto"/>
        <w:ind w:left="0" w:firstLine="0"/>
        <w:rPr/>
      </w:pPr>
      <w:r w:rsidDel="00000000" w:rsidR="00000000" w:rsidRPr="00000000">
        <w:rPr>
          <w:rtl w:val="0"/>
        </w:rPr>
      </w:r>
    </w:p>
    <w:p w:rsidR="00000000" w:rsidDel="00000000" w:rsidP="00000000" w:rsidRDefault="00000000" w:rsidRPr="00000000" w14:paraId="000001E7">
      <w:pPr>
        <w:widowControl w:val="0"/>
        <w:numPr>
          <w:ilvl w:val="0"/>
          <w:numId w:val="1"/>
        </w:numPr>
        <w:spacing w:line="240" w:lineRule="auto"/>
        <w:ind w:left="720" w:hanging="360"/>
        <w:rPr>
          <w:u w:val="none"/>
        </w:rPr>
      </w:pPr>
      <w:r w:rsidDel="00000000" w:rsidR="00000000" w:rsidRPr="00000000">
        <w:rPr>
          <w:rtl w:val="0"/>
        </w:rPr>
        <w:t xml:space="preserve">Data (actors: state), Context (roles: behavior), Interaction (instances: actor in roles). Reified n-ary relationships in given state.</w:t>
      </w:r>
    </w:p>
    <w:p w:rsidR="00000000" w:rsidDel="00000000" w:rsidP="00000000" w:rsidRDefault="00000000" w:rsidRPr="00000000" w14:paraId="000001E8">
      <w:pPr>
        <w:widowControl w:val="0"/>
        <w:numPr>
          <w:ilvl w:val="0"/>
          <w:numId w:val="1"/>
        </w:numPr>
        <w:spacing w:line="240" w:lineRule="auto"/>
        <w:ind w:left="720" w:hanging="360"/>
        <w:rPr>
          <w:u w:val="none"/>
        </w:rPr>
      </w:pPr>
      <w:r w:rsidDel="00000000" w:rsidR="00000000" w:rsidRPr="00000000">
        <w:rPr>
          <w:rtl w:val="0"/>
        </w:rPr>
        <w:t xml:space="preserve">Resource:</w:t>
      </w:r>
    </w:p>
    <w:p w:rsidR="00000000" w:rsidDel="00000000" w:rsidP="00000000" w:rsidRDefault="00000000" w:rsidRPr="00000000" w14:paraId="000001E9">
      <w:pPr>
        <w:widowControl w:val="0"/>
        <w:numPr>
          <w:ilvl w:val="1"/>
          <w:numId w:val="1"/>
        </w:numPr>
        <w:spacing w:line="240" w:lineRule="auto"/>
        <w:ind w:left="1440" w:hanging="360"/>
        <w:rPr>
          <w:u w:val="none"/>
        </w:rPr>
      </w:pPr>
      <w:r w:rsidDel="00000000" w:rsidR="00000000" w:rsidRPr="00000000">
        <w:rPr>
          <w:rtl w:val="0"/>
        </w:rPr>
        <w:t xml:space="preserve">ID / URI</w:t>
      </w:r>
    </w:p>
    <w:p w:rsidR="00000000" w:rsidDel="00000000" w:rsidP="00000000" w:rsidRDefault="00000000" w:rsidRPr="00000000" w14:paraId="000001EA">
      <w:pPr>
        <w:widowControl w:val="0"/>
        <w:numPr>
          <w:ilvl w:val="1"/>
          <w:numId w:val="1"/>
        </w:numPr>
        <w:spacing w:line="240" w:lineRule="auto"/>
        <w:ind w:left="1440" w:hanging="360"/>
        <w:rPr>
          <w:u w:val="none"/>
        </w:rPr>
      </w:pPr>
      <w:r w:rsidDel="00000000" w:rsidR="00000000" w:rsidRPr="00000000">
        <w:rPr>
          <w:rtl w:val="0"/>
        </w:rPr>
        <w:t xml:space="preserve">Occurrences : Statements / Resources (Types occurrences)</w:t>
      </w:r>
    </w:p>
    <w:p w:rsidR="00000000" w:rsidDel="00000000" w:rsidP="00000000" w:rsidRDefault="00000000" w:rsidRPr="00000000" w14:paraId="000001EB">
      <w:pPr>
        <w:widowControl w:val="0"/>
        <w:numPr>
          <w:ilvl w:val="1"/>
          <w:numId w:val="1"/>
        </w:numPr>
        <w:spacing w:line="240" w:lineRule="auto"/>
        <w:ind w:left="1440" w:hanging="360"/>
        <w:rPr>
          <w:u w:val="none"/>
        </w:rPr>
      </w:pPr>
      <w:r w:rsidDel="00000000" w:rsidR="00000000" w:rsidRPr="00000000">
        <w:rPr>
          <w:rtl w:val="0"/>
        </w:rPr>
        <w:t xml:space="preserve">Map&lt;Occurrence, Type(SK,PK,OK)&gt;</w:t>
      </w:r>
    </w:p>
    <w:p w:rsidR="00000000" w:rsidDel="00000000" w:rsidP="00000000" w:rsidRDefault="00000000" w:rsidRPr="00000000" w14:paraId="000001EC">
      <w:pPr>
        <w:widowControl w:val="0"/>
        <w:numPr>
          <w:ilvl w:val="0"/>
          <w:numId w:val="1"/>
        </w:numPr>
        <w:spacing w:line="240" w:lineRule="auto"/>
        <w:ind w:left="720" w:hanging="360"/>
        <w:rPr>
          <w:u w:val="none"/>
        </w:rPr>
      </w:pPr>
      <w:r w:rsidDel="00000000" w:rsidR="00000000" w:rsidRPr="00000000">
        <w:rPr>
          <w:rtl w:val="0"/>
        </w:rPr>
        <w:t xml:space="preserve">Type : Resource (SK, PK, OK)</w:t>
      </w:r>
    </w:p>
    <w:p w:rsidR="00000000" w:rsidDel="00000000" w:rsidP="00000000" w:rsidRDefault="00000000" w:rsidRPr="00000000" w14:paraId="000001ED">
      <w:pPr>
        <w:widowControl w:val="0"/>
        <w:numPr>
          <w:ilvl w:val="1"/>
          <w:numId w:val="1"/>
        </w:numPr>
        <w:spacing w:line="240" w:lineRule="auto"/>
        <w:ind w:left="1440" w:hanging="360"/>
        <w:rPr>
          <w:u w:val="none"/>
        </w:rPr>
      </w:pPr>
      <w:r w:rsidDel="00000000" w:rsidR="00000000" w:rsidRPr="00000000">
        <w:rPr>
          <w:rtl w:val="0"/>
        </w:rPr>
        <w:t xml:space="preserve">Occurences</w:t>
      </w:r>
    </w:p>
    <w:p w:rsidR="00000000" w:rsidDel="00000000" w:rsidP="00000000" w:rsidRDefault="00000000" w:rsidRPr="00000000" w14:paraId="000001EE">
      <w:pPr>
        <w:widowControl w:val="0"/>
        <w:numPr>
          <w:ilvl w:val="1"/>
          <w:numId w:val="1"/>
        </w:numPr>
        <w:spacing w:line="240" w:lineRule="auto"/>
        <w:ind w:left="1440" w:hanging="360"/>
        <w:rPr>
          <w:u w:val="none"/>
        </w:rPr>
      </w:pPr>
      <w:r w:rsidDel="00000000" w:rsidR="00000000" w:rsidRPr="00000000">
        <w:rPr>
          <w:rtl w:val="0"/>
        </w:rPr>
        <w:t xml:space="preserve">Map&lt;Attribute, Set&lt;Value&gt;&gt;</w:t>
      </w:r>
    </w:p>
    <w:p w:rsidR="00000000" w:rsidDel="00000000" w:rsidP="00000000" w:rsidRDefault="00000000" w:rsidRPr="00000000" w14:paraId="000001EF">
      <w:pPr>
        <w:widowControl w:val="0"/>
        <w:numPr>
          <w:ilvl w:val="0"/>
          <w:numId w:val="1"/>
        </w:numPr>
        <w:spacing w:line="240" w:lineRule="auto"/>
        <w:ind w:left="720" w:hanging="360"/>
        <w:rPr>
          <w:u w:val="none"/>
        </w:rPr>
      </w:pPr>
      <w:r w:rsidDel="00000000" w:rsidR="00000000" w:rsidRPr="00000000">
        <w:rPr>
          <w:rtl w:val="0"/>
        </w:rPr>
        <w:t xml:space="preserve">Statement : Resource</w:t>
      </w:r>
    </w:p>
    <w:p w:rsidR="00000000" w:rsidDel="00000000" w:rsidP="00000000" w:rsidRDefault="00000000" w:rsidRPr="00000000" w14:paraId="000001F0">
      <w:pPr>
        <w:widowControl w:val="0"/>
        <w:numPr>
          <w:ilvl w:val="1"/>
          <w:numId w:val="1"/>
        </w:numPr>
        <w:spacing w:line="240" w:lineRule="auto"/>
        <w:ind w:left="1440" w:hanging="360"/>
        <w:rPr>
          <w:u w:val="none"/>
        </w:rPr>
      </w:pPr>
      <w:r w:rsidDel="00000000" w:rsidR="00000000" w:rsidRPr="00000000">
        <w:rPr>
          <w:rtl w:val="0"/>
        </w:rPr>
        <w:t xml:space="preserve">(Resource, Resource, Resource, Resource);</w:t>
      </w:r>
    </w:p>
    <w:p w:rsidR="00000000" w:rsidDel="00000000" w:rsidP="00000000" w:rsidRDefault="00000000" w:rsidRPr="00000000" w14:paraId="000001F1">
      <w:pPr>
        <w:widowControl w:val="0"/>
        <w:numPr>
          <w:ilvl w:val="1"/>
          <w:numId w:val="1"/>
        </w:numPr>
        <w:spacing w:line="240" w:lineRule="auto"/>
        <w:ind w:left="1440" w:hanging="360"/>
        <w:rPr>
          <w:u w:val="none"/>
        </w:rPr>
      </w:pPr>
      <w:r w:rsidDel="00000000" w:rsidR="00000000" w:rsidRPr="00000000">
        <w:rPr>
          <w:rtl w:val="0"/>
        </w:rPr>
        <w:t xml:space="preserve">Resource Statements</w:t>
      </w:r>
    </w:p>
    <w:p w:rsidR="00000000" w:rsidDel="00000000" w:rsidP="00000000" w:rsidRDefault="00000000" w:rsidRPr="00000000" w14:paraId="000001F2">
      <w:pPr>
        <w:widowControl w:val="0"/>
        <w:numPr>
          <w:ilvl w:val="1"/>
          <w:numId w:val="1"/>
        </w:numPr>
        <w:spacing w:line="240" w:lineRule="auto"/>
        <w:ind w:left="1440" w:hanging="360"/>
        <w:rPr>
          <w:u w:val="none"/>
        </w:rPr>
      </w:pPr>
      <w:r w:rsidDel="00000000" w:rsidR="00000000" w:rsidRPr="00000000">
        <w:rPr>
          <w:rtl w:val="0"/>
        </w:rPr>
        <w:t xml:space="preserve">Type Statements</w:t>
      </w:r>
    </w:p>
    <w:p w:rsidR="00000000" w:rsidDel="00000000" w:rsidP="00000000" w:rsidRDefault="00000000" w:rsidRPr="00000000" w14:paraId="000001F3">
      <w:pPr>
        <w:widowControl w:val="0"/>
        <w:numPr>
          <w:ilvl w:val="0"/>
          <w:numId w:val="1"/>
        </w:numPr>
        <w:spacing w:line="240" w:lineRule="auto"/>
        <w:ind w:left="720" w:hanging="360"/>
        <w:rPr>
          <w:u w:val="none"/>
        </w:rPr>
      </w:pPr>
      <w:r w:rsidDel="00000000" w:rsidR="00000000" w:rsidRPr="00000000">
        <w:rPr>
          <w:rtl w:val="0"/>
        </w:rPr>
        <w:t xml:space="preserve">Model Runtime</w:t>
      </w:r>
    </w:p>
    <w:p w:rsidR="00000000" w:rsidDel="00000000" w:rsidP="00000000" w:rsidRDefault="00000000" w:rsidRPr="00000000" w14:paraId="000001F4">
      <w:pPr>
        <w:widowControl w:val="0"/>
        <w:numPr>
          <w:ilvl w:val="1"/>
          <w:numId w:val="1"/>
        </w:numPr>
        <w:spacing w:line="240" w:lineRule="auto"/>
        <w:ind w:left="1440" w:hanging="360"/>
        <w:rPr>
          <w:u w:val="none"/>
        </w:rPr>
      </w:pPr>
      <w:r w:rsidDel="00000000" w:rsidR="00000000" w:rsidRPr="00000000">
        <w:rPr>
          <w:rtl w:val="0"/>
        </w:rPr>
        <w:t xml:space="preserve">Graph Backend (Blackboard, CRUD Events)</w:t>
      </w:r>
    </w:p>
    <w:p w:rsidR="00000000" w:rsidDel="00000000" w:rsidP="00000000" w:rsidRDefault="00000000" w:rsidRPr="00000000" w14:paraId="000001F5">
      <w:pPr>
        <w:widowControl w:val="0"/>
        <w:numPr>
          <w:ilvl w:val="1"/>
          <w:numId w:val="1"/>
        </w:numPr>
        <w:spacing w:line="240" w:lineRule="auto"/>
        <w:ind w:left="1440" w:hanging="360"/>
        <w:rPr>
          <w:u w:val="none"/>
        </w:rPr>
      </w:pPr>
      <w:r w:rsidDel="00000000" w:rsidR="00000000" w:rsidRPr="00000000">
        <w:rPr>
          <w:rtl w:val="0"/>
        </w:rPr>
        <w:t xml:space="preserve">Augmentation Services Pipeline: consumes data, produces code (grammar productions) / executes code, produces data (grammar productions, constrained placeholders).</w:t>
      </w:r>
    </w:p>
    <w:p w:rsidR="00000000" w:rsidDel="00000000" w:rsidP="00000000" w:rsidRDefault="00000000" w:rsidRPr="00000000" w14:paraId="000001F6">
      <w:pPr>
        <w:widowControl w:val="0"/>
        <w:numPr>
          <w:ilvl w:val="1"/>
          <w:numId w:val="1"/>
        </w:numPr>
        <w:spacing w:line="240" w:lineRule="auto"/>
        <w:ind w:left="1440" w:hanging="360"/>
        <w:rPr>
          <w:u w:val="none"/>
        </w:rPr>
      </w:pPr>
      <w:r w:rsidDel="00000000" w:rsidR="00000000" w:rsidRPr="00000000">
        <w:rPr>
          <w:rtl w:val="0"/>
        </w:rPr>
        <w:t xml:space="preserve">Streams (filter, map, reduce)</w:t>
      </w:r>
    </w:p>
    <w:p w:rsidR="00000000" w:rsidDel="00000000" w:rsidP="00000000" w:rsidRDefault="00000000" w:rsidRPr="00000000" w14:paraId="000001F7">
      <w:pPr>
        <w:widowControl w:val="0"/>
        <w:numPr>
          <w:ilvl w:val="1"/>
          <w:numId w:val="1"/>
        </w:numPr>
        <w:spacing w:line="240" w:lineRule="auto"/>
        <w:ind w:left="1440" w:hanging="360"/>
        <w:rPr>
          <w:u w:val="none"/>
        </w:rPr>
      </w:pPr>
      <w:r w:rsidDel="00000000" w:rsidR="00000000" w:rsidRPr="00000000">
        <w:rPr>
          <w:rtl w:val="0"/>
        </w:rPr>
        <w:t xml:space="preserve">Completions: Classification, Regression, Clustering. Helpers.</w:t>
      </w:r>
    </w:p>
    <w:p w:rsidR="00000000" w:rsidDel="00000000" w:rsidP="00000000" w:rsidRDefault="00000000" w:rsidRPr="00000000" w14:paraId="000001F8">
      <w:pPr>
        <w:widowControl w:val="0"/>
        <w:numPr>
          <w:ilvl w:val="0"/>
          <w:numId w:val="1"/>
        </w:numPr>
        <w:spacing w:line="240" w:lineRule="auto"/>
        <w:ind w:left="720" w:hanging="360"/>
        <w:rPr>
          <w:u w:val="none"/>
        </w:rPr>
      </w:pPr>
      <w:r w:rsidDel="00000000" w:rsidR="00000000" w:rsidRPr="00000000">
        <w:rPr>
          <w:rtl w:val="0"/>
        </w:rPr>
        <w:t xml:space="preserve">Graph CRUD Events</w:t>
      </w:r>
    </w:p>
    <w:p w:rsidR="00000000" w:rsidDel="00000000" w:rsidP="00000000" w:rsidRDefault="00000000" w:rsidRPr="00000000" w14:paraId="000001F9">
      <w:pPr>
        <w:widowControl w:val="0"/>
        <w:numPr>
          <w:ilvl w:val="1"/>
          <w:numId w:val="1"/>
        </w:numPr>
        <w:spacing w:line="240" w:lineRule="auto"/>
        <w:ind w:left="1440" w:hanging="360"/>
        <w:rPr>
          <w:u w:val="none"/>
        </w:rPr>
      </w:pPr>
      <w:r w:rsidDel="00000000" w:rsidR="00000000" w:rsidRPr="00000000">
        <w:rPr>
          <w:rtl w:val="0"/>
        </w:rPr>
        <w:t xml:space="preserve">Messages: Statements (Homoiconic Runtime Codats).</w:t>
      </w:r>
    </w:p>
    <w:p w:rsidR="00000000" w:rsidDel="00000000" w:rsidP="00000000" w:rsidRDefault="00000000" w:rsidRPr="00000000" w14:paraId="000001FA">
      <w:pPr>
        <w:widowControl w:val="0"/>
        <w:numPr>
          <w:ilvl w:val="1"/>
          <w:numId w:val="1"/>
        </w:numPr>
        <w:spacing w:line="240" w:lineRule="auto"/>
        <w:ind w:left="1440" w:hanging="360"/>
        <w:rPr>
          <w:u w:val="none"/>
        </w:rPr>
      </w:pPr>
      <w:r w:rsidDel="00000000" w:rsidR="00000000" w:rsidRPr="00000000">
        <w:rPr>
          <w:rtl w:val="0"/>
        </w:rPr>
        <w:t xml:space="preserve">Messages as Data (Resources view): Infer Code Messages (Activation Function). Completion. If Message asserts :x :position :junior, inferred Code Messages: :x :position :semiSenior (:xPromotion reified relationship) available (grammar).</w:t>
      </w:r>
    </w:p>
    <w:p w:rsidR="00000000" w:rsidDel="00000000" w:rsidP="00000000" w:rsidRDefault="00000000" w:rsidRPr="00000000" w14:paraId="000001FB">
      <w:pPr>
        <w:widowControl w:val="0"/>
        <w:numPr>
          <w:ilvl w:val="1"/>
          <w:numId w:val="1"/>
        </w:numPr>
        <w:spacing w:line="240" w:lineRule="auto"/>
        <w:ind w:left="1440" w:hanging="360"/>
        <w:rPr>
          <w:u w:val="none"/>
        </w:rPr>
      </w:pPr>
      <w:r w:rsidDel="00000000" w:rsidR="00000000" w:rsidRPr="00000000">
        <w:rPr>
          <w:rtl w:val="0"/>
        </w:rPr>
        <w:t xml:space="preserve">Messages as Code (Types view): Infer Data Messages (Perform Function). Completion. If Message asserts :x :employeeOf :y, inferred Data Messages with placeholders (reified relationship grammar) :xEmployment :position :choosePosition, :salary, etc.</w:t>
      </w:r>
    </w:p>
    <w:p w:rsidR="00000000" w:rsidDel="00000000" w:rsidP="00000000" w:rsidRDefault="00000000" w:rsidRPr="00000000" w14:paraId="000001FC">
      <w:pPr>
        <w:widowControl w:val="0"/>
        <w:spacing w:line="240" w:lineRule="auto"/>
        <w:ind w:left="0" w:firstLine="0"/>
        <w:rPr/>
      </w:pPr>
      <w:r w:rsidDel="00000000" w:rsidR="00000000" w:rsidRPr="00000000">
        <w:rPr>
          <w:rtl w:val="0"/>
        </w:rPr>
      </w:r>
    </w:p>
    <w:p w:rsidR="00000000" w:rsidDel="00000000" w:rsidP="00000000" w:rsidRDefault="00000000" w:rsidRPr="00000000" w14:paraId="000001FD">
      <w:pPr>
        <w:widowControl w:val="0"/>
        <w:spacing w:line="240" w:lineRule="auto"/>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blogger.com/blog/post/edit/706441601602565934/33844616480881521#" TargetMode="External"/><Relationship Id="rId7" Type="http://schemas.openxmlformats.org/officeDocument/2006/relationships/hyperlink" Target="http://conference.c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