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Object, Subject&gt;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0">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1">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2">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3">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4">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5">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6">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7">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A">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B">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E">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3F">
      <w:pPr>
        <w:rPr/>
      </w:pPr>
      <w:r w:rsidDel="00000000" w:rsidR="00000000" w:rsidRPr="00000000">
        <w:rPr>
          <w:rtl w:val="0"/>
        </w:rPr>
        <w:t xml:space="preserve">Context, Subject, Predicate and Object (CSPO) tuples.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37"/>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6">
      <w:pPr>
        <w:numPr>
          <w:ilvl w:val="0"/>
          <w:numId w:val="37"/>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7">
      <w:pPr>
        <w:numPr>
          <w:ilvl w:val="0"/>
          <w:numId w:val="37"/>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A">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B">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C">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D">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A">
      <w:pPr>
        <w:pStyle w:val="Heading2"/>
        <w:rPr/>
      </w:pPr>
      <w:bookmarkStart w:colFirst="0" w:colLast="0" w:name="_c6xkoixrpgkw" w:id="11"/>
      <w:bookmarkEnd w:id="11"/>
      <w:r w:rsidDel="00000000" w:rsidR="00000000" w:rsidRPr="00000000">
        <w:rPr>
          <w:rtl w:val="0"/>
        </w:rPr>
        <w:t xml:space="preserve">Kinds as Functional Definition Statements</w:t>
      </w:r>
    </w:p>
    <w:p w:rsidR="00000000" w:rsidDel="00000000" w:rsidP="00000000" w:rsidRDefault="00000000" w:rsidRPr="00000000" w14:paraId="0000005B">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15"/>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E">
      <w:pPr>
        <w:numPr>
          <w:ilvl w:val="0"/>
          <w:numId w:val="15"/>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5F">
      <w:pPr>
        <w:numPr>
          <w:ilvl w:val="0"/>
          <w:numId w:val="15"/>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0">
      <w:pPr>
        <w:numPr>
          <w:ilvl w:val="0"/>
          <w:numId w:val="15"/>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1">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2">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3">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4">
      <w:pPr>
        <w:rPr/>
      </w:pPr>
      <w:r w:rsidDel="00000000" w:rsidR="00000000" w:rsidRPr="00000000">
        <w:rPr>
          <w:rtl w:val="0"/>
        </w:rPr>
        <w:t xml:space="preserve">Raw RDF Statements Triple (Quad) Store. SPARQL Endpoint.</w:t>
      </w:r>
    </w:p>
    <w:p w:rsidR="00000000" w:rsidDel="00000000" w:rsidP="00000000" w:rsidRDefault="00000000" w:rsidRPr="00000000" w14:paraId="00000065">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66">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Subjects Set.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Predicates Set.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Objects Set.</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1">
      <w:pPr>
        <w:rPr/>
      </w:pPr>
      <w:r w:rsidDel="00000000" w:rsidR="00000000" w:rsidRPr="00000000">
        <w:rPr>
          <w:rtl w:val="0"/>
        </w:rPr>
        <w:t xml:space="preserve">    </w:t>
      </w:r>
    </w:p>
    <w:p w:rsidR="00000000" w:rsidDel="00000000" w:rsidP="00000000" w:rsidRDefault="00000000" w:rsidRPr="00000000" w14:paraId="00000072">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3">
      <w:pPr>
        <w:rPr/>
      </w:pPr>
      <w:r w:rsidDel="00000000" w:rsidR="00000000" w:rsidRPr="00000000">
        <w:rPr>
          <w:rtl w:val="0"/>
        </w:rPr>
        <w:t xml:space="preserve">    </w:t>
      </w:r>
    </w:p>
    <w:p w:rsidR="00000000" w:rsidDel="00000000" w:rsidP="00000000" w:rsidRDefault="00000000" w:rsidRPr="00000000" w14:paraId="00000074">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75">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76">
      <w:pPr>
        <w:rPr/>
      </w:pPr>
      <w:r w:rsidDel="00000000" w:rsidR="00000000" w:rsidRPr="00000000">
        <w:rPr>
          <w:rtl w:val="0"/>
        </w:rPr>
        <w:t xml:space="preserve">Underlying common metamodel.</w:t>
      </w:r>
    </w:p>
    <w:p w:rsidR="00000000" w:rsidDel="00000000" w:rsidP="00000000" w:rsidRDefault="00000000" w:rsidRPr="00000000" w14:paraId="00000077">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7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79">
      <w:pPr>
        <w:rPr/>
      </w:pPr>
      <w:r w:rsidDel="00000000" w:rsidR="00000000" w:rsidRPr="00000000">
        <w:rPr>
          <w:rtl w:val="0"/>
        </w:rPr>
        <w:t xml:space="preserve">TreeGraph for nested Statements structures Stream Processing. Pipeline messages format.</w:t>
      </w:r>
    </w:p>
    <w:p w:rsidR="00000000" w:rsidDel="00000000" w:rsidP="00000000" w:rsidRDefault="00000000" w:rsidRPr="00000000" w14:paraId="0000007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7B">
      <w:pPr>
        <w:rPr/>
      </w:pPr>
      <w:r w:rsidDel="00000000" w:rsidR="00000000" w:rsidRPr="00000000">
        <w:rPr>
          <w:rtl w:val="0"/>
        </w:rPr>
        <w:t xml:space="preserve">A layered Data / Information / Knowledge approach which is intended to consume raw RDF data serialized or obtained by data sources connectors which shall provide synchronization mechanisms for later integration of processed and aggregated Data (Aggregation Layer), inferred matching, completion and dimensional arrangement of Information (Alignment Layer) and activated interactions from API behavior exposure of inferred contexts (Knowledge).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Processing of input Data into activated Knowledge through the Alignment phase is performed by means of stream processing of input Statements by each of the Augmentation Pipeline Layers which performs merging of Statements of each layer Statements into the corresponding already known Statements of those layers and “folding” (aggregating) merge result Statements into the next layer Statement type in the hierarchy and then merging again this next layer acquired knowledge with already known Statements of the corresponding layer until reaching the top (bottom) of the layers hierarchy.</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same process occurs “backwards”, from Statements more “deep” in the aggregation layer hierarchy being merged with already known Statements of those layer and then being “unfolded” (de aggregated) into they composing layers Statements which are merged with the corresponding layer already known Statements and the process repeats until reaching the top of the hierarchy (raw S, P, O Statements).</w:t>
      </w:r>
    </w:p>
    <w:p w:rsidR="00000000" w:rsidDel="00000000" w:rsidP="00000000" w:rsidRDefault="00000000" w:rsidRPr="00000000" w14:paraId="00000080">
      <w:pPr>
        <w:pStyle w:val="Heading2"/>
        <w:rPr/>
      </w:pPr>
      <w:bookmarkStart w:colFirst="0" w:colLast="0" w:name="_ecoazujj9rr4" w:id="19"/>
      <w:bookmarkEnd w:id="19"/>
      <w:r w:rsidDel="00000000" w:rsidR="00000000" w:rsidRPr="00000000">
        <w:rPr>
          <w:rtl w:val="0"/>
        </w:rPr>
        <w:t xml:space="preserve">Homoiconic (codat) approach</w:t>
      </w:r>
    </w:p>
    <w:p w:rsidR="00000000" w:rsidDel="00000000" w:rsidP="00000000" w:rsidRDefault="00000000" w:rsidRPr="00000000" w14:paraId="00000081">
      <w:pPr>
        <w:rPr/>
      </w:pPr>
      <w:r w:rsidDel="00000000" w:rsidR="00000000" w:rsidRPr="00000000">
        <w:rPr>
          <w:rtl w:val="0"/>
        </w:rPr>
        <w:t xml:space="preserve">Augmentation Agents Pipeline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top SPO Data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statements are processed in a streaming fashion merging aligned input and already known statements of the corresponding layers, merging folding and unfolding results in a fan in / fan out approach. Folding and unfolding merge results are published to be further processed and augmented.</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Merging input data against previously known data, applying as a Template / Alignment / Transformation is what is meant with “code as data”.</w:t>
      </w:r>
    </w:p>
    <w:p w:rsidR="00000000" w:rsidDel="00000000" w:rsidP="00000000" w:rsidRDefault="00000000" w:rsidRPr="00000000" w14:paraId="00000088">
      <w:pPr>
        <w:pStyle w:val="Heading2"/>
        <w:rPr/>
      </w:pPr>
      <w:bookmarkStart w:colFirst="0" w:colLast="0" w:name="_4ec6crc6giqg" w:id="20"/>
      <w:bookmarkEnd w:id="20"/>
      <w:r w:rsidDel="00000000" w:rsidR="00000000" w:rsidRPr="00000000">
        <w:rPr>
          <w:rtl w:val="0"/>
        </w:rPr>
        <w:t xml:space="preserve">Aggregation, Alignment, Activation Augmentation Pipeline</w:t>
      </w:r>
    </w:p>
    <w:p w:rsidR="00000000" w:rsidDel="00000000" w:rsidP="00000000" w:rsidRDefault="00000000" w:rsidRPr="00000000" w14:paraId="00000089">
      <w:pPr>
        <w:pStyle w:val="Heading3"/>
        <w:rPr/>
      </w:pPr>
      <w:bookmarkStart w:colFirst="0" w:colLast="0" w:name="_ylemh96io5z" w:id="21"/>
      <w:bookmarkEnd w:id="21"/>
      <w:r w:rsidDel="00000000" w:rsidR="00000000" w:rsidRPr="00000000">
        <w:rPr>
          <w:rtl w:val="0"/>
        </w:rPr>
        <w:t xml:space="preserve">Messaging Infrastructure</w:t>
      </w:r>
    </w:p>
    <w:p w:rsidR="00000000" w:rsidDel="00000000" w:rsidP="00000000" w:rsidRDefault="00000000" w:rsidRPr="00000000" w14:paraId="0000008A">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Downstream layers composition.</w:t>
      </w:r>
    </w:p>
    <w:p w:rsidR="00000000" w:rsidDel="00000000" w:rsidP="00000000" w:rsidRDefault="00000000" w:rsidRPr="00000000" w14:paraId="00000095">
      <w:pPr>
        <w:rPr/>
      </w:pPr>
      <w:r w:rsidDel="00000000" w:rsidR="00000000" w:rsidRPr="00000000">
        <w:rPr>
          <w:rtl w:val="0"/>
        </w:rPr>
        <w:t xml:space="preserve">Upstream layers decomposition.</w:t>
      </w:r>
    </w:p>
    <w:p w:rsidR="00000000" w:rsidDel="00000000" w:rsidP="00000000" w:rsidRDefault="00000000" w:rsidRPr="00000000" w14:paraId="00000096">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Aggregation:</w:t>
      </w:r>
    </w:p>
    <w:p w:rsidR="00000000" w:rsidDel="00000000" w:rsidP="00000000" w:rsidRDefault="00000000" w:rsidRPr="00000000" w14:paraId="00000099">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Alignment:</w:t>
      </w:r>
    </w:p>
    <w:p w:rsidR="00000000" w:rsidDel="00000000" w:rsidP="00000000" w:rsidRDefault="00000000" w:rsidRPr="00000000" w14:paraId="0000009C">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Activation:</w:t>
      </w:r>
    </w:p>
    <w:p w:rsidR="00000000" w:rsidDel="00000000" w:rsidP="00000000" w:rsidRDefault="00000000" w:rsidRPr="00000000" w14:paraId="0000009F">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0A0">
      <w:pPr>
        <w:pStyle w:val="Heading2"/>
        <w:rPr/>
      </w:pPr>
      <w:bookmarkStart w:colFirst="0" w:colLast="0" w:name="_f8pj4w7ygtgu" w:id="22"/>
      <w:bookmarkEnd w:id="22"/>
      <w:r w:rsidDel="00000000" w:rsidR="00000000" w:rsidRPr="00000000">
        <w:rPr>
          <w:rtl w:val="0"/>
        </w:rPr>
        <w:t xml:space="preserve">Augmentation Layers Domain Model</w:t>
      </w:r>
    </w:p>
    <w:p w:rsidR="00000000" w:rsidDel="00000000" w:rsidP="00000000" w:rsidRDefault="00000000" w:rsidRPr="00000000" w14:paraId="000000A1">
      <w:pPr>
        <w:rPr/>
      </w:pPr>
      <w:r w:rsidDel="00000000" w:rsidR="00000000" w:rsidRPr="00000000">
        <w:rPr>
          <w:rtl w:val="0"/>
        </w:rPr>
        <w:t xml:space="preserve">Augmentation Pipeline Layers Statements aggregation levels encoded messages structure.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Each layer encoding structure leverages the representation of Kinds / Roles as functional extension definitions.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Each layer resembles the same aggregation / folding structures, being each layer topmost input statement format (S, P, O) the previous layers structure (SK, PK, OK). For unfolding / de-aggregation of layer statements each layer (S, P, O) is fed into the upper layer (SK, PK, OK) bottom layer.</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Subsequent layers Kinds are aggregated from previous layer Statements CSPOs.</w:t>
      </w:r>
    </w:p>
    <w:p w:rsidR="00000000" w:rsidDel="00000000" w:rsidP="00000000" w:rsidRDefault="00000000" w:rsidRPr="00000000" w14:paraId="000000A8">
      <w:pPr>
        <w:pStyle w:val="Heading3"/>
        <w:rPr/>
      </w:pPr>
      <w:bookmarkStart w:colFirst="0" w:colLast="0" w:name="_ystudlk3l9yc" w:id="23"/>
      <w:bookmarkEnd w:id="23"/>
      <w:r w:rsidDel="00000000" w:rsidR="00000000" w:rsidRPr="00000000">
        <w:rPr>
          <w:rtl w:val="0"/>
        </w:rPr>
        <w:t xml:space="preserve">Data Layer: Aggregation Agent</w:t>
      </w:r>
    </w:p>
    <w:p w:rsidR="00000000" w:rsidDel="00000000" w:rsidP="00000000" w:rsidRDefault="00000000" w:rsidRPr="00000000" w14:paraId="000000A9">
      <w:pPr>
        <w:rPr/>
      </w:pPr>
      <w:r w:rsidDel="00000000" w:rsidR="00000000" w:rsidRPr="00000000">
        <w:rPr>
          <w:rtl w:val="0"/>
        </w:rPr>
        <w:t xml:space="preserve">DOM Layer: Data / Schema Statements (Roles, Types)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Folding: From input Statements through Property Statements by means of Kinds Aggregation.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Unfolding: From aggregated Property Kind Statements into their originating Kind Statements.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Layer Types: Instance / Type / Property</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Data / Instance Statements: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Raw CSPO Quad Statements.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(C, S, P, O)</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b w:val="1"/>
          <w:bCs w:val="1"/>
        </w:rPr>
      </w:pPr>
      <w:r w:rsidDel="00000000" w:rsidR="00000000" w:rsidRPr="00000000">
        <w:rPr>
          <w:b w:val="1"/>
          <w:bCs w:val="1"/>
          <w:rtl w:val="0"/>
        </w:rPr>
        <w:t xml:space="preserve">Type Statements:</w:t>
      </w:r>
    </w:p>
    <w:p w:rsidR="00000000" w:rsidDel="00000000" w:rsidP="00000000" w:rsidRDefault="00000000" w:rsidRPr="00000000" w14:paraId="000000BA">
      <w:pPr>
        <w:rPr>
          <w:b w:val="1"/>
          <w:bCs w:val="1"/>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Layer Kinds.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Each layer calculates its corresponding Kinds from their input CSPO Statements from their above input  layer aggregating inputs into their corresponding layer CSPO Kinds (Raw CSPO Statements  in this layer).</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rtl w:val="0"/>
        </w:rPr>
        <w:t xml:space="preserve">(CK, S,  P, O): (EmploymentContextKind, :Peter, :worksFor, :anEnterprise)</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(SK, S,  P, O): (EmployeeSubjectKind, :Peter, :employer, :anEnterprise)</w:t>
      </w:r>
    </w:p>
    <w:p w:rsidR="00000000" w:rsidDel="00000000" w:rsidP="00000000" w:rsidRDefault="00000000" w:rsidRPr="00000000" w14:paraId="000000C1">
      <w:pPr>
        <w:rPr/>
      </w:pPr>
      <w:r w:rsidDel="00000000" w:rsidR="00000000" w:rsidRPr="00000000">
        <w:rPr>
          <w:rtl w:val="0"/>
        </w:rPr>
        <w:t xml:space="preserve">(PK, S,  P, O): (EmploymentRelationshipPredicateKind, :Peter, :worksFor, :anEnterprise)</w:t>
      </w:r>
    </w:p>
    <w:p w:rsidR="00000000" w:rsidDel="00000000" w:rsidP="00000000" w:rsidRDefault="00000000" w:rsidRPr="00000000" w14:paraId="000000C2">
      <w:pPr>
        <w:rPr/>
      </w:pPr>
      <w:r w:rsidDel="00000000" w:rsidR="00000000" w:rsidRPr="00000000">
        <w:rPr>
          <w:rtl w:val="0"/>
        </w:rPr>
        <w:t xml:space="preserve">(OK, S,  P, O): (EmployerObjectKind, :Peter, :employedBy, :anEnterprise)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b w:val="1"/>
          <w:bCs w:val="1"/>
          <w:rtl w:val="0"/>
        </w:rPr>
        <w:t xml:space="preserve">Property Statements:</w:t>
      </w:r>
    </w:p>
    <w:p w:rsidR="00000000" w:rsidDel="00000000" w:rsidP="00000000" w:rsidRDefault="00000000" w:rsidRPr="00000000" w14:paraId="000000C5">
      <w:pPr>
        <w:rPr>
          <w:b w:val="1"/>
          <w:bCs w:val="1"/>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Kinds “static schema / class” property definitions. Information Layer Axis CSPO.</w:t>
      </w:r>
    </w:p>
    <w:p w:rsidR="00000000" w:rsidDel="00000000" w:rsidP="00000000" w:rsidRDefault="00000000" w:rsidRPr="00000000" w14:paraId="000000C7">
      <w:pPr>
        <w:rPr>
          <w:b w:val="1"/>
          <w:bCs w:val="1"/>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(CK, SK, PK, OK): (EmploymentContextKind, EmployeeSubjectKind, EmploymentRelationshipPredicateKind, EmployerObjectKind)</w:t>
      </w:r>
    </w:p>
    <w:p w:rsidR="00000000" w:rsidDel="00000000" w:rsidP="00000000" w:rsidRDefault="00000000" w:rsidRPr="00000000" w14:paraId="000000C9">
      <w:pPr>
        <w:pStyle w:val="Heading3"/>
        <w:rPr/>
      </w:pPr>
      <w:bookmarkStart w:colFirst="0" w:colLast="0" w:name="_xpp350x451xh" w:id="24"/>
      <w:bookmarkEnd w:id="24"/>
      <w:r w:rsidDel="00000000" w:rsidR="00000000" w:rsidRPr="00000000">
        <w:rPr>
          <w:rtl w:val="0"/>
        </w:rPr>
        <w:t xml:space="preserve">Information Layer: Alignment Agent</w:t>
      </w:r>
    </w:p>
    <w:p w:rsidR="00000000" w:rsidDel="00000000" w:rsidP="00000000" w:rsidRDefault="00000000" w:rsidRPr="00000000" w14:paraId="000000CA">
      <w:pPr>
        <w:rPr/>
      </w:pPr>
      <w:r w:rsidDel="00000000" w:rsidR="00000000" w:rsidRPr="00000000">
        <w:rPr>
          <w:rtl w:val="0"/>
        </w:rPr>
        <w:t xml:space="preserve">Dimensional Layer: State / Transition Statements (Matching, Order)</w:t>
      </w:r>
    </w:p>
    <w:p w:rsidR="00000000" w:rsidDel="00000000" w:rsidP="00000000" w:rsidRDefault="00000000" w:rsidRPr="00000000" w14:paraId="000000CB">
      <w:pPr>
        <w:rPr/>
      </w:pPr>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Folding: From input Statements through Rule Statements by means of Kinds Aggregation.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Unfolding: From aggregated Rule Kind Statements into their originating Kind Statements.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Layer Types: Axis / State / Rule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Axis Statements: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Consumes Data Layer Property CSPO Quad Statements.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(C, S, P, O)</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Consumes Data Layer Property Statements as input:</w:t>
      </w:r>
    </w:p>
    <w:p w:rsidR="00000000" w:rsidDel="00000000" w:rsidP="00000000" w:rsidRDefault="00000000" w:rsidRPr="00000000" w14:paraId="000000DC">
      <w:pPr>
        <w:rPr/>
      </w:pPr>
      <w:r w:rsidDel="00000000" w:rsidR="00000000" w:rsidRPr="00000000">
        <w:rPr>
          <w:rtl w:val="0"/>
        </w:rPr>
        <w:t xml:space="preserve">(CK, SK, PK, OK): (EmploymentContextKind, EmployeeSubjectKind, EmploymentRelationshipPredicateKind, EmployerObjectKind) is an example of  the source </w:t>
      </w:r>
      <w:r w:rsidDel="00000000" w:rsidR="00000000" w:rsidRPr="00000000">
        <w:rPr>
          <w:rtl w:val="0"/>
        </w:rPr>
        <w:t xml:space="preserve">(C, S, P, O) of this layer.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State Statements:</w:t>
      </w:r>
    </w:p>
    <w:p w:rsidR="00000000" w:rsidDel="00000000" w:rsidP="00000000" w:rsidRDefault="00000000" w:rsidRPr="00000000" w14:paraId="000000DF">
      <w:pPr>
        <w:rPr>
          <w:b w:val="1"/>
          <w:bCs w:val="1"/>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Layer Kinds.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Each layer calculates its corresponding Kinds from their input CSPO Statements from their above input  layer aggregating inputs into their corresponding layer CSPO Kinds (Axis CSPO Statements  in this layer).</w:t>
      </w:r>
    </w:p>
    <w:p w:rsidR="00000000" w:rsidDel="00000000" w:rsidP="00000000" w:rsidRDefault="00000000" w:rsidRPr="00000000" w14:paraId="000000E3">
      <w:pPr>
        <w:rPr>
          <w:b w:val="1"/>
          <w:bCs w:val="1"/>
        </w:rPr>
      </w:pPr>
      <w:r w:rsidDel="00000000" w:rsidR="00000000" w:rsidRPr="00000000">
        <w:rPr>
          <w:rtl w:val="0"/>
        </w:rPr>
      </w:r>
    </w:p>
    <w:p w:rsidR="00000000" w:rsidDel="00000000" w:rsidP="00000000" w:rsidRDefault="00000000" w:rsidRPr="00000000" w14:paraId="000000E4">
      <w:pPr>
        <w:rPr>
          <w:b w:val="1"/>
          <w:bCs w:val="1"/>
        </w:rPr>
      </w:pPr>
      <w:r w:rsidDel="00000000" w:rsidR="00000000" w:rsidRPr="00000000">
        <w:rPr>
          <w:rtl w:val="0"/>
        </w:rPr>
        <w:t xml:space="preserve">(CK, S,  P, O): (AggregatedEmploymentContextKind, EmployeeSubjectKind, EmploymentRelationshipPredicateKind, EmployerObjectKind)</w:t>
      </w: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(SK, S,  P, O):  (AggregatedEmployeeSubjectKind, EmployeeSubjectKind, EmploymentRelationshipPredicateKind, EmployerObjectKind)</w:t>
      </w:r>
    </w:p>
    <w:p w:rsidR="00000000" w:rsidDel="00000000" w:rsidP="00000000" w:rsidRDefault="00000000" w:rsidRPr="00000000" w14:paraId="000000E6">
      <w:pPr>
        <w:rPr/>
      </w:pPr>
      <w:r w:rsidDel="00000000" w:rsidR="00000000" w:rsidRPr="00000000">
        <w:rPr>
          <w:rtl w:val="0"/>
        </w:rPr>
        <w:t xml:space="preserve">(PK, S,  P, O): (AggregatedEmploymentRelationshipPredicateKind, EmployeeSubjectKind, EmploymentRelationshipPredicateKind, EmployerObjectKind)</w:t>
      </w:r>
    </w:p>
    <w:p w:rsidR="00000000" w:rsidDel="00000000" w:rsidP="00000000" w:rsidRDefault="00000000" w:rsidRPr="00000000" w14:paraId="000000E7">
      <w:pPr>
        <w:rPr/>
      </w:pPr>
      <w:r w:rsidDel="00000000" w:rsidR="00000000" w:rsidRPr="00000000">
        <w:rPr>
          <w:rtl w:val="0"/>
        </w:rPr>
        <w:t xml:space="preserve">(OK, S,  P, O): (AggregatedEmployerObjectKind, EmployeeSubjectKind, EmploymentRelationshipPredicateKind, EmployerObjectKind)</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b w:val="1"/>
          <w:bCs w:val="1"/>
        </w:rPr>
      </w:pPr>
      <w:r w:rsidDel="00000000" w:rsidR="00000000" w:rsidRPr="00000000">
        <w:rPr>
          <w:b w:val="1"/>
          <w:bCs w:val="1"/>
          <w:rtl w:val="0"/>
        </w:rPr>
        <w:t xml:space="preserve">Rule:</w:t>
      </w:r>
    </w:p>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t xml:space="preserve">Kinds “static schema / class” property definitions. Knowledge Layer Actor CSPO input.</w:t>
      </w:r>
      <w:r w:rsidDel="00000000" w:rsidR="00000000" w:rsidRPr="00000000">
        <w:rPr>
          <w:rtl w:val="0"/>
        </w:rPr>
      </w:r>
    </w:p>
    <w:p w:rsidR="00000000" w:rsidDel="00000000" w:rsidP="00000000" w:rsidRDefault="00000000" w:rsidRPr="00000000" w14:paraId="000000EC">
      <w:pPr>
        <w:rPr>
          <w:b w:val="1"/>
          <w:bCs w:val="1"/>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(CK, SK, PK, OK): (AggregatedEmploymentContextKind, AggregatedEmployeeSubjectKind, AggregatedEmploymentRelationshipPredicateKind, AggregatedEmployerObjectKind)</w:t>
      </w:r>
    </w:p>
    <w:p w:rsidR="00000000" w:rsidDel="00000000" w:rsidP="00000000" w:rsidRDefault="00000000" w:rsidRPr="00000000" w14:paraId="000000EE">
      <w:pPr>
        <w:pStyle w:val="Heading3"/>
        <w:rPr/>
      </w:pPr>
      <w:bookmarkStart w:colFirst="0" w:colLast="0" w:name="_iw6492wko9y" w:id="25"/>
      <w:bookmarkEnd w:id="25"/>
      <w:r w:rsidDel="00000000" w:rsidR="00000000" w:rsidRPr="00000000">
        <w:rPr>
          <w:rtl w:val="0"/>
        </w:rPr>
        <w:t xml:space="preserve">Knowledge Layer: Activation Agent</w:t>
      </w:r>
    </w:p>
    <w:p w:rsidR="00000000" w:rsidDel="00000000" w:rsidP="00000000" w:rsidRDefault="00000000" w:rsidRPr="00000000" w14:paraId="000000EF">
      <w:pPr>
        <w:rPr/>
      </w:pPr>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F0">
      <w:pPr>
        <w:rPr/>
      </w:pPr>
      <w:r w:rsidDel="00000000" w:rsidR="00000000" w:rsidRPr="00000000">
        <w:rPr>
          <w:rtl w:val="0"/>
        </w:rPr>
        <w:t xml:space="preserve">DCI Layer: Interaction / Context Statements (Transforms, Rules)</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Folding: From input Statements through Context Statements by means of Kinds Aggregation.</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Unfolding: From aggregated Context Kind Statements into their originating Kind Statements.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Layer Types: Actor / Role / Context</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b w:val="1"/>
          <w:bCs w:val="1"/>
        </w:rPr>
      </w:pPr>
      <w:r w:rsidDel="00000000" w:rsidR="00000000" w:rsidRPr="00000000">
        <w:rPr>
          <w:b w:val="1"/>
          <w:bCs w:val="1"/>
          <w:rtl w:val="0"/>
        </w:rPr>
        <w:t xml:space="preserve">Actor Statements: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Consumes Information Layer Property CSPO Quad Statements.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(C, S, P, O)</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Consumes Information Layer Rule Statements as input:</w:t>
      </w:r>
    </w:p>
    <w:p w:rsidR="00000000" w:rsidDel="00000000" w:rsidP="00000000" w:rsidRDefault="00000000" w:rsidRPr="00000000" w14:paraId="00000101">
      <w:pPr>
        <w:rPr/>
      </w:pPr>
      <w:r w:rsidDel="00000000" w:rsidR="00000000" w:rsidRPr="00000000">
        <w:rPr>
          <w:rtl w:val="0"/>
        </w:rPr>
        <w:t xml:space="preserve">(CK, SK, PK, OK): (AggregatedEmploymentContextKind, AggregatedEmployeeSubjectKind, AggregatedEmploymentRelationshipPredicateKind, AggregatedEmployerObjectKind) is an example of  the source (C, S, P, O) of this layer.</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Role Statements:</w:t>
      </w:r>
    </w:p>
    <w:p w:rsidR="00000000" w:rsidDel="00000000" w:rsidP="00000000" w:rsidRDefault="00000000" w:rsidRPr="00000000" w14:paraId="00000104">
      <w:pPr>
        <w:rPr>
          <w:b w:val="1"/>
          <w:bCs w:val="1"/>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Layer Kinds.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b w:val="1"/>
          <w:bCs w:val="1"/>
        </w:rPr>
      </w:pPr>
      <w:r w:rsidDel="00000000" w:rsidR="00000000" w:rsidRPr="00000000">
        <w:rPr>
          <w:rtl w:val="0"/>
        </w:rPr>
        <w:t xml:space="preserve">Each layer calculates its corresponding Kinds from their input CSPO Statements from their above input  layer aggregating inputs into their corresponding layer CSPO Kinds (Actor CSPO Statements  in this layer).</w:t>
      </w:r>
      <w:r w:rsidDel="00000000" w:rsidR="00000000" w:rsidRPr="00000000">
        <w:rPr>
          <w:rtl w:val="0"/>
        </w:rPr>
      </w:r>
    </w:p>
    <w:p w:rsidR="00000000" w:rsidDel="00000000" w:rsidP="00000000" w:rsidRDefault="00000000" w:rsidRPr="00000000" w14:paraId="00000108">
      <w:pPr>
        <w:rPr>
          <w:b w:val="1"/>
          <w:bCs w:val="1"/>
        </w:rPr>
      </w:pPr>
      <w:r w:rsidDel="00000000" w:rsidR="00000000" w:rsidRPr="00000000">
        <w:rPr>
          <w:rtl w:val="0"/>
        </w:rPr>
      </w:r>
    </w:p>
    <w:p w:rsidR="00000000" w:rsidDel="00000000" w:rsidP="00000000" w:rsidRDefault="00000000" w:rsidRPr="00000000" w14:paraId="00000109">
      <w:pPr>
        <w:rPr>
          <w:b w:val="1"/>
          <w:bCs w:val="1"/>
        </w:rPr>
      </w:pPr>
      <w:r w:rsidDel="00000000" w:rsidR="00000000" w:rsidRPr="00000000">
        <w:rPr>
          <w:rtl w:val="0"/>
        </w:rPr>
        <w:t xml:space="preserve">(CK, S,  P, O): (EmploymentRoleKind, AggregatedEmployeeSubjectKind, AggregatedEmploymentRelationshipPredicateKind, AggregatedEmployerObjectKind)</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(SK, S,  P, O): (EmployeeRoleKind, AggregatedEmployeeSubjectKind, AggregatedEmploymentRelationshipPredicateKind, AggregatedEmployerObjectKind)</w:t>
      </w:r>
    </w:p>
    <w:p w:rsidR="00000000" w:rsidDel="00000000" w:rsidP="00000000" w:rsidRDefault="00000000" w:rsidRPr="00000000" w14:paraId="0000010B">
      <w:pPr>
        <w:rPr/>
      </w:pPr>
      <w:r w:rsidDel="00000000" w:rsidR="00000000" w:rsidRPr="00000000">
        <w:rPr>
          <w:rtl w:val="0"/>
        </w:rPr>
        <w:t xml:space="preserve">(PK, S,  P, O): (EmploymentRelationshipRoleKind, AggregatedEmployeeSubjectKind, AggregatedEmploymentRelationshipPredicateKind, AggregatedEmployerObjectKind)</w:t>
      </w:r>
    </w:p>
    <w:p w:rsidR="00000000" w:rsidDel="00000000" w:rsidP="00000000" w:rsidRDefault="00000000" w:rsidRPr="00000000" w14:paraId="0000010C">
      <w:pPr>
        <w:rPr/>
      </w:pPr>
      <w:r w:rsidDel="00000000" w:rsidR="00000000" w:rsidRPr="00000000">
        <w:rPr>
          <w:rtl w:val="0"/>
        </w:rPr>
        <w:t xml:space="preserve">(OK, S,  P, O): (EmploymentProviderRoleKind, AggregatedEmployeeSubjectKind, AggregatedEmploymentRelationshipPredicateKind, AggregatedEmployerObjectKind)</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Context Statements: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Kinds “static schema / class” property definitions.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(CK, SK, PK, OK) : (EmploymentRoleKind, EmployeeRoleKind, EmploymentRelationshipRoleKind, EmploymentProviderRoleKind)</w:t>
      </w:r>
    </w:p>
    <w:p w:rsidR="00000000" w:rsidDel="00000000" w:rsidP="00000000" w:rsidRDefault="00000000" w:rsidRPr="00000000" w14:paraId="00000113">
      <w:pPr>
        <w:pStyle w:val="Heading1"/>
        <w:rPr/>
      </w:pPr>
      <w:bookmarkStart w:colFirst="0" w:colLast="0" w:name="_c2ci3n60r14n" w:id="26"/>
      <w:bookmarkEnd w:id="26"/>
      <w:r w:rsidDel="00000000" w:rsidR="00000000" w:rsidRPr="00000000">
        <w:rPr>
          <w:rtl w:val="0"/>
        </w:rPr>
        <w:t xml:space="preserve">Streaming Agents</w:t>
      </w:r>
    </w:p>
    <w:p w:rsidR="00000000" w:rsidDel="00000000" w:rsidP="00000000" w:rsidRDefault="00000000" w:rsidRPr="00000000" w14:paraId="00000114">
      <w:pPr>
        <w:rPr/>
      </w:pPr>
      <w:r w:rsidDel="00000000" w:rsidR="00000000" w:rsidRPr="00000000">
        <w:rPr>
          <w:rtl w:val="0"/>
        </w:rPr>
        <w:t xml:space="preserve">Augmentation Pipeline consumes streaming data of XML serialized layers Statements (XML Format).</w:t>
      </w:r>
    </w:p>
    <w:p w:rsidR="00000000" w:rsidDel="00000000" w:rsidP="00000000" w:rsidRDefault="00000000" w:rsidRPr="00000000" w14:paraId="00000115">
      <w:pPr>
        <w:rPr/>
      </w:pPr>
      <w:r w:rsidDel="00000000" w:rsidR="00000000" w:rsidRPr="00000000">
        <w:rPr>
          <w:rtl w:val="0"/>
        </w:rPr>
        <w:t xml:space="preserve">Each layer consumes its corresponding layer encoded Statements from the messaging backbone. Then, augmentation is performed by means of merging input data with previously known data encoded in each layer domain format.</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Each layer merged data is “unfolded” into the corresponding previous layer originating Statements. Then, merging is performed again with already known data in the format of the corresponding unfolded layer Statements. This is repeated until the source Data layer (CSPO) raw Statements layer is reached and merged.</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The process continues in a fan in / fan out fashion, folding again merge results Statements into corresponding upper layer Statements formats, merging in each step again with the corresponding already known data of the layer and folding back again into another upper layer until Knowledge Context layer format (the topmost layer) is reached.</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Each merge / unfold / merge; merge / fold / merge step consumes already known data of each layer for merging by means of a streaming endpoint. Each step also produces output Statements in the messaging backbone for further processing.</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This approach functionally “applies” already known data to new / ingested data by means of merging in the sense of considering already known knowledge as templates, rules or an “upper” ontology for matching mechanisms for incorporating new knowledge into the knowledge base. This way, already known data behaves as “code” for new knowledge ingestion and augmentation.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Pipeline Layers Processing Statements: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b w:val="1"/>
          <w:bCs w:val="1"/>
        </w:rPr>
      </w:pPr>
      <w:r w:rsidDel="00000000" w:rsidR="00000000" w:rsidRPr="00000000">
        <w:rPr>
          <w:b w:val="1"/>
          <w:bCs w:val="1"/>
          <w:rtl w:val="0"/>
        </w:rPr>
        <w:t xml:space="preserve">Matching layers input Statements. Produced layers output Statements: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Data Layer (Aggregation):</w:t>
      </w:r>
    </w:p>
    <w:p w:rsidR="00000000" w:rsidDel="00000000" w:rsidP="00000000" w:rsidRDefault="00000000" w:rsidRPr="00000000" w14:paraId="00000124">
      <w:pPr>
        <w:rPr/>
      </w:pPr>
      <w:r w:rsidDel="00000000" w:rsidR="00000000" w:rsidRPr="00000000">
        <w:rPr>
          <w:rtl w:val="0"/>
        </w:rPr>
        <w:t xml:space="preserve">Input: Raw (CSPO) Quad Statements.</w:t>
      </w:r>
    </w:p>
    <w:p w:rsidR="00000000" w:rsidDel="00000000" w:rsidP="00000000" w:rsidRDefault="00000000" w:rsidRPr="00000000" w14:paraId="00000125">
      <w:pPr>
        <w:rPr/>
      </w:pPr>
      <w:r w:rsidDel="00000000" w:rsidR="00000000" w:rsidRPr="00000000">
        <w:rPr>
          <w:rtl w:val="0"/>
        </w:rPr>
        <w:t xml:space="preserve">Output: (CK; SK, PK, OK) Property Quad Statements.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Information Layer (Alignment):</w:t>
      </w:r>
    </w:p>
    <w:p w:rsidR="00000000" w:rsidDel="00000000" w:rsidP="00000000" w:rsidRDefault="00000000" w:rsidRPr="00000000" w14:paraId="00000128">
      <w:pPr>
        <w:rPr/>
      </w:pPr>
      <w:r w:rsidDel="00000000" w:rsidR="00000000" w:rsidRPr="00000000">
        <w:rPr>
          <w:rtl w:val="0"/>
        </w:rPr>
        <w:t xml:space="preserve">Input: Axis Statements (Aggregation Data Layer outputs)</w:t>
      </w:r>
    </w:p>
    <w:p w:rsidR="00000000" w:rsidDel="00000000" w:rsidP="00000000" w:rsidRDefault="00000000" w:rsidRPr="00000000" w14:paraId="00000129">
      <w:pPr>
        <w:rPr/>
      </w:pPr>
      <w:r w:rsidDel="00000000" w:rsidR="00000000" w:rsidRPr="00000000">
        <w:rPr>
          <w:rtl w:val="0"/>
        </w:rPr>
        <w:t xml:space="preserve">Output: Rule Statements.: </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Knowledge Layer (Activation):</w:t>
      </w:r>
    </w:p>
    <w:p w:rsidR="00000000" w:rsidDel="00000000" w:rsidP="00000000" w:rsidRDefault="00000000" w:rsidRPr="00000000" w14:paraId="0000012C">
      <w:pPr>
        <w:rPr/>
      </w:pPr>
      <w:r w:rsidDel="00000000" w:rsidR="00000000" w:rsidRPr="00000000">
        <w:rPr>
          <w:rtl w:val="0"/>
        </w:rPr>
        <w:t xml:space="preserve">Input: Actor Statements (Alignment Information Layer outputs)</w:t>
      </w:r>
    </w:p>
    <w:p w:rsidR="00000000" w:rsidDel="00000000" w:rsidP="00000000" w:rsidRDefault="00000000" w:rsidRPr="00000000" w14:paraId="0000012D">
      <w:pPr>
        <w:rPr/>
      </w:pPr>
      <w:r w:rsidDel="00000000" w:rsidR="00000000" w:rsidRPr="00000000">
        <w:rPr>
          <w:rtl w:val="0"/>
        </w:rPr>
        <w:t xml:space="preserve">Output: Context Statements (DCI Pattern).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130">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131">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132">
      <w:pPr>
        <w:rPr/>
      </w:pPr>
      <w:r w:rsidDel="00000000" w:rsidR="00000000" w:rsidRPr="00000000">
        <w:rPr>
          <w:rtl w:val="0"/>
        </w:rPr>
        <w:t xml:space="preserve">TODO: Determine inferred layers processing statement types.</w:t>
      </w:r>
    </w:p>
    <w:p w:rsidR="00000000" w:rsidDel="00000000" w:rsidP="00000000" w:rsidRDefault="00000000" w:rsidRPr="00000000" w14:paraId="00000133">
      <w:pPr>
        <w:rPr/>
      </w:pPr>
      <w:r w:rsidDel="00000000" w:rsidR="00000000" w:rsidRPr="00000000">
        <w:rPr>
          <w:rtl w:val="0"/>
        </w:rPr>
        <w:t xml:space="preserve">TODO: Determine primitives (raw triples SPO?)</w:t>
      </w:r>
    </w:p>
    <w:p w:rsidR="00000000" w:rsidDel="00000000" w:rsidP="00000000" w:rsidRDefault="00000000" w:rsidRPr="00000000" w14:paraId="00000134">
      <w:pPr>
        <w:pStyle w:val="Heading2"/>
        <w:rPr>
          <w:b w:val="1"/>
          <w:bCs w:val="1"/>
          <w:sz w:val="46"/>
          <w:szCs w:val="46"/>
        </w:rPr>
      </w:pPr>
      <w:bookmarkStart w:colFirst="0" w:colLast="0" w:name="_s6dpyk3dwjgk" w:id="27"/>
      <w:bookmarkEnd w:id="27"/>
      <w:r w:rsidDel="00000000" w:rsidR="00000000" w:rsidRPr="00000000">
        <w:rPr>
          <w:rtl w:val="0"/>
        </w:rPr>
        <w:t xml:space="preserve">Augmentation Pipeline</w:t>
      </w:r>
      <w:r w:rsidDel="00000000" w:rsidR="00000000" w:rsidRPr="00000000">
        <w:rPr>
          <w:rtl w:val="0"/>
        </w:rPr>
      </w:r>
    </w:p>
    <w:p w:rsidR="00000000" w:rsidDel="00000000" w:rsidP="00000000" w:rsidRDefault="00000000" w:rsidRPr="00000000" w14:paraId="00000135">
      <w:pPr>
        <w:spacing w:after="240" w:before="240" w:lineRule="auto"/>
        <w:rPr/>
      </w:pPr>
      <w:r w:rsidDel="00000000" w:rsidR="00000000" w:rsidRPr="00000000">
        <w:rPr>
          <w:rtl w:val="0"/>
        </w:rPr>
        <w:t xml:space="preserve">Each Augmentation Pipeline Service Agent consumes Statements from the messaging backbone, applies the processing defined for its layer, and publishes the resulting Statements back to the backbone using the Blackboard messaging pattern.</w:t>
      </w:r>
    </w:p>
    <w:p w:rsidR="00000000" w:rsidDel="00000000" w:rsidP="00000000" w:rsidRDefault="00000000" w:rsidRPr="00000000" w14:paraId="00000136">
      <w:pPr>
        <w:spacing w:after="240" w:before="240" w:lineRule="auto"/>
        <w:rPr/>
      </w:pPr>
      <w:r w:rsidDel="00000000" w:rsidR="00000000" w:rsidRPr="00000000">
        <w:rPr>
          <w:rtl w:val="0"/>
        </w:rPr>
        <w:t xml:space="preserve">The pipeline is organized into three augmentation phases:</w:t>
      </w:r>
    </w:p>
    <w:p w:rsidR="00000000" w:rsidDel="00000000" w:rsidP="00000000" w:rsidRDefault="00000000" w:rsidRPr="00000000" w14:paraId="00000137">
      <w:pPr>
        <w:numPr>
          <w:ilvl w:val="0"/>
          <w:numId w:val="5"/>
        </w:numPr>
        <w:spacing w:after="0" w:afterAutospacing="0" w:before="240" w:lineRule="auto"/>
        <w:ind w:left="720" w:hanging="360"/>
      </w:pPr>
      <w:r w:rsidDel="00000000" w:rsidR="00000000" w:rsidRPr="00000000">
        <w:rPr>
          <w:b w:val="1"/>
          <w:bCs w:val="1"/>
          <w:rtl w:val="0"/>
        </w:rPr>
        <w:t xml:space="preserve">Aggregation (DOM Layer):</w:t>
      </w:r>
      <w:r w:rsidDel="00000000" w:rsidR="00000000" w:rsidRPr="00000000">
        <w:rPr>
          <w:rtl w:val="0"/>
        </w:rPr>
        <w:t xml:space="preserve"> infers Context, Role, Type, and Property structures from Data / Instance Statements.</w:t>
      </w:r>
    </w:p>
    <w:p w:rsidR="00000000" w:rsidDel="00000000" w:rsidP="00000000" w:rsidRDefault="00000000" w:rsidRPr="00000000" w14:paraId="00000138">
      <w:pPr>
        <w:numPr>
          <w:ilvl w:val="0"/>
          <w:numId w:val="5"/>
        </w:numPr>
        <w:spacing w:after="0" w:afterAutospacing="0" w:before="0" w:beforeAutospacing="0" w:lineRule="auto"/>
        <w:ind w:left="720" w:hanging="360"/>
      </w:pPr>
      <w:r w:rsidDel="00000000" w:rsidR="00000000" w:rsidRPr="00000000">
        <w:rPr>
          <w:b w:val="1"/>
          <w:bCs w:val="1"/>
          <w:rtl w:val="0"/>
        </w:rPr>
        <w:t xml:space="preserve">Alignment (Dimensional Layer):</w:t>
      </w:r>
      <w:r w:rsidDel="00000000" w:rsidR="00000000" w:rsidRPr="00000000">
        <w:rPr>
          <w:rtl w:val="0"/>
        </w:rPr>
        <w:t xml:space="preserve"> performs ontology matching, links, dimensional and order inference, producing State, Transition, and Rule structures.</w:t>
      </w:r>
    </w:p>
    <w:p w:rsidR="00000000" w:rsidDel="00000000" w:rsidP="00000000" w:rsidRDefault="00000000" w:rsidRPr="00000000" w14:paraId="00000139">
      <w:pPr>
        <w:numPr>
          <w:ilvl w:val="0"/>
          <w:numId w:val="5"/>
        </w:numPr>
        <w:spacing w:after="240" w:before="0" w:beforeAutospacing="0" w:lineRule="auto"/>
        <w:ind w:left="720" w:hanging="360"/>
      </w:pPr>
      <w:r w:rsidDel="00000000" w:rsidR="00000000" w:rsidRPr="00000000">
        <w:rPr>
          <w:b w:val="1"/>
          <w:bCs w:val="1"/>
          <w:rtl w:val="0"/>
        </w:rPr>
        <w:t xml:space="preserve">Activation (DCI Layer):</w:t>
      </w:r>
      <w:r w:rsidDel="00000000" w:rsidR="00000000" w:rsidRPr="00000000">
        <w:rPr>
          <w:rtl w:val="0"/>
        </w:rPr>
        <w:t xml:space="preserve"> derives Contexts, Use Cases, and Interactions from Alignment Rules.</w:t>
      </w:r>
    </w:p>
    <w:p w:rsidR="00000000" w:rsidDel="00000000" w:rsidP="00000000" w:rsidRDefault="00000000" w:rsidRPr="00000000" w14:paraId="0000013A">
      <w:pPr>
        <w:spacing w:after="240" w:before="240" w:lineRule="auto"/>
        <w:rPr/>
      </w:pPr>
      <w:r w:rsidDel="00000000" w:rsidR="00000000" w:rsidRPr="00000000">
        <w:rPr>
          <w:rtl w:val="0"/>
        </w:rPr>
        <w:t xml:space="preserve">Each layer uses </w:t>
      </w:r>
      <w:r w:rsidDel="00000000" w:rsidR="00000000" w:rsidRPr="00000000">
        <w:rPr>
          <w:b w:val="1"/>
          <w:bCs w:val="1"/>
          <w:rtl w:val="0"/>
        </w:rPr>
        <w:t xml:space="preserve">Previously known Statements</w:t>
      </w:r>
      <w:r w:rsidDel="00000000" w:rsidR="00000000" w:rsidRPr="00000000">
        <w:rPr>
          <w:rtl w:val="0"/>
        </w:rPr>
        <w:t xml:space="preserve"> representing the results of previous augmentation processing. These are the layer's inferred knowledge and become the basis for subsequent processing:</w:t>
      </w:r>
    </w:p>
    <w:p w:rsidR="00000000" w:rsidDel="00000000" w:rsidP="00000000" w:rsidRDefault="00000000" w:rsidRPr="00000000" w14:paraId="0000013B">
      <w:pPr>
        <w:numPr>
          <w:ilvl w:val="0"/>
          <w:numId w:val="3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Aggregation → </w:t>
      </w:r>
      <w:r w:rsidDel="00000000" w:rsidR="00000000" w:rsidRPr="00000000">
        <w:rPr>
          <w:b w:val="1"/>
          <w:bCs w:val="1"/>
          <w:rtl w:val="0"/>
        </w:rPr>
        <w:t xml:space="preserve">Property Statements</w:t>
      </w:r>
    </w:p>
    <w:p w:rsidR="00000000" w:rsidDel="00000000" w:rsidP="00000000" w:rsidRDefault="00000000" w:rsidRPr="00000000" w14:paraId="0000013C">
      <w:pPr>
        <w:numPr>
          <w:ilvl w:val="0"/>
          <w:numId w:val="3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Alignment → </w:t>
      </w:r>
      <w:r w:rsidDel="00000000" w:rsidR="00000000" w:rsidRPr="00000000">
        <w:rPr>
          <w:b w:val="1"/>
          <w:bCs w:val="1"/>
          <w:rtl w:val="0"/>
        </w:rPr>
        <w:t xml:space="preserve">Rule Statements</w:t>
      </w:r>
    </w:p>
    <w:p w:rsidR="00000000" w:rsidDel="00000000" w:rsidP="00000000" w:rsidRDefault="00000000" w:rsidRPr="00000000" w14:paraId="0000013D">
      <w:pPr>
        <w:numPr>
          <w:ilvl w:val="0"/>
          <w:numId w:val="3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Activation → </w:t>
      </w:r>
      <w:r w:rsidDel="00000000" w:rsidR="00000000" w:rsidRPr="00000000">
        <w:rPr>
          <w:b w:val="1"/>
          <w:bCs w:val="1"/>
          <w:rtl w:val="0"/>
        </w:rPr>
        <w:t xml:space="preserve">Context Statements</w:t>
      </w:r>
    </w:p>
    <w:p w:rsidR="00000000" w:rsidDel="00000000" w:rsidP="00000000" w:rsidRDefault="00000000" w:rsidRPr="00000000" w14:paraId="0000013E">
      <w:pPr>
        <w:spacing w:after="240" w:before="240" w:lineRule="auto"/>
        <w:rPr/>
      </w:pPr>
      <w:r w:rsidDel="00000000" w:rsidR="00000000" w:rsidRPr="00000000">
        <w:rPr>
          <w:rtl w:val="0"/>
        </w:rPr>
        <w:t xml:space="preserve">Layer</w:t>
      </w:r>
      <w:r w:rsidDel="00000000" w:rsidR="00000000" w:rsidRPr="00000000">
        <w:rPr>
          <w:rtl w:val="0"/>
        </w:rPr>
        <w:t xml:space="preserve"> Statements are therefore not static configuration; they represent the current results of augmentation and can be consumed by other pipeline agents, including agents in the same phase.</w:t>
      </w:r>
    </w:p>
    <w:p w:rsidR="00000000" w:rsidDel="00000000" w:rsidP="00000000" w:rsidRDefault="00000000" w:rsidRPr="00000000" w14:paraId="0000013F">
      <w:pPr>
        <w:pStyle w:val="Heading2"/>
        <w:rPr>
          <w:b w:val="1"/>
          <w:bCs w:val="1"/>
          <w:sz w:val="46"/>
          <w:szCs w:val="46"/>
        </w:rPr>
      </w:pPr>
      <w:bookmarkStart w:colFirst="0" w:colLast="0" w:name="_9pks19kyquxd" w:id="28"/>
      <w:bookmarkEnd w:id="28"/>
      <w:r w:rsidDel="00000000" w:rsidR="00000000" w:rsidRPr="00000000">
        <w:rPr>
          <w:rtl w:val="0"/>
        </w:rPr>
        <w:t xml:space="preserve">Augmentation Pipeline Streams Processing</w:t>
      </w: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Each pipeline agent processes incoming Statement streams by matching them against the </w:t>
      </w:r>
      <w:r w:rsidDel="00000000" w:rsidR="00000000" w:rsidRPr="00000000">
        <w:rPr>
          <w:b w:val="1"/>
          <w:bCs w:val="1"/>
          <w:rtl w:val="0"/>
        </w:rPr>
        <w:t xml:space="preserve">Previously known Statements</w:t>
      </w:r>
      <w:r w:rsidDel="00000000" w:rsidR="00000000" w:rsidRPr="00000000">
        <w:rPr>
          <w:rtl w:val="0"/>
        </w:rPr>
        <w:t xml:space="preserve"> inferred from previously aggregated knowledge. This Statements act as functional templates or rules: when an input Statement matches, the agent applies the corresponding processing Statement to produce new Statements.</w:t>
      </w:r>
    </w:p>
    <w:p w:rsidR="00000000" w:rsidDel="00000000" w:rsidP="00000000" w:rsidRDefault="00000000" w:rsidRPr="00000000" w14:paraId="00000141">
      <w:pPr>
        <w:spacing w:after="240" w:before="240" w:lineRule="auto"/>
        <w:rPr/>
      </w:pPr>
      <w:r w:rsidDel="00000000" w:rsidR="00000000" w:rsidRPr="00000000">
        <w:rPr>
          <w:rtl w:val="0"/>
        </w:rPr>
        <w:t xml:space="preserve">The Processing Statement type is determined by the pipeline phase:</w:t>
      </w:r>
    </w:p>
    <w:p w:rsidR="00000000" w:rsidDel="00000000" w:rsidP="00000000" w:rsidRDefault="00000000" w:rsidRPr="00000000" w14:paraId="00000142">
      <w:pPr>
        <w:numPr>
          <w:ilvl w:val="0"/>
          <w:numId w:val="5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Property Statements</w:t>
      </w:r>
    </w:p>
    <w:p w:rsidR="00000000" w:rsidDel="00000000" w:rsidP="00000000" w:rsidRDefault="00000000" w:rsidRPr="00000000" w14:paraId="00000143">
      <w:pPr>
        <w:numPr>
          <w:ilvl w:val="0"/>
          <w:numId w:val="5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Rule Statements</w:t>
      </w:r>
    </w:p>
    <w:p w:rsidR="00000000" w:rsidDel="00000000" w:rsidP="00000000" w:rsidRDefault="00000000" w:rsidRPr="00000000" w14:paraId="00000144">
      <w:pPr>
        <w:numPr>
          <w:ilvl w:val="0"/>
          <w:numId w:val="51"/>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Context Statements</w:t>
      </w:r>
    </w:p>
    <w:p w:rsidR="00000000" w:rsidDel="00000000" w:rsidP="00000000" w:rsidRDefault="00000000" w:rsidRPr="00000000" w14:paraId="00000145">
      <w:pPr>
        <w:spacing w:after="240" w:before="240" w:lineRule="auto"/>
        <w:rPr/>
      </w:pPr>
      <w:r w:rsidDel="00000000" w:rsidR="00000000" w:rsidRPr="00000000">
        <w:rPr>
          <w:rtl w:val="0"/>
        </w:rPr>
        <w:t xml:space="preserve">Streaming augmentation combines the incoming </w:t>
      </w:r>
      <w:r w:rsidDel="00000000" w:rsidR="00000000" w:rsidRPr="00000000">
        <w:rPr>
          <w:b w:val="1"/>
          <w:bCs w:val="1"/>
          <w:rtl w:val="0"/>
        </w:rPr>
        <w:t xml:space="preserve">Input Statements</w:t>
      </w:r>
      <w:r w:rsidDel="00000000" w:rsidR="00000000" w:rsidRPr="00000000">
        <w:rPr>
          <w:rtl w:val="0"/>
        </w:rPr>
        <w:t xml:space="preserve"> with the corresponding </w:t>
      </w:r>
      <w:r w:rsidDel="00000000" w:rsidR="00000000" w:rsidRPr="00000000">
        <w:rPr>
          <w:b w:val="1"/>
          <w:bCs w:val="1"/>
          <w:rtl w:val="0"/>
        </w:rPr>
        <w:t xml:space="preserve">Previously known Statements</w:t>
      </w:r>
      <w:r w:rsidDel="00000000" w:rsidR="00000000" w:rsidRPr="00000000">
        <w:rPr>
          <w:rtl w:val="0"/>
        </w:rPr>
        <w:t xml:space="preserve"> at the same hierarchy level. Processing then occurs in two complementary phases:</w:t>
      </w:r>
    </w:p>
    <w:p w:rsidR="00000000" w:rsidDel="00000000" w:rsidP="00000000" w:rsidRDefault="00000000" w:rsidRPr="00000000" w14:paraId="00000146">
      <w:pPr>
        <w:numPr>
          <w:ilvl w:val="0"/>
          <w:numId w:val="14"/>
        </w:numPr>
        <w:spacing w:after="0" w:afterAutospacing="0" w:before="240" w:lineRule="auto"/>
        <w:ind w:left="720" w:hanging="360"/>
      </w:pPr>
      <w:r w:rsidDel="00000000" w:rsidR="00000000" w:rsidRPr="00000000">
        <w:rPr>
          <w:b w:val="1"/>
          <w:bCs w:val="1"/>
          <w:rtl w:val="0"/>
        </w:rPr>
        <w:t xml:space="preserve">Unfolding</w:t>
      </w:r>
      <w:r w:rsidDel="00000000" w:rsidR="00000000" w:rsidRPr="00000000">
        <w:rPr>
          <w:rtl w:val="0"/>
        </w:rPr>
        <w:t xml:space="preserve"> — decompose the input and processing Statements into their source Statements at progressively higher levels of the Statement hierarchy. At each level, the corresponding Statements are merged with layers of types of the previously known augmentation state  until the layer's initial Statement type is reached.</w:t>
      </w:r>
    </w:p>
    <w:p w:rsidR="00000000" w:rsidDel="00000000" w:rsidP="00000000" w:rsidRDefault="00000000" w:rsidRPr="00000000" w14:paraId="00000147">
      <w:pPr>
        <w:numPr>
          <w:ilvl w:val="0"/>
          <w:numId w:val="14"/>
        </w:numPr>
        <w:spacing w:after="240" w:before="0" w:beforeAutospacing="0" w:lineRule="auto"/>
        <w:ind w:left="720" w:hanging="360"/>
      </w:pPr>
      <w:r w:rsidDel="00000000" w:rsidR="00000000" w:rsidRPr="00000000">
        <w:rPr>
          <w:b w:val="1"/>
          <w:bCs w:val="1"/>
          <w:rtl w:val="0"/>
        </w:rPr>
        <w:t xml:space="preserve">Folding</w:t>
      </w:r>
      <w:r w:rsidDel="00000000" w:rsidR="00000000" w:rsidRPr="00000000">
        <w:rPr>
          <w:rtl w:val="0"/>
        </w:rPr>
        <w:t xml:space="preserve"> — aggregate the merged source Statements back down through the hierarchy, combining each result with the corresponding previous augmentation Statements until the layer's final Statement type is reached.</w:t>
      </w:r>
    </w:p>
    <w:p w:rsidR="00000000" w:rsidDel="00000000" w:rsidP="00000000" w:rsidRDefault="00000000" w:rsidRPr="00000000" w14:paraId="00000148">
      <w:pPr>
        <w:spacing w:after="240" w:before="240" w:lineRule="auto"/>
        <w:rPr/>
      </w:pPr>
      <w:r w:rsidDel="00000000" w:rsidR="00000000" w:rsidRPr="00000000">
        <w:rPr>
          <w:rtl w:val="0"/>
        </w:rPr>
        <w:t xml:space="preserve">This allows an input Statement to be matched against known processing knowledge while preserving the hierarchical relationship between the Statement and the lower-level Statements from which it was composed.</w:t>
      </w:r>
    </w:p>
    <w:p w:rsidR="00000000" w:rsidDel="00000000" w:rsidP="00000000" w:rsidRDefault="00000000" w:rsidRPr="00000000" w14:paraId="00000149">
      <w:pPr>
        <w:spacing w:after="240" w:before="240" w:lineRule="auto"/>
        <w:rPr/>
      </w:pPr>
      <w:r w:rsidDel="00000000" w:rsidR="00000000" w:rsidRPr="00000000">
        <w:rPr>
          <w:rtl w:val="0"/>
        </w:rPr>
        <w:t xml:space="preserve">The resulting stream operations therefore follow a common pattern:</w:t>
      </w:r>
    </w:p>
    <w:p w:rsidR="00000000" w:rsidDel="00000000" w:rsidP="00000000" w:rsidRDefault="00000000" w:rsidRPr="00000000" w14:paraId="0000014A">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Input Statements → Match Processed Statements → Unfold / Merge → Fold / Produce → Output Processed Statements</w:t>
      </w:r>
    </w:p>
    <w:p w:rsidR="00000000" w:rsidDel="00000000" w:rsidP="00000000" w:rsidRDefault="00000000" w:rsidRPr="00000000" w14:paraId="0000014B">
      <w:pPr>
        <w:spacing w:after="240" w:before="240" w:lineRule="auto"/>
        <w:rPr/>
      </w:pPr>
      <w:r w:rsidDel="00000000" w:rsidR="00000000" w:rsidRPr="00000000">
        <w:rPr>
          <w:rtl w:val="0"/>
        </w:rPr>
        <w:t xml:space="preserve">The specific merge mechanism remains an implementation choice and may use RDF, TMRM, FCA, CPPE-based, or Sets Model approaches. Each layer performs augmentation based on their merge approaches and implementation.</w:t>
      </w:r>
    </w:p>
    <w:p w:rsidR="00000000" w:rsidDel="00000000" w:rsidP="00000000" w:rsidRDefault="00000000" w:rsidRPr="00000000" w14:paraId="0000014C">
      <w:pPr>
        <w:pStyle w:val="Heading2"/>
        <w:rPr/>
      </w:pPr>
      <w:bookmarkStart w:colFirst="0" w:colLast="0" w:name="_ld8kd7o4b1uw" w:id="29"/>
      <w:bookmarkEnd w:id="29"/>
      <w:r w:rsidDel="00000000" w:rsidR="00000000" w:rsidRPr="00000000">
        <w:rPr>
          <w:rtl w:val="0"/>
        </w:rPr>
        <w:t xml:space="preserve">Aggregation Service Agent</w:t>
      </w:r>
    </w:p>
    <w:p w:rsidR="00000000" w:rsidDel="00000000" w:rsidP="00000000" w:rsidRDefault="00000000" w:rsidRPr="00000000" w14:paraId="0000014D">
      <w:pPr>
        <w:rPr/>
      </w:pPr>
      <w:r w:rsidDel="00000000" w:rsidR="00000000" w:rsidRPr="00000000">
        <w:rPr>
          <w:rtl w:val="0"/>
        </w:rPr>
        <w:t xml:space="preserve">Context / Role / Type inference in the Aggregation Layer.</w:t>
      </w:r>
    </w:p>
    <w:p w:rsidR="00000000" w:rsidDel="00000000" w:rsidP="00000000" w:rsidRDefault="00000000" w:rsidRPr="00000000" w14:paraId="0000014E">
      <w:pPr>
        <w:pStyle w:val="Heading2"/>
        <w:rPr/>
      </w:pPr>
      <w:bookmarkStart w:colFirst="0" w:colLast="0" w:name="_lu0ndtng3l8" w:id="30"/>
      <w:bookmarkEnd w:id="30"/>
      <w:r w:rsidDel="00000000" w:rsidR="00000000" w:rsidRPr="00000000">
        <w:rPr>
          <w:rtl w:val="0"/>
        </w:rPr>
        <w:t xml:space="preserve">Alignment Service Agent</w:t>
      </w:r>
    </w:p>
    <w:p w:rsidR="00000000" w:rsidDel="00000000" w:rsidP="00000000" w:rsidRDefault="00000000" w:rsidRPr="00000000" w14:paraId="0000014F">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50">
      <w:pPr>
        <w:pStyle w:val="Heading2"/>
        <w:rPr/>
      </w:pPr>
      <w:bookmarkStart w:colFirst="0" w:colLast="0" w:name="_yk4120gc18wf" w:id="31"/>
      <w:bookmarkEnd w:id="31"/>
      <w:r w:rsidDel="00000000" w:rsidR="00000000" w:rsidRPr="00000000">
        <w:rPr>
          <w:rtl w:val="0"/>
        </w:rPr>
        <w:t xml:space="preserve">Activation Service Agent</w:t>
      </w:r>
    </w:p>
    <w:p w:rsidR="00000000" w:rsidDel="00000000" w:rsidP="00000000" w:rsidRDefault="00000000" w:rsidRPr="00000000" w14:paraId="00000151">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52">
      <w:pPr>
        <w:pStyle w:val="Heading2"/>
        <w:rPr/>
      </w:pPr>
      <w:bookmarkStart w:colFirst="0" w:colLast="0" w:name="_unxiex8ycrut" w:id="32"/>
      <w:bookmarkEnd w:id="32"/>
      <w:r w:rsidDel="00000000" w:rsidR="00000000" w:rsidRPr="00000000">
        <w:rPr>
          <w:rtl w:val="0"/>
        </w:rPr>
        <w:t xml:space="preserve">Helper Services</w:t>
      </w:r>
    </w:p>
    <w:p w:rsidR="00000000" w:rsidDel="00000000" w:rsidP="00000000" w:rsidRDefault="00000000" w:rsidRPr="00000000" w14:paraId="00000153">
      <w:pPr>
        <w:pStyle w:val="Heading3"/>
        <w:rPr/>
      </w:pPr>
      <w:bookmarkStart w:colFirst="0" w:colLast="0" w:name="_4qvfuly2ipq2" w:id="33"/>
      <w:bookmarkEnd w:id="33"/>
      <w:r w:rsidDel="00000000" w:rsidR="00000000" w:rsidRPr="00000000">
        <w:rPr>
          <w:rtl w:val="0"/>
        </w:rPr>
        <w:t xml:space="preserve">Registry Service</w:t>
      </w:r>
    </w:p>
    <w:p w:rsidR="00000000" w:rsidDel="00000000" w:rsidP="00000000" w:rsidRDefault="00000000" w:rsidRPr="00000000" w14:paraId="00000154">
      <w:pPr>
        <w:pStyle w:val="Heading3"/>
        <w:rPr/>
      </w:pPr>
      <w:bookmarkStart w:colFirst="0" w:colLast="0" w:name="_mjabd397mqn" w:id="34"/>
      <w:bookmarkEnd w:id="34"/>
      <w:r w:rsidDel="00000000" w:rsidR="00000000" w:rsidRPr="00000000">
        <w:rPr>
          <w:rtl w:val="0"/>
        </w:rPr>
        <w:t xml:space="preserve">Naming Service</w:t>
      </w:r>
    </w:p>
    <w:p w:rsidR="00000000" w:rsidDel="00000000" w:rsidP="00000000" w:rsidRDefault="00000000" w:rsidRPr="00000000" w14:paraId="00000155">
      <w:pPr>
        <w:pStyle w:val="Heading3"/>
        <w:rPr/>
      </w:pPr>
      <w:bookmarkStart w:colFirst="0" w:colLast="0" w:name="_i87we4txd2xb" w:id="35"/>
      <w:bookmarkEnd w:id="35"/>
      <w:r w:rsidDel="00000000" w:rsidR="00000000" w:rsidRPr="00000000">
        <w:rPr>
          <w:rtl w:val="0"/>
        </w:rPr>
        <w:t xml:space="preserve">Index Service</w:t>
      </w:r>
    </w:p>
    <w:p w:rsidR="00000000" w:rsidDel="00000000" w:rsidP="00000000" w:rsidRDefault="00000000" w:rsidRPr="00000000" w14:paraId="00000156">
      <w:pPr>
        <w:pStyle w:val="Heading1"/>
        <w:rPr/>
      </w:pPr>
      <w:bookmarkStart w:colFirst="0" w:colLast="0" w:name="_rcv56ozv9ek" w:id="36"/>
      <w:bookmarkEnd w:id="36"/>
      <w:r w:rsidDel="00000000" w:rsidR="00000000" w:rsidRPr="00000000">
        <w:rPr>
          <w:rtl w:val="0"/>
        </w:rPr>
        <w:t xml:space="preserve">Possible Merge Approaches</w:t>
      </w:r>
    </w:p>
    <w:p w:rsidR="00000000" w:rsidDel="00000000" w:rsidP="00000000" w:rsidRDefault="00000000" w:rsidRPr="00000000" w14:paraId="00000157">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Identity Encoding:</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62">
      <w:pPr>
        <w:rPr/>
      </w:pPr>
      <w:r w:rsidDel="00000000" w:rsidR="00000000" w:rsidRPr="00000000">
        <w:rPr>
          <w:rtl w:val="0"/>
        </w:rPr>
        <w:t xml:space="preserve">Index API.</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65">
      <w:pPr>
        <w:rPr/>
      </w:pPr>
      <w:r w:rsidDel="00000000" w:rsidR="00000000" w:rsidRPr="00000000">
        <w:rPr>
          <w:rtl w:val="0"/>
        </w:rPr>
        <w:t xml:space="preserve">(Context, Concept, Role, Occurrence);</w:t>
      </w:r>
    </w:p>
    <w:p w:rsidR="00000000" w:rsidDel="00000000" w:rsidP="00000000" w:rsidRDefault="00000000" w:rsidRPr="00000000" w14:paraId="00000166">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Naming Scheme:</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Name assignment for inferred entities.</w:t>
      </w:r>
    </w:p>
    <w:p w:rsidR="00000000" w:rsidDel="00000000" w:rsidP="00000000" w:rsidRDefault="00000000" w:rsidRPr="00000000" w14:paraId="0000016B">
      <w:pPr>
        <w:rPr/>
      </w:pPr>
      <w:r w:rsidDel="00000000" w:rsidR="00000000" w:rsidRPr="00000000">
        <w:rPr>
          <w:rtl w:val="0"/>
        </w:rPr>
        <w:t xml:space="preserve">Registry Mapping of Merge encodings.</w:t>
      </w:r>
    </w:p>
    <w:p w:rsidR="00000000" w:rsidDel="00000000" w:rsidP="00000000" w:rsidRDefault="00000000" w:rsidRPr="00000000" w14:paraId="0000016C">
      <w:pPr>
        <w:pStyle w:val="Heading2"/>
        <w:rPr/>
      </w:pPr>
      <w:bookmarkStart w:colFirst="0" w:colLast="0" w:name="_pq9istt44jqw" w:id="37"/>
      <w:bookmarkEnd w:id="37"/>
      <w:r w:rsidDel="00000000" w:rsidR="00000000" w:rsidRPr="00000000">
        <w:rPr>
          <w:rtl w:val="0"/>
        </w:rPr>
        <w:t xml:space="preserve">RDF Merge</w:t>
      </w:r>
    </w:p>
    <w:p w:rsidR="00000000" w:rsidDel="00000000" w:rsidP="00000000" w:rsidRDefault="00000000" w:rsidRPr="00000000" w14:paraId="0000016D">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70">
      <w:pPr>
        <w:pStyle w:val="Heading2"/>
        <w:rPr/>
      </w:pPr>
      <w:bookmarkStart w:colFirst="0" w:colLast="0" w:name="_o8zsm61bt38f" w:id="38"/>
      <w:bookmarkEnd w:id="38"/>
      <w:r w:rsidDel="00000000" w:rsidR="00000000" w:rsidRPr="00000000">
        <w:rPr>
          <w:rtl w:val="0"/>
        </w:rPr>
        <w:t xml:space="preserve">TMRM Merge</w:t>
      </w:r>
    </w:p>
    <w:p w:rsidR="00000000" w:rsidDel="00000000" w:rsidP="00000000" w:rsidRDefault="00000000" w:rsidRPr="00000000" w14:paraId="00000171">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74">
      <w:pPr>
        <w:pStyle w:val="Heading2"/>
        <w:rPr/>
      </w:pPr>
      <w:bookmarkStart w:colFirst="0" w:colLast="0" w:name="_35yabic8y7so" w:id="39"/>
      <w:bookmarkEnd w:id="39"/>
      <w:r w:rsidDel="00000000" w:rsidR="00000000" w:rsidRPr="00000000">
        <w:rPr>
          <w:rtl w:val="0"/>
        </w:rPr>
        <w:t xml:space="preserve">FCA Merge</w:t>
      </w:r>
    </w:p>
    <w:p w:rsidR="00000000" w:rsidDel="00000000" w:rsidP="00000000" w:rsidRDefault="00000000" w:rsidRPr="00000000" w14:paraId="00000175">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78">
      <w:pPr>
        <w:pStyle w:val="Heading2"/>
        <w:rPr/>
      </w:pPr>
      <w:bookmarkStart w:colFirst="0" w:colLast="0" w:name="_u7d211p37nqm" w:id="40"/>
      <w:bookmarkEnd w:id="40"/>
      <w:r w:rsidDel="00000000" w:rsidR="00000000" w:rsidRPr="00000000">
        <w:rPr>
          <w:rtl w:val="0"/>
        </w:rPr>
        <w:t xml:space="preserve">CPPE Based FCA / Model Primitives Merge</w:t>
      </w:r>
    </w:p>
    <w:p w:rsidR="00000000" w:rsidDel="00000000" w:rsidP="00000000" w:rsidRDefault="00000000" w:rsidRPr="00000000" w14:paraId="00000179">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7C">
      <w:pPr>
        <w:pStyle w:val="Heading2"/>
        <w:rPr/>
      </w:pPr>
      <w:bookmarkStart w:colFirst="0" w:colLast="0" w:name="_fry22qxron9" w:id="41"/>
      <w:bookmarkEnd w:id="41"/>
      <w:r w:rsidDel="00000000" w:rsidR="00000000" w:rsidRPr="00000000">
        <w:rPr>
          <w:rtl w:val="0"/>
        </w:rPr>
        <w:t xml:space="preserve">Sets Model Based Merge</w:t>
      </w:r>
    </w:p>
    <w:p w:rsidR="00000000" w:rsidDel="00000000" w:rsidP="00000000" w:rsidRDefault="00000000" w:rsidRPr="00000000" w14:paraId="0000017D">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80">
      <w:pPr>
        <w:pStyle w:val="Heading2"/>
        <w:rPr/>
      </w:pPr>
      <w:bookmarkStart w:colFirst="0" w:colLast="0" w:name="_fx7g0jtvh6d0" w:id="42"/>
      <w:bookmarkEnd w:id="42"/>
      <w:r w:rsidDel="00000000" w:rsidR="00000000" w:rsidRPr="00000000">
        <w:rPr>
          <w:rtl w:val="0"/>
        </w:rPr>
        <w:t xml:space="preserve">Integration into Streams Processing</w:t>
      </w:r>
    </w:p>
    <w:p w:rsidR="00000000" w:rsidDel="00000000" w:rsidP="00000000" w:rsidRDefault="00000000" w:rsidRPr="00000000" w14:paraId="00000181">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82">
      <w:pPr>
        <w:pStyle w:val="Heading4"/>
        <w:spacing w:after="40" w:before="240" w:lineRule="auto"/>
        <w:rPr>
          <w:b w:val="1"/>
          <w:bCs w:val="1"/>
          <w:color w:val="000000"/>
          <w:sz w:val="22"/>
          <w:szCs w:val="22"/>
        </w:rPr>
      </w:pPr>
      <w:bookmarkStart w:colFirst="0" w:colLast="0" w:name="_uq5r9zfp3ryd" w:id="44"/>
      <w:bookmarkEnd w:id="44"/>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83">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84">
      <w:pPr>
        <w:pStyle w:val="Heading2"/>
        <w:numPr>
          <w:ilvl w:val="0"/>
          <w:numId w:val="22"/>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85">
      <w:pPr>
        <w:pStyle w:val="Heading2"/>
        <w:numPr>
          <w:ilvl w:val="0"/>
          <w:numId w:val="22"/>
        </w:numPr>
        <w:spacing w:after="24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86">
      <w:pPr>
        <w:pStyle w:val="Heading4"/>
        <w:spacing w:after="40" w:before="240" w:lineRule="auto"/>
        <w:rPr>
          <w:b w:val="1"/>
          <w:bCs w:val="1"/>
          <w:color w:val="000000"/>
          <w:sz w:val="22"/>
          <w:szCs w:val="22"/>
        </w:rPr>
      </w:pPr>
      <w:bookmarkStart w:colFirst="0" w:colLast="0" w:name="_jqy0l6s0kwjk" w:id="45"/>
      <w:bookmarkEnd w:id="45"/>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87">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88">
      <w:pPr>
        <w:pStyle w:val="Heading2"/>
        <w:numPr>
          <w:ilvl w:val="0"/>
          <w:numId w:val="21"/>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89">
      <w:pPr>
        <w:pStyle w:val="Heading2"/>
        <w:numPr>
          <w:ilvl w:val="0"/>
          <w:numId w:val="21"/>
        </w:numPr>
        <w:spacing w:after="0" w:afterAutospacing="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8A">
      <w:pPr>
        <w:pStyle w:val="Heading2"/>
        <w:numPr>
          <w:ilvl w:val="0"/>
          <w:numId w:val="21"/>
        </w:numPr>
        <w:spacing w:after="240" w:before="0" w:beforeAutospacing="0" w:lineRule="auto"/>
        <w:ind w:left="720" w:hanging="360"/>
        <w:rPr>
          <w:sz w:val="22"/>
          <w:szCs w:val="22"/>
        </w:rPr>
      </w:pPr>
      <w:bookmarkStart w:colFirst="0" w:colLast="0" w:name="_idv57c206i3l" w:id="46"/>
      <w:bookmarkEnd w:id="46"/>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8B">
      <w:pPr>
        <w:pStyle w:val="Heading3"/>
        <w:keepNext w:val="0"/>
        <w:keepLines w:val="0"/>
        <w:spacing w:before="280" w:lineRule="auto"/>
        <w:rPr>
          <w:b w:val="1"/>
          <w:bCs w:val="1"/>
          <w:color w:val="000000"/>
          <w:sz w:val="26"/>
          <w:szCs w:val="26"/>
        </w:rPr>
      </w:pPr>
      <w:bookmarkStart w:colFirst="0" w:colLast="0" w:name="_7ubwkx3v178x" w:id="47"/>
      <w:bookmarkEnd w:id="47"/>
      <w:r w:rsidDel="00000000" w:rsidR="00000000" w:rsidRPr="00000000">
        <w:rPr>
          <w:color w:val="000000"/>
          <w:sz w:val="32"/>
          <w:szCs w:val="32"/>
          <w:rtl w:val="0"/>
        </w:rPr>
        <w:t xml:space="preserve">Combining the Approaches for Stream Processing</w:t>
      </w: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These approaches can be combined rather than treated as mutually exclusive. A practical streams-processing flow would be:</w:t>
      </w:r>
    </w:p>
    <w:p w:rsidR="00000000" w:rsidDel="00000000" w:rsidP="00000000" w:rsidRDefault="00000000" w:rsidRPr="00000000" w14:paraId="0000018D">
      <w:pPr>
        <w:spacing w:after="240" w:before="240" w:lineRule="auto"/>
        <w:rPr/>
      </w:pPr>
      <w:r w:rsidDel="00000000" w:rsidR="00000000" w:rsidRPr="00000000">
        <w:rPr>
          <w:b w:val="1"/>
          <w:bCs w:val="1"/>
          <w:rtl w:val="0"/>
        </w:rPr>
        <w:t xml:space="preserve">1. Receive and match</w:t>
        <w:br w:type="textWrapping"/>
      </w:r>
      <w:r w:rsidDel="00000000" w:rsidR="00000000" w:rsidRPr="00000000">
        <w:rPr>
          <w:rtl w:val="0"/>
        </w:rPr>
        <w:t xml:space="preserve"> An agent receives an Input Statement and matches it against the applicable Processing and Production Statements.</w:t>
      </w:r>
    </w:p>
    <w:p w:rsidR="00000000" w:rsidDel="00000000" w:rsidP="00000000" w:rsidRDefault="00000000" w:rsidRPr="00000000" w14:paraId="0000018E">
      <w:pPr>
        <w:spacing w:after="240" w:before="240" w:lineRule="auto"/>
        <w:rPr/>
      </w:pPr>
      <w:r w:rsidDel="00000000" w:rsidR="00000000" w:rsidRPr="00000000">
        <w:rPr>
          <w:b w:val="1"/>
          <w:bCs w:val="1"/>
          <w:rtl w:val="0"/>
        </w:rPr>
        <w:t xml:space="preserve">2. Unfold and normalize</w:t>
        <w:br w:type="textWrapping"/>
      </w:r>
      <w:r w:rsidDel="00000000" w:rsidR="00000000" w:rsidRPr="00000000">
        <w:rPr>
          <w:rtl w:val="0"/>
        </w:rPr>
        <w:t xml:space="preserve"> The matched Statements are unfolded into their source-layer Statements. TMRM or RDF can provide the graph representation, while Sets Model operations can perform basic component matching and compatibility checks.</w:t>
      </w:r>
    </w:p>
    <w:p w:rsidR="00000000" w:rsidDel="00000000" w:rsidP="00000000" w:rsidRDefault="00000000" w:rsidRPr="00000000" w14:paraId="0000018F">
      <w:pPr>
        <w:spacing w:after="240" w:before="240" w:lineRule="auto"/>
        <w:rPr/>
      </w:pPr>
      <w:r w:rsidDel="00000000" w:rsidR="00000000" w:rsidRPr="00000000">
        <w:rPr>
          <w:b w:val="1"/>
          <w:bCs w:val="1"/>
          <w:rtl w:val="0"/>
        </w:rPr>
        <w:t xml:space="preserve">3. Merge at the appropriate layer</w:t>
        <w:br w:type="textWrapping"/>
      </w:r>
      <w:r w:rsidDel="00000000" w:rsidR="00000000" w:rsidRPr="00000000">
        <w:rPr>
          <w:rtl w:val="0"/>
        </w:rPr>
        <w:t xml:space="preserve"> The merge mechanism is selected according to the layer's responsibility:</w:t>
      </w:r>
    </w:p>
    <w:p w:rsidR="00000000" w:rsidDel="00000000" w:rsidP="00000000" w:rsidRDefault="00000000" w:rsidRPr="00000000" w14:paraId="00000190">
      <w:pPr>
        <w:numPr>
          <w:ilvl w:val="0"/>
          <w:numId w:val="5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RDF/TMRM representation + FCA context merge → Property Statements.</w:t>
      </w:r>
    </w:p>
    <w:p w:rsidR="00000000" w:rsidDel="00000000" w:rsidP="00000000" w:rsidRDefault="00000000" w:rsidRPr="00000000" w14:paraId="00000191">
      <w:pPr>
        <w:numPr>
          <w:ilvl w:val="0"/>
          <w:numId w:val="5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TMRM/RDF representation + CPPE/FCA matching → Rule Statements.</w:t>
      </w:r>
    </w:p>
    <w:p w:rsidR="00000000" w:rsidDel="00000000" w:rsidP="00000000" w:rsidRDefault="00000000" w:rsidRPr="00000000" w14:paraId="00000192">
      <w:pPr>
        <w:numPr>
          <w:ilvl w:val="0"/>
          <w:numId w:val="50"/>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TMRM/RDF representation + model/set composition → Context Statements.</w:t>
      </w:r>
    </w:p>
    <w:p w:rsidR="00000000" w:rsidDel="00000000" w:rsidP="00000000" w:rsidRDefault="00000000" w:rsidRPr="00000000" w14:paraId="00000193">
      <w:pPr>
        <w:spacing w:after="240" w:before="240" w:lineRule="auto"/>
        <w:rPr/>
      </w:pPr>
      <w:r w:rsidDel="00000000" w:rsidR="00000000" w:rsidRPr="00000000">
        <w:rPr>
          <w:b w:val="1"/>
          <w:bCs w:val="1"/>
          <w:rtl w:val="0"/>
        </w:rPr>
        <w:t xml:space="preserve">4. Fold and produce</w:t>
        <w:br w:type="textWrapping"/>
      </w:r>
      <w:r w:rsidDel="00000000" w:rsidR="00000000" w:rsidRPr="00000000">
        <w:rPr>
          <w:rtl w:val="0"/>
        </w:rPr>
        <w:t xml:space="preserve"> The merged source Statements are folded back through the hierarchy. At each level, the resulting Statements are merged with the corresponding Production Statements until the layer's output Statement type is reached.</w:t>
      </w:r>
    </w:p>
    <w:p w:rsidR="00000000" w:rsidDel="00000000" w:rsidP="00000000" w:rsidRDefault="00000000" w:rsidRPr="00000000" w14:paraId="00000194">
      <w:pPr>
        <w:spacing w:after="240" w:before="240" w:lineRule="auto"/>
        <w:rPr/>
      </w:pPr>
      <w:r w:rsidDel="00000000" w:rsidR="00000000" w:rsidRPr="00000000">
        <w:rPr>
          <w:b w:val="1"/>
          <w:bCs w:val="1"/>
          <w:rtl w:val="0"/>
        </w:rPr>
        <w:t xml:space="preserve">5. Publish the result</w:t>
        <w:br w:type="textWrapping"/>
      </w:r>
      <w:r w:rsidDel="00000000" w:rsidR="00000000" w:rsidRPr="00000000">
        <w:rPr>
          <w:rtl w:val="0"/>
        </w:rPr>
        <w:t xml:space="preserve"> The resulting Production Statements are published to the messaging backbone and become available as processing knowledge for subsequent stream events or downstream agents.</w:t>
      </w:r>
    </w:p>
    <w:p w:rsidR="00000000" w:rsidDel="00000000" w:rsidP="00000000" w:rsidRDefault="00000000" w:rsidRPr="00000000" w14:paraId="00000195">
      <w:pPr>
        <w:spacing w:after="240" w:before="240" w:lineRule="auto"/>
        <w:rPr/>
      </w:pPr>
      <w:r w:rsidDel="00000000" w:rsidR="00000000" w:rsidRPr="00000000">
        <w:rPr>
          <w:rtl w:val="0"/>
        </w:rPr>
        <w:t xml:space="preserve">This gives the pipeline a common processing pattern:</w:t>
      </w:r>
    </w:p>
    <w:p w:rsidR="00000000" w:rsidDel="00000000" w:rsidP="00000000" w:rsidRDefault="00000000" w:rsidRPr="00000000" w14:paraId="00000196">
      <w:pPr>
        <w:spacing w:after="240" w:before="240" w:lineRule="auto"/>
        <w:ind w:left="600" w:right="600" w:firstLine="0"/>
        <w:rPr>
          <w:b w:val="1"/>
          <w:bCs w:val="1"/>
        </w:rPr>
      </w:pPr>
      <w:r w:rsidDel="00000000" w:rsidR="00000000" w:rsidRPr="00000000">
        <w:rPr>
          <w:rFonts w:ascii="Arial Unicode MS" w:cs="Arial Unicode MS" w:eastAsia="Arial Unicode MS" w:hAnsi="Arial Unicode MS"/>
          <w:b w:val="1"/>
          <w:bCs w:val="1"/>
          <w:rtl w:val="0"/>
        </w:rPr>
        <w:t xml:space="preserve">Input Stream → Match → Unfold → Merge → Infer → Fold → Production Stream</w:t>
      </w:r>
    </w:p>
    <w:p w:rsidR="00000000" w:rsidDel="00000000" w:rsidP="00000000" w:rsidRDefault="00000000" w:rsidRPr="00000000" w14:paraId="00000197">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RDF/TMRM provide the graph and semantic representation</w:t>
      </w:r>
      <w:r w:rsidDel="00000000" w:rsidR="00000000" w:rsidRPr="00000000">
        <w:rPr>
          <w:rtl w:val="0"/>
        </w:rPr>
        <w:t xml:space="preserve">, while </w:t>
      </w:r>
      <w:r w:rsidDel="00000000" w:rsidR="00000000" w:rsidRPr="00000000">
        <w:rPr>
          <w:b w:val="1"/>
          <w:bCs w:val="1"/>
          <w:rtl w:val="0"/>
        </w:rPr>
        <w:t xml:space="preserve">FCA, CPPE/model primitives, and Sets Model operations provide progressively higher-level mechanisms for matching, merging, and inference</w:t>
      </w:r>
      <w:r w:rsidDel="00000000" w:rsidR="00000000" w:rsidRPr="00000000">
        <w:rPr>
          <w:rtl w:val="0"/>
        </w:rPr>
        <w:t xml:space="preserve">. This is consistent with the document's existing separation between the messaging/graph infrastructure and the Aggregation, Alignment, and Activation semantics.</w:t>
      </w:r>
    </w:p>
    <w:p w:rsidR="00000000" w:rsidDel="00000000" w:rsidP="00000000" w:rsidRDefault="00000000" w:rsidRPr="00000000" w14:paraId="00000198">
      <w:pPr>
        <w:spacing w:after="240" w:before="240" w:lineRule="auto"/>
        <w:rPr/>
      </w:pPr>
      <w:r w:rsidDel="00000000" w:rsidR="00000000" w:rsidRPr="00000000">
        <w:rPr>
          <w:rtl w:val="0"/>
        </w:rPr>
        <w:t xml:space="preserve">I would also add a short note that </w:t>
      </w:r>
      <w:r w:rsidDel="00000000" w:rsidR="00000000" w:rsidRPr="00000000">
        <w:rPr>
          <w:b w:val="1"/>
          <w:bCs w:val="1"/>
          <w:rtl w:val="0"/>
        </w:rPr>
        <w:t xml:space="preserve">the merge approach is an implementation concern, while the Unfolding/Folding stream model is the common processing model</w:t>
      </w:r>
      <w:r w:rsidDel="00000000" w:rsidR="00000000" w:rsidRPr="00000000">
        <w:rPr>
          <w:rtl w:val="0"/>
        </w:rPr>
        <w:t xml:space="preserve">. That keeps the architecture flexible without committing the specification prematurely to one merge technology.</w:t>
      </w:r>
    </w:p>
    <w:p w:rsidR="00000000" w:rsidDel="00000000" w:rsidP="00000000" w:rsidRDefault="00000000" w:rsidRPr="00000000" w14:paraId="00000199">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9A">
      <w:pPr>
        <w:rPr/>
      </w:pPr>
      <w:r w:rsidDel="00000000" w:rsidR="00000000" w:rsidRPr="00000000">
        <w:rPr>
          <w:rtl w:val="0"/>
        </w:rPr>
        <w:t xml:space="preserve">Underlying graph metamodel.</w:t>
      </w:r>
    </w:p>
    <w:p w:rsidR="00000000" w:rsidDel="00000000" w:rsidP="00000000" w:rsidRDefault="00000000" w:rsidRPr="00000000" w14:paraId="0000019B">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9C">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9D">
      <w:pPr>
        <w:numPr>
          <w:ilvl w:val="0"/>
          <w:numId w:val="4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9E">
      <w:pPr>
        <w:numPr>
          <w:ilvl w:val="0"/>
          <w:numId w:val="4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9F">
      <w:pPr>
        <w:numPr>
          <w:ilvl w:val="0"/>
          <w:numId w:val="4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A0">
      <w:pPr>
        <w:numPr>
          <w:ilvl w:val="0"/>
          <w:numId w:val="4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A1">
      <w:pPr>
        <w:numPr>
          <w:ilvl w:val="0"/>
          <w:numId w:val="4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A2">
      <w:pPr>
        <w:numPr>
          <w:ilvl w:val="0"/>
          <w:numId w:val="4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A3">
      <w:pPr>
        <w:numPr>
          <w:ilvl w:val="0"/>
          <w:numId w:val="4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A4">
      <w:pPr>
        <w:numPr>
          <w:ilvl w:val="0"/>
          <w:numId w:val="4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A5">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A6">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A7">
      <w:pPr>
        <w:pStyle w:val="Heading1"/>
        <w:rPr/>
      </w:pPr>
      <w:bookmarkStart w:colFirst="0" w:colLast="0" w:name="_aouh43ash09o" w:id="49"/>
      <w:bookmarkEnd w:id="49"/>
      <w:r w:rsidDel="00000000" w:rsidR="00000000" w:rsidRPr="00000000">
        <w:rPr>
          <w:rtl w:val="0"/>
        </w:rPr>
        <w:t xml:space="preserve">Dimensional Features</w:t>
      </w:r>
    </w:p>
    <w:p w:rsidR="00000000" w:rsidDel="00000000" w:rsidP="00000000" w:rsidRDefault="00000000" w:rsidRPr="00000000" w14:paraId="000001A8">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:name instanceOf :naming</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AD">
      <w:pPr>
        <w:spacing w:line="276" w:lineRule="auto"/>
        <w:rPr/>
      </w:pPr>
      <w:r w:rsidDel="00000000" w:rsidR="00000000" w:rsidRPr="00000000">
        <w:rPr>
          <w:rtl w:val="0"/>
        </w:rPr>
      </w:r>
    </w:p>
    <w:p w:rsidR="00000000" w:rsidDel="00000000" w:rsidP="00000000" w:rsidRDefault="00000000" w:rsidRPr="00000000" w14:paraId="000001AE">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AF">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1B6">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B7">
      <w:pPr>
        <w:widowControl w:val="0"/>
        <w:numPr>
          <w:ilvl w:val="1"/>
          <w:numId w:val="7"/>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B8">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B9">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BA">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BB">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BC">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BD">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BE">
      <w:pPr>
        <w:widowControl w:val="0"/>
        <w:spacing w:line="240" w:lineRule="auto"/>
        <w:ind w:left="0" w:firstLine="0"/>
        <w:rPr/>
      </w:pPr>
      <w:r w:rsidDel="00000000" w:rsidR="00000000" w:rsidRPr="00000000">
        <w:rPr>
          <w:rtl w:val="0"/>
        </w:rPr>
      </w:r>
    </w:p>
    <w:p w:rsidR="00000000" w:rsidDel="00000000" w:rsidP="00000000" w:rsidRDefault="00000000" w:rsidRPr="00000000" w14:paraId="000001BF">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C2">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C3">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C4">
      <w:pPr>
        <w:rPr/>
      </w:pPr>
      <w:r w:rsidDel="00000000" w:rsidR="00000000" w:rsidRPr="00000000">
        <w:rPr>
          <w:rtl w:val="0"/>
        </w:rPr>
        <w:t xml:space="preserve">Complete.</w:t>
      </w:r>
    </w:p>
    <w:p w:rsidR="00000000" w:rsidDel="00000000" w:rsidP="00000000" w:rsidRDefault="00000000" w:rsidRPr="00000000" w14:paraId="000001C5">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C6">
      <w:pPr>
        <w:rPr/>
      </w:pPr>
      <w:r w:rsidDel="00000000" w:rsidR="00000000" w:rsidRPr="00000000">
        <w:rPr>
          <w:rtl w:val="0"/>
        </w:rPr>
        <w:t xml:space="preserve">Complete.</w:t>
      </w:r>
    </w:p>
    <w:p w:rsidR="00000000" w:rsidDel="00000000" w:rsidP="00000000" w:rsidRDefault="00000000" w:rsidRPr="00000000" w14:paraId="000001C7">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1C8">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CB">
      <w:pPr>
        <w:rPr/>
      </w:pPr>
      <w:r w:rsidDel="00000000" w:rsidR="00000000" w:rsidRPr="00000000">
        <w:rPr>
          <w:rtl w:val="0"/>
        </w:rPr>
        <w:t xml:space="preserve">Objects: Statement Predicates</w:t>
      </w:r>
    </w:p>
    <w:p w:rsidR="00000000" w:rsidDel="00000000" w:rsidP="00000000" w:rsidRDefault="00000000" w:rsidRPr="00000000" w14:paraId="000001CC">
      <w:pPr>
        <w:rPr/>
      </w:pPr>
      <w:r w:rsidDel="00000000" w:rsidR="00000000" w:rsidRPr="00000000">
        <w:rPr>
          <w:rtl w:val="0"/>
        </w:rPr>
        <w:t xml:space="preserve">Attributes: Statement Objects</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CF">
      <w:pPr>
        <w:rPr/>
      </w:pPr>
      <w:r w:rsidDel="00000000" w:rsidR="00000000" w:rsidRPr="00000000">
        <w:rPr>
          <w:rtl w:val="0"/>
        </w:rPr>
        <w:t xml:space="preserve">Objects: Statement Subjects</w:t>
      </w:r>
    </w:p>
    <w:p w:rsidR="00000000" w:rsidDel="00000000" w:rsidP="00000000" w:rsidRDefault="00000000" w:rsidRPr="00000000" w14:paraId="000001D0">
      <w:pPr>
        <w:rPr/>
      </w:pPr>
      <w:r w:rsidDel="00000000" w:rsidR="00000000" w:rsidRPr="00000000">
        <w:rPr>
          <w:rtl w:val="0"/>
        </w:rPr>
        <w:t xml:space="preserve">Attributes: Statement Objects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D3">
      <w:pPr>
        <w:rPr/>
      </w:pPr>
      <w:r w:rsidDel="00000000" w:rsidR="00000000" w:rsidRPr="00000000">
        <w:rPr>
          <w:rtl w:val="0"/>
        </w:rPr>
        <w:t xml:space="preserve">Objects: Statement Subjects</w:t>
      </w:r>
    </w:p>
    <w:p w:rsidR="00000000" w:rsidDel="00000000" w:rsidP="00000000" w:rsidRDefault="00000000" w:rsidRPr="00000000" w14:paraId="000001D4">
      <w:pPr>
        <w:rPr/>
      </w:pPr>
      <w:r w:rsidDel="00000000" w:rsidR="00000000" w:rsidRPr="00000000">
        <w:rPr>
          <w:rtl w:val="0"/>
        </w:rPr>
        <w:t xml:space="preserve">Attributes: Statement Predicates</w:t>
      </w:r>
    </w:p>
    <w:p w:rsidR="00000000" w:rsidDel="00000000" w:rsidP="00000000" w:rsidRDefault="00000000" w:rsidRPr="00000000" w14:paraId="000001D5">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D6">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D7">
      <w:pPr>
        <w:numPr>
          <w:ilvl w:val="0"/>
          <w:numId w:val="13"/>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D8">
      <w:pPr>
        <w:numPr>
          <w:ilvl w:val="0"/>
          <w:numId w:val="13"/>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D9">
      <w:pPr>
        <w:numPr>
          <w:ilvl w:val="0"/>
          <w:numId w:val="13"/>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DA">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DB">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DC">
      <w:pPr>
        <w:numPr>
          <w:ilvl w:val="0"/>
          <w:numId w:val="39"/>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DD">
      <w:pPr>
        <w:numPr>
          <w:ilvl w:val="0"/>
          <w:numId w:val="39"/>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DE">
      <w:pPr>
        <w:numPr>
          <w:ilvl w:val="0"/>
          <w:numId w:val="39"/>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DF">
      <w:pPr>
        <w:numPr>
          <w:ilvl w:val="0"/>
          <w:numId w:val="39"/>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E0">
      <w:pPr>
        <w:numPr>
          <w:ilvl w:val="0"/>
          <w:numId w:val="39"/>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E1">
      <w:pPr>
        <w:numPr>
          <w:ilvl w:val="0"/>
          <w:numId w:val="39"/>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E2">
      <w:pPr>
        <w:numPr>
          <w:ilvl w:val="0"/>
          <w:numId w:val="39"/>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E3">
      <w:pPr>
        <w:numPr>
          <w:ilvl w:val="0"/>
          <w:numId w:val="39"/>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E4">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E5">
      <w:pPr>
        <w:pStyle w:val="Heading4"/>
        <w:keepNext w:val="0"/>
        <w:keepLines w:val="0"/>
        <w:widowControl w:val="0"/>
        <w:spacing w:after="120" w:before="120" w:line="275.9999942779541" w:lineRule="auto"/>
        <w:rPr/>
      </w:pPr>
      <w:bookmarkStart w:colFirst="0" w:colLast="0" w:name="_uvtded69ilo4" w:id="53"/>
      <w:bookmarkEnd w:id="53"/>
      <w:r w:rsidDel="00000000" w:rsidR="00000000" w:rsidRPr="00000000">
        <w:rPr>
          <w:rtl w:val="0"/>
        </w:rPr>
      </w:r>
    </w:p>
    <w:p w:rsidR="00000000" w:rsidDel="00000000" w:rsidP="00000000" w:rsidRDefault="00000000" w:rsidRPr="00000000" w14:paraId="000001E6">
      <w:pPr>
        <w:pStyle w:val="Heading4"/>
        <w:keepNext w:val="0"/>
        <w:keepLines w:val="0"/>
        <w:widowControl w:val="0"/>
        <w:spacing w:after="120" w:before="120" w:line="275.9999942779541" w:lineRule="auto"/>
        <w:rPr/>
      </w:pPr>
      <w:bookmarkStart w:colFirst="0" w:colLast="0" w:name="_9v4rarhh879u" w:id="54"/>
      <w:bookmarkEnd w:id="54"/>
      <w:r w:rsidDel="00000000" w:rsidR="00000000" w:rsidRPr="00000000">
        <w:rPr>
          <w:rtl w:val="0"/>
        </w:rPr>
        <w:t xml:space="preserve">FCA-based Relational Schema Inference:</w:t>
      </w:r>
    </w:p>
    <w:p w:rsidR="00000000" w:rsidDel="00000000" w:rsidP="00000000" w:rsidRDefault="00000000" w:rsidRPr="00000000" w14:paraId="000001E7">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E8">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E9">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EA">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EB">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EC">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ED">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EE">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EF">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F0">
      <w:pPr>
        <w:widowControl w:val="0"/>
        <w:numPr>
          <w:ilvl w:val="1"/>
          <w:numId w:val="24"/>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F1">
      <w:pPr>
        <w:pStyle w:val="Heading1"/>
        <w:rPr/>
      </w:pPr>
      <w:bookmarkStart w:colFirst="0" w:colLast="0" w:name="_nmy49zl7iske" w:id="55"/>
      <w:bookmarkEnd w:id="55"/>
      <w:r w:rsidDel="00000000" w:rsidR="00000000" w:rsidRPr="00000000">
        <w:rPr>
          <w:rtl w:val="0"/>
        </w:rPr>
        <w:t xml:space="preserve">Leverage CPPE</w:t>
      </w:r>
    </w:p>
    <w:p w:rsidR="00000000" w:rsidDel="00000000" w:rsidP="00000000" w:rsidRDefault="00000000" w:rsidRPr="00000000" w14:paraId="000001F2">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F3">
      <w:pPr>
        <w:pStyle w:val="Heading2"/>
        <w:rPr/>
      </w:pPr>
      <w:bookmarkStart w:colFirst="0" w:colLast="0" w:name="_spl0dmny2sn1" w:id="56"/>
      <w:bookmarkEnd w:id="56"/>
      <w:r w:rsidDel="00000000" w:rsidR="00000000" w:rsidRPr="00000000">
        <w:rPr>
          <w:rtl w:val="0"/>
        </w:rPr>
        <w:t xml:space="preserve">Algebraic Semantic Embeddings (CPPE):</w:t>
      </w:r>
    </w:p>
    <w:p w:rsidR="00000000" w:rsidDel="00000000" w:rsidP="00000000" w:rsidRDefault="00000000" w:rsidRPr="00000000" w14:paraId="000001F4">
      <w:pPr>
        <w:pStyle w:val="Heading3"/>
        <w:rPr/>
      </w:pPr>
      <w:bookmarkStart w:colFirst="0" w:colLast="0" w:name="_12vb9y8d80o" w:id="57"/>
      <w:bookmarkEnd w:id="57"/>
      <w:r w:rsidDel="00000000" w:rsidR="00000000" w:rsidRPr="00000000">
        <w:rPr>
          <w:rtl w:val="0"/>
        </w:rPr>
        <w:t xml:space="preserve">Prime Numbers Identifiers:</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F7">
      <w:pPr>
        <w:pStyle w:val="Heading3"/>
        <w:spacing w:line="276" w:lineRule="auto"/>
        <w:rPr/>
      </w:pPr>
      <w:bookmarkStart w:colFirst="0" w:colLast="0" w:name="_nucczl4p06er" w:id="58"/>
      <w:bookmarkEnd w:id="58"/>
      <w:r w:rsidDel="00000000" w:rsidR="00000000" w:rsidRPr="00000000">
        <w:rPr>
          <w:rtl w:val="0"/>
        </w:rPr>
        <w:t xml:space="preserve">Prime ID Embeddings: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FA">
      <w:pPr>
        <w:spacing w:line="276" w:lineRule="auto"/>
        <w:rPr/>
      </w:pPr>
      <w:r w:rsidDel="00000000" w:rsidR="00000000" w:rsidRPr="00000000">
        <w:rPr>
          <w:rtl w:val="0"/>
        </w:rPr>
      </w:r>
    </w:p>
    <w:p w:rsidR="00000000" w:rsidDel="00000000" w:rsidP="00000000" w:rsidRDefault="00000000" w:rsidRPr="00000000" w14:paraId="000001FB">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FC">
      <w:pPr>
        <w:spacing w:line="276" w:lineRule="auto"/>
        <w:rPr/>
      </w:pPr>
      <w:r w:rsidDel="00000000" w:rsidR="00000000" w:rsidRPr="00000000">
        <w:rPr>
          <w:rtl w:val="0"/>
        </w:rPr>
      </w:r>
    </w:p>
    <w:p w:rsidR="00000000" w:rsidDel="00000000" w:rsidP="00000000" w:rsidRDefault="00000000" w:rsidRPr="00000000" w14:paraId="000001FD">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FE">
      <w:pPr>
        <w:spacing w:line="276" w:lineRule="auto"/>
        <w:rPr/>
      </w:pPr>
      <w:r w:rsidDel="00000000" w:rsidR="00000000" w:rsidRPr="00000000">
        <w:rPr>
          <w:rtl w:val="0"/>
        </w:rPr>
      </w:r>
    </w:p>
    <w:p w:rsidR="00000000" w:rsidDel="00000000" w:rsidP="00000000" w:rsidRDefault="00000000" w:rsidRPr="00000000" w14:paraId="000001FF">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00">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pStyle w:val="Heading3"/>
        <w:rPr/>
      </w:pPr>
      <w:bookmarkStart w:colFirst="0" w:colLast="0" w:name="_tdpam7i6pina" w:id="59"/>
      <w:bookmarkEnd w:id="59"/>
      <w:r w:rsidDel="00000000" w:rsidR="00000000" w:rsidRPr="00000000">
        <w:rPr>
          <w:rtl w:val="0"/>
        </w:rPr>
        <w:t xml:space="preserve">CPPE. FCA-based Embeddings: A Deterministic Approach:</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07">
      <w:pPr>
        <w:widowControl w:val="0"/>
        <w:numPr>
          <w:ilvl w:val="0"/>
          <w:numId w:val="1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08">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09">
      <w:pPr>
        <w:widowControl w:val="0"/>
        <w:numPr>
          <w:ilvl w:val="2"/>
          <w:numId w:val="29"/>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0A">
      <w:pPr>
        <w:widowControl w:val="0"/>
        <w:numPr>
          <w:ilvl w:val="2"/>
          <w:numId w:val="29"/>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0B">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0C">
      <w:pPr>
        <w:widowControl w:val="0"/>
        <w:numPr>
          <w:ilvl w:val="0"/>
          <w:numId w:val="2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0D">
      <w:pPr>
        <w:widowControl w:val="0"/>
        <w:numPr>
          <w:ilvl w:val="1"/>
          <w:numId w:val="34"/>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0E">
      <w:pPr>
        <w:widowControl w:val="0"/>
        <w:numPr>
          <w:ilvl w:val="1"/>
          <w:numId w:val="34"/>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0F">
      <w:pPr>
        <w:widowControl w:val="0"/>
        <w:numPr>
          <w:ilvl w:val="2"/>
          <w:numId w:val="28"/>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10">
      <w:pPr>
        <w:widowControl w:val="0"/>
        <w:numPr>
          <w:ilvl w:val="2"/>
          <w:numId w:val="28"/>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11">
      <w:pPr>
        <w:widowControl w:val="0"/>
        <w:numPr>
          <w:ilvl w:val="2"/>
          <w:numId w:val="28"/>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12">
      <w:pPr>
        <w:pStyle w:val="Heading4"/>
        <w:keepNext w:val="0"/>
        <w:keepLines w:val="0"/>
        <w:widowControl w:val="0"/>
        <w:spacing w:after="120" w:before="120" w:line="275.9999942779541" w:lineRule="auto"/>
        <w:rPr/>
      </w:pPr>
      <w:bookmarkStart w:colFirst="0" w:colLast="0" w:name="_piwmtevnk1rg" w:id="60"/>
      <w:bookmarkEnd w:id="60"/>
      <w:r w:rsidDel="00000000" w:rsidR="00000000" w:rsidRPr="00000000">
        <w:rPr>
          <w:rtl w:val="0"/>
        </w:rPr>
      </w:r>
    </w:p>
    <w:p w:rsidR="00000000" w:rsidDel="00000000" w:rsidP="00000000" w:rsidRDefault="00000000" w:rsidRPr="00000000" w14:paraId="00000213">
      <w:pPr>
        <w:pStyle w:val="Heading4"/>
        <w:keepNext w:val="0"/>
        <w:keepLines w:val="0"/>
        <w:widowControl w:val="0"/>
        <w:spacing w:after="120" w:before="120" w:line="275.9999942779541" w:lineRule="auto"/>
        <w:rPr/>
      </w:pPr>
      <w:bookmarkStart w:colFirst="0" w:colLast="0" w:name="_5jru7cleeqyz" w:id="61"/>
      <w:bookmarkEnd w:id="61"/>
      <w:r w:rsidDel="00000000" w:rsidR="00000000" w:rsidRPr="00000000">
        <w:rPr>
          <w:rtl w:val="0"/>
        </w:rPr>
        <w:t xml:space="preserve">Relational Context Vectors</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16">
      <w:pPr>
        <w:widowControl w:val="0"/>
        <w:numPr>
          <w:ilvl w:val="0"/>
          <w:numId w:val="3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217">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18">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19">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1A">
      <w:pPr>
        <w:widowControl w:val="0"/>
        <w:numPr>
          <w:ilvl w:val="0"/>
          <w:numId w:val="3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1B">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21C">
      <w:pPr>
        <w:pStyle w:val="Heading4"/>
        <w:keepNext w:val="0"/>
        <w:keepLines w:val="0"/>
        <w:widowControl w:val="0"/>
        <w:spacing w:after="120" w:before="120" w:line="275.9999942779541" w:lineRule="auto"/>
        <w:rPr/>
      </w:pPr>
      <w:bookmarkStart w:colFirst="0" w:colLast="0" w:name="_cxpiqxfobvqz" w:id="62"/>
      <w:bookmarkEnd w:id="62"/>
      <w:r w:rsidDel="00000000" w:rsidR="00000000" w:rsidRPr="00000000">
        <w:rPr>
          <w:rtl w:val="0"/>
        </w:rPr>
        <w:t xml:space="preserve">Schema Archetypes:</w:t>
      </w:r>
    </w:p>
    <w:p w:rsidR="00000000" w:rsidDel="00000000" w:rsidP="00000000" w:rsidRDefault="00000000" w:rsidRPr="00000000" w14:paraId="0000021D">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E">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21F">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20">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21">
      <w:pPr>
        <w:widowControl w:val="0"/>
        <w:numPr>
          <w:ilvl w:val="1"/>
          <w:numId w:val="2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22">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23">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24">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225">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226">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227">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228">
      <w:pPr>
        <w:widowControl w:val="0"/>
        <w:numPr>
          <w:ilvl w:val="2"/>
          <w:numId w:val="3"/>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pStyle w:val="Heading4"/>
        <w:keepNext w:val="0"/>
        <w:keepLines w:val="0"/>
        <w:widowControl w:val="0"/>
        <w:spacing w:after="120" w:before="120" w:line="275.9999942779541" w:lineRule="auto"/>
        <w:rPr/>
      </w:pPr>
      <w:bookmarkStart w:colFirst="0" w:colLast="0" w:name="_4i5f88pxra87" w:id="63"/>
      <w:bookmarkEnd w:id="63"/>
      <w:r w:rsidDel="00000000" w:rsidR="00000000" w:rsidRPr="00000000">
        <w:rPr>
          <w:rtl w:val="0"/>
        </w:rPr>
        <w:t xml:space="preserve">Subsumption:</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22D">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2E">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2F">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30">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31">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32">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33">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234">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35">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6">
      <w:pPr>
        <w:pStyle w:val="Heading4"/>
        <w:keepNext w:val="0"/>
        <w:keepLines w:val="0"/>
        <w:widowControl w:val="0"/>
        <w:spacing w:after="120" w:before="120" w:line="275.9999942779541" w:lineRule="auto"/>
        <w:rPr/>
      </w:pPr>
      <w:bookmarkStart w:colFirst="0" w:colLast="0" w:name="_m22kyf83qkvv" w:id="64"/>
      <w:bookmarkEnd w:id="64"/>
      <w:r w:rsidDel="00000000" w:rsidR="00000000" w:rsidRPr="00000000">
        <w:rPr>
          <w:rtl w:val="0"/>
        </w:rPr>
        <w:t xml:space="preserve">Property Chains</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39">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23A">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23B">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23C">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23D">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3E">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3F">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240">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241">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42">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243">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244">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245">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46">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47">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48">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249">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24A">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4B">
      <w:pPr>
        <w:widowControl w:val="0"/>
        <w:numPr>
          <w:ilvl w:val="1"/>
          <w:numId w:val="36"/>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24C">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D">
      <w:pPr>
        <w:pStyle w:val="Heading4"/>
        <w:keepNext w:val="0"/>
        <w:keepLines w:val="0"/>
        <w:widowControl w:val="0"/>
        <w:spacing w:after="120" w:before="120" w:line="275.9999942779541" w:lineRule="auto"/>
        <w:rPr/>
      </w:pPr>
      <w:bookmarkStart w:colFirst="0" w:colLast="0" w:name="_a7l1r07awzku" w:id="65"/>
      <w:bookmarkEnd w:id="65"/>
      <w:r w:rsidDel="00000000" w:rsidR="00000000" w:rsidRPr="00000000">
        <w:rPr>
          <w:rtl w:val="0"/>
        </w:rPr>
        <w:t xml:space="preserve">Querying and Traversal by Numerical Properties:</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widowControl w:val="0"/>
        <w:numPr>
          <w:ilvl w:val="0"/>
          <w:numId w:val="4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50">
      <w:pPr>
        <w:widowControl w:val="0"/>
        <w:numPr>
          <w:ilvl w:val="1"/>
          <w:numId w:val="8"/>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51">
      <w:pPr>
        <w:widowControl w:val="0"/>
        <w:numPr>
          <w:ilvl w:val="0"/>
          <w:numId w:val="4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52">
      <w:pPr>
        <w:widowControl w:val="0"/>
        <w:numPr>
          <w:ilvl w:val="1"/>
          <w:numId w:val="2"/>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253">
      <w:pPr>
        <w:widowControl w:val="0"/>
        <w:numPr>
          <w:ilvl w:val="1"/>
          <w:numId w:val="2"/>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54">
      <w:pPr>
        <w:widowControl w:val="0"/>
        <w:numPr>
          <w:ilvl w:val="1"/>
          <w:numId w:val="2"/>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pStyle w:val="Heading4"/>
        <w:keepNext w:val="0"/>
        <w:keepLines w:val="0"/>
        <w:widowControl w:val="0"/>
        <w:spacing w:before="0" w:line="275.9999942779541" w:lineRule="auto"/>
        <w:rPr/>
      </w:pPr>
      <w:bookmarkStart w:colFirst="0" w:colLast="0" w:name="_4qo9vqltf2r0" w:id="66"/>
      <w:bookmarkEnd w:id="66"/>
      <w:r w:rsidDel="00000000" w:rsidR="00000000" w:rsidRPr="00000000">
        <w:rPr>
          <w:rtl w:val="0"/>
        </w:rPr>
        <w:t xml:space="preserve">Graph Pipeline Specification: CPPE Algebra for Pipeline Stream Actions:</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59">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A">
      <w:pPr>
        <w:pStyle w:val="Heading4"/>
        <w:keepNext w:val="0"/>
        <w:keepLines w:val="0"/>
        <w:widowControl w:val="0"/>
        <w:spacing w:before="0" w:line="275.9999942779541" w:lineRule="auto"/>
        <w:rPr/>
      </w:pPr>
      <w:bookmarkStart w:colFirst="0" w:colLast="0" w:name="_a0okr8ebjatc" w:id="67"/>
      <w:bookmarkEnd w:id="67"/>
      <w:r w:rsidDel="00000000" w:rsidR="00000000" w:rsidRPr="00000000">
        <w:rPr>
          <w:rtl w:val="0"/>
        </w:rPr>
        <w:t xml:space="preserve">1. Algebraic Definitions</w:t>
      </w:r>
    </w:p>
    <w:p w:rsidR="00000000" w:rsidDel="00000000" w:rsidP="00000000" w:rsidRDefault="00000000" w:rsidRPr="00000000" w14:paraId="0000025B">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C">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25D">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5E">
      <w:pPr>
        <w:widowControl w:val="0"/>
        <w:numPr>
          <w:ilvl w:val="0"/>
          <w:numId w:val="41"/>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25F">
      <w:pPr>
        <w:widowControl w:val="0"/>
        <w:numPr>
          <w:ilvl w:val="0"/>
          <w:numId w:val="41"/>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260">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61">
      <w:pPr>
        <w:pStyle w:val="Heading4"/>
        <w:widowControl w:val="0"/>
        <w:spacing w:after="120" w:before="120" w:line="275.9999942779541" w:lineRule="auto"/>
        <w:rPr/>
      </w:pPr>
      <w:bookmarkStart w:colFirst="0" w:colLast="0" w:name="_vm8muwbhqqcn" w:id="68"/>
      <w:bookmarkEnd w:id="68"/>
      <w:r w:rsidDel="00000000" w:rsidR="00000000" w:rsidRPr="00000000">
        <w:rPr>
          <w:rtl w:val="0"/>
        </w:rPr>
        <w:t xml:space="preserve">The Prime Product Rule:</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264">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66">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7">
      <w:pPr>
        <w:pStyle w:val="Heading4"/>
        <w:keepNext w:val="0"/>
        <w:keepLines w:val="0"/>
        <w:widowControl w:val="0"/>
        <w:spacing w:before="0" w:line="275.9999942779541" w:lineRule="auto"/>
        <w:rPr/>
      </w:pPr>
      <w:bookmarkStart w:colFirst="0" w:colLast="0" w:name="_4iycf2g31vp0" w:id="69"/>
      <w:bookmarkEnd w:id="69"/>
      <w:r w:rsidDel="00000000" w:rsidR="00000000" w:rsidRPr="00000000">
        <w:rPr>
          <w:rtl w:val="0"/>
        </w:rPr>
        <w:t xml:space="preserve">2. Pipeline Stream Operators (The CPPE Monad)</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26A">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B">
      <w:pPr>
        <w:pStyle w:val="Heading6"/>
        <w:widowControl w:val="0"/>
        <w:spacing w:after="240" w:line="275.9999942779541" w:lineRule="auto"/>
        <w:rPr/>
      </w:pPr>
      <w:bookmarkStart w:colFirst="0" w:colLast="0" w:name="_no37ottu4499" w:id="70"/>
      <w:bookmarkEnd w:id="70"/>
      <w:r w:rsidDel="00000000" w:rsidR="00000000" w:rsidRPr="00000000">
        <w:rPr>
          <w:rtl w:val="0"/>
        </w:rPr>
        <w:t xml:space="preserve">A. The "Contains" Operator (Sub-graph Filtering):</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6E">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widowControl w:val="0"/>
        <w:numPr>
          <w:ilvl w:val="0"/>
          <w:numId w:val="42"/>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70">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1">
      <w:pPr>
        <w:pStyle w:val="Heading6"/>
        <w:widowControl w:val="0"/>
        <w:spacing w:after="120" w:before="120" w:line="275.9999942779541" w:lineRule="auto"/>
        <w:rPr/>
      </w:pPr>
      <w:bookmarkStart w:colFirst="0" w:colLast="0" w:name="_18tl5kxvfivh" w:id="71"/>
      <w:bookmarkEnd w:id="71"/>
      <w:r w:rsidDel="00000000" w:rsidR="00000000" w:rsidRPr="00000000">
        <w:rPr>
          <w:rtl w:val="0"/>
        </w:rPr>
        <w:t xml:space="preserve">B. The "Intersection" Operator (Aggregation):</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274">
      <w:pPr>
        <w:widowControl w:val="0"/>
        <w:numPr>
          <w:ilvl w:val="0"/>
          <w:numId w:val="4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widowControl w:val="0"/>
        <w:numPr>
          <w:ilvl w:val="0"/>
          <w:numId w:val="4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76">
      <w:pPr>
        <w:widowControl w:val="0"/>
        <w:numPr>
          <w:ilvl w:val="0"/>
          <w:numId w:val="4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77">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78">
      <w:pPr>
        <w:pStyle w:val="Heading6"/>
        <w:widowControl w:val="0"/>
        <w:spacing w:after="120" w:before="120" w:line="275.9999942779541" w:lineRule="auto"/>
        <w:rPr/>
      </w:pPr>
      <w:bookmarkStart w:colFirst="0" w:colLast="0" w:name="_mm6omsp949hh" w:id="72"/>
      <w:bookmarkEnd w:id="72"/>
      <w:r w:rsidDel="00000000" w:rsidR="00000000" w:rsidRPr="00000000">
        <w:rPr>
          <w:rtl w:val="0"/>
        </w:rPr>
        <w:t xml:space="preserve">C. The "Axis Shift" Operator (Alignment):</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27B">
      <w:pPr>
        <w:widowControl w:val="0"/>
        <w:numPr>
          <w:ilvl w:val="0"/>
          <w:numId w:val="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widowControl w:val="0"/>
        <w:numPr>
          <w:ilvl w:val="0"/>
          <w:numId w:val="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7D">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E">
      <w:pPr>
        <w:pStyle w:val="Heading4"/>
        <w:keepNext w:val="0"/>
        <w:keepLines w:val="0"/>
        <w:widowControl w:val="0"/>
        <w:spacing w:before="120" w:line="275.9999942779541" w:lineRule="auto"/>
        <w:rPr/>
      </w:pPr>
      <w:bookmarkStart w:colFirst="0" w:colLast="0" w:name="_7c369wvv2ed5" w:id="73"/>
      <w:bookmarkEnd w:id="73"/>
      <w:r w:rsidDel="00000000" w:rsidR="00000000" w:rsidRPr="00000000">
        <w:rPr>
          <w:rtl w:val="0"/>
        </w:rPr>
        <w:t xml:space="preserve">3. Pipeline Stages Revisited via CPPE:</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pStyle w:val="Heading6"/>
        <w:widowControl w:val="0"/>
        <w:spacing w:after="120" w:line="275.9999942779541" w:lineRule="auto"/>
        <w:rPr/>
      </w:pPr>
      <w:bookmarkStart w:colFirst="0" w:colLast="0" w:name="_yxwykud7fa6q" w:id="74"/>
      <w:bookmarkEnd w:id="74"/>
      <w:r w:rsidDel="00000000" w:rsidR="00000000" w:rsidRPr="00000000">
        <w:rPr>
          <w:rtl w:val="0"/>
        </w:rPr>
        <w:t xml:space="preserve">3.1 Aggregation (Algebraic Type Inference):</w:t>
      </w:r>
    </w:p>
    <w:p w:rsidR="00000000" w:rsidDel="00000000" w:rsidP="00000000" w:rsidRDefault="00000000" w:rsidRPr="00000000" w14:paraId="00000281">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2">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83">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84">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85">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286">
      <w:pPr>
        <w:widowControl w:val="0"/>
        <w:numPr>
          <w:ilvl w:val="0"/>
          <w:numId w:val="49"/>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287">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88">
      <w:pPr>
        <w:pStyle w:val="Heading6"/>
        <w:widowControl w:val="0"/>
        <w:spacing w:after="120" w:before="120" w:line="275.9999942779541" w:lineRule="auto"/>
        <w:rPr/>
      </w:pPr>
      <w:bookmarkStart w:colFirst="0" w:colLast="0" w:name="_s3n9c67g1jqj" w:id="75"/>
      <w:bookmarkEnd w:id="75"/>
      <w:r w:rsidDel="00000000" w:rsidR="00000000" w:rsidRPr="00000000">
        <w:rPr>
          <w:rtl w:val="0"/>
        </w:rPr>
        <w:t xml:space="preserve">3.2 Alignment (Vector/Prime Space Prediction):</w:t>
      </w:r>
    </w:p>
    <w:p w:rsidR="00000000" w:rsidDel="00000000" w:rsidP="00000000" w:rsidRDefault="00000000" w:rsidRPr="00000000" w14:paraId="00000289">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8B">
      <w:pPr>
        <w:widowControl w:val="0"/>
        <w:numPr>
          <w:ilvl w:val="0"/>
          <w:numId w:val="3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8C">
      <w:pPr>
        <w:widowControl w:val="0"/>
        <w:numPr>
          <w:ilvl w:val="0"/>
          <w:numId w:val="3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8D">
      <w:pPr>
        <w:widowControl w:val="0"/>
        <w:numPr>
          <w:ilvl w:val="0"/>
          <w:numId w:val="31"/>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8.png"/>
            <a:graphic>
              <a:graphicData uri="http://schemas.openxmlformats.org/drawingml/2006/picture">
                <pic:pic>
                  <pic:nvPicPr>
                    <pic:cNvPr id="0" name="image8.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8E">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6"/>
      <w:bookmarkEnd w:id="76"/>
      <w:r w:rsidDel="00000000" w:rsidR="00000000" w:rsidRPr="00000000">
        <w:rPr>
          <w:rtl w:val="0"/>
        </w:rPr>
      </w:r>
    </w:p>
    <w:p w:rsidR="00000000" w:rsidDel="00000000" w:rsidP="00000000" w:rsidRDefault="00000000" w:rsidRPr="00000000" w14:paraId="0000028F">
      <w:pPr>
        <w:pStyle w:val="Heading6"/>
        <w:widowControl w:val="0"/>
        <w:spacing w:after="120" w:before="120" w:line="275.9999942779541" w:lineRule="auto"/>
        <w:rPr/>
      </w:pPr>
      <w:bookmarkStart w:colFirst="0" w:colLast="0" w:name="_t55uhadl3d85" w:id="77"/>
      <w:bookmarkEnd w:id="77"/>
      <w:r w:rsidDel="00000000" w:rsidR="00000000" w:rsidRPr="00000000">
        <w:rPr>
          <w:rtl w:val="0"/>
        </w:rPr>
        <w:t xml:space="preserve">3.3 Activation (State Transition Product):</w:t>
      </w:r>
    </w:p>
    <w:p w:rsidR="00000000" w:rsidDel="00000000" w:rsidP="00000000" w:rsidRDefault="00000000" w:rsidRPr="00000000" w14:paraId="00000290">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1">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92">
      <w:pPr>
        <w:widowControl w:val="0"/>
        <w:numPr>
          <w:ilvl w:val="0"/>
          <w:numId w:val="4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93">
      <w:pPr>
        <w:widowControl w:val="0"/>
        <w:numPr>
          <w:ilvl w:val="0"/>
          <w:numId w:val="4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94">
      <w:pPr>
        <w:widowControl w:val="0"/>
        <w:numPr>
          <w:ilvl w:val="0"/>
          <w:numId w:val="48"/>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pStyle w:val="Heading1"/>
        <w:rPr/>
      </w:pPr>
      <w:bookmarkStart w:colFirst="0" w:colLast="0" w:name="_x2alh753drsf" w:id="78"/>
      <w:bookmarkEnd w:id="78"/>
      <w:r w:rsidDel="00000000" w:rsidR="00000000" w:rsidRPr="00000000">
        <w:rPr>
          <w:rtl w:val="0"/>
        </w:rPr>
        <w:t xml:space="preserve">Leverage W3C DIDs (Distributed Resource Identifiers)</w:t>
      </w:r>
    </w:p>
    <w:p w:rsidR="00000000" w:rsidDel="00000000" w:rsidP="00000000" w:rsidRDefault="00000000" w:rsidRPr="00000000" w14:paraId="00000297">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98">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99">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9A">
      <w:pPr>
        <w:numPr>
          <w:ilvl w:val="0"/>
          <w:numId w:val="52"/>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9B">
      <w:pPr>
        <w:numPr>
          <w:ilvl w:val="0"/>
          <w:numId w:val="52"/>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9C">
      <w:pPr>
        <w:numPr>
          <w:ilvl w:val="0"/>
          <w:numId w:val="52"/>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9D">
      <w:pPr>
        <w:numPr>
          <w:ilvl w:val="0"/>
          <w:numId w:val="52"/>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9E">
      <w:pPr>
        <w:numPr>
          <w:ilvl w:val="0"/>
          <w:numId w:val="52"/>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9F">
      <w:pPr>
        <w:numPr>
          <w:ilvl w:val="0"/>
          <w:numId w:val="52"/>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A0">
      <w:pPr>
        <w:numPr>
          <w:ilvl w:val="0"/>
          <w:numId w:val="52"/>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A1">
      <w:pPr>
        <w:numPr>
          <w:ilvl w:val="0"/>
          <w:numId w:val="52"/>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A2">
      <w:pPr>
        <w:numPr>
          <w:ilvl w:val="0"/>
          <w:numId w:val="52"/>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A3">
      <w:pPr>
        <w:numPr>
          <w:ilvl w:val="0"/>
          <w:numId w:val="52"/>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A4">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A5">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A6">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A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A8">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j0o537wutw82" w:id="79"/>
      <w:bookmarkEnd w:id="79"/>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AA">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A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AC">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AD">
      <w:pPr>
        <w:spacing w:after="240" w:before="240" w:lineRule="auto"/>
        <w:rPr/>
      </w:pPr>
      <w:r w:rsidDel="00000000" w:rsidR="00000000" w:rsidRPr="00000000">
        <w:rPr>
          <w:rtl w:val="0"/>
        </w:rPr>
        <w:t xml:space="preserve">For example:</w:t>
      </w:r>
    </w:p>
    <w:p w:rsidR="00000000" w:rsidDel="00000000" w:rsidP="00000000" w:rsidRDefault="00000000" w:rsidRPr="00000000" w14:paraId="000002AE">
      <w:pPr>
        <w:rPr/>
      </w:pPr>
      <w:r w:rsidDel="00000000" w:rsidR="00000000" w:rsidRPr="00000000">
        <w:rPr>
          <w:rtl w:val="0"/>
        </w:rPr>
        <w:t xml:space="preserve">DID: did:example:music-catalog-123</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    └── service</w:t>
      </w:r>
    </w:p>
    <w:p w:rsidR="00000000" w:rsidDel="00000000" w:rsidP="00000000" w:rsidRDefault="00000000" w:rsidRPr="00000000" w14:paraId="000002B1">
      <w:pPr>
        <w:rPr/>
      </w:pPr>
      <w:r w:rsidDel="00000000" w:rsidR="00000000" w:rsidRPr="00000000">
        <w:rPr>
          <w:rtl w:val="0"/>
        </w:rPr>
        <w:t xml:space="preserve">         ├── type: SemanticGraphService</w:t>
      </w:r>
    </w:p>
    <w:p w:rsidR="00000000" w:rsidDel="00000000" w:rsidP="00000000" w:rsidRDefault="00000000" w:rsidRPr="00000000" w14:paraId="000002B2">
      <w:pPr>
        <w:rPr/>
      </w:pPr>
      <w:r w:rsidDel="00000000" w:rsidR="00000000" w:rsidRPr="00000000">
        <w:rPr>
          <w:rtl w:val="0"/>
        </w:rPr>
        <w:t xml:space="preserve">         ├── endpoint: https://catalog.example.org/semantic</w:t>
      </w:r>
    </w:p>
    <w:p w:rsidR="00000000" w:rsidDel="00000000" w:rsidP="00000000" w:rsidRDefault="00000000" w:rsidRPr="00000000" w14:paraId="000002B3">
      <w:pPr>
        <w:rPr/>
      </w:pPr>
      <w:r w:rsidDel="00000000" w:rsidR="00000000" w:rsidRPr="00000000">
        <w:rPr>
          <w:rtl w:val="0"/>
        </w:rPr>
        <w:t xml:space="preserve">         └── capabilities:</w:t>
      </w:r>
    </w:p>
    <w:p w:rsidR="00000000" w:rsidDel="00000000" w:rsidP="00000000" w:rsidRDefault="00000000" w:rsidRPr="00000000" w14:paraId="000002B4">
      <w:pPr>
        <w:rPr/>
      </w:pPr>
      <w:r w:rsidDel="00000000" w:rsidR="00000000" w:rsidRPr="00000000">
        <w:rPr>
          <w:rtl w:val="0"/>
        </w:rPr>
        <w:t xml:space="preserve">              ├── query</w:t>
      </w:r>
    </w:p>
    <w:p w:rsidR="00000000" w:rsidDel="00000000" w:rsidP="00000000" w:rsidRDefault="00000000" w:rsidRPr="00000000" w14:paraId="000002B5">
      <w:pPr>
        <w:rPr/>
      </w:pPr>
      <w:r w:rsidDel="00000000" w:rsidR="00000000" w:rsidRPr="00000000">
        <w:rPr>
          <w:rtl w:val="0"/>
        </w:rPr>
        <w:t xml:space="preserve">              ├── statements</w:t>
      </w:r>
    </w:p>
    <w:p w:rsidR="00000000" w:rsidDel="00000000" w:rsidP="00000000" w:rsidRDefault="00000000" w:rsidRPr="00000000" w14:paraId="000002B6">
      <w:pPr>
        <w:rPr/>
      </w:pPr>
      <w:r w:rsidDel="00000000" w:rsidR="00000000" w:rsidRPr="00000000">
        <w:rPr>
          <w:rtl w:val="0"/>
        </w:rPr>
        <w:t xml:space="preserve">              └── events</w:t>
      </w:r>
    </w:p>
    <w:p w:rsidR="00000000" w:rsidDel="00000000" w:rsidP="00000000" w:rsidRDefault="00000000" w:rsidRPr="00000000" w14:paraId="000002B7">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B8">
      <w:pPr>
        <w:rPr/>
      </w:pPr>
      <w:r w:rsidDel="00000000" w:rsidR="00000000" w:rsidRPr="00000000">
        <w:rPr>
          <w:rtl w:val="0"/>
        </w:rPr>
        <w:t xml:space="preserve">(Album42, type, Album)</w:t>
      </w:r>
    </w:p>
    <w:p w:rsidR="00000000" w:rsidDel="00000000" w:rsidP="00000000" w:rsidRDefault="00000000" w:rsidRPr="00000000" w14:paraId="000002B9">
      <w:pPr>
        <w:rPr/>
      </w:pPr>
      <w:r w:rsidDel="00000000" w:rsidR="00000000" w:rsidRPr="00000000">
        <w:rPr>
          <w:rtl w:val="0"/>
        </w:rPr>
        <w:t xml:space="preserve">(Album42, digitalVariantOf, Product42)</w:t>
      </w:r>
    </w:p>
    <w:p w:rsidR="00000000" w:rsidDel="00000000" w:rsidP="00000000" w:rsidRDefault="00000000" w:rsidRPr="00000000" w14:paraId="000002BA">
      <w:pPr>
        <w:rPr/>
      </w:pPr>
      <w:r w:rsidDel="00000000" w:rsidR="00000000" w:rsidRPr="00000000">
        <w:rPr>
          <w:rtl w:val="0"/>
        </w:rPr>
        <w:t xml:space="preserve">(Artist7, created, Album42)</w:t>
      </w:r>
    </w:p>
    <w:p w:rsidR="00000000" w:rsidDel="00000000" w:rsidP="00000000" w:rsidRDefault="00000000" w:rsidRPr="00000000" w14:paraId="000002BB">
      <w:pPr>
        <w:rPr/>
      </w:pPr>
      <w:r w:rsidDel="00000000" w:rsidR="00000000" w:rsidRPr="00000000">
        <w:rPr>
          <w:rtl w:val="0"/>
        </w:rPr>
        <w:t xml:space="preserve">(Product42, availableIn, StoreA)</w:t>
      </w:r>
    </w:p>
    <w:p w:rsidR="00000000" w:rsidDel="00000000" w:rsidP="00000000" w:rsidRDefault="00000000" w:rsidRPr="00000000" w14:paraId="000002BC">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BD">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BE">
      <w:pPr>
        <w:rPr/>
      </w:pPr>
      <w:r w:rsidDel="00000000" w:rsidR="00000000" w:rsidRPr="00000000">
        <w:rPr>
          <w:rtl w:val="0"/>
        </w:rPr>
        <w:t xml:space="preserve">DID</w:t>
      </w:r>
    </w:p>
    <w:p w:rsidR="00000000" w:rsidDel="00000000" w:rsidP="00000000" w:rsidRDefault="00000000" w:rsidRPr="00000000" w14:paraId="000002BF">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C0">
      <w:pPr>
        <w:rPr/>
      </w:pPr>
      <w:r w:rsidDel="00000000" w:rsidR="00000000" w:rsidRPr="00000000">
        <w:rPr>
          <w:rtl w:val="0"/>
        </w:rPr>
        <w:t xml:space="preserve">Semantic Resource</w:t>
      </w:r>
    </w:p>
    <w:p w:rsidR="00000000" w:rsidDel="00000000" w:rsidP="00000000" w:rsidRDefault="00000000" w:rsidRPr="00000000" w14:paraId="000002C1">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C2">
      <w:pPr>
        <w:rPr/>
      </w:pPr>
      <w:r w:rsidDel="00000000" w:rsidR="00000000" w:rsidRPr="00000000">
        <w:rPr>
          <w:rtl w:val="0"/>
        </w:rPr>
        <w:t xml:space="preserve">SemanticGraphService</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C4">
      <w:pPr>
        <w:rPr/>
      </w:pPr>
      <w:r w:rsidDel="00000000" w:rsidR="00000000" w:rsidRPr="00000000">
        <w:rPr>
          <w:rtl w:val="0"/>
        </w:rPr>
        <w:t xml:space="preserve">Base Model / TMRM</w:t>
      </w:r>
    </w:p>
    <w:p w:rsidR="00000000" w:rsidDel="00000000" w:rsidP="00000000" w:rsidRDefault="00000000" w:rsidRPr="00000000" w14:paraId="000002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6">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8">
      <w:pPr>
        <w:rPr/>
      </w:pPr>
      <w:r w:rsidDel="00000000" w:rsidR="00000000" w:rsidRPr="00000000">
        <w:rPr>
          <w:rtl w:val="0"/>
        </w:rPr>
        <w:t xml:space="preserve">Discovered Context / Interaction</w:t>
      </w:r>
    </w:p>
    <w:p w:rsidR="00000000" w:rsidDel="00000000" w:rsidP="00000000" w:rsidRDefault="00000000" w:rsidRPr="00000000" w14:paraId="000002C9">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CA">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CB">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CC">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CD">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CE">
      <w:pPr>
        <w:spacing w:after="240" w:before="240" w:lineRule="auto"/>
        <w:rPr/>
      </w:pPr>
      <w:r w:rsidDel="00000000" w:rsidR="00000000" w:rsidRPr="00000000">
        <w:rPr>
          <w:rtl w:val="0"/>
        </w:rPr>
        <w:t xml:space="preserve">{</w:t>
      </w:r>
    </w:p>
    <w:p w:rsidR="00000000" w:rsidDel="00000000" w:rsidP="00000000" w:rsidRDefault="00000000" w:rsidRPr="00000000" w14:paraId="000002CF">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D0">
      <w:pPr>
        <w:spacing w:after="240" w:before="240" w:lineRule="auto"/>
        <w:rPr/>
      </w:pPr>
      <w:r w:rsidDel="00000000" w:rsidR="00000000" w:rsidRPr="00000000">
        <w:rPr>
          <w:rtl w:val="0"/>
        </w:rPr>
        <w:t xml:space="preserve">  "service": [</w:t>
      </w:r>
    </w:p>
    <w:p w:rsidR="00000000" w:rsidDel="00000000" w:rsidP="00000000" w:rsidRDefault="00000000" w:rsidRPr="00000000" w14:paraId="000002D1">
      <w:pPr>
        <w:spacing w:after="240" w:before="240" w:lineRule="auto"/>
        <w:rPr/>
      </w:pPr>
      <w:r w:rsidDel="00000000" w:rsidR="00000000" w:rsidRPr="00000000">
        <w:rPr>
          <w:rtl w:val="0"/>
        </w:rPr>
        <w:t xml:space="preserve">    {</w:t>
      </w:r>
    </w:p>
    <w:p w:rsidR="00000000" w:rsidDel="00000000" w:rsidP="00000000" w:rsidRDefault="00000000" w:rsidRPr="00000000" w14:paraId="000002D2">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D3">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D4">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D5">
      <w:pPr>
        <w:spacing w:after="240" w:before="240" w:lineRule="auto"/>
        <w:rPr/>
      </w:pPr>
      <w:r w:rsidDel="00000000" w:rsidR="00000000" w:rsidRPr="00000000">
        <w:rPr>
          <w:rtl w:val="0"/>
        </w:rPr>
        <w:t xml:space="preserve">      "capabilities": [</w:t>
      </w:r>
    </w:p>
    <w:p w:rsidR="00000000" w:rsidDel="00000000" w:rsidP="00000000" w:rsidRDefault="00000000" w:rsidRPr="00000000" w14:paraId="000002D6">
      <w:pPr>
        <w:spacing w:after="240" w:before="240" w:lineRule="auto"/>
        <w:rPr/>
      </w:pPr>
      <w:r w:rsidDel="00000000" w:rsidR="00000000" w:rsidRPr="00000000">
        <w:rPr>
          <w:rtl w:val="0"/>
        </w:rPr>
        <w:t xml:space="preserve">        "read",</w:t>
      </w:r>
    </w:p>
    <w:p w:rsidR="00000000" w:rsidDel="00000000" w:rsidP="00000000" w:rsidRDefault="00000000" w:rsidRPr="00000000" w14:paraId="000002D7">
      <w:pPr>
        <w:spacing w:after="240" w:before="240" w:lineRule="auto"/>
        <w:rPr/>
      </w:pPr>
      <w:r w:rsidDel="00000000" w:rsidR="00000000" w:rsidRPr="00000000">
        <w:rPr>
          <w:rtl w:val="0"/>
        </w:rPr>
        <w:t xml:space="preserve">        "query",</w:t>
      </w:r>
    </w:p>
    <w:p w:rsidR="00000000" w:rsidDel="00000000" w:rsidP="00000000" w:rsidRDefault="00000000" w:rsidRPr="00000000" w14:paraId="000002D8">
      <w:pPr>
        <w:spacing w:after="240" w:before="240" w:lineRule="auto"/>
        <w:rPr/>
      </w:pPr>
      <w:r w:rsidDel="00000000" w:rsidR="00000000" w:rsidRPr="00000000">
        <w:rPr>
          <w:rtl w:val="0"/>
        </w:rPr>
        <w:t xml:space="preserve">        "statements",</w:t>
      </w:r>
    </w:p>
    <w:p w:rsidR="00000000" w:rsidDel="00000000" w:rsidP="00000000" w:rsidRDefault="00000000" w:rsidRPr="00000000" w14:paraId="000002D9">
      <w:pPr>
        <w:spacing w:after="240" w:before="240" w:lineRule="auto"/>
        <w:rPr/>
      </w:pPr>
      <w:r w:rsidDel="00000000" w:rsidR="00000000" w:rsidRPr="00000000">
        <w:rPr>
          <w:rtl w:val="0"/>
        </w:rPr>
        <w:t xml:space="preserve">        "subscribe"</w:t>
      </w:r>
    </w:p>
    <w:p w:rsidR="00000000" w:rsidDel="00000000" w:rsidP="00000000" w:rsidRDefault="00000000" w:rsidRPr="00000000" w14:paraId="000002DA">
      <w:pPr>
        <w:spacing w:after="240" w:before="240" w:lineRule="auto"/>
        <w:rPr/>
      </w:pPr>
      <w:r w:rsidDel="00000000" w:rsidR="00000000" w:rsidRPr="00000000">
        <w:rPr>
          <w:rtl w:val="0"/>
        </w:rPr>
        <w:t xml:space="preserve">      ]</w:t>
      </w:r>
    </w:p>
    <w:p w:rsidR="00000000" w:rsidDel="00000000" w:rsidP="00000000" w:rsidRDefault="00000000" w:rsidRPr="00000000" w14:paraId="000002DB">
      <w:pPr>
        <w:spacing w:after="240" w:before="240" w:lineRule="auto"/>
        <w:rPr/>
      </w:pPr>
      <w:r w:rsidDel="00000000" w:rsidR="00000000" w:rsidRPr="00000000">
        <w:rPr>
          <w:rtl w:val="0"/>
        </w:rPr>
        <w:t xml:space="preserve">    }</w:t>
      </w:r>
    </w:p>
    <w:p w:rsidR="00000000" w:rsidDel="00000000" w:rsidP="00000000" w:rsidRDefault="00000000" w:rsidRPr="00000000" w14:paraId="000002DC">
      <w:pPr>
        <w:spacing w:after="240" w:before="240" w:lineRule="auto"/>
        <w:rPr/>
      </w:pPr>
      <w:r w:rsidDel="00000000" w:rsidR="00000000" w:rsidRPr="00000000">
        <w:rPr>
          <w:rtl w:val="0"/>
        </w:rPr>
        <w:t xml:space="preserve">  ]</w:t>
      </w:r>
    </w:p>
    <w:p w:rsidR="00000000" w:rsidDel="00000000" w:rsidP="00000000" w:rsidRDefault="00000000" w:rsidRPr="00000000" w14:paraId="000002DD">
      <w:pPr>
        <w:spacing w:after="240" w:before="240" w:lineRule="auto"/>
        <w:rPr/>
      </w:pPr>
      <w:r w:rsidDel="00000000" w:rsidR="00000000" w:rsidRPr="00000000">
        <w:rPr>
          <w:rtl w:val="0"/>
        </w:rPr>
        <w:t xml:space="preserve">}</w:t>
      </w:r>
    </w:p>
    <w:p w:rsidR="00000000" w:rsidDel="00000000" w:rsidP="00000000" w:rsidRDefault="00000000" w:rsidRPr="00000000" w14:paraId="000002DE">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DF">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E0">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E1">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E2">
      <w:pPr>
        <w:spacing w:after="240" w:before="240" w:lineRule="auto"/>
        <w:rPr/>
      </w:pPr>
      <w:r w:rsidDel="00000000" w:rsidR="00000000" w:rsidRPr="00000000">
        <w:rPr>
          <w:rtl w:val="0"/>
        </w:rPr>
        <w:t xml:space="preserve">POST /query</w:t>
      </w:r>
    </w:p>
    <w:p w:rsidR="00000000" w:rsidDel="00000000" w:rsidP="00000000" w:rsidRDefault="00000000" w:rsidRPr="00000000" w14:paraId="000002E3">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E4">
      <w:pPr>
        <w:spacing w:after="240" w:before="240" w:lineRule="auto"/>
        <w:rPr/>
      </w:pPr>
      <w:r w:rsidDel="00000000" w:rsidR="00000000" w:rsidRPr="00000000">
        <w:rPr>
          <w:rtl w:val="0"/>
        </w:rPr>
        <w:t xml:space="preserve">POST /subscribe</w:t>
      </w:r>
    </w:p>
    <w:p w:rsidR="00000000" w:rsidDel="00000000" w:rsidP="00000000" w:rsidRDefault="00000000" w:rsidRPr="00000000" w14:paraId="000002E5">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E6">
      <w:pPr>
        <w:pStyle w:val="Heading4"/>
        <w:keepNext w:val="0"/>
        <w:keepLines w:val="0"/>
        <w:spacing w:after="40" w:before="240" w:lineRule="auto"/>
        <w:rPr>
          <w:b w:val="1"/>
          <w:bCs w:val="1"/>
          <w:color w:val="000000"/>
          <w:sz w:val="22"/>
          <w:szCs w:val="22"/>
        </w:rPr>
      </w:pPr>
      <w:bookmarkStart w:colFirst="0" w:colLast="0" w:name="_g74vepqqc504" w:id="80"/>
      <w:bookmarkEnd w:id="80"/>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E7">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E8">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E9">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EA">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EB">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EC">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ED">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EE">
      <w:pPr>
        <w:spacing w:after="240" w:before="240" w:lineRule="auto"/>
        <w:rPr/>
      </w:pPr>
      <w:r w:rsidDel="00000000" w:rsidR="00000000" w:rsidRPr="00000000">
        <w:rPr>
          <w:rtl w:val="0"/>
        </w:rPr>
      </w:r>
    </w:p>
    <w:p w:rsidR="00000000" w:rsidDel="00000000" w:rsidP="00000000" w:rsidRDefault="00000000" w:rsidRPr="00000000" w14:paraId="000002EF">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F0">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F1">
      <w:pPr>
        <w:spacing w:after="240" w:before="240" w:lineRule="auto"/>
        <w:rPr/>
      </w:pPr>
      <w:r w:rsidDel="00000000" w:rsidR="00000000" w:rsidRPr="00000000">
        <w:rPr>
          <w:rtl w:val="0"/>
        </w:rPr>
      </w:r>
    </w:p>
    <w:p w:rsidR="00000000" w:rsidDel="00000000" w:rsidP="00000000" w:rsidRDefault="00000000" w:rsidRPr="00000000" w14:paraId="000002F2">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2F3">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2F4">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2F5">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2F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7">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F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9">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2F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B">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2F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D">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F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F">
      <w:pPr>
        <w:spacing w:after="240" w:before="240" w:lineRule="auto"/>
        <w:rPr/>
      </w:pPr>
      <w:r w:rsidDel="00000000" w:rsidR="00000000" w:rsidRPr="00000000">
        <w:rPr>
          <w:rtl w:val="0"/>
        </w:rPr>
        <w:t xml:space="preserve">Aggregation</w:t>
      </w:r>
    </w:p>
    <w:p w:rsidR="00000000" w:rsidDel="00000000" w:rsidP="00000000" w:rsidRDefault="00000000" w:rsidRPr="00000000" w14:paraId="00000300">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30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2">
      <w:pPr>
        <w:spacing w:after="240" w:before="240" w:lineRule="auto"/>
        <w:rPr/>
      </w:pPr>
      <w:r w:rsidDel="00000000" w:rsidR="00000000" w:rsidRPr="00000000">
        <w:rPr>
          <w:rtl w:val="0"/>
        </w:rPr>
        <w:t xml:space="preserve">Alignment</w:t>
      </w:r>
    </w:p>
    <w:p w:rsidR="00000000" w:rsidDel="00000000" w:rsidP="00000000" w:rsidRDefault="00000000" w:rsidRPr="00000000" w14:paraId="00000303">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5">
      <w:pPr>
        <w:spacing w:after="240" w:before="240" w:lineRule="auto"/>
        <w:rPr/>
      </w:pPr>
      <w:r w:rsidDel="00000000" w:rsidR="00000000" w:rsidRPr="00000000">
        <w:rPr>
          <w:rtl w:val="0"/>
        </w:rPr>
        <w:t xml:space="preserve">Activation</w:t>
      </w:r>
    </w:p>
    <w:p w:rsidR="00000000" w:rsidDel="00000000" w:rsidP="00000000" w:rsidRDefault="00000000" w:rsidRPr="00000000" w14:paraId="00000306">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8">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309">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30A">
      <w:pPr>
        <w:spacing w:after="240" w:before="240" w:lineRule="auto"/>
        <w:rPr/>
      </w:pPr>
      <w:r w:rsidDel="00000000" w:rsidR="00000000" w:rsidRPr="00000000">
        <w:rPr>
          <w:rtl w:val="0"/>
        </w:rPr>
        <w:t xml:space="preserve">Purchase#123</w:t>
      </w:r>
    </w:p>
    <w:p w:rsidR="00000000" w:rsidDel="00000000" w:rsidP="00000000" w:rsidRDefault="00000000" w:rsidRPr="00000000" w14:paraId="0000030B">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30C">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30D">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30E">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30F">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310">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311">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312">
      <w:pPr>
        <w:spacing w:after="240" w:before="240" w:lineRule="auto"/>
        <w:rPr/>
      </w:pPr>
      <w:r w:rsidDel="00000000" w:rsidR="00000000" w:rsidRPr="00000000">
        <w:rPr>
          <w:rtl w:val="0"/>
        </w:rPr>
        <w:t xml:space="preserve">DID</w:t>
      </w:r>
    </w:p>
    <w:p w:rsidR="00000000" w:rsidDel="00000000" w:rsidP="00000000" w:rsidRDefault="00000000" w:rsidRPr="00000000" w14:paraId="0000031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4">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31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6">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1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8">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1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A">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31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C">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1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0">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2">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323">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324">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325">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326">
      <w:pPr>
        <w:numPr>
          <w:ilvl w:val="0"/>
          <w:numId w:val="19"/>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327">
      <w:pPr>
        <w:numPr>
          <w:ilvl w:val="0"/>
          <w:numId w:val="19"/>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328">
      <w:pPr>
        <w:numPr>
          <w:ilvl w:val="0"/>
          <w:numId w:val="19"/>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329">
      <w:pPr>
        <w:numPr>
          <w:ilvl w:val="0"/>
          <w:numId w:val="19"/>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32A">
      <w:pPr>
        <w:numPr>
          <w:ilvl w:val="0"/>
          <w:numId w:val="19"/>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32B">
      <w:pPr>
        <w:numPr>
          <w:ilvl w:val="0"/>
          <w:numId w:val="19"/>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32C">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32D">
      <w:pPr>
        <w:spacing w:after="240" w:before="240" w:lineRule="auto"/>
        <w:rPr/>
      </w:pPr>
      <w:r w:rsidDel="00000000" w:rsidR="00000000" w:rsidRPr="00000000">
        <w:rPr>
          <w:rtl w:val="0"/>
        </w:rPr>
        <w:t xml:space="preserve">Resource Owner</w:t>
      </w:r>
    </w:p>
    <w:p w:rsidR="00000000" w:rsidDel="00000000" w:rsidP="00000000" w:rsidRDefault="00000000" w:rsidRPr="00000000" w14:paraId="0000032E">
      <w:pPr>
        <w:spacing w:after="240" w:before="240" w:lineRule="auto"/>
        <w:rPr/>
      </w:pPr>
      <w:r w:rsidDel="00000000" w:rsidR="00000000" w:rsidRPr="00000000">
        <w:rPr>
          <w:rtl w:val="0"/>
        </w:rPr>
        <w:t xml:space="preserve">     │</w:t>
      </w:r>
    </w:p>
    <w:p w:rsidR="00000000" w:rsidDel="00000000" w:rsidP="00000000" w:rsidRDefault="00000000" w:rsidRPr="00000000" w14:paraId="0000032F">
      <w:pPr>
        <w:spacing w:after="240" w:before="240" w:lineRule="auto"/>
        <w:rPr/>
      </w:pPr>
      <w:r w:rsidDel="00000000" w:rsidR="00000000" w:rsidRPr="00000000">
        <w:rPr>
          <w:rtl w:val="0"/>
        </w:rPr>
        <w:t xml:space="preserve">     │ implements</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spacing w:after="240" w:before="240" w:lineRule="auto"/>
        <w:rPr/>
      </w:pPr>
      <w:r w:rsidDel="00000000" w:rsidR="00000000" w:rsidRPr="00000000">
        <w:rPr>
          <w:rtl w:val="0"/>
        </w:rPr>
        <w:t xml:space="preserve">     │ registered as</w:t>
      </w:r>
    </w:p>
    <w:p w:rsidR="00000000" w:rsidDel="00000000" w:rsidP="00000000" w:rsidRDefault="00000000" w:rsidRPr="00000000" w14:paraId="00000334">
      <w:pPr>
        <w:spacing w:after="240" w:before="240" w:lineRule="auto"/>
        <w:rPr/>
      </w:pPr>
      <w:r w:rsidDel="00000000" w:rsidR="00000000" w:rsidRPr="00000000">
        <w:rPr>
          <w:rtl w:val="0"/>
        </w:rPr>
        <w:t xml:space="preserve">     ▼</w:t>
      </w:r>
    </w:p>
    <w:p w:rsidR="00000000" w:rsidDel="00000000" w:rsidP="00000000" w:rsidRDefault="00000000" w:rsidRPr="00000000" w14:paraId="00000335">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336">
      <w:pPr>
        <w:spacing w:after="240" w:before="240" w:lineRule="auto"/>
        <w:rPr/>
      </w:pPr>
      <w:r w:rsidDel="00000000" w:rsidR="00000000" w:rsidRPr="00000000">
        <w:rPr>
          <w:rtl w:val="0"/>
        </w:rPr>
        <w:t xml:space="preserve">     │</w:t>
      </w:r>
    </w:p>
    <w:p w:rsidR="00000000" w:rsidDel="00000000" w:rsidP="00000000" w:rsidRDefault="00000000" w:rsidRPr="00000000" w14:paraId="00000337">
      <w:pPr>
        <w:spacing w:after="240" w:before="240" w:lineRule="auto"/>
        <w:rPr/>
      </w:pPr>
      <w:r w:rsidDel="00000000" w:rsidR="00000000" w:rsidRPr="00000000">
        <w:rPr>
          <w:rtl w:val="0"/>
        </w:rPr>
        <w:t xml:space="preserve">     │ discovered by</w:t>
      </w:r>
    </w:p>
    <w:p w:rsidR="00000000" w:rsidDel="00000000" w:rsidP="00000000" w:rsidRDefault="00000000" w:rsidRPr="00000000" w14:paraId="00000338">
      <w:pPr>
        <w:spacing w:after="240" w:before="240" w:lineRule="auto"/>
        <w:rPr/>
      </w:pPr>
      <w:r w:rsidDel="00000000" w:rsidR="00000000" w:rsidRPr="00000000">
        <w:rPr>
          <w:rtl w:val="0"/>
        </w:rPr>
        <w:t xml:space="preserve">     ▼</w:t>
      </w:r>
    </w:p>
    <w:p w:rsidR="00000000" w:rsidDel="00000000" w:rsidP="00000000" w:rsidRDefault="00000000" w:rsidRPr="00000000" w14:paraId="00000339">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spacing w:after="240" w:before="240" w:lineRule="auto"/>
        <w:rPr/>
      </w:pPr>
      <w:r w:rsidDel="00000000" w:rsidR="00000000" w:rsidRPr="00000000">
        <w:rPr>
          <w:rtl w:val="0"/>
        </w:rPr>
        <w:t xml:space="preserve">     ▼</w:t>
      </w:r>
    </w:p>
    <w:p w:rsidR="00000000" w:rsidDel="00000000" w:rsidP="00000000" w:rsidRDefault="00000000" w:rsidRPr="00000000" w14:paraId="0000033C">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33D">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33E">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33F">
      <w:pPr>
        <w:spacing w:after="240" w:before="240" w:lineRule="auto"/>
        <w:rPr/>
      </w:pPr>
      <w:r w:rsidDel="00000000" w:rsidR="00000000" w:rsidRPr="00000000">
        <w:rPr>
          <w:rtl w:val="0"/>
        </w:rPr>
        <w:t xml:space="preserve">getStatements()</w:t>
      </w:r>
    </w:p>
    <w:p w:rsidR="00000000" w:rsidDel="00000000" w:rsidP="00000000" w:rsidRDefault="00000000" w:rsidRPr="00000000" w14:paraId="00000340">
      <w:pPr>
        <w:spacing w:after="240" w:before="240" w:lineRule="auto"/>
        <w:rPr/>
      </w:pPr>
      <w:r w:rsidDel="00000000" w:rsidR="00000000" w:rsidRPr="00000000">
        <w:rPr>
          <w:rtl w:val="0"/>
        </w:rPr>
        <w:t xml:space="preserve">query()</w:t>
      </w:r>
    </w:p>
    <w:p w:rsidR="00000000" w:rsidDel="00000000" w:rsidP="00000000" w:rsidRDefault="00000000" w:rsidRPr="00000000" w14:paraId="00000341">
      <w:pPr>
        <w:spacing w:after="240" w:before="240" w:lineRule="auto"/>
        <w:rPr/>
      </w:pPr>
      <w:r w:rsidDel="00000000" w:rsidR="00000000" w:rsidRPr="00000000">
        <w:rPr>
          <w:rtl w:val="0"/>
        </w:rPr>
        <w:t xml:space="preserve">subscribe()</w:t>
      </w:r>
    </w:p>
    <w:p w:rsidR="00000000" w:rsidDel="00000000" w:rsidP="00000000" w:rsidRDefault="00000000" w:rsidRPr="00000000" w14:paraId="00000342">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343">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344">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346">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347">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348">
      <w:pPr>
        <w:pStyle w:val="Heading3"/>
        <w:keepNext w:val="0"/>
        <w:keepLines w:val="0"/>
        <w:spacing w:before="280" w:lineRule="auto"/>
        <w:rPr>
          <w:b w:val="1"/>
          <w:bCs w:val="1"/>
          <w:color w:val="000000"/>
          <w:sz w:val="26"/>
          <w:szCs w:val="26"/>
        </w:rPr>
      </w:pPr>
      <w:bookmarkStart w:colFirst="0" w:colLast="0" w:name="_y21ui2otgawm" w:id="81"/>
      <w:bookmarkEnd w:id="81"/>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349">
      <w:pPr>
        <w:spacing w:after="240" w:before="240" w:lineRule="auto"/>
        <w:rPr/>
      </w:pPr>
      <w:r w:rsidDel="00000000" w:rsidR="00000000" w:rsidRPr="00000000">
        <w:rPr>
          <w:rtl w:val="0"/>
        </w:rPr>
        <w:t xml:space="preserve">Instead of:</w:t>
      </w:r>
    </w:p>
    <w:p w:rsidR="00000000" w:rsidDel="00000000" w:rsidP="00000000" w:rsidRDefault="00000000" w:rsidRPr="00000000" w14:paraId="0000034A">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34B">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34C">
      <w:pPr>
        <w:spacing w:after="240" w:before="240" w:lineRule="auto"/>
        <w:rPr/>
      </w:pPr>
      <w:r w:rsidDel="00000000" w:rsidR="00000000" w:rsidRPr="00000000">
        <w:rPr>
          <w:rtl w:val="0"/>
        </w:rPr>
        <w:t xml:space="preserve">          ├── getStatements()</w:t>
      </w:r>
    </w:p>
    <w:p w:rsidR="00000000" w:rsidDel="00000000" w:rsidP="00000000" w:rsidRDefault="00000000" w:rsidRPr="00000000" w14:paraId="0000034D">
      <w:pPr>
        <w:spacing w:after="240" w:before="240" w:lineRule="auto"/>
        <w:rPr/>
      </w:pPr>
      <w:r w:rsidDel="00000000" w:rsidR="00000000" w:rsidRPr="00000000">
        <w:rPr>
          <w:rtl w:val="0"/>
        </w:rPr>
        <w:t xml:space="preserve">          └── query()</w:t>
      </w:r>
    </w:p>
    <w:p w:rsidR="00000000" w:rsidDel="00000000" w:rsidP="00000000" w:rsidRDefault="00000000" w:rsidRPr="00000000" w14:paraId="0000034E">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34F">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50">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351">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352">
      <w:pPr>
        <w:spacing w:after="240" w:before="240" w:lineRule="auto"/>
        <w:rPr/>
      </w:pPr>
      <w:r w:rsidDel="00000000" w:rsidR="00000000" w:rsidRPr="00000000">
        <w:rPr>
          <w:rtl w:val="0"/>
        </w:rPr>
        <w:t xml:space="preserve">          ├── purchaseAlbum()</w:t>
      </w:r>
    </w:p>
    <w:p w:rsidR="00000000" w:rsidDel="00000000" w:rsidP="00000000" w:rsidRDefault="00000000" w:rsidRPr="00000000" w14:paraId="00000353">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354">
      <w:pPr>
        <w:spacing w:after="240" w:before="240" w:lineRule="auto"/>
        <w:rPr/>
      </w:pPr>
      <w:r w:rsidDel="00000000" w:rsidR="00000000" w:rsidRPr="00000000">
        <w:rPr>
          <w:rtl w:val="0"/>
        </w:rPr>
        <w:t xml:space="preserve">          ├── createOrder()</w:t>
      </w:r>
    </w:p>
    <w:p w:rsidR="00000000" w:rsidDel="00000000" w:rsidP="00000000" w:rsidRDefault="00000000" w:rsidRPr="00000000" w14:paraId="00000355">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356">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357">
      <w:pPr>
        <w:spacing w:after="240" w:before="240" w:lineRule="auto"/>
        <w:rPr/>
      </w:pPr>
      <w:r w:rsidDel="00000000" w:rsidR="00000000" w:rsidRPr="00000000">
        <w:rPr>
          <w:rtl w:val="0"/>
        </w:rPr>
        <w:t xml:space="preserve">{</w:t>
      </w:r>
    </w:p>
    <w:p w:rsidR="00000000" w:rsidDel="00000000" w:rsidP="00000000" w:rsidRDefault="00000000" w:rsidRPr="00000000" w14:paraId="00000358">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359">
      <w:pPr>
        <w:spacing w:after="240" w:before="240" w:lineRule="auto"/>
        <w:rPr/>
      </w:pPr>
      <w:r w:rsidDel="00000000" w:rsidR="00000000" w:rsidRPr="00000000">
        <w:rPr>
          <w:rtl w:val="0"/>
        </w:rPr>
        <w:t xml:space="preserve">  "service": [</w:t>
      </w:r>
    </w:p>
    <w:p w:rsidR="00000000" w:rsidDel="00000000" w:rsidP="00000000" w:rsidRDefault="00000000" w:rsidRPr="00000000" w14:paraId="0000035A">
      <w:pPr>
        <w:spacing w:after="240" w:before="240" w:lineRule="auto"/>
        <w:rPr/>
      </w:pPr>
      <w:r w:rsidDel="00000000" w:rsidR="00000000" w:rsidRPr="00000000">
        <w:rPr>
          <w:rtl w:val="0"/>
        </w:rPr>
        <w:t xml:space="preserve">    {</w:t>
      </w:r>
    </w:p>
    <w:p w:rsidR="00000000" w:rsidDel="00000000" w:rsidP="00000000" w:rsidRDefault="00000000" w:rsidRPr="00000000" w14:paraId="0000035B">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35C">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35D">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35E">
      <w:pPr>
        <w:spacing w:after="240" w:before="240" w:lineRule="auto"/>
        <w:rPr/>
      </w:pPr>
      <w:r w:rsidDel="00000000" w:rsidR="00000000" w:rsidRPr="00000000">
        <w:rPr>
          <w:rtl w:val="0"/>
        </w:rPr>
        <w:t xml:space="preserve">      "capabilities": [</w:t>
      </w:r>
    </w:p>
    <w:p w:rsidR="00000000" w:rsidDel="00000000" w:rsidP="00000000" w:rsidRDefault="00000000" w:rsidRPr="00000000" w14:paraId="0000035F">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360">
      <w:pPr>
        <w:spacing w:after="240" w:before="240" w:lineRule="auto"/>
        <w:rPr/>
      </w:pPr>
      <w:r w:rsidDel="00000000" w:rsidR="00000000" w:rsidRPr="00000000">
        <w:rPr>
          <w:rtl w:val="0"/>
        </w:rPr>
        <w:t xml:space="preserve">        "purchaseAlbum",</w:t>
      </w:r>
    </w:p>
    <w:p w:rsidR="00000000" w:rsidDel="00000000" w:rsidP="00000000" w:rsidRDefault="00000000" w:rsidRPr="00000000" w14:paraId="00000361">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362">
      <w:pPr>
        <w:spacing w:after="240" w:before="240" w:lineRule="auto"/>
        <w:rPr/>
      </w:pPr>
      <w:r w:rsidDel="00000000" w:rsidR="00000000" w:rsidRPr="00000000">
        <w:rPr>
          <w:rtl w:val="0"/>
        </w:rPr>
        <w:t xml:space="preserve">        "createOrder"</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spacing w:after="240" w:before="240" w:lineRule="auto"/>
        <w:rPr/>
      </w:pPr>
      <w:r w:rsidDel="00000000" w:rsidR="00000000" w:rsidRPr="00000000">
        <w:rPr>
          <w:rtl w:val="0"/>
        </w:rPr>
        <w:t xml:space="preserve">    }</w:t>
      </w:r>
    </w:p>
    <w:p w:rsidR="00000000" w:rsidDel="00000000" w:rsidP="00000000" w:rsidRDefault="00000000" w:rsidRPr="00000000" w14:paraId="00000365">
      <w:pPr>
        <w:spacing w:after="240" w:before="240" w:lineRule="auto"/>
        <w:rPr/>
      </w:pPr>
      <w:r w:rsidDel="00000000" w:rsidR="00000000" w:rsidRPr="00000000">
        <w:rPr>
          <w:rtl w:val="0"/>
        </w:rPr>
        <w:t xml:space="preserve">  ]</w:t>
      </w:r>
    </w:p>
    <w:p w:rsidR="00000000" w:rsidDel="00000000" w:rsidP="00000000" w:rsidRDefault="00000000" w:rsidRPr="00000000" w14:paraId="00000366">
      <w:pPr>
        <w:spacing w:after="240" w:before="240" w:lineRule="auto"/>
        <w:rPr/>
      </w:pPr>
      <w:r w:rsidDel="00000000" w:rsidR="00000000" w:rsidRPr="00000000">
        <w:rPr>
          <w:rtl w:val="0"/>
        </w:rPr>
        <w:t xml:space="preserve">}</w:t>
      </w:r>
    </w:p>
    <w:p w:rsidR="00000000" w:rsidDel="00000000" w:rsidP="00000000" w:rsidRDefault="00000000" w:rsidRPr="00000000" w14:paraId="00000367">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368">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pgpuhn5r4x52" w:id="82"/>
      <w:bookmarkEnd w:id="82"/>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36A">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36B">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36C">
      <w:pPr>
        <w:spacing w:after="240" w:before="240" w:lineRule="auto"/>
        <w:rPr/>
      </w:pPr>
      <w:r w:rsidDel="00000000" w:rsidR="00000000" w:rsidRPr="00000000">
        <w:rPr>
          <w:rtl w:val="0"/>
        </w:rPr>
        <w:t xml:space="preserve">POST /purchases</w:t>
      </w:r>
    </w:p>
    <w:p w:rsidR="00000000" w:rsidDel="00000000" w:rsidP="00000000" w:rsidRDefault="00000000" w:rsidRPr="00000000" w14:paraId="0000036D">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36E">
      <w:pPr>
        <w:spacing w:after="240" w:before="240" w:lineRule="auto"/>
        <w:rPr/>
      </w:pPr>
      <w:r w:rsidDel="00000000" w:rsidR="00000000" w:rsidRPr="00000000">
        <w:rPr>
          <w:rtl w:val="0"/>
        </w:rPr>
        <w:t xml:space="preserve">POST /orders</w:t>
      </w:r>
    </w:p>
    <w:p w:rsidR="00000000" w:rsidDel="00000000" w:rsidP="00000000" w:rsidRDefault="00000000" w:rsidRPr="00000000" w14:paraId="0000036F">
      <w:pPr>
        <w:spacing w:after="240" w:before="240" w:lineRule="auto"/>
        <w:rPr/>
      </w:pPr>
      <w:r w:rsidDel="00000000" w:rsidR="00000000" w:rsidRPr="00000000">
        <w:rPr>
          <w:rtl w:val="0"/>
        </w:rPr>
        <w:t xml:space="preserve">GET  /events</w:t>
      </w:r>
    </w:p>
    <w:p w:rsidR="00000000" w:rsidDel="00000000" w:rsidP="00000000" w:rsidRDefault="00000000" w:rsidRPr="00000000" w14:paraId="00000370">
      <w:pPr>
        <w:spacing w:after="240" w:before="240" w:lineRule="auto"/>
        <w:rPr/>
      </w:pPr>
      <w:r w:rsidDel="00000000" w:rsidR="00000000" w:rsidRPr="00000000">
        <w:rPr>
          <w:rtl w:val="0"/>
        </w:rPr>
        <w:t xml:space="preserve">For example:</w:t>
      </w:r>
    </w:p>
    <w:p w:rsidR="00000000" w:rsidDel="00000000" w:rsidP="00000000" w:rsidRDefault="00000000" w:rsidRPr="00000000" w14:paraId="00000371">
      <w:pPr>
        <w:spacing w:after="240" w:before="240" w:lineRule="auto"/>
        <w:rPr/>
      </w:pPr>
      <w:r w:rsidDel="00000000" w:rsidR="00000000" w:rsidRPr="00000000">
        <w:rPr>
          <w:rtl w:val="0"/>
        </w:rPr>
        <w:t xml:space="preserve">POST /purchases</w:t>
      </w:r>
    </w:p>
    <w:p w:rsidR="00000000" w:rsidDel="00000000" w:rsidP="00000000" w:rsidRDefault="00000000" w:rsidRPr="00000000" w14:paraId="00000372">
      <w:pPr>
        <w:spacing w:after="240" w:before="240" w:lineRule="auto"/>
        <w:rPr/>
      </w:pPr>
      <w:r w:rsidDel="00000000" w:rsidR="00000000" w:rsidRPr="00000000">
        <w:rPr>
          <w:rtl w:val="0"/>
        </w:rPr>
        <w:t xml:space="preserve">{</w:t>
      </w:r>
    </w:p>
    <w:p w:rsidR="00000000" w:rsidDel="00000000" w:rsidP="00000000" w:rsidRDefault="00000000" w:rsidRPr="00000000" w14:paraId="00000373">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374">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375">
      <w:pPr>
        <w:spacing w:after="240" w:before="240" w:lineRule="auto"/>
        <w:rPr/>
      </w:pPr>
      <w:r w:rsidDel="00000000" w:rsidR="00000000" w:rsidRPr="00000000">
        <w:rPr>
          <w:rtl w:val="0"/>
        </w:rPr>
        <w:t xml:space="preserve">}</w:t>
      </w:r>
    </w:p>
    <w:p w:rsidR="00000000" w:rsidDel="00000000" w:rsidP="00000000" w:rsidRDefault="00000000" w:rsidRPr="00000000" w14:paraId="00000376">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377">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378">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37A">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37B">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37C">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37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E">
      <w:pPr>
        <w:spacing w:after="240" w:before="240" w:lineRule="auto"/>
        <w:rPr/>
      </w:pPr>
      <w:r w:rsidDel="00000000" w:rsidR="00000000" w:rsidRPr="00000000">
        <w:rPr>
          <w:rtl w:val="0"/>
        </w:rPr>
        <w:t xml:space="preserve">Domain Service</w:t>
      </w:r>
    </w:p>
    <w:p w:rsidR="00000000" w:rsidDel="00000000" w:rsidP="00000000" w:rsidRDefault="00000000" w:rsidRPr="00000000" w14:paraId="0000037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0">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38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2">
      <w:pPr>
        <w:spacing w:after="240" w:before="240" w:lineRule="auto"/>
        <w:rPr/>
      </w:pPr>
      <w:r w:rsidDel="00000000" w:rsidR="00000000" w:rsidRPr="00000000">
        <w:rPr>
          <w:rtl w:val="0"/>
        </w:rPr>
        <w:t xml:space="preserve">Aggregation</w:t>
      </w:r>
    </w:p>
    <w:p w:rsidR="00000000" w:rsidDel="00000000" w:rsidP="00000000" w:rsidRDefault="00000000" w:rsidRPr="00000000" w14:paraId="0000038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4">
      <w:pPr>
        <w:spacing w:after="240" w:before="240" w:lineRule="auto"/>
        <w:rPr/>
      </w:pPr>
      <w:r w:rsidDel="00000000" w:rsidR="00000000" w:rsidRPr="00000000">
        <w:rPr>
          <w:rtl w:val="0"/>
        </w:rPr>
        <w:t xml:space="preserve">Alignment</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6">
      <w:pPr>
        <w:spacing w:after="240" w:before="240" w:lineRule="auto"/>
        <w:rPr/>
      </w:pPr>
      <w:r w:rsidDel="00000000" w:rsidR="00000000" w:rsidRPr="00000000">
        <w:rPr>
          <w:rtl w:val="0"/>
        </w:rPr>
        <w:t xml:space="preserve">Activation</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8">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A">
      <w:pPr>
        <w:spacing w:after="240" w:before="240" w:lineRule="auto"/>
        <w:rPr/>
      </w:pPr>
      <w:r w:rsidDel="00000000" w:rsidR="00000000" w:rsidRPr="00000000">
        <w:rPr>
          <w:rtl w:val="0"/>
        </w:rPr>
        <w:t xml:space="preserve">Execution</w:t>
      </w:r>
    </w:p>
    <w:p w:rsidR="00000000" w:rsidDel="00000000" w:rsidP="00000000" w:rsidRDefault="00000000" w:rsidRPr="00000000" w14:paraId="0000038B">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8C">
      <w:pPr>
        <w:pStyle w:val="Heading3"/>
        <w:keepNext w:val="0"/>
        <w:keepLines w:val="0"/>
        <w:spacing w:before="280" w:lineRule="auto"/>
        <w:rPr>
          <w:b w:val="1"/>
          <w:bCs w:val="1"/>
          <w:color w:val="000000"/>
          <w:sz w:val="26"/>
          <w:szCs w:val="26"/>
        </w:rPr>
      </w:pPr>
      <w:bookmarkStart w:colFirst="0" w:colLast="0" w:name="_1lzmipue0qwj" w:id="83"/>
      <w:bookmarkEnd w:id="83"/>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8D">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8E">
      <w:pPr>
        <w:spacing w:after="240" w:before="240" w:lineRule="auto"/>
        <w:rPr/>
      </w:pPr>
      <w:r w:rsidDel="00000000" w:rsidR="00000000" w:rsidRPr="00000000">
        <w:rPr>
          <w:rtl w:val="0"/>
        </w:rPr>
        <w:t xml:space="preserve">For example:</w:t>
      </w:r>
    </w:p>
    <w:p w:rsidR="00000000" w:rsidDel="00000000" w:rsidP="00000000" w:rsidRDefault="00000000" w:rsidRPr="00000000" w14:paraId="0000038F">
      <w:pPr>
        <w:spacing w:after="240" w:before="240" w:lineRule="auto"/>
        <w:rPr/>
      </w:pPr>
      <w:r w:rsidDel="00000000" w:rsidR="00000000" w:rsidRPr="00000000">
        <w:rPr>
          <w:rtl w:val="0"/>
        </w:rPr>
        <w:t xml:space="preserve">                DID</w:t>
      </w:r>
    </w:p>
    <w:p w:rsidR="00000000" w:rsidDel="00000000" w:rsidP="00000000" w:rsidRDefault="00000000" w:rsidRPr="00000000" w14:paraId="00000390">
      <w:pPr>
        <w:spacing w:after="240" w:before="240" w:lineRule="auto"/>
        <w:rPr/>
      </w:pPr>
      <w:r w:rsidDel="00000000" w:rsidR="00000000" w:rsidRPr="00000000">
        <w:rPr>
          <w:rtl w:val="0"/>
        </w:rPr>
        <w:t xml:space="preserve">                  │</w:t>
      </w:r>
    </w:p>
    <w:p w:rsidR="00000000" w:rsidDel="00000000" w:rsidP="00000000" w:rsidRDefault="00000000" w:rsidRPr="00000000" w14:paraId="00000391">
      <w:pPr>
        <w:spacing w:after="240" w:before="240" w:lineRule="auto"/>
        <w:rPr/>
      </w:pPr>
      <w:r w:rsidDel="00000000" w:rsidR="00000000" w:rsidRPr="00000000">
        <w:rPr>
          <w:rtl w:val="0"/>
        </w:rPr>
        <w:t xml:space="preserve">                  ▼</w:t>
      </w:r>
    </w:p>
    <w:p w:rsidR="00000000" w:rsidDel="00000000" w:rsidP="00000000" w:rsidRDefault="00000000" w:rsidRPr="00000000" w14:paraId="00000392">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93">
      <w:pPr>
        <w:spacing w:after="240" w:before="240" w:lineRule="auto"/>
        <w:rPr/>
      </w:pPr>
      <w:r w:rsidDel="00000000" w:rsidR="00000000" w:rsidRPr="00000000">
        <w:rPr>
          <w:rtl w:val="0"/>
        </w:rPr>
        <w:t xml:space="preserve">                  │</w:t>
      </w:r>
    </w:p>
    <w:p w:rsidR="00000000" w:rsidDel="00000000" w:rsidP="00000000" w:rsidRDefault="00000000" w:rsidRPr="00000000" w14:paraId="00000394">
      <w:pPr>
        <w:spacing w:after="240" w:before="240" w:lineRule="auto"/>
        <w:rPr/>
      </w:pPr>
      <w:r w:rsidDel="00000000" w:rsidR="00000000" w:rsidRPr="00000000">
        <w:rPr>
          <w:rtl w:val="0"/>
        </w:rPr>
        <w:t xml:space="preserve">        ┌─────────┴─────────┐</w:t>
      </w:r>
    </w:p>
    <w:p w:rsidR="00000000" w:rsidDel="00000000" w:rsidP="00000000" w:rsidRDefault="00000000" w:rsidRPr="00000000" w14:paraId="00000395">
      <w:pPr>
        <w:spacing w:after="240" w:before="240" w:lineRule="auto"/>
        <w:rPr/>
      </w:pPr>
      <w:r w:rsidDel="00000000" w:rsidR="00000000" w:rsidRPr="00000000">
        <w:rPr>
          <w:rtl w:val="0"/>
        </w:rPr>
        <w:t xml:space="preserve">        │                   │</w:t>
      </w:r>
    </w:p>
    <w:p w:rsidR="00000000" w:rsidDel="00000000" w:rsidP="00000000" w:rsidRDefault="00000000" w:rsidRPr="00000000" w14:paraId="00000396">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97">
      <w:pPr>
        <w:spacing w:after="240" w:before="240" w:lineRule="auto"/>
        <w:rPr/>
      </w:pPr>
      <w:r w:rsidDel="00000000" w:rsidR="00000000" w:rsidRPr="00000000">
        <w:rPr>
          <w:rtl w:val="0"/>
        </w:rPr>
        <w:t xml:space="preserve">        │                   │</w:t>
      </w:r>
    </w:p>
    <w:p w:rsidR="00000000" w:rsidDel="00000000" w:rsidP="00000000" w:rsidRDefault="00000000" w:rsidRPr="00000000" w14:paraId="00000398">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99">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9A">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9B">
      <w:pPr>
        <w:spacing w:after="240" w:before="240" w:lineRule="auto"/>
        <w:rPr/>
      </w:pPr>
      <w:r w:rsidDel="00000000" w:rsidR="00000000" w:rsidRPr="00000000">
        <w:rPr>
          <w:rtl w:val="0"/>
        </w:rPr>
        <w:t xml:space="preserve">        │                   │</w:t>
      </w:r>
    </w:p>
    <w:p w:rsidR="00000000" w:rsidDel="00000000" w:rsidP="00000000" w:rsidRDefault="00000000" w:rsidRPr="00000000" w14:paraId="0000039C">
      <w:pPr>
        <w:spacing w:after="240" w:before="240" w:lineRule="auto"/>
        <w:rPr/>
      </w:pPr>
      <w:r w:rsidDel="00000000" w:rsidR="00000000" w:rsidRPr="00000000">
        <w:rPr>
          <w:rtl w:val="0"/>
        </w:rPr>
        <w:t xml:space="preserve">        └─────────┬─────────┘</w:t>
      </w:r>
    </w:p>
    <w:p w:rsidR="00000000" w:rsidDel="00000000" w:rsidP="00000000" w:rsidRDefault="00000000" w:rsidRPr="00000000" w14:paraId="0000039D">
      <w:pPr>
        <w:spacing w:after="240" w:before="240" w:lineRule="auto"/>
        <w:rPr/>
      </w:pPr>
      <w:r w:rsidDel="00000000" w:rsidR="00000000" w:rsidRPr="00000000">
        <w:rPr>
          <w:rtl w:val="0"/>
        </w:rPr>
        <w:t xml:space="preserve">                  ▼</w:t>
      </w:r>
    </w:p>
    <w:p w:rsidR="00000000" w:rsidDel="00000000" w:rsidP="00000000" w:rsidRDefault="00000000" w:rsidRPr="00000000" w14:paraId="0000039E">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9F">
      <w:pPr>
        <w:spacing w:after="240" w:before="240" w:lineRule="auto"/>
        <w:rPr/>
      </w:pPr>
      <w:r w:rsidDel="00000000" w:rsidR="00000000" w:rsidRPr="00000000">
        <w:rPr>
          <w:rtl w:val="0"/>
        </w:rPr>
        <w:t xml:space="preserve">                  ▼</w:t>
      </w:r>
    </w:p>
    <w:p w:rsidR="00000000" w:rsidDel="00000000" w:rsidP="00000000" w:rsidRDefault="00000000" w:rsidRPr="00000000" w14:paraId="000003A0">
      <w:pPr>
        <w:spacing w:after="240" w:before="240" w:lineRule="auto"/>
        <w:rPr/>
      </w:pPr>
      <w:r w:rsidDel="00000000" w:rsidR="00000000" w:rsidRPr="00000000">
        <w:rPr>
          <w:rtl w:val="0"/>
        </w:rPr>
        <w:t xml:space="preserve">             Activation</w:t>
      </w:r>
    </w:p>
    <w:p w:rsidR="00000000" w:rsidDel="00000000" w:rsidP="00000000" w:rsidRDefault="00000000" w:rsidRPr="00000000" w14:paraId="000003A1">
      <w:pPr>
        <w:spacing w:after="240" w:before="240" w:lineRule="auto"/>
        <w:rPr/>
      </w:pPr>
      <w:r w:rsidDel="00000000" w:rsidR="00000000" w:rsidRPr="00000000">
        <w:rPr>
          <w:rtl w:val="0"/>
        </w:rPr>
        <w:t xml:space="preserve">                  ▼</w:t>
      </w:r>
    </w:p>
    <w:p w:rsidR="00000000" w:rsidDel="00000000" w:rsidP="00000000" w:rsidRDefault="00000000" w:rsidRPr="00000000" w14:paraId="000003A2">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A3">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A4">
      <w:pPr>
        <w:pStyle w:val="Heading3"/>
        <w:keepNext w:val="0"/>
        <w:keepLines w:val="0"/>
        <w:spacing w:before="280" w:lineRule="auto"/>
        <w:rPr>
          <w:b w:val="1"/>
          <w:bCs w:val="1"/>
          <w:color w:val="000000"/>
          <w:sz w:val="26"/>
          <w:szCs w:val="26"/>
        </w:rPr>
      </w:pPr>
      <w:bookmarkStart w:colFirst="0" w:colLast="0" w:name="_azrwkchiq7qy" w:id="84"/>
      <w:bookmarkEnd w:id="84"/>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A5">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A6">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A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8">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A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A">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A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C">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AD">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AE">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A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0">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2">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B5">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B6">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B7">
      <w:pPr>
        <w:pStyle w:val="Heading3"/>
        <w:keepNext w:val="0"/>
        <w:keepLines w:val="0"/>
        <w:spacing w:before="280" w:lineRule="auto"/>
        <w:rPr>
          <w:b w:val="1"/>
          <w:bCs w:val="1"/>
          <w:color w:val="000000"/>
          <w:sz w:val="26"/>
          <w:szCs w:val="26"/>
        </w:rPr>
      </w:pPr>
      <w:bookmarkStart w:colFirst="0" w:colLast="0" w:name="_16wmba5008i2" w:id="85"/>
      <w:bookmarkEnd w:id="8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B8">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B9">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BA">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BB">
      <w:pPr>
        <w:pStyle w:val="Heading2"/>
        <w:keepNext w:val="0"/>
        <w:keepLines w:val="0"/>
        <w:spacing w:after="80" w:lineRule="auto"/>
        <w:rPr>
          <w:b w:val="1"/>
          <w:bCs w:val="1"/>
          <w:sz w:val="34"/>
          <w:szCs w:val="34"/>
        </w:rPr>
      </w:pPr>
      <w:bookmarkStart w:colFirst="0" w:colLast="0" w:name="_i5ohau7sivan" w:id="86"/>
      <w:bookmarkEnd w:id="86"/>
      <w:r w:rsidDel="00000000" w:rsidR="00000000" w:rsidRPr="00000000">
        <w:rPr>
          <w:b w:val="1"/>
          <w:bCs w:val="1"/>
          <w:sz w:val="34"/>
          <w:szCs w:val="34"/>
          <w:rtl w:val="0"/>
        </w:rPr>
        <w:t xml:space="preserve">Appendix — Layered Statement Folding, Unfolding, and TreeGraph Representation</w:t>
      </w:r>
    </w:p>
    <w:p w:rsidR="00000000" w:rsidDel="00000000" w:rsidP="00000000" w:rsidRDefault="00000000" w:rsidRPr="00000000" w14:paraId="000003BC">
      <w:pPr>
        <w:pStyle w:val="Heading3"/>
        <w:keepNext w:val="0"/>
        <w:keepLines w:val="0"/>
        <w:spacing w:before="280" w:lineRule="auto"/>
        <w:rPr>
          <w:b w:val="1"/>
          <w:bCs w:val="1"/>
          <w:color w:val="000000"/>
          <w:sz w:val="26"/>
          <w:szCs w:val="26"/>
        </w:rPr>
      </w:pPr>
      <w:bookmarkStart w:colFirst="0" w:colLast="0" w:name="_kturinez8hpl" w:id="87"/>
      <w:bookmarkEnd w:id="87"/>
      <w:r w:rsidDel="00000000" w:rsidR="00000000" w:rsidRPr="00000000">
        <w:rPr>
          <w:b w:val="1"/>
          <w:bCs w:val="1"/>
          <w:color w:val="000000"/>
          <w:sz w:val="26"/>
          <w:szCs w:val="26"/>
          <w:rtl w:val="0"/>
        </w:rPr>
        <w:t xml:space="preserve">A. Purpose</w:t>
      </w:r>
    </w:p>
    <w:p w:rsidR="00000000" w:rsidDel="00000000" w:rsidP="00000000" w:rsidRDefault="00000000" w:rsidRPr="00000000" w14:paraId="000003BD">
      <w:pPr>
        <w:spacing w:after="240" w:before="240" w:lineRule="auto"/>
        <w:rPr/>
      </w:pPr>
      <w:r w:rsidDel="00000000" w:rsidR="00000000" w:rsidRPr="00000000">
        <w:rPr>
          <w:rtl w:val="0"/>
        </w:rPr>
        <w:t xml:space="preserve">This appendix elaborates the </w:t>
      </w:r>
      <w:r w:rsidDel="00000000" w:rsidR="00000000" w:rsidRPr="00000000">
        <w:rPr>
          <w:b w:val="1"/>
          <w:bCs w:val="1"/>
          <w:rtl w:val="0"/>
        </w:rPr>
        <w:t xml:space="preserve">Augmentation Layers Domain Model</w:t>
      </w:r>
      <w:r w:rsidDel="00000000" w:rsidR="00000000" w:rsidRPr="00000000">
        <w:rPr>
          <w:rtl w:val="0"/>
        </w:rPr>
        <w:t xml:space="preserve"> through a concrete </w:t>
      </w:r>
      <w:r w:rsidDel="00000000" w:rsidR="00000000" w:rsidRPr="00000000">
        <w:rPr>
          <w:i w:val="1"/>
          <w:iCs w:val="1"/>
          <w:rtl w:val="0"/>
        </w:rPr>
        <w:t xml:space="preserve">Music Store</w:t>
      </w:r>
      <w:r w:rsidDel="00000000" w:rsidR="00000000" w:rsidRPr="00000000">
        <w:rPr>
          <w:rtl w:val="0"/>
        </w:rPr>
        <w:t xml:space="preserve"> example. It describes how independently expressed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 statements can be merged into a composite, executable semantic model through the layered </w:t>
      </w:r>
      <w:r w:rsidDel="00000000" w:rsidR="00000000" w:rsidRPr="00000000">
        <w:rPr>
          <w:rFonts w:ascii="Arial Unicode MS" w:cs="Arial Unicode MS" w:eastAsia="Arial Unicode MS" w:hAnsi="Arial Unicode MS"/>
          <w:b w:val="1"/>
          <w:bCs w:val="1"/>
          <w:rtl w:val="0"/>
        </w:rPr>
        <w:t xml:space="preserve">Data → Information → Knowledge</w:t>
      </w:r>
      <w:r w:rsidDel="00000000" w:rsidR="00000000" w:rsidRPr="00000000">
        <w:rPr>
          <w:rtl w:val="0"/>
        </w:rPr>
        <w:t xml:space="preserve"> pipeline, and how the resulting higher-layer statements can subsequently be unfolded back to their composing lower-layer statements.</w:t>
      </w:r>
    </w:p>
    <w:p w:rsidR="00000000" w:rsidDel="00000000" w:rsidP="00000000" w:rsidRDefault="00000000" w:rsidRPr="00000000" w14:paraId="000003BE">
      <w:pPr>
        <w:spacing w:after="240" w:before="240" w:lineRule="auto"/>
        <w:rPr/>
      </w:pPr>
      <w:r w:rsidDel="00000000" w:rsidR="00000000" w:rsidRPr="00000000">
        <w:rPr>
          <w:rtl w:val="0"/>
        </w:rPr>
        <w:t xml:space="preserve">The appendix also proposes an XML/TreeGraph representation capable of preserving the complete folded/unfolded structure for downstream and upstream processing.</w:t>
      </w:r>
    </w:p>
    <w:p w:rsidR="00000000" w:rsidDel="00000000" w:rsidP="00000000" w:rsidRDefault="00000000" w:rsidRPr="00000000" w14:paraId="000003BF">
      <w:pPr>
        <w:spacing w:after="240" w:before="240" w:lineRule="auto"/>
        <w:rPr/>
      </w:pPr>
      <w:r w:rsidDel="00000000" w:rsidR="00000000" w:rsidRPr="00000000">
        <w:rPr>
          <w:rtl w:val="0"/>
        </w:rPr>
        <w:t xml:space="preserve">The approach follows the document's existing model in which lower-layer statements are aggregated into higher-layer statement types, while higher-layer statements can be decomposed back into their originating statements. The pipeline operates as a streaming merge/fold/unfold process over statements.</w:t>
      </w:r>
    </w:p>
    <w:p w:rsidR="00000000" w:rsidDel="00000000" w:rsidP="00000000" w:rsidRDefault="00000000" w:rsidRPr="00000000" w14:paraId="000003C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1">
      <w:pPr>
        <w:pStyle w:val="Heading3"/>
        <w:keepNext w:val="0"/>
        <w:keepLines w:val="0"/>
        <w:spacing w:before="280" w:lineRule="auto"/>
        <w:rPr>
          <w:b w:val="1"/>
          <w:bCs w:val="1"/>
          <w:color w:val="000000"/>
          <w:sz w:val="26"/>
          <w:szCs w:val="26"/>
        </w:rPr>
      </w:pPr>
      <w:bookmarkStart w:colFirst="0" w:colLast="0" w:name="_98l9qxm2i91w" w:id="88"/>
      <w:bookmarkEnd w:id="88"/>
      <w:r w:rsidDel="00000000" w:rsidR="00000000" w:rsidRPr="00000000">
        <w:rPr>
          <w:b w:val="1"/>
          <w:bCs w:val="1"/>
          <w:color w:val="000000"/>
          <w:sz w:val="26"/>
          <w:szCs w:val="26"/>
          <w:rtl w:val="0"/>
        </w:rPr>
        <w:t xml:space="preserve">B. Music Store as a Composed Domain</w:t>
      </w:r>
    </w:p>
    <w:p w:rsidR="00000000" w:rsidDel="00000000" w:rsidP="00000000" w:rsidRDefault="00000000" w:rsidRPr="00000000" w14:paraId="000003C2">
      <w:pPr>
        <w:spacing w:after="240" w:before="240" w:lineRule="auto"/>
        <w:rPr/>
      </w:pPr>
      <w:r w:rsidDel="00000000" w:rsidR="00000000" w:rsidRPr="00000000">
        <w:rPr>
          <w:rtl w:val="0"/>
        </w:rPr>
        <w:t xml:space="preserve">The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domains may initially provide independent CSPO statements.</w:t>
      </w:r>
    </w:p>
    <w:p w:rsidR="00000000" w:rsidDel="00000000" w:rsidP="00000000" w:rsidRDefault="00000000" w:rsidRPr="00000000" w14:paraId="000003C3">
      <w:pPr>
        <w:spacing w:after="240" w:before="240" w:lineRule="auto"/>
        <w:rPr/>
      </w:pPr>
      <w:r w:rsidDel="00000000" w:rsidR="00000000" w:rsidRPr="00000000">
        <w:rPr>
          <w:rtl w:val="0"/>
        </w:rPr>
        <w:t xml:space="preserve">Example Music-domain input:</w:t>
      </w:r>
    </w:p>
    <w:p w:rsidR="00000000" w:rsidDel="00000000" w:rsidP="00000000" w:rsidRDefault="00000000" w:rsidRPr="00000000" w14:paraId="000003C4">
      <w:pPr>
        <w:spacing w:after="240" w:before="240" w:lineRule="auto"/>
        <w:rPr/>
      </w:pPr>
      <w:r w:rsidDel="00000000" w:rsidR="00000000" w:rsidRPr="00000000">
        <w:rPr>
          <w:rtl w:val="0"/>
        </w:rPr>
        <w:t xml:space="preserve">(Catalog, Album42, type, Album)</w:t>
      </w:r>
    </w:p>
    <w:p w:rsidR="00000000" w:rsidDel="00000000" w:rsidP="00000000" w:rsidRDefault="00000000" w:rsidRPr="00000000" w14:paraId="000003C5">
      <w:pPr>
        <w:spacing w:after="240" w:before="240" w:lineRule="auto"/>
        <w:rPr/>
      </w:pPr>
      <w:r w:rsidDel="00000000" w:rsidR="00000000" w:rsidRPr="00000000">
        <w:rPr>
          <w:rtl w:val="0"/>
        </w:rPr>
        <w:t xml:space="preserve">(Catalog, Album42, createdBy, Artist7)</w:t>
      </w:r>
    </w:p>
    <w:p w:rsidR="00000000" w:rsidDel="00000000" w:rsidP="00000000" w:rsidRDefault="00000000" w:rsidRPr="00000000" w14:paraId="000003C6">
      <w:pPr>
        <w:spacing w:after="240" w:before="240" w:lineRule="auto"/>
        <w:rPr/>
      </w:pPr>
      <w:r w:rsidDel="00000000" w:rsidR="00000000" w:rsidRPr="00000000">
        <w:rPr>
          <w:rtl w:val="0"/>
        </w:rPr>
        <w:t xml:space="preserve">(Catalog, Album42, containsTrack, Track421)</w:t>
      </w:r>
    </w:p>
    <w:p w:rsidR="00000000" w:rsidDel="00000000" w:rsidP="00000000" w:rsidRDefault="00000000" w:rsidRPr="00000000" w14:paraId="000003C7">
      <w:pPr>
        <w:spacing w:after="240" w:before="240" w:lineRule="auto"/>
        <w:rPr/>
      </w:pPr>
      <w:r w:rsidDel="00000000" w:rsidR="00000000" w:rsidRPr="00000000">
        <w:rPr>
          <w:rtl w:val="0"/>
        </w:rPr>
        <w:t xml:space="preserve">(Catalog, Track421, genre, Rock)</w:t>
      </w:r>
    </w:p>
    <w:p w:rsidR="00000000" w:rsidDel="00000000" w:rsidP="00000000" w:rsidRDefault="00000000" w:rsidRPr="00000000" w14:paraId="000003C8">
      <w:pPr>
        <w:spacing w:after="240" w:before="240" w:lineRule="auto"/>
        <w:rPr/>
      </w:pPr>
      <w:r w:rsidDel="00000000" w:rsidR="00000000" w:rsidRPr="00000000">
        <w:rPr>
          <w:rtl w:val="0"/>
        </w:rPr>
        <w:t xml:space="preserve">Example Store-domain input:</w:t>
      </w:r>
    </w:p>
    <w:p w:rsidR="00000000" w:rsidDel="00000000" w:rsidP="00000000" w:rsidRDefault="00000000" w:rsidRPr="00000000" w14:paraId="000003C9">
      <w:pPr>
        <w:spacing w:after="240" w:before="240" w:lineRule="auto"/>
        <w:rPr/>
      </w:pPr>
      <w:r w:rsidDel="00000000" w:rsidR="00000000" w:rsidRPr="00000000">
        <w:rPr>
          <w:rtl w:val="0"/>
        </w:rPr>
        <w:t xml:space="preserve">(StoreCatalog, Product42, type, Product)</w:t>
      </w:r>
    </w:p>
    <w:p w:rsidR="00000000" w:rsidDel="00000000" w:rsidP="00000000" w:rsidRDefault="00000000" w:rsidRPr="00000000" w14:paraId="000003CA">
      <w:pPr>
        <w:spacing w:after="240" w:before="240" w:lineRule="auto"/>
        <w:rPr/>
      </w:pPr>
      <w:r w:rsidDel="00000000" w:rsidR="00000000" w:rsidRPr="00000000">
        <w:rPr>
          <w:rtl w:val="0"/>
        </w:rPr>
        <w:t xml:space="preserve">(StoreCatalog, Product42, availableIn, StoreA)</w:t>
      </w:r>
    </w:p>
    <w:p w:rsidR="00000000" w:rsidDel="00000000" w:rsidP="00000000" w:rsidRDefault="00000000" w:rsidRPr="00000000" w14:paraId="000003CB">
      <w:pPr>
        <w:spacing w:after="240" w:before="240" w:lineRule="auto"/>
        <w:rPr/>
      </w:pPr>
      <w:r w:rsidDel="00000000" w:rsidR="00000000" w:rsidRPr="00000000">
        <w:rPr>
          <w:rtl w:val="0"/>
        </w:rPr>
        <w:t xml:space="preserve">(StoreCatalog, Product42, inventoryState, InStock)</w:t>
      </w:r>
    </w:p>
    <w:p w:rsidR="00000000" w:rsidDel="00000000" w:rsidP="00000000" w:rsidRDefault="00000000" w:rsidRPr="00000000" w14:paraId="000003CC">
      <w:pPr>
        <w:spacing w:after="240" w:before="240" w:lineRule="auto"/>
        <w:rPr/>
      </w:pPr>
      <w:r w:rsidDel="00000000" w:rsidR="00000000" w:rsidRPr="00000000">
        <w:rPr>
          <w:rtl w:val="0"/>
        </w:rPr>
        <w:t xml:space="preserve">(StoreCatalog, Customer123, type, Customer)</w:t>
      </w:r>
    </w:p>
    <w:p w:rsidR="00000000" w:rsidDel="00000000" w:rsidP="00000000" w:rsidRDefault="00000000" w:rsidRPr="00000000" w14:paraId="000003CD">
      <w:pPr>
        <w:spacing w:after="240" w:before="240" w:lineRule="auto"/>
        <w:rPr/>
      </w:pPr>
      <w:r w:rsidDel="00000000" w:rsidR="00000000" w:rsidRPr="00000000">
        <w:rPr>
          <w:rtl w:val="0"/>
        </w:rPr>
        <w:t xml:space="preserve">(StoreTransactions, Customer123, asksFor, Product42)</w:t>
      </w:r>
    </w:p>
    <w:p w:rsidR="00000000" w:rsidDel="00000000" w:rsidP="00000000" w:rsidRDefault="00000000" w:rsidRPr="00000000" w14:paraId="000003CE">
      <w:pPr>
        <w:spacing w:after="240" w:before="240" w:lineRule="auto"/>
        <w:rPr/>
      </w:pPr>
      <w:r w:rsidDel="00000000" w:rsidR="00000000" w:rsidRPr="00000000">
        <w:rPr>
          <w:rtl w:val="0"/>
        </w:rPr>
        <w:t xml:space="preserve">The two domains do not need to have been designed as a single ontology. Through aggregation, alignment and identity/semantic matching, compatible structures can be composed into a </w:t>
      </w:r>
      <w:r w:rsidDel="00000000" w:rsidR="00000000" w:rsidRPr="00000000">
        <w:rPr>
          <w:b w:val="1"/>
          <w:bCs w:val="1"/>
          <w:rtl w:val="0"/>
        </w:rPr>
        <w:t xml:space="preserve">Music Store</w:t>
      </w:r>
      <w:r w:rsidDel="00000000" w:rsidR="00000000" w:rsidRPr="00000000">
        <w:rPr>
          <w:rtl w:val="0"/>
        </w:rPr>
        <w:t xml:space="preserve"> semantic model.</w:t>
      </w:r>
    </w:p>
    <w:p w:rsidR="00000000" w:rsidDel="00000000" w:rsidP="00000000" w:rsidRDefault="00000000" w:rsidRPr="00000000" w14:paraId="000003CF">
      <w:pPr>
        <w:spacing w:after="240" w:before="240" w:lineRule="auto"/>
        <w:rPr/>
      </w:pPr>
      <w:r w:rsidDel="00000000" w:rsidR="00000000" w:rsidRPr="00000000">
        <w:rPr>
          <w:rtl w:val="0"/>
        </w:rPr>
        <w:t xml:space="preserve">For example, an Album may be aligned with a Product, while Music-specific properties such as Artist and Track are retained alongside Store-specific properties such as Price, Inventory and Availability. This follows the document's Music Store example, where Music concepts such as </w:t>
      </w:r>
      <w:r w:rsidDel="00000000" w:rsidR="00000000" w:rsidRPr="00000000">
        <w:rPr>
          <w:i w:val="1"/>
          <w:iCs w:val="1"/>
          <w:rtl w:val="0"/>
        </w:rPr>
        <w:t xml:space="preserve">Artist, Album, Track, Genre</w:t>
      </w:r>
      <w:r w:rsidDel="00000000" w:rsidR="00000000" w:rsidRPr="00000000">
        <w:rPr>
          <w:rtl w:val="0"/>
        </w:rPr>
        <w:t xml:space="preserve"> are composed with Store concepts such as </w:t>
      </w:r>
      <w:r w:rsidDel="00000000" w:rsidR="00000000" w:rsidRPr="00000000">
        <w:rPr>
          <w:i w:val="1"/>
          <w:iCs w:val="1"/>
          <w:rtl w:val="0"/>
        </w:rPr>
        <w:t xml:space="preserve">Product, Inventory, Supplier, Order, Customer</w:t>
      </w:r>
      <w:r w:rsidDel="00000000" w:rsidR="00000000" w:rsidRPr="00000000">
        <w:rPr>
          <w:rtl w:val="0"/>
        </w:rPr>
        <w:t xml:space="preserve">.</w:t>
      </w:r>
    </w:p>
    <w:p w:rsidR="00000000" w:rsidDel="00000000" w:rsidP="00000000" w:rsidRDefault="00000000" w:rsidRPr="00000000" w14:paraId="000003D0">
      <w:pPr>
        <w:spacing w:after="240" w:before="240" w:lineRule="auto"/>
        <w:rPr/>
      </w:pPr>
      <w:r w:rsidDel="00000000" w:rsidR="00000000" w:rsidRPr="00000000">
        <w:rPr>
          <w:rtl w:val="0"/>
        </w:rPr>
        <w:t xml:space="preserve">The resulting model can consequently express a structure such as:</w:t>
      </w:r>
    </w:p>
    <w:p w:rsidR="00000000" w:rsidDel="00000000" w:rsidP="00000000" w:rsidRDefault="00000000" w:rsidRPr="00000000" w14:paraId="000003D1">
      <w:pPr>
        <w:spacing w:after="240" w:before="240" w:lineRule="auto"/>
        <w:rPr/>
      </w:pPr>
      <w:r w:rsidDel="00000000" w:rsidR="00000000" w:rsidRPr="00000000">
        <w:rPr>
          <w:rtl w:val="0"/>
        </w:rPr>
        <w:t xml:space="preserve">MusicProduct</w:t>
      </w:r>
    </w:p>
    <w:p w:rsidR="00000000" w:rsidDel="00000000" w:rsidP="00000000" w:rsidRDefault="00000000" w:rsidRPr="00000000" w14:paraId="000003D2">
      <w:pPr>
        <w:spacing w:after="240" w:before="240" w:lineRule="auto"/>
        <w:rPr/>
      </w:pPr>
      <w:r w:rsidDel="00000000" w:rsidR="00000000" w:rsidRPr="00000000">
        <w:rPr>
          <w:rtl w:val="0"/>
        </w:rPr>
        <w:t xml:space="preserve"> ├── Album</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 ├── createdBy → Artist</w:t>
      </w:r>
    </w:p>
    <w:p w:rsidR="00000000" w:rsidDel="00000000" w:rsidP="00000000" w:rsidRDefault="00000000" w:rsidRPr="00000000" w14:paraId="000003D4">
      <w:pPr>
        <w:spacing w:after="240" w:before="240" w:lineRule="auto"/>
        <w:rPr/>
      </w:pPr>
      <w:r w:rsidDel="00000000" w:rsidR="00000000" w:rsidRPr="00000000">
        <w:rPr>
          <w:rFonts w:ascii="Arial Unicode MS" w:cs="Arial Unicode MS" w:eastAsia="Arial Unicode MS" w:hAnsi="Arial Unicode MS"/>
          <w:rtl w:val="0"/>
        </w:rPr>
        <w:t xml:space="preserve"> ├── containsTrack → Track</w:t>
      </w:r>
    </w:p>
    <w:p w:rsidR="00000000" w:rsidDel="00000000" w:rsidP="00000000" w:rsidRDefault="00000000" w:rsidRPr="00000000" w14:paraId="000003D5">
      <w:pPr>
        <w:spacing w:after="240" w:before="240" w:lineRule="auto"/>
        <w:rPr/>
      </w:pPr>
      <w:r w:rsidDel="00000000" w:rsidR="00000000" w:rsidRPr="00000000">
        <w:rPr>
          <w:rFonts w:ascii="Arial Unicode MS" w:cs="Arial Unicode MS" w:eastAsia="Arial Unicode MS" w:hAnsi="Arial Unicode MS"/>
          <w:rtl w:val="0"/>
        </w:rPr>
        <w:t xml:space="preserve"> ├── availableIn → Store</w:t>
      </w:r>
    </w:p>
    <w:p w:rsidR="00000000" w:rsidDel="00000000" w:rsidP="00000000" w:rsidRDefault="00000000" w:rsidRPr="00000000" w14:paraId="000003D6">
      <w:pPr>
        <w:spacing w:after="240" w:before="240" w:lineRule="auto"/>
        <w:rPr/>
      </w:pPr>
      <w:r w:rsidDel="00000000" w:rsidR="00000000" w:rsidRPr="00000000">
        <w:rPr>
          <w:rFonts w:ascii="Arial Unicode MS" w:cs="Arial Unicode MS" w:eastAsia="Arial Unicode MS" w:hAnsi="Arial Unicode MS"/>
          <w:rtl w:val="0"/>
        </w:rPr>
        <w:t xml:space="preserve"> └── inventoryState → InStock</w:t>
      </w:r>
    </w:p>
    <w:p w:rsidR="00000000" w:rsidDel="00000000" w:rsidP="00000000" w:rsidRDefault="00000000" w:rsidRPr="00000000" w14:paraId="000003D7">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Music Store is the result of semantic composition</w:t>
      </w:r>
      <w:r w:rsidDel="00000000" w:rsidR="00000000" w:rsidRPr="00000000">
        <w:rPr>
          <w:rtl w:val="0"/>
        </w:rPr>
        <w:t xml:space="preserve">, rather than necessarily being a predefined domain schema.</w:t>
      </w:r>
    </w:p>
    <w:p w:rsidR="00000000" w:rsidDel="00000000" w:rsidP="00000000" w:rsidRDefault="00000000" w:rsidRPr="00000000" w14:paraId="000003D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3"/>
        <w:keepNext w:val="0"/>
        <w:keepLines w:val="0"/>
        <w:spacing w:before="280" w:lineRule="auto"/>
        <w:rPr>
          <w:b w:val="1"/>
          <w:bCs w:val="1"/>
          <w:color w:val="000000"/>
          <w:sz w:val="26"/>
          <w:szCs w:val="26"/>
        </w:rPr>
      </w:pPr>
      <w:bookmarkStart w:colFirst="0" w:colLast="0" w:name="_n9vqas9jokm6" w:id="89"/>
      <w:bookmarkEnd w:id="89"/>
      <w:r w:rsidDel="00000000" w:rsidR="00000000" w:rsidRPr="00000000">
        <w:rPr>
          <w:b w:val="1"/>
          <w:bCs w:val="1"/>
          <w:color w:val="000000"/>
          <w:sz w:val="26"/>
          <w:szCs w:val="26"/>
          <w:rtl w:val="0"/>
        </w:rPr>
        <w:t xml:space="preserve">C. Data Layer — Instance, Type and Property</w:t>
      </w:r>
    </w:p>
    <w:p w:rsidR="00000000" w:rsidDel="00000000" w:rsidP="00000000" w:rsidRDefault="00000000" w:rsidRPr="00000000" w14:paraId="000003DA">
      <w:pPr>
        <w:spacing w:after="240" w:before="240" w:lineRule="auto"/>
        <w:rPr/>
      </w:pPr>
      <w:r w:rsidDel="00000000" w:rsidR="00000000" w:rsidRPr="00000000">
        <w:rPr>
          <w:rtl w:val="0"/>
        </w:rPr>
        <w:t xml:space="preserve">The Data layer performs </w:t>
      </w:r>
      <w:r w:rsidDel="00000000" w:rsidR="00000000" w:rsidRPr="00000000">
        <w:rPr>
          <w:b w:val="1"/>
          <w:bCs w:val="1"/>
          <w:rtl w:val="0"/>
        </w:rPr>
        <w:t xml:space="preserve">Aggregation</w:t>
      </w:r>
      <w:r w:rsidDel="00000000" w:rsidR="00000000" w:rsidRPr="00000000">
        <w:rPr>
          <w:rtl w:val="0"/>
        </w:rPr>
        <w:t xml:space="preserve">.</w:t>
      </w:r>
    </w:p>
    <w:p w:rsidR="00000000" w:rsidDel="00000000" w:rsidP="00000000" w:rsidRDefault="00000000" w:rsidRPr="00000000" w14:paraId="000003DB">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3DC">
      <w:pPr>
        <w:spacing w:after="240" w:before="240" w:lineRule="auto"/>
        <w:rPr/>
      </w:pPr>
      <w:r w:rsidDel="00000000" w:rsidR="00000000" w:rsidRPr="00000000">
        <w:rPr>
          <w:rtl w:val="0"/>
        </w:rPr>
        <w:t xml:space="preserve">Instance</w:t>
      </w:r>
    </w:p>
    <w:p w:rsidR="00000000" w:rsidDel="00000000" w:rsidP="00000000" w:rsidRDefault="00000000" w:rsidRPr="00000000" w14:paraId="000003DD">
      <w:pPr>
        <w:spacing w:after="240" w:before="240" w:lineRule="auto"/>
        <w:rPr/>
      </w:pPr>
      <w:r w:rsidDel="00000000" w:rsidR="00000000" w:rsidRPr="00000000">
        <w:rPr>
          <w:rtl w:val="0"/>
        </w:rPr>
        <w:t xml:space="preserve">Type</w:t>
      </w:r>
    </w:p>
    <w:p w:rsidR="00000000" w:rsidDel="00000000" w:rsidP="00000000" w:rsidRDefault="00000000" w:rsidRPr="00000000" w14:paraId="000003DE">
      <w:pPr>
        <w:spacing w:after="240" w:before="240" w:lineRule="auto"/>
        <w:rPr/>
      </w:pPr>
      <w:r w:rsidDel="00000000" w:rsidR="00000000" w:rsidRPr="00000000">
        <w:rPr>
          <w:rtl w:val="0"/>
        </w:rPr>
        <w:t xml:space="preserve">Property</w:t>
      </w:r>
    </w:p>
    <w:p w:rsidR="00000000" w:rsidDel="00000000" w:rsidP="00000000" w:rsidRDefault="00000000" w:rsidRPr="00000000" w14:paraId="000003DF">
      <w:pPr>
        <w:spacing w:after="240" w:before="240" w:lineRule="auto"/>
        <w:rPr/>
      </w:pPr>
      <w:r w:rsidDel="00000000" w:rsidR="00000000" w:rsidRPr="00000000">
        <w:rPr>
          <w:rtl w:val="0"/>
        </w:rPr>
        <w:t xml:space="preserve">The layer consumes raw Data/Instance statements and aggregates them into progressively higher-level Kind and Property structures.</w:t>
      </w:r>
    </w:p>
    <w:p w:rsidR="00000000" w:rsidDel="00000000" w:rsidP="00000000" w:rsidRDefault="00000000" w:rsidRPr="00000000" w14:paraId="000003E0">
      <w:pPr>
        <w:pStyle w:val="Heading4"/>
        <w:keepNext w:val="0"/>
        <w:keepLines w:val="0"/>
        <w:spacing w:after="40" w:before="240" w:lineRule="auto"/>
        <w:rPr>
          <w:b w:val="1"/>
          <w:bCs w:val="1"/>
          <w:color w:val="000000"/>
          <w:sz w:val="22"/>
          <w:szCs w:val="22"/>
        </w:rPr>
      </w:pPr>
      <w:bookmarkStart w:colFirst="0" w:colLast="0" w:name="_ejy0mz6gmf23" w:id="90"/>
      <w:bookmarkEnd w:id="90"/>
      <w:r w:rsidDel="00000000" w:rsidR="00000000" w:rsidRPr="00000000">
        <w:rPr>
          <w:b w:val="1"/>
          <w:bCs w:val="1"/>
          <w:color w:val="000000"/>
          <w:sz w:val="22"/>
          <w:szCs w:val="22"/>
          <w:rtl w:val="0"/>
        </w:rPr>
        <w:t xml:space="preserve">C.1 Instance statements</w:t>
      </w:r>
    </w:p>
    <w:p w:rsidR="00000000" w:rsidDel="00000000" w:rsidP="00000000" w:rsidRDefault="00000000" w:rsidRPr="00000000" w14:paraId="000003E1">
      <w:pPr>
        <w:spacing w:after="240" w:before="240" w:lineRule="auto"/>
        <w:rPr/>
      </w:pPr>
      <w:r w:rsidDel="00000000" w:rsidR="00000000" w:rsidRPr="00000000">
        <w:rPr>
          <w:rtl w:val="0"/>
        </w:rPr>
        <w:t xml:space="preserve">The source CSPO statements are concrete observations:</w:t>
      </w:r>
    </w:p>
    <w:p w:rsidR="00000000" w:rsidDel="00000000" w:rsidP="00000000" w:rsidRDefault="00000000" w:rsidRPr="00000000" w14:paraId="000003E2">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3E3">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3E4">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3E7">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3E8">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3E9">
      <w:pPr>
        <w:spacing w:after="240" w:before="240" w:lineRule="auto"/>
        <w:rPr/>
      </w:pPr>
      <w:r w:rsidDel="00000000" w:rsidR="00000000" w:rsidRPr="00000000">
        <w:rPr>
          <w:rtl w:val="0"/>
        </w:rPr>
        <w:t xml:space="preserve">These are merged with other known statements and used to infer recurring structures.</w:t>
      </w:r>
    </w:p>
    <w:p w:rsidR="00000000" w:rsidDel="00000000" w:rsidP="00000000" w:rsidRDefault="00000000" w:rsidRPr="00000000" w14:paraId="000003EA">
      <w:pPr>
        <w:pStyle w:val="Heading4"/>
        <w:keepNext w:val="0"/>
        <w:keepLines w:val="0"/>
        <w:spacing w:after="40" w:before="240" w:lineRule="auto"/>
        <w:rPr>
          <w:b w:val="1"/>
          <w:bCs w:val="1"/>
          <w:color w:val="000000"/>
          <w:sz w:val="22"/>
          <w:szCs w:val="22"/>
        </w:rPr>
      </w:pPr>
      <w:bookmarkStart w:colFirst="0" w:colLast="0" w:name="_8n2xev9zf56v" w:id="91"/>
      <w:bookmarkEnd w:id="91"/>
      <w:r w:rsidDel="00000000" w:rsidR="00000000" w:rsidRPr="00000000">
        <w:rPr>
          <w:b w:val="1"/>
          <w:bCs w:val="1"/>
          <w:color w:val="000000"/>
          <w:sz w:val="22"/>
          <w:szCs w:val="22"/>
          <w:rtl w:val="0"/>
        </w:rPr>
        <w:t xml:space="preserve">C.2 Type statements</w:t>
      </w:r>
    </w:p>
    <w:p w:rsidR="00000000" w:rsidDel="00000000" w:rsidP="00000000" w:rsidRDefault="00000000" w:rsidRPr="00000000" w14:paraId="000003EB">
      <w:pPr>
        <w:spacing w:after="240" w:before="240" w:lineRule="auto"/>
        <w:rPr/>
      </w:pPr>
      <w:r w:rsidDel="00000000" w:rsidR="00000000" w:rsidRPr="00000000">
        <w:rPr>
          <w:rtl w:val="0"/>
        </w:rPr>
        <w:t xml:space="preserve">The resulting structures can establish Kinds such as:</w:t>
      </w:r>
    </w:p>
    <w:p w:rsidR="00000000" w:rsidDel="00000000" w:rsidP="00000000" w:rsidRDefault="00000000" w:rsidRPr="00000000" w14:paraId="000003EC">
      <w:pPr>
        <w:spacing w:after="240" w:before="240" w:lineRule="auto"/>
        <w:rPr/>
      </w:pPr>
      <w:r w:rsidDel="00000000" w:rsidR="00000000" w:rsidRPr="00000000">
        <w:rPr>
          <w:rtl w:val="0"/>
        </w:rPr>
        <w:t xml:space="preserve">AlbumKind</w:t>
      </w:r>
    </w:p>
    <w:p w:rsidR="00000000" w:rsidDel="00000000" w:rsidP="00000000" w:rsidRDefault="00000000" w:rsidRPr="00000000" w14:paraId="000003ED">
      <w:pPr>
        <w:spacing w:after="240" w:before="240" w:lineRule="auto"/>
        <w:rPr/>
      </w:pPr>
      <w:r w:rsidDel="00000000" w:rsidR="00000000" w:rsidRPr="00000000">
        <w:rPr>
          <w:rtl w:val="0"/>
        </w:rPr>
        <w:t xml:space="preserve">ProductKind</w:t>
      </w:r>
    </w:p>
    <w:p w:rsidR="00000000" w:rsidDel="00000000" w:rsidP="00000000" w:rsidRDefault="00000000" w:rsidRPr="00000000" w14:paraId="000003EE">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3EF">
      <w:pPr>
        <w:spacing w:after="240" w:before="240" w:lineRule="auto"/>
        <w:rPr/>
      </w:pPr>
      <w:r w:rsidDel="00000000" w:rsidR="00000000" w:rsidRPr="00000000">
        <w:rPr>
          <w:rtl w:val="0"/>
        </w:rPr>
        <w:t xml:space="preserve">ArtistKind</w:t>
      </w:r>
    </w:p>
    <w:p w:rsidR="00000000" w:rsidDel="00000000" w:rsidP="00000000" w:rsidRDefault="00000000" w:rsidRPr="00000000" w14:paraId="000003F0">
      <w:pPr>
        <w:spacing w:after="240" w:before="240" w:lineRule="auto"/>
        <w:rPr/>
      </w:pPr>
      <w:r w:rsidDel="00000000" w:rsidR="00000000" w:rsidRPr="00000000">
        <w:rPr>
          <w:rtl w:val="0"/>
        </w:rPr>
        <w:t xml:space="preserve">TrackKind</w:t>
      </w:r>
    </w:p>
    <w:p w:rsidR="00000000" w:rsidDel="00000000" w:rsidP="00000000" w:rsidRDefault="00000000" w:rsidRPr="00000000" w14:paraId="000003F1">
      <w:pPr>
        <w:spacing w:after="240" w:before="240" w:lineRule="auto"/>
        <w:rPr/>
      </w:pPr>
      <w:r w:rsidDel="00000000" w:rsidR="00000000" w:rsidRPr="00000000">
        <w:rPr>
          <w:rtl w:val="0"/>
        </w:rPr>
        <w:t xml:space="preserve">StoreKind</w:t>
      </w:r>
    </w:p>
    <w:p w:rsidR="00000000" w:rsidDel="00000000" w:rsidP="00000000" w:rsidRDefault="00000000" w:rsidRPr="00000000" w14:paraId="000003F2">
      <w:pPr>
        <w:spacing w:after="240" w:before="240" w:lineRule="auto"/>
        <w:rPr/>
      </w:pPr>
      <w:r w:rsidDel="00000000" w:rsidR="00000000" w:rsidRPr="00000000">
        <w:rPr>
          <w:rtl w:val="0"/>
        </w:rPr>
        <w:t xml:space="preserve">CustomerKind</w:t>
      </w:r>
    </w:p>
    <w:p w:rsidR="00000000" w:rsidDel="00000000" w:rsidP="00000000" w:rsidRDefault="00000000" w:rsidRPr="00000000" w14:paraId="000003F3">
      <w:pPr>
        <w:spacing w:after="240" w:before="240" w:lineRule="auto"/>
        <w:rPr/>
      </w:pPr>
      <w:r w:rsidDel="00000000" w:rsidR="00000000" w:rsidRPr="00000000">
        <w:rPr>
          <w:rtl w:val="0"/>
        </w:rPr>
        <w:t xml:space="preserve">For example:</w:t>
      </w:r>
    </w:p>
    <w:p w:rsidR="00000000" w:rsidDel="00000000" w:rsidP="00000000" w:rsidRDefault="00000000" w:rsidRPr="00000000" w14:paraId="000003F4">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3F5">
      <w:pPr>
        <w:spacing w:after="240" w:before="240" w:lineRule="auto"/>
        <w:rPr/>
      </w:pPr>
      <w:r w:rsidDel="00000000" w:rsidR="00000000" w:rsidRPr="00000000">
        <w:rPr>
          <w:rFonts w:ascii="Arial Unicode MS" w:cs="Arial Unicode MS" w:eastAsia="Arial Unicode MS" w:hAnsi="Arial Unicode MS"/>
          <w:rtl w:val="0"/>
        </w:rPr>
        <w:t xml:space="preserve">    type → Album</w:t>
      </w:r>
    </w:p>
    <w:p w:rsidR="00000000" w:rsidDel="00000000" w:rsidP="00000000" w:rsidRDefault="00000000" w:rsidRPr="00000000" w14:paraId="000003F6">
      <w:pPr>
        <w:spacing w:after="240" w:before="240" w:lineRule="auto"/>
        <w:rPr/>
      </w:pPr>
      <w:r w:rsidDel="00000000" w:rsidR="00000000" w:rsidRPr="00000000">
        <w:rPr>
          <w:rFonts w:ascii="Arial Unicode MS" w:cs="Arial Unicode MS" w:eastAsia="Arial Unicode MS" w:hAnsi="Arial Unicode MS"/>
          <w:rtl w:val="0"/>
        </w:rPr>
        <w:t xml:space="preserve">    createdBy → Artist</w:t>
      </w:r>
    </w:p>
    <w:p w:rsidR="00000000" w:rsidDel="00000000" w:rsidP="00000000" w:rsidRDefault="00000000" w:rsidRPr="00000000" w14:paraId="000003F7">
      <w:pPr>
        <w:spacing w:after="240" w:before="240" w:lineRule="auto"/>
        <w:rPr/>
      </w:pPr>
      <w:r w:rsidDel="00000000" w:rsidR="00000000" w:rsidRPr="00000000">
        <w:rPr>
          <w:rFonts w:ascii="Arial Unicode MS" w:cs="Arial Unicode MS" w:eastAsia="Arial Unicode MS" w:hAnsi="Arial Unicode MS"/>
          <w:rtl w:val="0"/>
        </w:rPr>
        <w:t xml:space="preserve">    containsTrack → Track</w:t>
      </w:r>
    </w:p>
    <w:p w:rsidR="00000000" w:rsidDel="00000000" w:rsidP="00000000" w:rsidRDefault="00000000" w:rsidRPr="00000000" w14:paraId="000003F8">
      <w:pPr>
        <w:spacing w:after="240" w:before="240" w:lineRule="auto"/>
        <w:rPr/>
      </w:pPr>
      <w:r w:rsidDel="00000000" w:rsidR="00000000" w:rsidRPr="00000000">
        <w:rPr>
          <w:rFonts w:ascii="Arial Unicode MS" w:cs="Arial Unicode MS" w:eastAsia="Arial Unicode MS" w:hAnsi="Arial Unicode MS"/>
          <w:rtl w:val="0"/>
        </w:rPr>
        <w:t xml:space="preserve">    availableIn → Store</w:t>
      </w:r>
    </w:p>
    <w:p w:rsidR="00000000" w:rsidDel="00000000" w:rsidP="00000000" w:rsidRDefault="00000000" w:rsidRPr="00000000" w14:paraId="000003F9">
      <w:pPr>
        <w:spacing w:after="240" w:before="240" w:lineRule="auto"/>
        <w:rPr/>
      </w:pPr>
      <w:r w:rsidDel="00000000" w:rsidR="00000000" w:rsidRPr="00000000">
        <w:rPr>
          <w:rFonts w:ascii="Arial Unicode MS" w:cs="Arial Unicode MS" w:eastAsia="Arial Unicode MS" w:hAnsi="Arial Unicode MS"/>
          <w:rtl w:val="0"/>
        </w:rPr>
        <w:t xml:space="preserve">    inventoryState → InventoryState</w:t>
      </w:r>
    </w:p>
    <w:p w:rsidR="00000000" w:rsidDel="00000000" w:rsidP="00000000" w:rsidRDefault="00000000" w:rsidRPr="00000000" w14:paraId="000003FA">
      <w:pPr>
        <w:pStyle w:val="Heading4"/>
        <w:keepNext w:val="0"/>
        <w:keepLines w:val="0"/>
        <w:spacing w:after="40" w:before="240" w:lineRule="auto"/>
        <w:rPr>
          <w:b w:val="1"/>
          <w:bCs w:val="1"/>
          <w:color w:val="000000"/>
          <w:sz w:val="22"/>
          <w:szCs w:val="22"/>
        </w:rPr>
      </w:pPr>
      <w:bookmarkStart w:colFirst="0" w:colLast="0" w:name="_h34o2mc5lvnj" w:id="92"/>
      <w:bookmarkEnd w:id="92"/>
      <w:r w:rsidDel="00000000" w:rsidR="00000000" w:rsidRPr="00000000">
        <w:rPr>
          <w:b w:val="1"/>
          <w:bCs w:val="1"/>
          <w:color w:val="000000"/>
          <w:sz w:val="22"/>
          <w:szCs w:val="22"/>
          <w:rtl w:val="0"/>
        </w:rPr>
        <w:t xml:space="preserve">C.3 Property statements</w:t>
      </w:r>
    </w:p>
    <w:p w:rsidR="00000000" w:rsidDel="00000000" w:rsidP="00000000" w:rsidRDefault="00000000" w:rsidRPr="00000000" w14:paraId="000003FB">
      <w:pPr>
        <w:spacing w:after="240" w:before="240" w:lineRule="auto"/>
        <w:rPr/>
      </w:pPr>
      <w:r w:rsidDel="00000000" w:rsidR="00000000" w:rsidRPr="00000000">
        <w:rPr>
          <w:rtl w:val="0"/>
        </w:rPr>
        <w:t xml:space="preserve">The recurring Kind relationships are folded into Property statements describing the static structure of the resulting domain:</w:t>
      </w:r>
    </w:p>
    <w:p w:rsidR="00000000" w:rsidDel="00000000" w:rsidP="00000000" w:rsidRDefault="00000000" w:rsidRPr="00000000" w14:paraId="000003FC">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3FD">
      <w:pPr>
        <w:spacing w:after="240" w:before="240" w:lineRule="auto"/>
        <w:rPr/>
      </w:pPr>
      <w:r w:rsidDel="00000000" w:rsidR="00000000" w:rsidRPr="00000000">
        <w:rPr>
          <w:rtl w:val="0"/>
        </w:rPr>
        <w:t xml:space="preserve">    hasArtist</w:t>
      </w:r>
    </w:p>
    <w:p w:rsidR="00000000" w:rsidDel="00000000" w:rsidP="00000000" w:rsidRDefault="00000000" w:rsidRPr="00000000" w14:paraId="000003FE">
      <w:pPr>
        <w:spacing w:after="240" w:before="240" w:lineRule="auto"/>
        <w:rPr/>
      </w:pPr>
      <w:r w:rsidDel="00000000" w:rsidR="00000000" w:rsidRPr="00000000">
        <w:rPr>
          <w:rtl w:val="0"/>
        </w:rPr>
        <w:t xml:space="preserve">    hasTrack</w:t>
      </w:r>
    </w:p>
    <w:p w:rsidR="00000000" w:rsidDel="00000000" w:rsidP="00000000" w:rsidRDefault="00000000" w:rsidRPr="00000000" w14:paraId="000003FF">
      <w:pPr>
        <w:spacing w:after="240" w:before="240" w:lineRule="auto"/>
        <w:rPr/>
      </w:pPr>
      <w:r w:rsidDel="00000000" w:rsidR="00000000" w:rsidRPr="00000000">
        <w:rPr>
          <w:rtl w:val="0"/>
        </w:rPr>
        <w:t xml:space="preserve">    hasPrice</w:t>
      </w:r>
    </w:p>
    <w:p w:rsidR="00000000" w:rsidDel="00000000" w:rsidP="00000000" w:rsidRDefault="00000000" w:rsidRPr="00000000" w14:paraId="00000400">
      <w:pPr>
        <w:spacing w:after="240" w:before="240" w:lineRule="auto"/>
        <w:rPr/>
      </w:pPr>
      <w:r w:rsidDel="00000000" w:rsidR="00000000" w:rsidRPr="00000000">
        <w:rPr>
          <w:rtl w:val="0"/>
        </w:rPr>
        <w:t xml:space="preserve">    availableIn</w:t>
      </w:r>
    </w:p>
    <w:p w:rsidR="00000000" w:rsidDel="00000000" w:rsidP="00000000" w:rsidRDefault="00000000" w:rsidRPr="00000000" w14:paraId="00000401">
      <w:pPr>
        <w:spacing w:after="240" w:before="240" w:lineRule="auto"/>
        <w:rPr/>
      </w:pPr>
      <w:r w:rsidDel="00000000" w:rsidR="00000000" w:rsidRPr="00000000">
        <w:rPr>
          <w:rtl w:val="0"/>
        </w:rPr>
        <w:t xml:space="preserve">    inventoryState</w:t>
      </w:r>
    </w:p>
    <w:p w:rsidR="00000000" w:rsidDel="00000000" w:rsidP="00000000" w:rsidRDefault="00000000" w:rsidRPr="00000000" w14:paraId="00000402">
      <w:pPr>
        <w:spacing w:after="240" w:before="240" w:lineRule="auto"/>
        <w:rPr/>
      </w:pPr>
      <w:r w:rsidDel="00000000" w:rsidR="00000000" w:rsidRPr="00000000">
        <w:rPr>
          <w:rtl w:val="0"/>
        </w:rPr>
        <w:t xml:space="preserve">Thus the Data layer answers:</w:t>
      </w:r>
    </w:p>
    <w:p w:rsidR="00000000" w:rsidDel="00000000" w:rsidP="00000000" w:rsidRDefault="00000000" w:rsidRPr="00000000" w14:paraId="00000403">
      <w:pPr>
        <w:spacing w:after="240" w:before="240" w:lineRule="auto"/>
        <w:ind w:left="600" w:right="600" w:firstLine="0"/>
        <w:rPr>
          <w:b w:val="1"/>
          <w:bCs w:val="1"/>
        </w:rPr>
      </w:pPr>
      <w:r w:rsidDel="00000000" w:rsidR="00000000" w:rsidRPr="00000000">
        <w:rPr>
          <w:b w:val="1"/>
          <w:bCs w:val="1"/>
          <w:rtl w:val="0"/>
        </w:rPr>
        <w:t xml:space="preserve">What entities, kinds and structural properties emerge from merging the Music and Store data?</w:t>
      </w:r>
    </w:p>
    <w:p w:rsidR="00000000" w:rsidDel="00000000" w:rsidP="00000000" w:rsidRDefault="00000000" w:rsidRPr="00000000" w14:paraId="000004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3"/>
        <w:keepNext w:val="0"/>
        <w:keepLines w:val="0"/>
        <w:spacing w:before="280" w:lineRule="auto"/>
        <w:rPr>
          <w:b w:val="1"/>
          <w:bCs w:val="1"/>
          <w:color w:val="000000"/>
          <w:sz w:val="26"/>
          <w:szCs w:val="26"/>
        </w:rPr>
      </w:pPr>
      <w:bookmarkStart w:colFirst="0" w:colLast="0" w:name="_c7p4nh5jtlx" w:id="93"/>
      <w:bookmarkEnd w:id="93"/>
      <w:r w:rsidDel="00000000" w:rsidR="00000000" w:rsidRPr="00000000">
        <w:rPr>
          <w:b w:val="1"/>
          <w:bCs w:val="1"/>
          <w:color w:val="000000"/>
          <w:sz w:val="26"/>
          <w:szCs w:val="26"/>
          <w:rtl w:val="0"/>
        </w:rPr>
        <w:t xml:space="preserve">D. Information Layer — Axis, State and Rule</w:t>
      </w:r>
    </w:p>
    <w:p w:rsidR="00000000" w:rsidDel="00000000" w:rsidP="00000000" w:rsidRDefault="00000000" w:rsidRPr="00000000" w14:paraId="00000406">
      <w:pPr>
        <w:spacing w:after="240" w:before="240" w:lineRule="auto"/>
        <w:rPr/>
      </w:pPr>
      <w:r w:rsidDel="00000000" w:rsidR="00000000" w:rsidRPr="00000000">
        <w:rPr>
          <w:rtl w:val="0"/>
        </w:rPr>
        <w:t xml:space="preserve">The Information layer performs </w:t>
      </w:r>
      <w:r w:rsidDel="00000000" w:rsidR="00000000" w:rsidRPr="00000000">
        <w:rPr>
          <w:b w:val="1"/>
          <w:bCs w:val="1"/>
          <w:rtl w:val="0"/>
        </w:rPr>
        <w:t xml:space="preserve">Alignment</w:t>
      </w:r>
      <w:r w:rsidDel="00000000" w:rsidR="00000000" w:rsidRPr="00000000">
        <w:rPr>
          <w:rtl w:val="0"/>
        </w:rPr>
        <w:t xml:space="preserve">.</w:t>
      </w:r>
    </w:p>
    <w:p w:rsidR="00000000" w:rsidDel="00000000" w:rsidP="00000000" w:rsidRDefault="00000000" w:rsidRPr="00000000" w14:paraId="00000407">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08">
      <w:pPr>
        <w:spacing w:after="240" w:before="240" w:lineRule="auto"/>
        <w:rPr/>
      </w:pPr>
      <w:r w:rsidDel="00000000" w:rsidR="00000000" w:rsidRPr="00000000">
        <w:rPr>
          <w:rtl w:val="0"/>
        </w:rPr>
        <w:t xml:space="preserve">Axis</w:t>
      </w:r>
    </w:p>
    <w:p w:rsidR="00000000" w:rsidDel="00000000" w:rsidP="00000000" w:rsidRDefault="00000000" w:rsidRPr="00000000" w14:paraId="00000409">
      <w:pPr>
        <w:spacing w:after="240" w:before="240" w:lineRule="auto"/>
        <w:rPr/>
      </w:pPr>
      <w:r w:rsidDel="00000000" w:rsidR="00000000" w:rsidRPr="00000000">
        <w:rPr>
          <w:rtl w:val="0"/>
        </w:rPr>
        <w:t xml:space="preserve">State</w:t>
      </w:r>
    </w:p>
    <w:p w:rsidR="00000000" w:rsidDel="00000000" w:rsidP="00000000" w:rsidRDefault="00000000" w:rsidRPr="00000000" w14:paraId="0000040A">
      <w:pPr>
        <w:spacing w:after="240" w:before="240" w:lineRule="auto"/>
        <w:rPr/>
      </w:pPr>
      <w:r w:rsidDel="00000000" w:rsidR="00000000" w:rsidRPr="00000000">
        <w:rPr>
          <w:rtl w:val="0"/>
        </w:rPr>
        <w:t xml:space="preserve">Rule</w:t>
      </w:r>
    </w:p>
    <w:p w:rsidR="00000000" w:rsidDel="00000000" w:rsidP="00000000" w:rsidRDefault="00000000" w:rsidRPr="00000000" w14:paraId="0000040B">
      <w:pPr>
        <w:spacing w:after="240" w:before="240" w:lineRule="auto"/>
        <w:rPr/>
      </w:pPr>
      <w:r w:rsidDel="00000000" w:rsidR="00000000" w:rsidRPr="00000000">
        <w:rPr>
          <w:rtl w:val="0"/>
        </w:rPr>
        <w:t xml:space="preserve">The document describes this stage as transforming Data-layer Property structures into dimensional arrangements, states and rules through matching, completion and inference.</w:t>
      </w:r>
    </w:p>
    <w:p w:rsidR="00000000" w:rsidDel="00000000" w:rsidP="00000000" w:rsidRDefault="00000000" w:rsidRPr="00000000" w14:paraId="0000040C">
      <w:pPr>
        <w:pStyle w:val="Heading4"/>
        <w:keepNext w:val="0"/>
        <w:keepLines w:val="0"/>
        <w:spacing w:after="40" w:before="240" w:lineRule="auto"/>
        <w:rPr>
          <w:b w:val="1"/>
          <w:bCs w:val="1"/>
          <w:color w:val="000000"/>
          <w:sz w:val="22"/>
          <w:szCs w:val="22"/>
        </w:rPr>
      </w:pPr>
      <w:bookmarkStart w:colFirst="0" w:colLast="0" w:name="_ndy2nkg1c6df" w:id="94"/>
      <w:bookmarkEnd w:id="94"/>
      <w:r w:rsidDel="00000000" w:rsidR="00000000" w:rsidRPr="00000000">
        <w:rPr>
          <w:b w:val="1"/>
          <w:bCs w:val="1"/>
          <w:color w:val="000000"/>
          <w:sz w:val="22"/>
          <w:szCs w:val="22"/>
          <w:rtl w:val="0"/>
        </w:rPr>
        <w:t xml:space="preserve">D.1 Axis</w:t>
      </w:r>
    </w:p>
    <w:p w:rsidR="00000000" w:rsidDel="00000000" w:rsidP="00000000" w:rsidRDefault="00000000" w:rsidRPr="00000000" w14:paraId="0000040D">
      <w:pPr>
        <w:spacing w:after="240" w:before="240" w:lineRule="auto"/>
        <w:rPr/>
      </w:pPr>
      <w:r w:rsidDel="00000000" w:rsidR="00000000" w:rsidRPr="00000000">
        <w:rPr>
          <w:rtl w:val="0"/>
        </w:rPr>
        <w:t xml:space="preserve">A composite Music Store axis can establish dimensions such as:</w:t>
      </w:r>
    </w:p>
    <w:p w:rsidR="00000000" w:rsidDel="00000000" w:rsidP="00000000" w:rsidRDefault="00000000" w:rsidRPr="00000000" w14:paraId="0000040E">
      <w:pPr>
        <w:spacing w:after="240" w:before="240" w:lineRule="auto"/>
        <w:rPr/>
      </w:pPr>
      <w:r w:rsidDel="00000000" w:rsidR="00000000" w:rsidRPr="00000000">
        <w:rPr>
          <w:rtl w:val="0"/>
        </w:rPr>
        <w:t xml:space="preserve">MusicProduct × Store × Availability × Customer</w:t>
      </w:r>
    </w:p>
    <w:p w:rsidR="00000000" w:rsidDel="00000000" w:rsidP="00000000" w:rsidRDefault="00000000" w:rsidRPr="00000000" w14:paraId="0000040F">
      <w:pPr>
        <w:pStyle w:val="Heading4"/>
        <w:keepNext w:val="0"/>
        <w:keepLines w:val="0"/>
        <w:spacing w:after="40" w:before="240" w:lineRule="auto"/>
        <w:rPr>
          <w:b w:val="1"/>
          <w:bCs w:val="1"/>
          <w:color w:val="000000"/>
          <w:sz w:val="22"/>
          <w:szCs w:val="22"/>
        </w:rPr>
      </w:pPr>
      <w:bookmarkStart w:colFirst="0" w:colLast="0" w:name="_mlid3qm5087e" w:id="95"/>
      <w:bookmarkEnd w:id="95"/>
      <w:r w:rsidDel="00000000" w:rsidR="00000000" w:rsidRPr="00000000">
        <w:rPr>
          <w:b w:val="1"/>
          <w:bCs w:val="1"/>
          <w:color w:val="000000"/>
          <w:sz w:val="22"/>
          <w:szCs w:val="22"/>
          <w:rtl w:val="0"/>
        </w:rPr>
        <w:t xml:space="preserve">D.2 State</w:t>
      </w:r>
    </w:p>
    <w:p w:rsidR="00000000" w:rsidDel="00000000" w:rsidP="00000000" w:rsidRDefault="00000000" w:rsidRPr="00000000" w14:paraId="00000410">
      <w:pPr>
        <w:spacing w:after="240" w:before="240" w:lineRule="auto"/>
        <w:rPr/>
      </w:pPr>
      <w:r w:rsidDel="00000000" w:rsidR="00000000" w:rsidRPr="00000000">
        <w:rPr>
          <w:rtl w:val="0"/>
        </w:rPr>
        <w:t xml:space="preserve">Concrete observations can then be represented as states:</w:t>
      </w:r>
    </w:p>
    <w:p w:rsidR="00000000" w:rsidDel="00000000" w:rsidP="00000000" w:rsidRDefault="00000000" w:rsidRPr="00000000" w14:paraId="00000411">
      <w:pPr>
        <w:spacing w:after="240" w:before="240" w:lineRule="auto"/>
        <w:rPr/>
      </w:pPr>
      <w:r w:rsidDel="00000000" w:rsidR="00000000" w:rsidRPr="00000000">
        <w:rPr>
          <w:rtl w:val="0"/>
        </w:rPr>
        <w:t xml:space="preserve">Album42</w:t>
      </w:r>
    </w:p>
    <w:p w:rsidR="00000000" w:rsidDel="00000000" w:rsidP="00000000" w:rsidRDefault="00000000" w:rsidRPr="00000000" w14:paraId="00000412">
      <w:pPr>
        <w:spacing w:after="240" w:before="240" w:lineRule="auto"/>
        <w:rPr/>
      </w:pPr>
      <w:r w:rsidDel="00000000" w:rsidR="00000000" w:rsidRPr="00000000">
        <w:rPr>
          <w:rFonts w:ascii="Arial Unicode MS" w:cs="Arial Unicode MS" w:eastAsia="Arial Unicode MS" w:hAnsi="Arial Unicode MS"/>
          <w:rtl w:val="0"/>
        </w:rPr>
        <w:t xml:space="preserve">    inventoryState → InStock</w:t>
      </w:r>
    </w:p>
    <w:p w:rsidR="00000000" w:rsidDel="00000000" w:rsidP="00000000" w:rsidRDefault="00000000" w:rsidRPr="00000000" w14:paraId="00000413">
      <w:pPr>
        <w:spacing w:after="240" w:before="240" w:lineRule="auto"/>
        <w:rPr/>
      </w:pPr>
      <w:r w:rsidDel="00000000" w:rsidR="00000000" w:rsidRPr="00000000">
        <w:rPr>
          <w:rtl w:val="0"/>
        </w:rPr>
      </w:r>
    </w:p>
    <w:p w:rsidR="00000000" w:rsidDel="00000000" w:rsidP="00000000" w:rsidRDefault="00000000" w:rsidRPr="00000000" w14:paraId="00000414">
      <w:pPr>
        <w:spacing w:after="240" w:before="240" w:lineRule="auto"/>
        <w:rPr/>
      </w:pPr>
      <w:r w:rsidDel="00000000" w:rsidR="00000000" w:rsidRPr="00000000">
        <w:rPr>
          <w:rtl w:val="0"/>
        </w:rPr>
        <w:t xml:space="preserve">Album42</w:t>
      </w:r>
    </w:p>
    <w:p w:rsidR="00000000" w:rsidDel="00000000" w:rsidP="00000000" w:rsidRDefault="00000000" w:rsidRPr="00000000" w14:paraId="00000415">
      <w:pPr>
        <w:spacing w:after="240" w:before="240" w:lineRule="auto"/>
        <w:rPr/>
      </w:pPr>
      <w:r w:rsidDel="00000000" w:rsidR="00000000" w:rsidRPr="00000000">
        <w:rPr>
          <w:rFonts w:ascii="Arial Unicode MS" w:cs="Arial Unicode MS" w:eastAsia="Arial Unicode MS" w:hAnsi="Arial Unicode MS"/>
          <w:rtl w:val="0"/>
        </w:rPr>
        <w:t xml:space="preserve">    availableIn → StoreA</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Customer123</w:t>
      </w:r>
    </w:p>
    <w:p w:rsidR="00000000" w:rsidDel="00000000" w:rsidP="00000000" w:rsidRDefault="00000000" w:rsidRPr="00000000" w14:paraId="00000418">
      <w:pPr>
        <w:spacing w:after="240" w:before="240" w:lineRule="auto"/>
        <w:rPr/>
      </w:pPr>
      <w:r w:rsidDel="00000000" w:rsidR="00000000" w:rsidRPr="00000000">
        <w:rPr>
          <w:rFonts w:ascii="Arial Unicode MS" w:cs="Arial Unicode MS" w:eastAsia="Arial Unicode MS" w:hAnsi="Arial Unicode MS"/>
          <w:rtl w:val="0"/>
        </w:rPr>
        <w:t xml:space="preserve">    asksFor → Album42</w:t>
      </w:r>
    </w:p>
    <w:p w:rsidR="00000000" w:rsidDel="00000000" w:rsidP="00000000" w:rsidRDefault="00000000" w:rsidRPr="00000000" w14:paraId="00000419">
      <w:pPr>
        <w:spacing w:after="240" w:before="240" w:lineRule="auto"/>
        <w:rPr/>
      </w:pPr>
      <w:r w:rsidDel="00000000" w:rsidR="00000000" w:rsidRPr="00000000">
        <w:rPr>
          <w:rtl w:val="0"/>
        </w:rPr>
        <w:t xml:space="preserve">These may be folded into a composite state:</w:t>
      </w:r>
    </w:p>
    <w:p w:rsidR="00000000" w:rsidDel="00000000" w:rsidP="00000000" w:rsidRDefault="00000000" w:rsidRPr="00000000" w14:paraId="0000041A">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41B">
      <w:pPr>
        <w:spacing w:after="240" w:before="240" w:lineRule="auto"/>
        <w:rPr/>
      </w:pPr>
      <w:r w:rsidDel="00000000" w:rsidR="00000000" w:rsidRPr="00000000">
        <w:rPr>
          <w:rtl w:val="0"/>
        </w:rPr>
        <w:t xml:space="preserve">representing:</w:t>
      </w:r>
    </w:p>
    <w:p w:rsidR="00000000" w:rsidDel="00000000" w:rsidP="00000000" w:rsidRDefault="00000000" w:rsidRPr="00000000" w14:paraId="0000041C">
      <w:pPr>
        <w:spacing w:after="240" w:before="240" w:lineRule="auto"/>
        <w:rPr/>
      </w:pPr>
      <w:r w:rsidDel="00000000" w:rsidR="00000000" w:rsidRPr="00000000">
        <w:rPr>
          <w:rtl w:val="0"/>
        </w:rPr>
        <w:t xml:space="preserve">MusicProduct</w:t>
      </w:r>
    </w:p>
    <w:p w:rsidR="00000000" w:rsidDel="00000000" w:rsidP="00000000" w:rsidRDefault="00000000" w:rsidRPr="00000000" w14:paraId="0000041D">
      <w:pPr>
        <w:spacing w:after="240" w:before="240" w:lineRule="auto"/>
        <w:rPr/>
      </w:pPr>
      <w:r w:rsidDel="00000000" w:rsidR="00000000" w:rsidRPr="00000000">
        <w:rPr>
          <w:rtl w:val="0"/>
        </w:rPr>
        <w:t xml:space="preserve">+ Album</w:t>
      </w:r>
    </w:p>
    <w:p w:rsidR="00000000" w:rsidDel="00000000" w:rsidP="00000000" w:rsidRDefault="00000000" w:rsidRPr="00000000" w14:paraId="0000041E">
      <w:pPr>
        <w:spacing w:after="240" w:before="240" w:lineRule="auto"/>
        <w:rPr/>
      </w:pPr>
      <w:r w:rsidDel="00000000" w:rsidR="00000000" w:rsidRPr="00000000">
        <w:rPr>
          <w:rtl w:val="0"/>
        </w:rPr>
        <w:t xml:space="preserve">+ Product</w:t>
      </w:r>
    </w:p>
    <w:p w:rsidR="00000000" w:rsidDel="00000000" w:rsidP="00000000" w:rsidRDefault="00000000" w:rsidRPr="00000000" w14:paraId="0000041F">
      <w:pPr>
        <w:spacing w:after="240" w:before="240" w:lineRule="auto"/>
        <w:rPr/>
      </w:pPr>
      <w:r w:rsidDel="00000000" w:rsidR="00000000" w:rsidRPr="00000000">
        <w:rPr>
          <w:rtl w:val="0"/>
        </w:rPr>
        <w:t xml:space="preserve">+ InStock</w:t>
      </w:r>
    </w:p>
    <w:p w:rsidR="00000000" w:rsidDel="00000000" w:rsidP="00000000" w:rsidRDefault="00000000" w:rsidRPr="00000000" w14:paraId="00000420">
      <w:pPr>
        <w:spacing w:after="240" w:before="240" w:lineRule="auto"/>
        <w:rPr/>
      </w:pPr>
      <w:r w:rsidDel="00000000" w:rsidR="00000000" w:rsidRPr="00000000">
        <w:rPr>
          <w:rtl w:val="0"/>
        </w:rPr>
        <w:t xml:space="preserve">+ AvailableIn(Store)</w:t>
      </w:r>
    </w:p>
    <w:p w:rsidR="00000000" w:rsidDel="00000000" w:rsidP="00000000" w:rsidRDefault="00000000" w:rsidRPr="00000000" w14:paraId="00000421">
      <w:pPr>
        <w:pStyle w:val="Heading4"/>
        <w:keepNext w:val="0"/>
        <w:keepLines w:val="0"/>
        <w:spacing w:after="40" w:before="240" w:lineRule="auto"/>
        <w:rPr>
          <w:b w:val="1"/>
          <w:bCs w:val="1"/>
          <w:color w:val="000000"/>
          <w:sz w:val="22"/>
          <w:szCs w:val="22"/>
        </w:rPr>
      </w:pPr>
      <w:bookmarkStart w:colFirst="0" w:colLast="0" w:name="_s4qn1cca4uvq" w:id="96"/>
      <w:bookmarkEnd w:id="96"/>
      <w:r w:rsidDel="00000000" w:rsidR="00000000" w:rsidRPr="00000000">
        <w:rPr>
          <w:b w:val="1"/>
          <w:bCs w:val="1"/>
          <w:color w:val="000000"/>
          <w:sz w:val="22"/>
          <w:szCs w:val="22"/>
          <w:rtl w:val="0"/>
        </w:rPr>
        <w:t xml:space="preserve">D.3 Rule</w:t>
      </w:r>
    </w:p>
    <w:p w:rsidR="00000000" w:rsidDel="00000000" w:rsidP="00000000" w:rsidRDefault="00000000" w:rsidRPr="00000000" w14:paraId="00000422">
      <w:pPr>
        <w:spacing w:after="240" w:before="240" w:lineRule="auto"/>
        <w:rPr/>
      </w:pPr>
      <w:r w:rsidDel="00000000" w:rsidR="00000000" w:rsidRPr="00000000">
        <w:rPr>
          <w:rtl w:val="0"/>
        </w:rPr>
        <w:t xml:space="preserve">Compatible states can subsequently form a Rule:</w:t>
      </w:r>
    </w:p>
    <w:p w:rsidR="00000000" w:rsidDel="00000000" w:rsidP="00000000" w:rsidRDefault="00000000" w:rsidRPr="00000000" w14:paraId="00000423">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IF</w:t>
      </w:r>
    </w:p>
    <w:p w:rsidR="00000000" w:rsidDel="00000000" w:rsidP="00000000" w:rsidRDefault="00000000" w:rsidRPr="00000000" w14:paraId="00000426">
      <w:pPr>
        <w:spacing w:after="240" w:before="240" w:lineRule="auto"/>
        <w:rPr/>
      </w:pPr>
      <w:r w:rsidDel="00000000" w:rsidR="00000000" w:rsidRPr="00000000">
        <w:rPr>
          <w:rtl w:val="0"/>
        </w:rPr>
        <w:t xml:space="preserve">    Customer requests Product</w:t>
      </w:r>
    </w:p>
    <w:p w:rsidR="00000000" w:rsidDel="00000000" w:rsidP="00000000" w:rsidRDefault="00000000" w:rsidRPr="00000000" w14:paraId="00000427">
      <w:pPr>
        <w:spacing w:after="240" w:before="240" w:lineRule="auto"/>
        <w:rPr/>
      </w:pPr>
      <w:r w:rsidDel="00000000" w:rsidR="00000000" w:rsidRPr="00000000">
        <w:rPr>
          <w:rtl w:val="0"/>
        </w:rPr>
        <w:t xml:space="preserve">AND Product is InStock</w:t>
      </w:r>
    </w:p>
    <w:p w:rsidR="00000000" w:rsidDel="00000000" w:rsidP="00000000" w:rsidRDefault="00000000" w:rsidRPr="00000000" w14:paraId="00000428">
      <w:pPr>
        <w:spacing w:after="240" w:before="240" w:lineRule="auto"/>
        <w:rPr/>
      </w:pPr>
      <w:r w:rsidDel="00000000" w:rsidR="00000000" w:rsidRPr="00000000">
        <w:rPr>
          <w:rtl w:val="0"/>
        </w:rPr>
        <w:t xml:space="preserve">AND Product is availableIn Store</w:t>
      </w:r>
    </w:p>
    <w:p w:rsidR="00000000" w:rsidDel="00000000" w:rsidP="00000000" w:rsidRDefault="00000000" w:rsidRPr="00000000" w14:paraId="00000429">
      <w:pPr>
        <w:spacing w:after="240" w:before="240" w:lineRule="auto"/>
        <w:rPr/>
      </w:pPr>
      <w:r w:rsidDel="00000000" w:rsidR="00000000" w:rsidRPr="00000000">
        <w:rPr>
          <w:rtl w:val="0"/>
        </w:rPr>
      </w:r>
    </w:p>
    <w:p w:rsidR="00000000" w:rsidDel="00000000" w:rsidP="00000000" w:rsidRDefault="00000000" w:rsidRPr="00000000" w14:paraId="0000042A">
      <w:pPr>
        <w:spacing w:after="240" w:before="240" w:lineRule="auto"/>
        <w:rPr/>
      </w:pPr>
      <w:r w:rsidDel="00000000" w:rsidR="00000000" w:rsidRPr="00000000">
        <w:rPr>
          <w:rtl w:val="0"/>
        </w:rPr>
        <w:t xml:space="preserve">THEN</w:t>
      </w:r>
    </w:p>
    <w:p w:rsidR="00000000" w:rsidDel="00000000" w:rsidP="00000000" w:rsidRDefault="00000000" w:rsidRPr="00000000" w14:paraId="0000042B">
      <w:pPr>
        <w:spacing w:after="240" w:before="240" w:lineRule="auto"/>
        <w:rPr/>
      </w:pPr>
      <w:r w:rsidDel="00000000" w:rsidR="00000000" w:rsidRPr="00000000">
        <w:rPr>
          <w:rtl w:val="0"/>
        </w:rPr>
        <w:t xml:space="preserve">    Purchase is possible</w:t>
      </w:r>
    </w:p>
    <w:p w:rsidR="00000000" w:rsidDel="00000000" w:rsidP="00000000" w:rsidRDefault="00000000" w:rsidRPr="00000000" w14:paraId="0000042C">
      <w:pPr>
        <w:spacing w:after="240" w:before="240" w:lineRule="auto"/>
        <w:rPr/>
      </w:pPr>
      <w:r w:rsidDel="00000000" w:rsidR="00000000" w:rsidRPr="00000000">
        <w:rPr>
          <w:rtl w:val="0"/>
        </w:rPr>
        <w:t xml:space="preserve">The Rule is therefore an upper-layer semantic structure derived from the lower-layer properties and states rather than necessarily being an independently programmed business rule.</w:t>
      </w:r>
    </w:p>
    <w:p w:rsidR="00000000" w:rsidDel="00000000" w:rsidP="00000000" w:rsidRDefault="00000000" w:rsidRPr="00000000" w14:paraId="0000042D">
      <w:pPr>
        <w:spacing w:after="240" w:before="240" w:lineRule="auto"/>
        <w:rPr/>
      </w:pPr>
      <w:r w:rsidDel="00000000" w:rsidR="00000000" w:rsidRPr="00000000">
        <w:rPr>
          <w:rtl w:val="0"/>
        </w:rPr>
        <w:t xml:space="preserve">The Information layer answers:</w:t>
      </w:r>
    </w:p>
    <w:p w:rsidR="00000000" w:rsidDel="00000000" w:rsidP="00000000" w:rsidRDefault="00000000" w:rsidRPr="00000000" w14:paraId="0000042E">
      <w:pPr>
        <w:spacing w:after="240" w:before="240" w:lineRule="auto"/>
        <w:ind w:left="600" w:right="600" w:firstLine="0"/>
        <w:rPr>
          <w:b w:val="1"/>
          <w:bCs w:val="1"/>
        </w:rPr>
      </w:pPr>
      <w:r w:rsidDel="00000000" w:rsidR="00000000" w:rsidRPr="00000000">
        <w:rPr>
          <w:b w:val="1"/>
          <w:bCs w:val="1"/>
          <w:rtl w:val="0"/>
        </w:rPr>
        <w:t xml:space="preserve">How do the structures from Music and Store align, what states can they form, and what rules follow from those states?</w:t>
      </w:r>
    </w:p>
    <w:p w:rsidR="00000000" w:rsidDel="00000000" w:rsidP="00000000" w:rsidRDefault="00000000" w:rsidRPr="00000000" w14:paraId="0000042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0">
      <w:pPr>
        <w:pStyle w:val="Heading3"/>
        <w:keepNext w:val="0"/>
        <w:keepLines w:val="0"/>
        <w:spacing w:before="280" w:lineRule="auto"/>
        <w:rPr>
          <w:b w:val="1"/>
          <w:bCs w:val="1"/>
          <w:color w:val="000000"/>
          <w:sz w:val="26"/>
          <w:szCs w:val="26"/>
        </w:rPr>
      </w:pPr>
      <w:bookmarkStart w:colFirst="0" w:colLast="0" w:name="_b39wuyitozlp" w:id="97"/>
      <w:bookmarkEnd w:id="97"/>
      <w:r w:rsidDel="00000000" w:rsidR="00000000" w:rsidRPr="00000000">
        <w:rPr>
          <w:b w:val="1"/>
          <w:bCs w:val="1"/>
          <w:color w:val="000000"/>
          <w:sz w:val="26"/>
          <w:szCs w:val="26"/>
          <w:rtl w:val="0"/>
        </w:rPr>
        <w:t xml:space="preserve">E. Knowledge Layer — Actor, Role and Context</w:t>
      </w:r>
    </w:p>
    <w:p w:rsidR="00000000" w:rsidDel="00000000" w:rsidP="00000000" w:rsidRDefault="00000000" w:rsidRPr="00000000" w14:paraId="00000431">
      <w:pPr>
        <w:spacing w:after="240" w:before="240" w:lineRule="auto"/>
        <w:rPr/>
      </w:pPr>
      <w:r w:rsidDel="00000000" w:rsidR="00000000" w:rsidRPr="00000000">
        <w:rPr>
          <w:rtl w:val="0"/>
        </w:rPr>
        <w:t xml:space="preserve">The Knowledge layer performs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32">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33">
      <w:pPr>
        <w:spacing w:after="240" w:before="240" w:lineRule="auto"/>
        <w:rPr/>
      </w:pPr>
      <w:r w:rsidDel="00000000" w:rsidR="00000000" w:rsidRPr="00000000">
        <w:rPr>
          <w:rtl w:val="0"/>
        </w:rPr>
        <w:t xml:space="preserve">Actor</w:t>
      </w:r>
    </w:p>
    <w:p w:rsidR="00000000" w:rsidDel="00000000" w:rsidP="00000000" w:rsidRDefault="00000000" w:rsidRPr="00000000" w14:paraId="00000434">
      <w:pPr>
        <w:spacing w:after="240" w:before="240" w:lineRule="auto"/>
        <w:rPr/>
      </w:pPr>
      <w:r w:rsidDel="00000000" w:rsidR="00000000" w:rsidRPr="00000000">
        <w:rPr>
          <w:rtl w:val="0"/>
        </w:rPr>
        <w:t xml:space="preserve">Role</w:t>
      </w:r>
    </w:p>
    <w:p w:rsidR="00000000" w:rsidDel="00000000" w:rsidP="00000000" w:rsidRDefault="00000000" w:rsidRPr="00000000" w14:paraId="00000435">
      <w:pPr>
        <w:spacing w:after="240" w:before="240" w:lineRule="auto"/>
        <w:rPr/>
      </w:pPr>
      <w:r w:rsidDel="00000000" w:rsidR="00000000" w:rsidRPr="00000000">
        <w:rPr>
          <w:rtl w:val="0"/>
        </w:rPr>
        <w:t xml:space="preserve">Context</w:t>
      </w:r>
    </w:p>
    <w:p w:rsidR="00000000" w:rsidDel="00000000" w:rsidP="00000000" w:rsidRDefault="00000000" w:rsidRPr="00000000" w14:paraId="00000436">
      <w:pPr>
        <w:spacing w:after="240" w:before="240" w:lineRule="auto"/>
        <w:rPr/>
      </w:pPr>
      <w:r w:rsidDel="00000000" w:rsidR="00000000" w:rsidRPr="00000000">
        <w:rPr>
          <w:rtl w:val="0"/>
        </w:rPr>
        <w:t xml:space="preserve">Information-layer Rules are folded into Context structures capable of representing executable interactions.</w:t>
      </w:r>
    </w:p>
    <w:p w:rsidR="00000000" w:rsidDel="00000000" w:rsidP="00000000" w:rsidRDefault="00000000" w:rsidRPr="00000000" w14:paraId="00000437">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438">
      <w:pPr>
        <w:spacing w:after="240" w:before="240" w:lineRule="auto"/>
        <w:rPr/>
      </w:pPr>
      <w:r w:rsidDel="00000000" w:rsidR="00000000" w:rsidRPr="00000000">
        <w:rPr>
          <w:rtl w:val="0"/>
        </w:rPr>
        <w:t xml:space="preserve">Actors:</w:t>
      </w:r>
    </w:p>
    <w:p w:rsidR="00000000" w:rsidDel="00000000" w:rsidP="00000000" w:rsidRDefault="00000000" w:rsidRPr="00000000" w14:paraId="00000439">
      <w:pPr>
        <w:spacing w:after="240" w:before="240" w:lineRule="auto"/>
        <w:rPr/>
      </w:pPr>
      <w:r w:rsidDel="00000000" w:rsidR="00000000" w:rsidRPr="00000000">
        <w:rPr>
          <w:rtl w:val="0"/>
        </w:rPr>
      </w:r>
    </w:p>
    <w:p w:rsidR="00000000" w:rsidDel="00000000" w:rsidP="00000000" w:rsidRDefault="00000000" w:rsidRPr="00000000" w14:paraId="0000043A">
      <w:pPr>
        <w:spacing w:after="240" w:before="240" w:lineRule="auto"/>
        <w:rPr/>
      </w:pPr>
      <w:r w:rsidDel="00000000" w:rsidR="00000000" w:rsidRPr="00000000">
        <w:rPr>
          <w:rtl w:val="0"/>
        </w:rPr>
        <w:t xml:space="preserve">Customer123</w:t>
      </w:r>
    </w:p>
    <w:p w:rsidR="00000000" w:rsidDel="00000000" w:rsidP="00000000" w:rsidRDefault="00000000" w:rsidRPr="00000000" w14:paraId="0000043B">
      <w:pPr>
        <w:spacing w:after="240" w:before="240" w:lineRule="auto"/>
        <w:rPr/>
      </w:pPr>
      <w:r w:rsidDel="00000000" w:rsidR="00000000" w:rsidRPr="00000000">
        <w:rPr>
          <w:rtl w:val="0"/>
        </w:rPr>
        <w:t xml:space="preserve">Album42 / Product42</w:t>
      </w:r>
    </w:p>
    <w:p w:rsidR="00000000" w:rsidDel="00000000" w:rsidP="00000000" w:rsidRDefault="00000000" w:rsidRPr="00000000" w14:paraId="0000043C">
      <w:pPr>
        <w:spacing w:after="240" w:before="240" w:lineRule="auto"/>
        <w:rPr/>
      </w:pPr>
      <w:r w:rsidDel="00000000" w:rsidR="00000000" w:rsidRPr="00000000">
        <w:rPr>
          <w:rtl w:val="0"/>
        </w:rPr>
        <w:t xml:space="preserve">StoreA</w:t>
      </w:r>
    </w:p>
    <w:p w:rsidR="00000000" w:rsidDel="00000000" w:rsidP="00000000" w:rsidRDefault="00000000" w:rsidRPr="00000000" w14:paraId="0000043D">
      <w:pPr>
        <w:spacing w:after="240" w:before="240" w:lineRule="auto"/>
        <w:rPr/>
      </w:pPr>
      <w:r w:rsidDel="00000000" w:rsidR="00000000" w:rsidRPr="00000000">
        <w:rPr>
          <w:rtl w:val="0"/>
        </w:rPr>
        <w:t xml:space="preserve">Inventory7</w:t>
      </w:r>
    </w:p>
    <w:p w:rsidR="00000000" w:rsidDel="00000000" w:rsidP="00000000" w:rsidRDefault="00000000" w:rsidRPr="00000000" w14:paraId="0000043E">
      <w:pPr>
        <w:spacing w:after="240" w:before="240" w:lineRule="auto"/>
        <w:rPr/>
      </w:pPr>
      <w:r w:rsidDel="00000000" w:rsidR="00000000" w:rsidRPr="00000000">
        <w:rPr>
          <w:rtl w:val="0"/>
        </w:rPr>
        <w:t xml:space="preserve">Order77</w:t>
      </w:r>
    </w:p>
    <w:p w:rsidR="00000000" w:rsidDel="00000000" w:rsidP="00000000" w:rsidRDefault="00000000" w:rsidRPr="00000000" w14:paraId="0000043F">
      <w:pPr>
        <w:spacing w:after="240" w:before="240" w:lineRule="auto"/>
        <w:rPr/>
      </w:pPr>
      <w:r w:rsidDel="00000000" w:rsidR="00000000" w:rsidRPr="00000000">
        <w:rPr>
          <w:rtl w:val="0"/>
        </w:rPr>
        <w:t xml:space="preserve">can participate in roles such as:</w:t>
      </w:r>
    </w:p>
    <w:p w:rsidR="00000000" w:rsidDel="00000000" w:rsidP="00000000" w:rsidRDefault="00000000" w:rsidRPr="00000000" w14:paraId="00000440">
      <w:pPr>
        <w:spacing w:after="240" w:before="240" w:lineRule="auto"/>
        <w:rPr/>
      </w:pPr>
      <w:r w:rsidDel="00000000" w:rsidR="00000000" w:rsidRPr="00000000">
        <w:rPr>
          <w:rtl w:val="0"/>
        </w:rPr>
        <w:t xml:space="preserve">CustomerRole</w:t>
      </w:r>
    </w:p>
    <w:p w:rsidR="00000000" w:rsidDel="00000000" w:rsidP="00000000" w:rsidRDefault="00000000" w:rsidRPr="00000000" w14:paraId="00000441">
      <w:pPr>
        <w:spacing w:after="240" w:before="240" w:lineRule="auto"/>
        <w:rPr/>
      </w:pPr>
      <w:r w:rsidDel="00000000" w:rsidR="00000000" w:rsidRPr="00000000">
        <w:rPr>
          <w:rtl w:val="0"/>
        </w:rPr>
        <w:t xml:space="preserve">ProductRole</w:t>
      </w:r>
    </w:p>
    <w:p w:rsidR="00000000" w:rsidDel="00000000" w:rsidP="00000000" w:rsidRDefault="00000000" w:rsidRPr="00000000" w14:paraId="00000442">
      <w:pPr>
        <w:spacing w:after="240" w:before="240" w:lineRule="auto"/>
        <w:rPr/>
      </w:pPr>
      <w:r w:rsidDel="00000000" w:rsidR="00000000" w:rsidRPr="00000000">
        <w:rPr>
          <w:rtl w:val="0"/>
        </w:rPr>
        <w:t xml:space="preserve">StoreRole</w:t>
      </w:r>
    </w:p>
    <w:p w:rsidR="00000000" w:rsidDel="00000000" w:rsidP="00000000" w:rsidRDefault="00000000" w:rsidRPr="00000000" w14:paraId="00000443">
      <w:pPr>
        <w:spacing w:after="240" w:before="240" w:lineRule="auto"/>
        <w:rPr/>
      </w:pPr>
      <w:r w:rsidDel="00000000" w:rsidR="00000000" w:rsidRPr="00000000">
        <w:rPr>
          <w:rtl w:val="0"/>
        </w:rPr>
        <w:t xml:space="preserve">InventoryRole</w:t>
      </w:r>
    </w:p>
    <w:p w:rsidR="00000000" w:rsidDel="00000000" w:rsidP="00000000" w:rsidRDefault="00000000" w:rsidRPr="00000000" w14:paraId="00000444">
      <w:pPr>
        <w:spacing w:after="240" w:before="240" w:lineRule="auto"/>
        <w:rPr/>
      </w:pPr>
      <w:r w:rsidDel="00000000" w:rsidR="00000000" w:rsidRPr="00000000">
        <w:rPr>
          <w:rtl w:val="0"/>
        </w:rPr>
        <w:t xml:space="preserve">OrderRole</w:t>
      </w:r>
    </w:p>
    <w:p w:rsidR="00000000" w:rsidDel="00000000" w:rsidP="00000000" w:rsidRDefault="00000000" w:rsidRPr="00000000" w14:paraId="00000445">
      <w:pPr>
        <w:spacing w:after="240" w:before="240" w:lineRule="auto"/>
        <w:rPr/>
      </w:pPr>
      <w:r w:rsidDel="00000000" w:rsidR="00000000" w:rsidRPr="00000000">
        <w:rPr>
          <w:rtl w:val="0"/>
        </w:rPr>
        <w:t xml:space="preserve">These can be composed into:</w:t>
      </w:r>
    </w:p>
    <w:p w:rsidR="00000000" w:rsidDel="00000000" w:rsidP="00000000" w:rsidRDefault="00000000" w:rsidRPr="00000000" w14:paraId="00000446">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447">
      <w:pPr>
        <w:spacing w:after="240" w:before="240" w:lineRule="auto"/>
        <w:rPr/>
      </w:pPr>
      <w:r w:rsidDel="00000000" w:rsidR="00000000" w:rsidRPr="00000000">
        <w:rPr>
          <w:rtl w:val="0"/>
        </w:rPr>
        <w:t xml:space="preserve">which can expose an executable interaction such as:</w:t>
      </w:r>
    </w:p>
    <w:p w:rsidR="00000000" w:rsidDel="00000000" w:rsidP="00000000" w:rsidRDefault="00000000" w:rsidRPr="00000000" w14:paraId="00000448">
      <w:pPr>
        <w:spacing w:after="240" w:before="240" w:lineRule="auto"/>
        <w:rPr/>
      </w:pPr>
      <w:r w:rsidDel="00000000" w:rsidR="00000000" w:rsidRPr="00000000">
        <w:rPr>
          <w:rtl w:val="0"/>
        </w:rPr>
        <w:t xml:space="preserve">Purchase</w:t>
      </w:r>
    </w:p>
    <w:p w:rsidR="00000000" w:rsidDel="00000000" w:rsidP="00000000" w:rsidRDefault="00000000" w:rsidRPr="00000000" w14:paraId="00000449">
      <w:pPr>
        <w:spacing w:after="240" w:before="240" w:lineRule="auto"/>
        <w:rPr/>
      </w:pPr>
      <w:r w:rsidDel="00000000" w:rsidR="00000000" w:rsidRPr="00000000">
        <w:rPr>
          <w:rtl w:val="0"/>
        </w:rPr>
        <w:t xml:space="preserve"> ├── CreateOrder</w:t>
      </w:r>
    </w:p>
    <w:p w:rsidR="00000000" w:rsidDel="00000000" w:rsidP="00000000" w:rsidRDefault="00000000" w:rsidRPr="00000000" w14:paraId="0000044A">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44B">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44C">
      <w:pPr>
        <w:spacing w:after="240" w:before="240" w:lineRule="auto"/>
        <w:rPr/>
      </w:pPr>
      <w:r w:rsidDel="00000000" w:rsidR="00000000" w:rsidRPr="00000000">
        <w:rPr>
          <w:rtl w:val="0"/>
        </w:rPr>
        <w:t xml:space="preserve"> └── EmitEvent</w:t>
      </w:r>
    </w:p>
    <w:p w:rsidR="00000000" w:rsidDel="00000000" w:rsidP="00000000" w:rsidRDefault="00000000" w:rsidRPr="00000000" w14:paraId="0000044D">
      <w:pPr>
        <w:spacing w:after="240" w:before="240" w:lineRule="auto"/>
        <w:rPr/>
      </w:pPr>
      <w:r w:rsidDel="00000000" w:rsidR="00000000" w:rsidRPr="00000000">
        <w:rPr>
          <w:rtl w:val="0"/>
        </w:rPr>
        <w:t xml:space="preserve">This corresponds to the document's broader example in which a semantic structure involving Customer, Product and Inventory produces a potential </w:t>
      </w:r>
      <w:r w:rsidDel="00000000" w:rsidR="00000000" w:rsidRPr="00000000">
        <w:rPr>
          <w:b w:val="1"/>
          <w:bCs w:val="1"/>
          <w:rtl w:val="0"/>
        </w:rPr>
        <w:t xml:space="preserve">Sale</w:t>
      </w:r>
      <w:r w:rsidDel="00000000" w:rsidR="00000000" w:rsidRPr="00000000">
        <w:rPr>
          <w:rtl w:val="0"/>
        </w:rPr>
        <w:t xml:space="preserve"> Context and executable interactions such as </w:t>
      </w:r>
      <w:r w:rsidDel="00000000" w:rsidR="00000000" w:rsidRPr="00000000">
        <w:rPr>
          <w:rFonts w:ascii="Roboto Mono" w:cs="Roboto Mono" w:eastAsia="Roboto Mono" w:hAnsi="Roboto Mono"/>
          <w:color w:val="188038"/>
          <w:rtl w:val="0"/>
        </w:rPr>
        <w:t xml:space="preserve">CreateOrder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ReserveInventory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GenerateInvoice</w:t>
      </w:r>
      <w:r w:rsidDel="00000000" w:rsidR="00000000" w:rsidRPr="00000000">
        <w:rPr>
          <w:rtl w:val="0"/>
        </w:rPr>
        <w:t xml:space="preserve">.</w:t>
      </w:r>
    </w:p>
    <w:p w:rsidR="00000000" w:rsidDel="00000000" w:rsidP="00000000" w:rsidRDefault="00000000" w:rsidRPr="00000000" w14:paraId="0000044E">
      <w:pPr>
        <w:spacing w:after="240" w:before="240" w:lineRule="auto"/>
        <w:rPr/>
      </w:pPr>
      <w:r w:rsidDel="00000000" w:rsidR="00000000" w:rsidRPr="00000000">
        <w:rPr>
          <w:rtl w:val="0"/>
        </w:rPr>
        <w:t xml:space="preserve">The Knowledge layer therefore answers:</w:t>
      </w:r>
    </w:p>
    <w:p w:rsidR="00000000" w:rsidDel="00000000" w:rsidP="00000000" w:rsidRDefault="00000000" w:rsidRPr="00000000" w14:paraId="0000044F">
      <w:pPr>
        <w:spacing w:after="240" w:before="240" w:lineRule="auto"/>
        <w:ind w:left="600" w:right="600" w:firstLine="0"/>
        <w:rPr>
          <w:b w:val="1"/>
          <w:bCs w:val="1"/>
        </w:rPr>
      </w:pPr>
      <w:r w:rsidDel="00000000" w:rsidR="00000000" w:rsidRPr="00000000">
        <w:rPr>
          <w:b w:val="1"/>
          <w:bCs w:val="1"/>
          <w:rtl w:val="0"/>
        </w:rPr>
        <w:t xml:space="preserve">Given the aligned Music Store semantics, what executable context and interaction can be activated?</w:t>
      </w:r>
    </w:p>
    <w:p w:rsidR="00000000" w:rsidDel="00000000" w:rsidP="00000000" w:rsidRDefault="00000000" w:rsidRPr="00000000" w14:paraId="0000045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1">
      <w:pPr>
        <w:pStyle w:val="Heading3"/>
        <w:keepNext w:val="0"/>
        <w:keepLines w:val="0"/>
        <w:spacing w:before="280" w:lineRule="auto"/>
        <w:rPr>
          <w:b w:val="1"/>
          <w:bCs w:val="1"/>
          <w:color w:val="000000"/>
          <w:sz w:val="26"/>
          <w:szCs w:val="26"/>
        </w:rPr>
      </w:pPr>
      <w:bookmarkStart w:colFirst="0" w:colLast="0" w:name="_7zz3f0ttgovq" w:id="98"/>
      <w:bookmarkEnd w:id="98"/>
      <w:r w:rsidDel="00000000" w:rsidR="00000000" w:rsidRPr="00000000">
        <w:rPr>
          <w:b w:val="1"/>
          <w:bCs w:val="1"/>
          <w:color w:val="000000"/>
          <w:sz w:val="26"/>
          <w:szCs w:val="26"/>
          <w:rtl w:val="0"/>
        </w:rPr>
        <w:t xml:space="preserve">F. Complete Folding Chain</w:t>
      </w:r>
    </w:p>
    <w:p w:rsidR="00000000" w:rsidDel="00000000" w:rsidP="00000000" w:rsidRDefault="00000000" w:rsidRPr="00000000" w14:paraId="00000452">
      <w:pPr>
        <w:spacing w:after="240" w:before="240" w:lineRule="auto"/>
        <w:rPr/>
      </w:pPr>
      <w:r w:rsidDel="00000000" w:rsidR="00000000" w:rsidRPr="00000000">
        <w:rPr>
          <w:rtl w:val="0"/>
        </w:rPr>
        <w:t xml:space="preserve">The resulting composition can be summarized as:</w:t>
      </w:r>
    </w:p>
    <w:p w:rsidR="00000000" w:rsidDel="00000000" w:rsidP="00000000" w:rsidRDefault="00000000" w:rsidRPr="00000000" w14:paraId="00000453">
      <w:pPr>
        <w:spacing w:after="240" w:before="240" w:lineRule="auto"/>
        <w:rPr/>
      </w:pPr>
      <w:r w:rsidDel="00000000" w:rsidR="00000000" w:rsidRPr="00000000">
        <w:rPr>
          <w:rtl w:val="0"/>
        </w:rPr>
        <w:t xml:space="preserve">Music CSPO ──────┐</w:t>
      </w:r>
    </w:p>
    <w:p w:rsidR="00000000" w:rsidDel="00000000" w:rsidP="00000000" w:rsidRDefault="00000000" w:rsidRPr="00000000" w14:paraId="00000454">
      <w:pPr>
        <w:spacing w:after="240" w:before="240" w:lineRule="auto"/>
        <w:rPr/>
      </w:pPr>
      <w:r w:rsidDel="00000000" w:rsidR="00000000" w:rsidRPr="00000000">
        <w:rPr>
          <w:rtl w:val="0"/>
        </w:rPr>
        <w:t xml:space="preserve">                 │</w:t>
      </w:r>
    </w:p>
    <w:p w:rsidR="00000000" w:rsidDel="00000000" w:rsidP="00000000" w:rsidRDefault="00000000" w:rsidRPr="00000000" w14:paraId="00000455">
      <w:pPr>
        <w:spacing w:after="240" w:before="240" w:lineRule="auto"/>
        <w:rPr/>
      </w:pPr>
      <w:r w:rsidDel="00000000" w:rsidR="00000000" w:rsidRPr="00000000">
        <w:rPr>
          <w:rFonts w:ascii="Arial Unicode MS" w:cs="Arial Unicode MS" w:eastAsia="Arial Unicode MS" w:hAnsi="Arial Unicode MS"/>
          <w:rtl w:val="0"/>
        </w:rPr>
        <w:t xml:space="preserve">                 ├──→ Data Instance</w:t>
      </w:r>
    </w:p>
    <w:p w:rsidR="00000000" w:rsidDel="00000000" w:rsidP="00000000" w:rsidRDefault="00000000" w:rsidRPr="00000000" w14:paraId="00000456">
      <w:pPr>
        <w:spacing w:after="240" w:before="240" w:lineRule="auto"/>
        <w:rPr/>
      </w:pPr>
      <w:r w:rsidDel="00000000" w:rsidR="00000000" w:rsidRPr="00000000">
        <w:rPr>
          <w:rtl w:val="0"/>
        </w:rPr>
        <w:t xml:space="preserve">Store CSPO ──────┘</w:t>
      </w:r>
    </w:p>
    <w:p w:rsidR="00000000" w:rsidDel="00000000" w:rsidP="00000000" w:rsidRDefault="00000000" w:rsidRPr="00000000" w14:paraId="0000045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8">
      <w:pPr>
        <w:spacing w:after="240" w:before="240" w:lineRule="auto"/>
        <w:rPr/>
      </w:pPr>
      <w:r w:rsidDel="00000000" w:rsidR="00000000" w:rsidRPr="00000000">
        <w:rPr>
          <w:rtl w:val="0"/>
        </w:rPr>
        <w:t xml:space="preserve">                 Data Type</w:t>
      </w:r>
    </w:p>
    <w:p w:rsidR="00000000" w:rsidDel="00000000" w:rsidP="00000000" w:rsidRDefault="00000000" w:rsidRPr="00000000" w14:paraId="0000045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A">
      <w:pPr>
        <w:spacing w:after="240" w:before="240" w:lineRule="auto"/>
        <w:rPr/>
      </w:pPr>
      <w:r w:rsidDel="00000000" w:rsidR="00000000" w:rsidRPr="00000000">
        <w:rPr>
          <w:rtl w:val="0"/>
        </w:rPr>
        <w:t xml:space="preserve">                 Data Property</w:t>
      </w:r>
    </w:p>
    <w:p w:rsidR="00000000" w:rsidDel="00000000" w:rsidP="00000000" w:rsidRDefault="00000000" w:rsidRPr="00000000" w14:paraId="0000045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C">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45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E">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45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0">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46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2">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46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4">
      <w:pPr>
        <w:spacing w:after="240" w:before="240" w:lineRule="auto"/>
        <w:rPr/>
      </w:pPr>
      <w:r w:rsidDel="00000000" w:rsidR="00000000" w:rsidRPr="00000000">
        <w:rPr>
          <w:rtl w:val="0"/>
        </w:rPr>
        <w:t xml:space="preserve">                 Knowledge Role</w:t>
      </w:r>
    </w:p>
    <w:p w:rsidR="00000000" w:rsidDel="00000000" w:rsidP="00000000" w:rsidRDefault="00000000" w:rsidRPr="00000000" w14:paraId="0000046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6">
      <w:pPr>
        <w:spacing w:after="240" w:before="240" w:lineRule="auto"/>
        <w:rPr/>
      </w:pPr>
      <w:r w:rsidDel="00000000" w:rsidR="00000000" w:rsidRPr="00000000">
        <w:rPr>
          <w:rtl w:val="0"/>
        </w:rPr>
        <w:t xml:space="preserve">                 Knowledge Context</w:t>
      </w:r>
    </w:p>
    <w:p w:rsidR="00000000" w:rsidDel="00000000" w:rsidP="00000000" w:rsidRDefault="00000000" w:rsidRPr="00000000" w14:paraId="0000046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8">
      <w:pPr>
        <w:spacing w:after="240" w:before="240" w:lineRule="auto"/>
        <w:rPr/>
      </w:pPr>
      <w:r w:rsidDel="00000000" w:rsidR="00000000" w:rsidRPr="00000000">
        <w:rPr>
          <w:rtl w:val="0"/>
        </w:rPr>
        <w:t xml:space="preserve">             Executable Interaction</w:t>
      </w:r>
    </w:p>
    <w:p w:rsidR="00000000" w:rsidDel="00000000" w:rsidP="00000000" w:rsidRDefault="00000000" w:rsidRPr="00000000" w14:paraId="00000469">
      <w:pPr>
        <w:spacing w:after="240" w:before="240" w:lineRule="auto"/>
        <w:rPr/>
      </w:pPr>
      <w:r w:rsidDel="00000000" w:rsidR="00000000" w:rsidRPr="00000000">
        <w:rPr>
          <w:rtl w:val="0"/>
        </w:rPr>
        <w:t xml:space="preserve">Thus the </w:t>
      </w:r>
      <w:r w:rsidDel="00000000" w:rsidR="00000000" w:rsidRPr="00000000">
        <w:rPr>
          <w:b w:val="1"/>
          <w:bCs w:val="1"/>
          <w:rtl w:val="0"/>
        </w:rPr>
        <w:t xml:space="preserve">Music Store executable semantic model</w:t>
      </w:r>
      <w:r w:rsidDel="00000000" w:rsidR="00000000" w:rsidRPr="00000000">
        <w:rPr>
          <w:rtl w:val="0"/>
        </w:rPr>
        <w:t xml:space="preserve"> is progressively folded from lower-level observations.</w:t>
      </w:r>
    </w:p>
    <w:p w:rsidR="00000000" w:rsidDel="00000000" w:rsidP="00000000" w:rsidRDefault="00000000" w:rsidRPr="00000000" w14:paraId="0000046A">
      <w:pPr>
        <w:spacing w:after="240" w:before="240" w:lineRule="auto"/>
        <w:rPr/>
      </w:pPr>
      <w:r w:rsidDel="00000000" w:rsidR="00000000" w:rsidRPr="00000000">
        <w:rPr>
          <w:rtl w:val="0"/>
        </w:rPr>
        <w:t xml:space="preserve">This follows the document's principle that each layer consumes the previous layer's statement structure and produces the corresponding higher-level statement structure.</w:t>
      </w:r>
    </w:p>
    <w:p w:rsidR="00000000" w:rsidDel="00000000" w:rsidP="00000000" w:rsidRDefault="00000000" w:rsidRPr="00000000" w14:paraId="0000046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C">
      <w:pPr>
        <w:pStyle w:val="Heading3"/>
        <w:keepNext w:val="0"/>
        <w:keepLines w:val="0"/>
        <w:spacing w:before="280" w:lineRule="auto"/>
        <w:rPr>
          <w:b w:val="1"/>
          <w:bCs w:val="1"/>
          <w:color w:val="000000"/>
          <w:sz w:val="26"/>
          <w:szCs w:val="26"/>
        </w:rPr>
      </w:pPr>
      <w:bookmarkStart w:colFirst="0" w:colLast="0" w:name="_2b34oqyv50z3" w:id="99"/>
      <w:bookmarkEnd w:id="99"/>
      <w:r w:rsidDel="00000000" w:rsidR="00000000" w:rsidRPr="00000000">
        <w:rPr>
          <w:b w:val="1"/>
          <w:bCs w:val="1"/>
          <w:color w:val="000000"/>
          <w:sz w:val="26"/>
          <w:szCs w:val="26"/>
          <w:rtl w:val="0"/>
        </w:rPr>
        <w:t xml:space="preserve">G. Unfolding / De-aggregation</w:t>
      </w:r>
    </w:p>
    <w:p w:rsidR="00000000" w:rsidDel="00000000" w:rsidP="00000000" w:rsidRDefault="00000000" w:rsidRPr="00000000" w14:paraId="0000046D">
      <w:pPr>
        <w:spacing w:after="240" w:before="240" w:lineRule="auto"/>
        <w:rPr/>
      </w:pPr>
      <w:r w:rsidDel="00000000" w:rsidR="00000000" w:rsidRPr="00000000">
        <w:rPr>
          <w:rtl w:val="0"/>
        </w:rPr>
        <w:t xml:space="preserve">The same structure supports the reverse operation.</w:t>
      </w:r>
    </w:p>
    <w:p w:rsidR="00000000" w:rsidDel="00000000" w:rsidP="00000000" w:rsidRDefault="00000000" w:rsidRPr="00000000" w14:paraId="0000046E">
      <w:pPr>
        <w:spacing w:after="240" w:before="240" w:lineRule="auto"/>
        <w:rPr/>
      </w:pPr>
      <w:r w:rsidDel="00000000" w:rsidR="00000000" w:rsidRPr="00000000">
        <w:rPr>
          <w:rtl w:val="0"/>
        </w:rPr>
        <w:t xml:space="preserve">Starting with:</w:t>
      </w:r>
    </w:p>
    <w:p w:rsidR="00000000" w:rsidDel="00000000" w:rsidP="00000000" w:rsidRDefault="00000000" w:rsidRPr="00000000" w14:paraId="0000046F">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470">
      <w:pPr>
        <w:spacing w:after="240" w:before="240" w:lineRule="auto"/>
        <w:rPr/>
      </w:pPr>
      <w:r w:rsidDel="00000000" w:rsidR="00000000" w:rsidRPr="00000000">
        <w:rPr>
          <w:rtl w:val="0"/>
        </w:rPr>
        <w:t xml:space="preserve">the runtime can unfold it into:</w:t>
      </w:r>
    </w:p>
    <w:p w:rsidR="00000000" w:rsidDel="00000000" w:rsidP="00000000" w:rsidRDefault="00000000" w:rsidRPr="00000000" w14:paraId="00000471">
      <w:pPr>
        <w:spacing w:after="240" w:before="240" w:lineRule="auto"/>
        <w:rPr/>
      </w:pPr>
      <w:r w:rsidDel="00000000" w:rsidR="00000000" w:rsidRPr="00000000">
        <w:rPr>
          <w:rtl w:val="0"/>
        </w:rPr>
        <w:t xml:space="preserve">CustomerRole</w:t>
      </w:r>
    </w:p>
    <w:p w:rsidR="00000000" w:rsidDel="00000000" w:rsidP="00000000" w:rsidRDefault="00000000" w:rsidRPr="00000000" w14:paraId="00000472">
      <w:pPr>
        <w:spacing w:after="240" w:before="240" w:lineRule="auto"/>
        <w:rPr/>
      </w:pPr>
      <w:r w:rsidDel="00000000" w:rsidR="00000000" w:rsidRPr="00000000">
        <w:rPr>
          <w:rtl w:val="0"/>
        </w:rPr>
        <w:t xml:space="preserve">ProductRole</w:t>
      </w:r>
    </w:p>
    <w:p w:rsidR="00000000" w:rsidDel="00000000" w:rsidP="00000000" w:rsidRDefault="00000000" w:rsidRPr="00000000" w14:paraId="00000473">
      <w:pPr>
        <w:spacing w:after="240" w:before="240" w:lineRule="auto"/>
        <w:rPr/>
      </w:pPr>
      <w:r w:rsidDel="00000000" w:rsidR="00000000" w:rsidRPr="00000000">
        <w:rPr>
          <w:rtl w:val="0"/>
        </w:rPr>
        <w:t xml:space="preserve">StoreRole</w:t>
      </w:r>
    </w:p>
    <w:p w:rsidR="00000000" w:rsidDel="00000000" w:rsidP="00000000" w:rsidRDefault="00000000" w:rsidRPr="00000000" w14:paraId="00000474">
      <w:pPr>
        <w:spacing w:after="240" w:before="240" w:lineRule="auto"/>
        <w:rPr/>
      </w:pPr>
      <w:r w:rsidDel="00000000" w:rsidR="00000000" w:rsidRPr="00000000">
        <w:rPr>
          <w:rtl w:val="0"/>
        </w:rPr>
        <w:t xml:space="preserve">PurchaseRole</w:t>
      </w:r>
    </w:p>
    <w:p w:rsidR="00000000" w:rsidDel="00000000" w:rsidP="00000000" w:rsidRDefault="00000000" w:rsidRPr="00000000" w14:paraId="00000475">
      <w:pPr>
        <w:spacing w:after="240" w:before="240" w:lineRule="auto"/>
        <w:rPr/>
      </w:pPr>
      <w:r w:rsidDel="00000000" w:rsidR="00000000" w:rsidRPr="00000000">
        <w:rPr>
          <w:rtl w:val="0"/>
        </w:rPr>
        <w:t xml:space="preserve">which can be unfolded into the Information structures:</w:t>
      </w:r>
    </w:p>
    <w:p w:rsidR="00000000" w:rsidDel="00000000" w:rsidP="00000000" w:rsidRDefault="00000000" w:rsidRPr="00000000" w14:paraId="00000476">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477">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478">
      <w:pPr>
        <w:spacing w:after="240" w:before="240" w:lineRule="auto"/>
        <w:rPr/>
      </w:pPr>
      <w:r w:rsidDel="00000000" w:rsidR="00000000" w:rsidRPr="00000000">
        <w:rPr>
          <w:rtl w:val="0"/>
        </w:rPr>
        <w:t xml:space="preserve">which can be unfolded into Data structures:</w:t>
      </w:r>
    </w:p>
    <w:p w:rsidR="00000000" w:rsidDel="00000000" w:rsidP="00000000" w:rsidRDefault="00000000" w:rsidRPr="00000000" w14:paraId="00000479">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47A">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47B">
      <w:pPr>
        <w:spacing w:after="240" w:before="240" w:lineRule="auto"/>
        <w:rPr/>
      </w:pPr>
      <w:r w:rsidDel="00000000" w:rsidR="00000000" w:rsidRPr="00000000">
        <w:rPr>
          <w:rtl w:val="0"/>
        </w:rPr>
        <w:t xml:space="preserve">StoreKind</w:t>
      </w:r>
    </w:p>
    <w:p w:rsidR="00000000" w:rsidDel="00000000" w:rsidP="00000000" w:rsidRDefault="00000000" w:rsidRPr="00000000" w14:paraId="0000047C">
      <w:pPr>
        <w:spacing w:after="240" w:before="240" w:lineRule="auto"/>
        <w:rPr/>
      </w:pPr>
      <w:r w:rsidDel="00000000" w:rsidR="00000000" w:rsidRPr="00000000">
        <w:rPr>
          <w:rtl w:val="0"/>
        </w:rPr>
        <w:t xml:space="preserve">and ultimately into the source CSPO statements:</w:t>
      </w:r>
    </w:p>
    <w:p w:rsidR="00000000" w:rsidDel="00000000" w:rsidP="00000000" w:rsidRDefault="00000000" w:rsidRPr="00000000" w14:paraId="0000047D">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47E">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47F">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482">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483">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484">
      <w:pPr>
        <w:spacing w:after="240" w:before="240" w:lineRule="auto"/>
        <w:rPr/>
      </w:pPr>
      <w:r w:rsidDel="00000000" w:rsidR="00000000" w:rsidRPr="00000000">
        <w:rPr>
          <w:rtl w:val="0"/>
        </w:rPr>
      </w:r>
    </w:p>
    <w:p w:rsidR="00000000" w:rsidDel="00000000" w:rsidP="00000000" w:rsidRDefault="00000000" w:rsidRPr="00000000" w14:paraId="00000485">
      <w:pPr>
        <w:spacing w:after="240" w:before="240" w:lineRule="auto"/>
        <w:rPr/>
      </w:pPr>
      <w:r w:rsidDel="00000000" w:rsidR="00000000" w:rsidRPr="00000000">
        <w:rPr>
          <w:rtl w:val="0"/>
        </w:rPr>
        <w:t xml:space="preserve">(Customer123, asksFor, Product42)</w:t>
      </w:r>
    </w:p>
    <w:p w:rsidR="00000000" w:rsidDel="00000000" w:rsidP="00000000" w:rsidRDefault="00000000" w:rsidRPr="00000000" w14:paraId="00000486">
      <w:pPr>
        <w:spacing w:after="240" w:before="240" w:lineRule="auto"/>
        <w:rPr/>
      </w:pPr>
      <w:r w:rsidDel="00000000" w:rsidR="00000000" w:rsidRPr="00000000">
        <w:rPr>
          <w:rtl w:val="0"/>
        </w:rPr>
        <w:t xml:space="preserve">The important property is that unfolding does not merely discard the higher-level statement. It exposes the </w:t>
      </w:r>
      <w:r w:rsidDel="00000000" w:rsidR="00000000" w:rsidRPr="00000000">
        <w:rPr>
          <w:b w:val="1"/>
          <w:bCs w:val="1"/>
          <w:rtl w:val="0"/>
        </w:rPr>
        <w:t xml:space="preserve">statements that composed it</w:t>
      </w:r>
      <w:r w:rsidDel="00000000" w:rsidR="00000000" w:rsidRPr="00000000">
        <w:rPr>
          <w:rtl w:val="0"/>
        </w:rPr>
        <w:t xml:space="preserve">, allowing each recovered statement to be merged with the already-known statements at its own layer before continuing upstream.</w:t>
      </w:r>
    </w:p>
    <w:p w:rsidR="00000000" w:rsidDel="00000000" w:rsidP="00000000" w:rsidRDefault="00000000" w:rsidRPr="00000000" w14:paraId="00000487">
      <w:pPr>
        <w:spacing w:after="240" w:before="240" w:lineRule="auto"/>
        <w:rPr/>
      </w:pPr>
      <w:r w:rsidDel="00000000" w:rsidR="00000000" w:rsidRPr="00000000">
        <w:rPr>
          <w:rtl w:val="0"/>
        </w:rPr>
        <w:t xml:space="preserve">The document explicitly describes this as a backwards process in which deeper statements are merged and unfolded until the raw S/P/O statements are reached.</w:t>
      </w:r>
    </w:p>
    <w:p w:rsidR="00000000" w:rsidDel="00000000" w:rsidP="00000000" w:rsidRDefault="00000000" w:rsidRPr="00000000" w14:paraId="0000048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9">
      <w:pPr>
        <w:pStyle w:val="Heading3"/>
        <w:keepNext w:val="0"/>
        <w:keepLines w:val="0"/>
        <w:spacing w:before="280" w:lineRule="auto"/>
        <w:rPr>
          <w:b w:val="1"/>
          <w:bCs w:val="1"/>
          <w:color w:val="000000"/>
          <w:sz w:val="26"/>
          <w:szCs w:val="26"/>
        </w:rPr>
      </w:pPr>
      <w:bookmarkStart w:colFirst="0" w:colLast="0" w:name="_95htvrxs1sxy" w:id="100"/>
      <w:bookmarkEnd w:id="100"/>
      <w:r w:rsidDel="00000000" w:rsidR="00000000" w:rsidRPr="00000000">
        <w:rPr>
          <w:b w:val="1"/>
          <w:bCs w:val="1"/>
          <w:color w:val="000000"/>
          <w:sz w:val="26"/>
          <w:szCs w:val="26"/>
          <w:rtl w:val="0"/>
        </w:rPr>
        <w:t xml:space="preserve">H. TreeGraph XML Representation</w:t>
      </w:r>
    </w:p>
    <w:p w:rsidR="00000000" w:rsidDel="00000000" w:rsidP="00000000" w:rsidRDefault="00000000" w:rsidRPr="00000000" w14:paraId="0000048A">
      <w:pPr>
        <w:spacing w:after="240" w:before="240" w:lineRule="auto"/>
        <w:rPr/>
      </w:pPr>
      <w:r w:rsidDel="00000000" w:rsidR="00000000" w:rsidRPr="00000000">
        <w:rPr>
          <w:rtl w:val="0"/>
        </w:rPr>
        <w:t xml:space="preserve">The document proposes </w:t>
      </w:r>
      <w:r w:rsidDel="00000000" w:rsidR="00000000" w:rsidRPr="00000000">
        <w:rPr>
          <w:b w:val="1"/>
          <w:bCs w:val="1"/>
          <w:rtl w:val="0"/>
        </w:rPr>
        <w:t xml:space="preserve">TreeGraph</w:t>
      </w:r>
      <w:r w:rsidDel="00000000" w:rsidR="00000000" w:rsidRPr="00000000">
        <w:rPr>
          <w:rtl w:val="0"/>
        </w:rPr>
        <w:t xml:space="preserve"> as the pipeline message format, with nested layer statements representing composition.</w:t>
      </w:r>
    </w:p>
    <w:p w:rsidR="00000000" w:rsidDel="00000000" w:rsidP="00000000" w:rsidRDefault="00000000" w:rsidRPr="00000000" w14:paraId="0000048B">
      <w:pPr>
        <w:spacing w:after="240" w:before="240" w:lineRule="auto"/>
        <w:rPr/>
      </w:pPr>
      <w:r w:rsidDel="00000000" w:rsidR="00000000" w:rsidRPr="00000000">
        <w:rPr>
          <w:rtl w:val="0"/>
        </w:rPr>
        <w:t xml:space="preserve">A suitable representation is therefore a nested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structure:</w:t>
      </w:r>
    </w:p>
    <w:p w:rsidR="00000000" w:rsidDel="00000000" w:rsidP="00000000" w:rsidRDefault="00000000" w:rsidRPr="00000000" w14:paraId="0000048C">
      <w:pPr>
        <w:spacing w:after="240" w:before="240" w:lineRule="auto"/>
        <w:rPr/>
      </w:pPr>
      <w:r w:rsidDel="00000000" w:rsidR="00000000" w:rsidRPr="00000000">
        <w:rPr>
          <w:rtl w:val="0"/>
        </w:rPr>
        <w:t xml:space="preserve">&lt;statement</w:t>
      </w:r>
    </w:p>
    <w:p w:rsidR="00000000" w:rsidDel="00000000" w:rsidP="00000000" w:rsidRDefault="00000000" w:rsidRPr="00000000" w14:paraId="0000048D">
      <w:pPr>
        <w:spacing w:after="240" w:before="240" w:lineRule="auto"/>
        <w:rPr/>
      </w:pPr>
      <w:r w:rsidDel="00000000" w:rsidR="00000000" w:rsidRPr="00000000">
        <w:rPr>
          <w:rtl w:val="0"/>
        </w:rPr>
        <w:t xml:space="preserve">    id="K-CONTEXT-001"</w:t>
      </w:r>
    </w:p>
    <w:p w:rsidR="00000000" w:rsidDel="00000000" w:rsidP="00000000" w:rsidRDefault="00000000" w:rsidRPr="00000000" w14:paraId="0000048E">
      <w:pPr>
        <w:spacing w:after="240" w:before="240" w:lineRule="auto"/>
        <w:rPr/>
      </w:pPr>
      <w:r w:rsidDel="00000000" w:rsidR="00000000" w:rsidRPr="00000000">
        <w:rPr>
          <w:rtl w:val="0"/>
        </w:rPr>
        <w:t xml:space="preserve">    layer="knowledge"</w:t>
      </w:r>
    </w:p>
    <w:p w:rsidR="00000000" w:rsidDel="00000000" w:rsidP="00000000" w:rsidRDefault="00000000" w:rsidRPr="00000000" w14:paraId="0000048F">
      <w:pPr>
        <w:spacing w:after="240" w:before="240" w:lineRule="auto"/>
        <w:rPr/>
      </w:pPr>
      <w:r w:rsidDel="00000000" w:rsidR="00000000" w:rsidRPr="00000000">
        <w:rPr>
          <w:rtl w:val="0"/>
        </w:rPr>
        <w:t xml:space="preserve">    type="context"</w:t>
      </w:r>
    </w:p>
    <w:p w:rsidR="00000000" w:rsidDel="00000000" w:rsidP="00000000" w:rsidRDefault="00000000" w:rsidRPr="00000000" w14:paraId="00000490">
      <w:pPr>
        <w:spacing w:after="240" w:before="240" w:lineRule="auto"/>
        <w:rPr/>
      </w:pPr>
      <w:r w:rsidDel="00000000" w:rsidR="00000000" w:rsidRPr="00000000">
        <w:rPr>
          <w:rtl w:val="0"/>
        </w:rPr>
        <w:t xml:space="preserve">    kind="MusicStorePurchaseContext"</w:t>
      </w:r>
    </w:p>
    <w:p w:rsidR="00000000" w:rsidDel="00000000" w:rsidP="00000000" w:rsidRDefault="00000000" w:rsidRPr="00000000" w14:paraId="00000491">
      <w:pPr>
        <w:spacing w:after="240" w:before="240" w:lineRule="auto"/>
        <w:rPr/>
      </w:pPr>
      <w:r w:rsidDel="00000000" w:rsidR="00000000" w:rsidRPr="00000000">
        <w:rPr>
          <w:rtl w:val="0"/>
        </w:rPr>
        <w:t xml:space="preserve">    operation="fold"&gt;</w:t>
      </w:r>
    </w:p>
    <w:p w:rsidR="00000000" w:rsidDel="00000000" w:rsidP="00000000" w:rsidRDefault="00000000" w:rsidRPr="00000000" w14:paraId="00000492">
      <w:pPr>
        <w:spacing w:after="240" w:before="240" w:lineRule="auto"/>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&lt;c&gt;</w:t>
      </w:r>
    </w:p>
    <w:p w:rsidR="00000000" w:rsidDel="00000000" w:rsidP="00000000" w:rsidRDefault="00000000" w:rsidRPr="00000000" w14:paraId="00000494">
      <w:pPr>
        <w:spacing w:after="240" w:before="240" w:lineRule="auto"/>
        <w:rPr/>
      </w:pPr>
      <w:r w:rsidDel="00000000" w:rsidR="00000000" w:rsidRPr="00000000">
        <w:rPr>
          <w:rtl w:val="0"/>
        </w:rPr>
        <w:t xml:space="preserve">        &lt;kindRef ref="MusicStorePurchaseContextKind"/&gt;</w:t>
      </w:r>
    </w:p>
    <w:p w:rsidR="00000000" w:rsidDel="00000000" w:rsidP="00000000" w:rsidRDefault="00000000" w:rsidRPr="00000000" w14:paraId="00000495">
      <w:pPr>
        <w:spacing w:after="240" w:before="240" w:lineRule="auto"/>
        <w:rPr/>
      </w:pPr>
      <w:r w:rsidDel="00000000" w:rsidR="00000000" w:rsidRPr="00000000">
        <w:rPr>
          <w:rtl w:val="0"/>
        </w:rPr>
        <w:t xml:space="preserve">    &lt;/c&gt;</w:t>
      </w:r>
    </w:p>
    <w:p w:rsidR="00000000" w:rsidDel="00000000" w:rsidP="00000000" w:rsidRDefault="00000000" w:rsidRPr="00000000" w14:paraId="00000496">
      <w:pPr>
        <w:spacing w:after="240" w:before="240" w:lineRule="auto"/>
        <w:rPr/>
      </w:pPr>
      <w:r w:rsidDel="00000000" w:rsidR="00000000" w:rsidRPr="00000000">
        <w:rPr>
          <w:rtl w:val="0"/>
        </w:rPr>
      </w:r>
    </w:p>
    <w:p w:rsidR="00000000" w:rsidDel="00000000" w:rsidP="00000000" w:rsidRDefault="00000000" w:rsidRPr="00000000" w14:paraId="00000497">
      <w:pPr>
        <w:spacing w:after="240" w:before="240" w:lineRule="auto"/>
        <w:rPr/>
      </w:pPr>
      <w:r w:rsidDel="00000000" w:rsidR="00000000" w:rsidRPr="00000000">
        <w:rPr>
          <w:rtl w:val="0"/>
        </w:rPr>
        <w:t xml:space="preserve">    &lt;s&gt;</w:t>
      </w:r>
    </w:p>
    <w:p w:rsidR="00000000" w:rsidDel="00000000" w:rsidP="00000000" w:rsidRDefault="00000000" w:rsidRPr="00000000" w14:paraId="00000498">
      <w:pPr>
        <w:spacing w:after="240" w:before="240" w:lineRule="auto"/>
        <w:rPr/>
      </w:pPr>
      <w:r w:rsidDel="00000000" w:rsidR="00000000" w:rsidRPr="00000000">
        <w:rPr>
          <w:rtl w:val="0"/>
        </w:rPr>
        <w:t xml:space="preserve">        &lt;resource ref="Customer123"/&gt;</w:t>
      </w:r>
    </w:p>
    <w:p w:rsidR="00000000" w:rsidDel="00000000" w:rsidP="00000000" w:rsidRDefault="00000000" w:rsidRPr="00000000" w14:paraId="00000499">
      <w:pPr>
        <w:spacing w:after="240" w:before="240" w:lineRule="auto"/>
        <w:rPr/>
      </w:pPr>
      <w:r w:rsidDel="00000000" w:rsidR="00000000" w:rsidRPr="00000000">
        <w:rPr>
          <w:rtl w:val="0"/>
        </w:rPr>
        <w:t xml:space="preserve">    &lt;/s&gt;</w:t>
      </w:r>
    </w:p>
    <w:p w:rsidR="00000000" w:rsidDel="00000000" w:rsidP="00000000" w:rsidRDefault="00000000" w:rsidRPr="00000000" w14:paraId="0000049A">
      <w:pPr>
        <w:spacing w:after="240" w:before="240" w:lineRule="auto"/>
        <w:rPr/>
      </w:pPr>
      <w:r w:rsidDel="00000000" w:rsidR="00000000" w:rsidRPr="00000000">
        <w:rPr>
          <w:rtl w:val="0"/>
        </w:rPr>
      </w:r>
    </w:p>
    <w:p w:rsidR="00000000" w:rsidDel="00000000" w:rsidP="00000000" w:rsidRDefault="00000000" w:rsidRPr="00000000" w14:paraId="0000049B">
      <w:pPr>
        <w:spacing w:after="240" w:before="240" w:lineRule="auto"/>
        <w:rPr/>
      </w:pPr>
      <w:r w:rsidDel="00000000" w:rsidR="00000000" w:rsidRPr="00000000">
        <w:rPr>
          <w:rtl w:val="0"/>
        </w:rPr>
        <w:t xml:space="preserve">    &lt;p&gt;</w:t>
      </w:r>
    </w:p>
    <w:p w:rsidR="00000000" w:rsidDel="00000000" w:rsidP="00000000" w:rsidRDefault="00000000" w:rsidRPr="00000000" w14:paraId="0000049C">
      <w:pPr>
        <w:spacing w:after="240" w:before="240" w:lineRule="auto"/>
        <w:rPr/>
      </w:pPr>
      <w:r w:rsidDel="00000000" w:rsidR="00000000" w:rsidRPr="00000000">
        <w:rPr>
          <w:rtl w:val="0"/>
        </w:rPr>
        <w:t xml:space="preserve">        &lt;predicate ref="purchases"/&gt;</w:t>
      </w:r>
    </w:p>
    <w:p w:rsidR="00000000" w:rsidDel="00000000" w:rsidP="00000000" w:rsidRDefault="00000000" w:rsidRPr="00000000" w14:paraId="0000049D">
      <w:pPr>
        <w:spacing w:after="240" w:before="240" w:lineRule="auto"/>
        <w:rPr/>
      </w:pPr>
      <w:r w:rsidDel="00000000" w:rsidR="00000000" w:rsidRPr="00000000">
        <w:rPr>
          <w:rtl w:val="0"/>
        </w:rPr>
        <w:t xml:space="preserve">    &lt;/p&gt;</w:t>
      </w:r>
    </w:p>
    <w:p w:rsidR="00000000" w:rsidDel="00000000" w:rsidP="00000000" w:rsidRDefault="00000000" w:rsidRPr="00000000" w14:paraId="0000049E">
      <w:pPr>
        <w:spacing w:after="240" w:before="240" w:lineRule="auto"/>
        <w:rPr/>
      </w:pPr>
      <w:r w:rsidDel="00000000" w:rsidR="00000000" w:rsidRPr="00000000">
        <w:rPr>
          <w:rtl w:val="0"/>
        </w:rPr>
      </w:r>
    </w:p>
    <w:p w:rsidR="00000000" w:rsidDel="00000000" w:rsidP="00000000" w:rsidRDefault="00000000" w:rsidRPr="00000000" w14:paraId="0000049F">
      <w:pPr>
        <w:spacing w:after="240" w:before="240" w:lineRule="auto"/>
        <w:rPr/>
      </w:pPr>
      <w:r w:rsidDel="00000000" w:rsidR="00000000" w:rsidRPr="00000000">
        <w:rPr>
          <w:rtl w:val="0"/>
        </w:rPr>
        <w:t xml:space="preserve">    &lt;o&gt;</w:t>
      </w:r>
    </w:p>
    <w:p w:rsidR="00000000" w:rsidDel="00000000" w:rsidP="00000000" w:rsidRDefault="00000000" w:rsidRPr="00000000" w14:paraId="000004A0">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4A1">
      <w:pPr>
        <w:spacing w:after="240" w:before="240" w:lineRule="auto"/>
        <w:rPr/>
      </w:pPr>
      <w:r w:rsidDel="00000000" w:rsidR="00000000" w:rsidRPr="00000000">
        <w:rPr>
          <w:rtl w:val="0"/>
        </w:rPr>
        <w:t xml:space="preserve">    &lt;/o&gt;</w:t>
      </w:r>
    </w:p>
    <w:p w:rsidR="00000000" w:rsidDel="00000000" w:rsidP="00000000" w:rsidRDefault="00000000" w:rsidRPr="00000000" w14:paraId="000004A2">
      <w:pPr>
        <w:spacing w:after="240" w:before="240" w:lineRule="auto"/>
        <w:rPr/>
      </w:pPr>
      <w:r w:rsidDel="00000000" w:rsidR="00000000" w:rsidRPr="00000000">
        <w:rPr>
          <w:rtl w:val="0"/>
        </w:rPr>
      </w:r>
    </w:p>
    <w:p w:rsidR="00000000" w:rsidDel="00000000" w:rsidP="00000000" w:rsidRDefault="00000000" w:rsidRPr="00000000" w14:paraId="000004A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A4">
      <w:pPr>
        <w:spacing w:after="240" w:before="240" w:lineRule="auto"/>
        <w:rPr/>
      </w:pPr>
      <w:r w:rsidDel="00000000" w:rsidR="00000000" w:rsidRPr="00000000">
        <w:rPr>
          <w:rtl w:val="0"/>
        </w:rPr>
      </w:r>
    </w:p>
    <w:p w:rsidR="00000000" w:rsidDel="00000000" w:rsidP="00000000" w:rsidRDefault="00000000" w:rsidRPr="00000000" w14:paraId="000004A5">
      <w:pPr>
        <w:spacing w:after="240" w:before="240" w:lineRule="auto"/>
        <w:rPr/>
      </w:pPr>
      <w:r w:rsidDel="00000000" w:rsidR="00000000" w:rsidRPr="00000000">
        <w:rPr>
          <w:rtl w:val="0"/>
        </w:rPr>
        <w:t xml:space="preserve">        &lt;statement</w:t>
      </w:r>
    </w:p>
    <w:p w:rsidR="00000000" w:rsidDel="00000000" w:rsidP="00000000" w:rsidRDefault="00000000" w:rsidRPr="00000000" w14:paraId="000004A6">
      <w:pPr>
        <w:spacing w:after="240" w:before="240" w:lineRule="auto"/>
        <w:rPr/>
      </w:pPr>
      <w:r w:rsidDel="00000000" w:rsidR="00000000" w:rsidRPr="00000000">
        <w:rPr>
          <w:rtl w:val="0"/>
        </w:rPr>
        <w:t xml:space="preserve">            id="I-RULE-001"</w:t>
      </w:r>
    </w:p>
    <w:p w:rsidR="00000000" w:rsidDel="00000000" w:rsidP="00000000" w:rsidRDefault="00000000" w:rsidRPr="00000000" w14:paraId="000004A7">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4A8">
      <w:pPr>
        <w:spacing w:after="240" w:before="240" w:lineRule="auto"/>
        <w:rPr/>
      </w:pPr>
      <w:r w:rsidDel="00000000" w:rsidR="00000000" w:rsidRPr="00000000">
        <w:rPr>
          <w:rtl w:val="0"/>
        </w:rPr>
        <w:t xml:space="preserve">            type="rule"</w:t>
      </w:r>
    </w:p>
    <w:p w:rsidR="00000000" w:rsidDel="00000000" w:rsidP="00000000" w:rsidRDefault="00000000" w:rsidRPr="00000000" w14:paraId="000004A9">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4AA">
      <w:pPr>
        <w:spacing w:after="240" w:before="240" w:lineRule="auto"/>
        <w:rPr/>
      </w:pPr>
      <w:r w:rsidDel="00000000" w:rsidR="00000000" w:rsidRPr="00000000">
        <w:rPr>
          <w:rtl w:val="0"/>
        </w:rPr>
      </w:r>
    </w:p>
    <w:p w:rsidR="00000000" w:rsidDel="00000000" w:rsidP="00000000" w:rsidRDefault="00000000" w:rsidRPr="00000000" w14:paraId="000004AB">
      <w:pPr>
        <w:spacing w:after="240" w:before="240" w:lineRule="auto"/>
        <w:rPr/>
      </w:pPr>
      <w:r w:rsidDel="00000000" w:rsidR="00000000" w:rsidRPr="00000000">
        <w:rPr>
          <w:rtl w:val="0"/>
        </w:rPr>
        <w:t xml:space="preserve">            &lt;c&gt;</w:t>
      </w:r>
    </w:p>
    <w:p w:rsidR="00000000" w:rsidDel="00000000" w:rsidP="00000000" w:rsidRDefault="00000000" w:rsidRPr="00000000" w14:paraId="000004AC">
      <w:pPr>
        <w:spacing w:after="240" w:before="240" w:lineRule="auto"/>
        <w:rPr/>
      </w:pPr>
      <w:r w:rsidDel="00000000" w:rsidR="00000000" w:rsidRPr="00000000">
        <w:rPr>
          <w:rtl w:val="0"/>
        </w:rPr>
        <w:t xml:space="preserve">                &lt;kindRef ref="MusicStorePurchaseRuleKind"/&gt;</w:t>
      </w:r>
    </w:p>
    <w:p w:rsidR="00000000" w:rsidDel="00000000" w:rsidP="00000000" w:rsidRDefault="00000000" w:rsidRPr="00000000" w14:paraId="000004AD">
      <w:pPr>
        <w:spacing w:after="240" w:before="240" w:lineRule="auto"/>
        <w:rPr/>
      </w:pPr>
      <w:r w:rsidDel="00000000" w:rsidR="00000000" w:rsidRPr="00000000">
        <w:rPr>
          <w:rtl w:val="0"/>
        </w:rPr>
        <w:t xml:space="preserve">            &lt;/c&gt;</w:t>
      </w:r>
    </w:p>
    <w:p w:rsidR="00000000" w:rsidDel="00000000" w:rsidP="00000000" w:rsidRDefault="00000000" w:rsidRPr="00000000" w14:paraId="000004AE">
      <w:pPr>
        <w:spacing w:after="240" w:before="240" w:lineRule="auto"/>
        <w:rPr/>
      </w:pPr>
      <w:r w:rsidDel="00000000" w:rsidR="00000000" w:rsidRPr="00000000">
        <w:rPr>
          <w:rtl w:val="0"/>
        </w:rPr>
      </w:r>
    </w:p>
    <w:p w:rsidR="00000000" w:rsidDel="00000000" w:rsidP="00000000" w:rsidRDefault="00000000" w:rsidRPr="00000000" w14:paraId="000004AF">
      <w:pPr>
        <w:spacing w:after="240" w:before="240" w:lineRule="auto"/>
        <w:rPr/>
      </w:pPr>
      <w:r w:rsidDel="00000000" w:rsidR="00000000" w:rsidRPr="00000000">
        <w:rPr>
          <w:rtl w:val="0"/>
        </w:rPr>
        <w:t xml:space="preserve">            &lt;s&gt;</w:t>
      </w:r>
    </w:p>
    <w:p w:rsidR="00000000" w:rsidDel="00000000" w:rsidP="00000000" w:rsidRDefault="00000000" w:rsidRPr="00000000" w14:paraId="000004B0">
      <w:pPr>
        <w:spacing w:after="240" w:before="240" w:lineRule="auto"/>
        <w:rPr/>
      </w:pPr>
      <w:r w:rsidDel="00000000" w:rsidR="00000000" w:rsidRPr="00000000">
        <w:rPr>
          <w:rtl w:val="0"/>
        </w:rPr>
        <w:t xml:space="preserve">                &lt;kindRef ref="CustomerKind"/&gt;</w:t>
      </w:r>
    </w:p>
    <w:p w:rsidR="00000000" w:rsidDel="00000000" w:rsidP="00000000" w:rsidRDefault="00000000" w:rsidRPr="00000000" w14:paraId="000004B1">
      <w:pPr>
        <w:spacing w:after="240" w:before="240" w:lineRule="auto"/>
        <w:rPr/>
      </w:pPr>
      <w:r w:rsidDel="00000000" w:rsidR="00000000" w:rsidRPr="00000000">
        <w:rPr>
          <w:rtl w:val="0"/>
        </w:rPr>
        <w:t xml:space="preserve">            &lt;/s&gt;</w:t>
      </w:r>
    </w:p>
    <w:p w:rsidR="00000000" w:rsidDel="00000000" w:rsidP="00000000" w:rsidRDefault="00000000" w:rsidRPr="00000000" w14:paraId="000004B2">
      <w:pPr>
        <w:spacing w:after="240" w:before="240" w:lineRule="auto"/>
        <w:rPr/>
      </w:pPr>
      <w:r w:rsidDel="00000000" w:rsidR="00000000" w:rsidRPr="00000000">
        <w:rPr>
          <w:rtl w:val="0"/>
        </w:rPr>
      </w:r>
    </w:p>
    <w:p w:rsidR="00000000" w:rsidDel="00000000" w:rsidP="00000000" w:rsidRDefault="00000000" w:rsidRPr="00000000" w14:paraId="000004B3">
      <w:pPr>
        <w:spacing w:after="240" w:before="240" w:lineRule="auto"/>
        <w:rPr/>
      </w:pPr>
      <w:r w:rsidDel="00000000" w:rsidR="00000000" w:rsidRPr="00000000">
        <w:rPr>
          <w:rtl w:val="0"/>
        </w:rPr>
        <w:t xml:space="preserve">            &lt;p&gt;</w:t>
      </w:r>
    </w:p>
    <w:p w:rsidR="00000000" w:rsidDel="00000000" w:rsidP="00000000" w:rsidRDefault="00000000" w:rsidRPr="00000000" w14:paraId="000004B4">
      <w:pPr>
        <w:spacing w:after="240" w:before="240" w:lineRule="auto"/>
        <w:rPr/>
      </w:pPr>
      <w:r w:rsidDel="00000000" w:rsidR="00000000" w:rsidRPr="00000000">
        <w:rPr>
          <w:rtl w:val="0"/>
        </w:rPr>
        <w:t xml:space="preserve">                &lt;kindRef ref="PurchasePredicateKind"/&gt;</w:t>
      </w:r>
    </w:p>
    <w:p w:rsidR="00000000" w:rsidDel="00000000" w:rsidP="00000000" w:rsidRDefault="00000000" w:rsidRPr="00000000" w14:paraId="000004B5">
      <w:pPr>
        <w:spacing w:after="240" w:before="240" w:lineRule="auto"/>
        <w:rPr/>
      </w:pPr>
      <w:r w:rsidDel="00000000" w:rsidR="00000000" w:rsidRPr="00000000">
        <w:rPr>
          <w:rtl w:val="0"/>
        </w:rPr>
        <w:t xml:space="preserve">            &lt;/p&gt;</w:t>
      </w:r>
    </w:p>
    <w:p w:rsidR="00000000" w:rsidDel="00000000" w:rsidP="00000000" w:rsidRDefault="00000000" w:rsidRPr="00000000" w14:paraId="000004B6">
      <w:pPr>
        <w:spacing w:after="240" w:before="240" w:lineRule="auto"/>
        <w:rPr/>
      </w:pPr>
      <w:r w:rsidDel="00000000" w:rsidR="00000000" w:rsidRPr="00000000">
        <w:rPr>
          <w:rtl w:val="0"/>
        </w:rPr>
      </w:r>
    </w:p>
    <w:p w:rsidR="00000000" w:rsidDel="00000000" w:rsidP="00000000" w:rsidRDefault="00000000" w:rsidRPr="00000000" w14:paraId="000004B7">
      <w:pPr>
        <w:spacing w:after="240" w:before="240" w:lineRule="auto"/>
        <w:rPr/>
      </w:pPr>
      <w:r w:rsidDel="00000000" w:rsidR="00000000" w:rsidRPr="00000000">
        <w:rPr>
          <w:rtl w:val="0"/>
        </w:rPr>
        <w:t xml:space="preserve">            &lt;o&gt;</w:t>
      </w:r>
    </w:p>
    <w:p w:rsidR="00000000" w:rsidDel="00000000" w:rsidP="00000000" w:rsidRDefault="00000000" w:rsidRPr="00000000" w14:paraId="000004B8">
      <w:pPr>
        <w:spacing w:after="240" w:before="240" w:lineRule="auto"/>
        <w:rPr/>
      </w:pPr>
      <w:r w:rsidDel="00000000" w:rsidR="00000000" w:rsidRPr="00000000">
        <w:rPr>
          <w:rtl w:val="0"/>
        </w:rPr>
        <w:t xml:space="preserve">                &lt;kindRef ref="MusicProductKind"/&gt;</w:t>
      </w:r>
    </w:p>
    <w:p w:rsidR="00000000" w:rsidDel="00000000" w:rsidP="00000000" w:rsidRDefault="00000000" w:rsidRPr="00000000" w14:paraId="000004B9">
      <w:pPr>
        <w:spacing w:after="240" w:before="240" w:lineRule="auto"/>
        <w:rPr/>
      </w:pPr>
      <w:r w:rsidDel="00000000" w:rsidR="00000000" w:rsidRPr="00000000">
        <w:rPr>
          <w:rtl w:val="0"/>
        </w:rPr>
        <w:t xml:space="preserve">            &lt;/o&gt;</w:t>
      </w:r>
    </w:p>
    <w:p w:rsidR="00000000" w:rsidDel="00000000" w:rsidP="00000000" w:rsidRDefault="00000000" w:rsidRPr="00000000" w14:paraId="000004BA">
      <w:pPr>
        <w:spacing w:after="240" w:before="240" w:lineRule="auto"/>
        <w:rPr/>
      </w:pPr>
      <w:r w:rsidDel="00000000" w:rsidR="00000000" w:rsidRPr="00000000">
        <w:rPr>
          <w:rtl w:val="0"/>
        </w:rPr>
      </w:r>
    </w:p>
    <w:p w:rsidR="00000000" w:rsidDel="00000000" w:rsidP="00000000" w:rsidRDefault="00000000" w:rsidRPr="00000000" w14:paraId="000004BB">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BC">
      <w:pPr>
        <w:spacing w:after="240" w:before="240" w:lineRule="auto"/>
        <w:rPr/>
      </w:pPr>
      <w:r w:rsidDel="00000000" w:rsidR="00000000" w:rsidRPr="00000000">
        <w:rPr>
          <w:rtl w:val="0"/>
        </w:rPr>
      </w:r>
    </w:p>
    <w:p w:rsidR="00000000" w:rsidDel="00000000" w:rsidP="00000000" w:rsidRDefault="00000000" w:rsidRPr="00000000" w14:paraId="000004BD">
      <w:pPr>
        <w:spacing w:after="240" w:before="240" w:lineRule="auto"/>
        <w:rPr/>
      </w:pPr>
      <w:r w:rsidDel="00000000" w:rsidR="00000000" w:rsidRPr="00000000">
        <w:rPr>
          <w:rtl w:val="0"/>
        </w:rPr>
        <w:t xml:space="preserve">                &lt;statement</w:t>
      </w:r>
    </w:p>
    <w:p w:rsidR="00000000" w:rsidDel="00000000" w:rsidP="00000000" w:rsidRDefault="00000000" w:rsidRPr="00000000" w14:paraId="000004BE">
      <w:pPr>
        <w:spacing w:after="240" w:before="240" w:lineRule="auto"/>
        <w:rPr/>
      </w:pPr>
      <w:r w:rsidDel="00000000" w:rsidR="00000000" w:rsidRPr="00000000">
        <w:rPr>
          <w:rtl w:val="0"/>
        </w:rPr>
        <w:t xml:space="preserve">                    id="I-STATE-001"</w:t>
      </w:r>
    </w:p>
    <w:p w:rsidR="00000000" w:rsidDel="00000000" w:rsidP="00000000" w:rsidRDefault="00000000" w:rsidRPr="00000000" w14:paraId="000004BF">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4C0">
      <w:pPr>
        <w:spacing w:after="240" w:before="240" w:lineRule="auto"/>
        <w:rPr/>
      </w:pPr>
      <w:r w:rsidDel="00000000" w:rsidR="00000000" w:rsidRPr="00000000">
        <w:rPr>
          <w:rtl w:val="0"/>
        </w:rPr>
        <w:t xml:space="preserve">                    type="state"</w:t>
      </w:r>
    </w:p>
    <w:p w:rsidR="00000000" w:rsidDel="00000000" w:rsidP="00000000" w:rsidRDefault="00000000" w:rsidRPr="00000000" w14:paraId="000004C1">
      <w:pPr>
        <w:spacing w:after="240" w:before="240" w:lineRule="auto"/>
        <w:rPr/>
      </w:pPr>
      <w:r w:rsidDel="00000000" w:rsidR="00000000" w:rsidRPr="00000000">
        <w:rPr>
          <w:rtl w:val="0"/>
        </w:rPr>
        <w:t xml:space="preserve">                    kind="AvailableMusicProductState"&gt;</w:t>
      </w:r>
    </w:p>
    <w:p w:rsidR="00000000" w:rsidDel="00000000" w:rsidP="00000000" w:rsidRDefault="00000000" w:rsidRPr="00000000" w14:paraId="000004C2">
      <w:pPr>
        <w:spacing w:after="240" w:before="240" w:lineRule="auto"/>
        <w:rPr/>
      </w:pPr>
      <w:r w:rsidDel="00000000" w:rsidR="00000000" w:rsidRPr="00000000">
        <w:rPr>
          <w:rtl w:val="0"/>
        </w:rPr>
      </w:r>
    </w:p>
    <w:p w:rsidR="00000000" w:rsidDel="00000000" w:rsidP="00000000" w:rsidRDefault="00000000" w:rsidRPr="00000000" w14:paraId="000004C3">
      <w:pPr>
        <w:spacing w:after="240" w:before="240" w:lineRule="auto"/>
        <w:rPr/>
      </w:pPr>
      <w:r w:rsidDel="00000000" w:rsidR="00000000" w:rsidRPr="00000000">
        <w:rPr>
          <w:rtl w:val="0"/>
        </w:rPr>
        <w:t xml:space="preserve">                    &lt;s&gt;</w:t>
      </w:r>
    </w:p>
    <w:p w:rsidR="00000000" w:rsidDel="00000000" w:rsidP="00000000" w:rsidRDefault="00000000" w:rsidRPr="00000000" w14:paraId="000004C4">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4C5">
      <w:pPr>
        <w:spacing w:after="240" w:before="240" w:lineRule="auto"/>
        <w:rPr/>
      </w:pPr>
      <w:r w:rsidDel="00000000" w:rsidR="00000000" w:rsidRPr="00000000">
        <w:rPr>
          <w:rtl w:val="0"/>
        </w:rPr>
        <w:t xml:space="preserve">                    &lt;/s&gt;</w:t>
      </w:r>
    </w:p>
    <w:p w:rsidR="00000000" w:rsidDel="00000000" w:rsidP="00000000" w:rsidRDefault="00000000" w:rsidRPr="00000000" w14:paraId="000004C6">
      <w:pPr>
        <w:spacing w:after="240" w:before="240" w:lineRule="auto"/>
        <w:rPr/>
      </w:pPr>
      <w:r w:rsidDel="00000000" w:rsidR="00000000" w:rsidRPr="00000000">
        <w:rPr>
          <w:rtl w:val="0"/>
        </w:rPr>
      </w:r>
    </w:p>
    <w:p w:rsidR="00000000" w:rsidDel="00000000" w:rsidP="00000000" w:rsidRDefault="00000000" w:rsidRPr="00000000" w14:paraId="000004C7">
      <w:pPr>
        <w:spacing w:after="240" w:before="240" w:lineRule="auto"/>
        <w:rPr/>
      </w:pPr>
      <w:r w:rsidDel="00000000" w:rsidR="00000000" w:rsidRPr="00000000">
        <w:rPr>
          <w:rtl w:val="0"/>
        </w:rPr>
        <w:t xml:space="preserve">                    &lt;p&gt;</w:t>
      </w:r>
    </w:p>
    <w:p w:rsidR="00000000" w:rsidDel="00000000" w:rsidP="00000000" w:rsidRDefault="00000000" w:rsidRPr="00000000" w14:paraId="000004C8">
      <w:pPr>
        <w:spacing w:after="240" w:before="240" w:lineRule="auto"/>
        <w:rPr/>
      </w:pPr>
      <w:r w:rsidDel="00000000" w:rsidR="00000000" w:rsidRPr="00000000">
        <w:rPr>
          <w:rtl w:val="0"/>
        </w:rPr>
        <w:t xml:space="preserve">                        &lt;predicate ref="inventoryState"/&gt;</w:t>
      </w:r>
    </w:p>
    <w:p w:rsidR="00000000" w:rsidDel="00000000" w:rsidP="00000000" w:rsidRDefault="00000000" w:rsidRPr="00000000" w14:paraId="000004C9">
      <w:pPr>
        <w:spacing w:after="240" w:before="240" w:lineRule="auto"/>
        <w:rPr/>
      </w:pPr>
      <w:r w:rsidDel="00000000" w:rsidR="00000000" w:rsidRPr="00000000">
        <w:rPr>
          <w:rtl w:val="0"/>
        </w:rPr>
        <w:t xml:space="preserve">                    &lt;/p&gt;</w:t>
      </w:r>
    </w:p>
    <w:p w:rsidR="00000000" w:rsidDel="00000000" w:rsidP="00000000" w:rsidRDefault="00000000" w:rsidRPr="00000000" w14:paraId="000004CA">
      <w:pPr>
        <w:spacing w:after="240" w:before="240" w:lineRule="auto"/>
        <w:rPr/>
      </w:pPr>
      <w:r w:rsidDel="00000000" w:rsidR="00000000" w:rsidRPr="00000000">
        <w:rPr>
          <w:rtl w:val="0"/>
        </w:rPr>
      </w:r>
    </w:p>
    <w:p w:rsidR="00000000" w:rsidDel="00000000" w:rsidP="00000000" w:rsidRDefault="00000000" w:rsidRPr="00000000" w14:paraId="000004CB">
      <w:pPr>
        <w:spacing w:after="240" w:before="240" w:lineRule="auto"/>
        <w:rPr/>
      </w:pPr>
      <w:r w:rsidDel="00000000" w:rsidR="00000000" w:rsidRPr="00000000">
        <w:rPr>
          <w:rtl w:val="0"/>
        </w:rPr>
        <w:t xml:space="preserve">                    &lt;o&gt;</w:t>
      </w:r>
    </w:p>
    <w:p w:rsidR="00000000" w:rsidDel="00000000" w:rsidP="00000000" w:rsidRDefault="00000000" w:rsidRPr="00000000" w14:paraId="000004CC">
      <w:pPr>
        <w:spacing w:after="240" w:before="240" w:lineRule="auto"/>
        <w:rPr/>
      </w:pPr>
      <w:r w:rsidDel="00000000" w:rsidR="00000000" w:rsidRPr="00000000">
        <w:rPr>
          <w:rtl w:val="0"/>
        </w:rPr>
        <w:t xml:space="preserve">                        &lt;value&gt;InStock&lt;/value&gt;</w:t>
      </w:r>
    </w:p>
    <w:p w:rsidR="00000000" w:rsidDel="00000000" w:rsidP="00000000" w:rsidRDefault="00000000" w:rsidRPr="00000000" w14:paraId="000004CD">
      <w:pPr>
        <w:spacing w:after="240" w:before="240" w:lineRule="auto"/>
        <w:rPr/>
      </w:pPr>
      <w:r w:rsidDel="00000000" w:rsidR="00000000" w:rsidRPr="00000000">
        <w:rPr>
          <w:rtl w:val="0"/>
        </w:rPr>
        <w:t xml:space="preserve">                    &lt;/o&gt;</w:t>
      </w:r>
    </w:p>
    <w:p w:rsidR="00000000" w:rsidDel="00000000" w:rsidP="00000000" w:rsidRDefault="00000000" w:rsidRPr="00000000" w14:paraId="000004CE">
      <w:pPr>
        <w:spacing w:after="240" w:before="240" w:lineRule="auto"/>
        <w:rPr/>
      </w:pPr>
      <w:r w:rsidDel="00000000" w:rsidR="00000000" w:rsidRPr="00000000">
        <w:rPr>
          <w:rtl w:val="0"/>
        </w:rPr>
      </w:r>
    </w:p>
    <w:p w:rsidR="00000000" w:rsidDel="00000000" w:rsidP="00000000" w:rsidRDefault="00000000" w:rsidRPr="00000000" w14:paraId="000004CF">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D0">
      <w:pPr>
        <w:spacing w:after="240" w:before="240" w:lineRule="auto"/>
        <w:rPr/>
      </w:pPr>
      <w:r w:rsidDel="00000000" w:rsidR="00000000" w:rsidRPr="00000000">
        <w:rPr>
          <w:rtl w:val="0"/>
        </w:rPr>
      </w:r>
    </w:p>
    <w:p w:rsidR="00000000" w:rsidDel="00000000" w:rsidP="00000000" w:rsidRDefault="00000000" w:rsidRPr="00000000" w14:paraId="000004D1">
      <w:pPr>
        <w:spacing w:after="240" w:before="240" w:lineRule="auto"/>
        <w:rPr/>
      </w:pPr>
      <w:r w:rsidDel="00000000" w:rsidR="00000000" w:rsidRPr="00000000">
        <w:rPr>
          <w:rtl w:val="0"/>
        </w:rPr>
        <w:t xml:space="preserve">                        &lt;statement</w:t>
      </w:r>
    </w:p>
    <w:p w:rsidR="00000000" w:rsidDel="00000000" w:rsidP="00000000" w:rsidRDefault="00000000" w:rsidRPr="00000000" w14:paraId="000004D2">
      <w:pPr>
        <w:spacing w:after="240" w:before="240" w:lineRule="auto"/>
        <w:rPr/>
      </w:pPr>
      <w:r w:rsidDel="00000000" w:rsidR="00000000" w:rsidRPr="00000000">
        <w:rPr>
          <w:rtl w:val="0"/>
        </w:rPr>
        <w:t xml:space="preserve">                            id="D-PROPERTY-001"</w:t>
      </w:r>
    </w:p>
    <w:p w:rsidR="00000000" w:rsidDel="00000000" w:rsidP="00000000" w:rsidRDefault="00000000" w:rsidRPr="00000000" w14:paraId="000004D3">
      <w:pPr>
        <w:spacing w:after="240" w:before="240" w:lineRule="auto"/>
        <w:rPr/>
      </w:pPr>
      <w:r w:rsidDel="00000000" w:rsidR="00000000" w:rsidRPr="00000000">
        <w:rPr>
          <w:rtl w:val="0"/>
        </w:rPr>
        <w:t xml:space="preserve">                            layer="data"</w:t>
      </w:r>
    </w:p>
    <w:p w:rsidR="00000000" w:rsidDel="00000000" w:rsidP="00000000" w:rsidRDefault="00000000" w:rsidRPr="00000000" w14:paraId="000004D4">
      <w:pPr>
        <w:spacing w:after="240" w:before="240" w:lineRule="auto"/>
        <w:rPr/>
      </w:pPr>
      <w:r w:rsidDel="00000000" w:rsidR="00000000" w:rsidRPr="00000000">
        <w:rPr>
          <w:rtl w:val="0"/>
        </w:rPr>
        <w:t xml:space="preserve">                            type="property"</w:t>
      </w:r>
    </w:p>
    <w:p w:rsidR="00000000" w:rsidDel="00000000" w:rsidP="00000000" w:rsidRDefault="00000000" w:rsidRPr="00000000" w14:paraId="000004D5">
      <w:pPr>
        <w:spacing w:after="240" w:before="240" w:lineRule="auto"/>
        <w:rPr/>
      </w:pPr>
      <w:r w:rsidDel="00000000" w:rsidR="00000000" w:rsidRPr="00000000">
        <w:rPr>
          <w:rtl w:val="0"/>
        </w:rPr>
        <w:t xml:space="preserve">                            kind="MusicProductProperty"&gt;</w:t>
      </w:r>
    </w:p>
    <w:p w:rsidR="00000000" w:rsidDel="00000000" w:rsidP="00000000" w:rsidRDefault="00000000" w:rsidRPr="00000000" w14:paraId="000004D6">
      <w:pPr>
        <w:spacing w:after="240" w:before="240" w:lineRule="auto"/>
        <w:rPr/>
      </w:pPr>
      <w:r w:rsidDel="00000000" w:rsidR="00000000" w:rsidRPr="00000000">
        <w:rPr>
          <w:rtl w:val="0"/>
        </w:rPr>
      </w:r>
    </w:p>
    <w:p w:rsidR="00000000" w:rsidDel="00000000" w:rsidP="00000000" w:rsidRDefault="00000000" w:rsidRPr="00000000" w14:paraId="000004D7">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t xml:space="preserve">                                &lt;statement</w:t>
      </w:r>
    </w:p>
    <w:p w:rsidR="00000000" w:rsidDel="00000000" w:rsidP="00000000" w:rsidRDefault="00000000" w:rsidRPr="00000000" w14:paraId="000004DA">
      <w:pPr>
        <w:spacing w:after="240" w:before="240" w:lineRule="auto"/>
        <w:rPr/>
      </w:pPr>
      <w:r w:rsidDel="00000000" w:rsidR="00000000" w:rsidRPr="00000000">
        <w:rPr>
          <w:rtl w:val="0"/>
        </w:rPr>
        <w:t xml:space="preserve">                                    id="D-INSTANCE-001"</w:t>
      </w:r>
    </w:p>
    <w:p w:rsidR="00000000" w:rsidDel="00000000" w:rsidP="00000000" w:rsidRDefault="00000000" w:rsidRPr="00000000" w14:paraId="000004DB">
      <w:pPr>
        <w:spacing w:after="240" w:before="240" w:lineRule="auto"/>
        <w:rPr/>
      </w:pPr>
      <w:r w:rsidDel="00000000" w:rsidR="00000000" w:rsidRPr="00000000">
        <w:rPr>
          <w:rtl w:val="0"/>
        </w:rPr>
        <w:t xml:space="preserve">                                    layer="data"</w:t>
      </w:r>
    </w:p>
    <w:p w:rsidR="00000000" w:rsidDel="00000000" w:rsidP="00000000" w:rsidRDefault="00000000" w:rsidRPr="00000000" w14:paraId="000004DC">
      <w:pPr>
        <w:spacing w:after="240" w:before="240" w:lineRule="auto"/>
        <w:rPr/>
      </w:pPr>
      <w:r w:rsidDel="00000000" w:rsidR="00000000" w:rsidRPr="00000000">
        <w:rPr>
          <w:rtl w:val="0"/>
        </w:rPr>
        <w:t xml:space="preserve">                                    type="instance"</w:t>
      </w:r>
    </w:p>
    <w:p w:rsidR="00000000" w:rsidDel="00000000" w:rsidP="00000000" w:rsidRDefault="00000000" w:rsidRPr="00000000" w14:paraId="000004DD">
      <w:pPr>
        <w:spacing w:after="240" w:before="240" w:lineRule="auto"/>
        <w:rPr/>
      </w:pPr>
      <w:r w:rsidDel="00000000" w:rsidR="00000000" w:rsidRPr="00000000">
        <w:rPr>
          <w:rtl w:val="0"/>
        </w:rPr>
        <w:t xml:space="preserve">                                    source="music"&gt;</w:t>
      </w:r>
    </w:p>
    <w:p w:rsidR="00000000" w:rsidDel="00000000" w:rsidP="00000000" w:rsidRDefault="00000000" w:rsidRPr="00000000" w14:paraId="000004DE">
      <w:pPr>
        <w:spacing w:after="240" w:before="240" w:lineRule="auto"/>
        <w:rPr/>
      </w:pPr>
      <w:r w:rsidDel="00000000" w:rsidR="00000000" w:rsidRPr="00000000">
        <w:rPr>
          <w:rtl w:val="0"/>
        </w:rPr>
      </w:r>
    </w:p>
    <w:p w:rsidR="00000000" w:rsidDel="00000000" w:rsidP="00000000" w:rsidRDefault="00000000" w:rsidRPr="00000000" w14:paraId="000004DF">
      <w:pPr>
        <w:spacing w:after="240" w:before="240" w:lineRule="auto"/>
        <w:rPr/>
      </w:pPr>
      <w:r w:rsidDel="00000000" w:rsidR="00000000" w:rsidRPr="00000000">
        <w:rPr>
          <w:rtl w:val="0"/>
        </w:rPr>
        <w:t xml:space="preserve">                                    &lt;c ref="MusicCatalog"/&gt;</w:t>
      </w:r>
    </w:p>
    <w:p w:rsidR="00000000" w:rsidDel="00000000" w:rsidP="00000000" w:rsidRDefault="00000000" w:rsidRPr="00000000" w14:paraId="000004E0">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4E1">
      <w:pPr>
        <w:spacing w:after="240" w:before="240" w:lineRule="auto"/>
        <w:rPr/>
      </w:pPr>
      <w:r w:rsidDel="00000000" w:rsidR="00000000" w:rsidRPr="00000000">
        <w:rPr>
          <w:rtl w:val="0"/>
        </w:rPr>
        <w:t xml:space="preserve">                                    &lt;p ref="type"/&gt;</w:t>
      </w:r>
    </w:p>
    <w:p w:rsidR="00000000" w:rsidDel="00000000" w:rsidP="00000000" w:rsidRDefault="00000000" w:rsidRPr="00000000" w14:paraId="000004E2">
      <w:pPr>
        <w:spacing w:after="240" w:before="240" w:lineRule="auto"/>
        <w:rPr/>
      </w:pPr>
      <w:r w:rsidDel="00000000" w:rsidR="00000000" w:rsidRPr="00000000">
        <w:rPr>
          <w:rtl w:val="0"/>
        </w:rPr>
        <w:t xml:space="preserve">                                    &lt;o ref="Album"/&gt;</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                                &lt;/statement&gt;</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                                &lt;statement</w:t>
      </w:r>
    </w:p>
    <w:p w:rsidR="00000000" w:rsidDel="00000000" w:rsidP="00000000" w:rsidRDefault="00000000" w:rsidRPr="00000000" w14:paraId="000004E7">
      <w:pPr>
        <w:spacing w:after="240" w:before="240" w:lineRule="auto"/>
        <w:rPr/>
      </w:pPr>
      <w:r w:rsidDel="00000000" w:rsidR="00000000" w:rsidRPr="00000000">
        <w:rPr>
          <w:rtl w:val="0"/>
        </w:rPr>
        <w:t xml:space="preserve">                                    id="D-INSTANCE-002"</w:t>
      </w:r>
    </w:p>
    <w:p w:rsidR="00000000" w:rsidDel="00000000" w:rsidP="00000000" w:rsidRDefault="00000000" w:rsidRPr="00000000" w14:paraId="000004E8">
      <w:pPr>
        <w:spacing w:after="240" w:before="240" w:lineRule="auto"/>
        <w:rPr/>
      </w:pPr>
      <w:r w:rsidDel="00000000" w:rsidR="00000000" w:rsidRPr="00000000">
        <w:rPr>
          <w:rtl w:val="0"/>
        </w:rPr>
        <w:t xml:space="preserve">                                    layer="data"</w:t>
      </w:r>
    </w:p>
    <w:p w:rsidR="00000000" w:rsidDel="00000000" w:rsidP="00000000" w:rsidRDefault="00000000" w:rsidRPr="00000000" w14:paraId="000004E9">
      <w:pPr>
        <w:spacing w:after="240" w:before="240" w:lineRule="auto"/>
        <w:rPr/>
      </w:pPr>
      <w:r w:rsidDel="00000000" w:rsidR="00000000" w:rsidRPr="00000000">
        <w:rPr>
          <w:rtl w:val="0"/>
        </w:rPr>
        <w:t xml:space="preserve">                                    type="instance"</w:t>
      </w:r>
    </w:p>
    <w:p w:rsidR="00000000" w:rsidDel="00000000" w:rsidP="00000000" w:rsidRDefault="00000000" w:rsidRPr="00000000" w14:paraId="000004EA">
      <w:pPr>
        <w:spacing w:after="240" w:before="240" w:lineRule="auto"/>
        <w:rPr/>
      </w:pPr>
      <w:r w:rsidDel="00000000" w:rsidR="00000000" w:rsidRPr="00000000">
        <w:rPr>
          <w:rtl w:val="0"/>
        </w:rPr>
        <w:t xml:space="preserve">                                    source="store"&gt;</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                                    &lt;c ref="StoreCatalog"/&gt;</w:t>
      </w:r>
    </w:p>
    <w:p w:rsidR="00000000" w:rsidDel="00000000" w:rsidP="00000000" w:rsidRDefault="00000000" w:rsidRPr="00000000" w14:paraId="000004ED">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4EE">
      <w:pPr>
        <w:spacing w:after="240" w:before="240" w:lineRule="auto"/>
        <w:rPr/>
      </w:pPr>
      <w:r w:rsidDel="00000000" w:rsidR="00000000" w:rsidRPr="00000000">
        <w:rPr>
          <w:rtl w:val="0"/>
        </w:rPr>
        <w:t xml:space="preserve">                                    &lt;p ref="inventoryState"/&gt;</w:t>
      </w:r>
    </w:p>
    <w:p w:rsidR="00000000" w:rsidDel="00000000" w:rsidP="00000000" w:rsidRDefault="00000000" w:rsidRPr="00000000" w14:paraId="000004EF">
      <w:pPr>
        <w:spacing w:after="240" w:before="240" w:lineRule="auto"/>
        <w:rPr/>
      </w:pPr>
      <w:r w:rsidDel="00000000" w:rsidR="00000000" w:rsidRPr="00000000">
        <w:rPr>
          <w:rtl w:val="0"/>
        </w:rPr>
        <w:t xml:space="preserve">                                    &lt;o value="InStock"/&gt;</w:t>
      </w:r>
    </w:p>
    <w:p w:rsidR="00000000" w:rsidDel="00000000" w:rsidP="00000000" w:rsidRDefault="00000000" w:rsidRPr="00000000" w14:paraId="000004F0">
      <w:pPr>
        <w:spacing w:after="240" w:before="240" w:lineRule="auto"/>
        <w:rPr/>
      </w:pPr>
      <w:r w:rsidDel="00000000" w:rsidR="00000000" w:rsidRPr="00000000">
        <w:rPr>
          <w:rtl w:val="0"/>
        </w:rPr>
      </w:r>
    </w:p>
    <w:p w:rsidR="00000000" w:rsidDel="00000000" w:rsidP="00000000" w:rsidRDefault="00000000" w:rsidRPr="00000000" w14:paraId="000004F1">
      <w:pPr>
        <w:spacing w:after="240" w:before="240" w:lineRule="auto"/>
        <w:rPr/>
      </w:pPr>
      <w:r w:rsidDel="00000000" w:rsidR="00000000" w:rsidRPr="00000000">
        <w:rPr>
          <w:rtl w:val="0"/>
        </w:rPr>
        <w:t xml:space="preserve">                                &lt;/statement&gt;</w:t>
      </w:r>
    </w:p>
    <w:p w:rsidR="00000000" w:rsidDel="00000000" w:rsidP="00000000" w:rsidRDefault="00000000" w:rsidRPr="00000000" w14:paraId="000004F2">
      <w:pPr>
        <w:spacing w:after="240" w:before="240" w:lineRule="auto"/>
        <w:rPr/>
      </w:pPr>
      <w:r w:rsidDel="00000000" w:rsidR="00000000" w:rsidRPr="00000000">
        <w:rPr>
          <w:rtl w:val="0"/>
        </w:rPr>
      </w:r>
    </w:p>
    <w:p w:rsidR="00000000" w:rsidDel="00000000" w:rsidP="00000000" w:rsidRDefault="00000000" w:rsidRPr="00000000" w14:paraId="000004F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F4">
      <w:pPr>
        <w:spacing w:after="240" w:before="240" w:lineRule="auto"/>
        <w:rPr/>
      </w:pPr>
      <w:r w:rsidDel="00000000" w:rsidR="00000000" w:rsidRPr="00000000">
        <w:rPr>
          <w:rtl w:val="0"/>
        </w:rPr>
        <w:t xml:space="preserve">                        &lt;/statement&gt;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F7">
      <w:pPr>
        <w:spacing w:after="240" w:before="240" w:lineRule="auto"/>
        <w:rPr/>
      </w:pPr>
      <w:r w:rsidDel="00000000" w:rsidR="00000000" w:rsidRPr="00000000">
        <w:rPr>
          <w:rtl w:val="0"/>
        </w:rPr>
        <w:t xml:space="preserve">                &lt;/statement&gt;</w:t>
      </w:r>
    </w:p>
    <w:p w:rsidR="00000000" w:rsidDel="00000000" w:rsidP="00000000" w:rsidRDefault="00000000" w:rsidRPr="00000000" w14:paraId="000004F8">
      <w:pPr>
        <w:spacing w:after="240" w:before="240" w:lineRule="auto"/>
        <w:rPr/>
      </w:pPr>
      <w:r w:rsidDel="00000000" w:rsidR="00000000" w:rsidRPr="00000000">
        <w:rPr>
          <w:rtl w:val="0"/>
        </w:rPr>
      </w:r>
    </w:p>
    <w:p w:rsidR="00000000" w:rsidDel="00000000" w:rsidP="00000000" w:rsidRDefault="00000000" w:rsidRPr="00000000" w14:paraId="000004F9">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FA">
      <w:pPr>
        <w:spacing w:after="240" w:before="240" w:lineRule="auto"/>
        <w:rPr/>
      </w:pPr>
      <w:r w:rsidDel="00000000" w:rsidR="00000000" w:rsidRPr="00000000">
        <w:rPr>
          <w:rtl w:val="0"/>
        </w:rPr>
        <w:t xml:space="preserve">        &lt;/statement&gt;</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FD">
      <w:pPr>
        <w:spacing w:after="240" w:before="240" w:lineRule="auto"/>
        <w:rPr/>
      </w:pPr>
      <w:r w:rsidDel="00000000" w:rsidR="00000000" w:rsidRPr="00000000">
        <w:rPr>
          <w:rtl w:val="0"/>
        </w:rPr>
        <w:t xml:space="preserve">&lt;/statement&gt;</w:t>
      </w:r>
    </w:p>
    <w:p w:rsidR="00000000" w:rsidDel="00000000" w:rsidP="00000000" w:rsidRDefault="00000000" w:rsidRPr="00000000" w14:paraId="000004FE">
      <w:pPr>
        <w:spacing w:after="240" w:before="240" w:lineRule="auto"/>
        <w:rPr/>
      </w:pPr>
      <w:r w:rsidDel="00000000" w:rsidR="00000000" w:rsidRPr="00000000">
        <w:rPr>
          <w:rtl w:val="0"/>
        </w:rPr>
        <w:t xml:space="preserve">This representation preserves the </w:t>
      </w:r>
      <w:r w:rsidDel="00000000" w:rsidR="00000000" w:rsidRPr="00000000">
        <w:rPr>
          <w:b w:val="1"/>
          <w:bCs w:val="1"/>
          <w:rtl w:val="0"/>
        </w:rPr>
        <w:t xml:space="preserve">semantic statement itself</w:t>
      </w:r>
      <w:r w:rsidDel="00000000" w:rsidR="00000000" w:rsidRPr="00000000">
        <w:rPr>
          <w:rtl w:val="0"/>
        </w:rPr>
        <w:t xml:space="preserve"> and the </w:t>
      </w:r>
      <w:r w:rsidDel="00000000" w:rsidR="00000000" w:rsidRPr="00000000">
        <w:rPr>
          <w:b w:val="1"/>
          <w:bCs w:val="1"/>
          <w:rtl w:val="0"/>
        </w:rPr>
        <w:t xml:space="preserve">composition relationship through which it was produced</w:t>
      </w:r>
      <w:r w:rsidDel="00000000" w:rsidR="00000000" w:rsidRPr="00000000">
        <w:rPr>
          <w:rtl w:val="0"/>
        </w:rPr>
        <w:t xml:space="preserve">.</w:t>
      </w:r>
    </w:p>
    <w:p w:rsidR="00000000" w:rsidDel="00000000" w:rsidP="00000000" w:rsidRDefault="00000000" w:rsidRPr="00000000" w14:paraId="000004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0">
      <w:pPr>
        <w:pStyle w:val="Heading3"/>
        <w:keepNext w:val="0"/>
        <w:keepLines w:val="0"/>
        <w:spacing w:before="280" w:lineRule="auto"/>
        <w:rPr>
          <w:b w:val="1"/>
          <w:bCs w:val="1"/>
          <w:color w:val="000000"/>
          <w:sz w:val="26"/>
          <w:szCs w:val="26"/>
        </w:rPr>
      </w:pPr>
      <w:bookmarkStart w:colFirst="0" w:colLast="0" w:name="_ty191iaei9bd" w:id="101"/>
      <w:bookmarkEnd w:id="101"/>
      <w:r w:rsidDel="00000000" w:rsidR="00000000" w:rsidRPr="00000000">
        <w:rPr>
          <w:b w:val="1"/>
          <w:bCs w:val="1"/>
          <w:color w:val="000000"/>
          <w:sz w:val="26"/>
          <w:szCs w:val="26"/>
          <w:rtl w:val="0"/>
        </w:rPr>
        <w:t xml:space="preserve">I. Statement Identity and Graph References</w:t>
      </w:r>
    </w:p>
    <w:p w:rsidR="00000000" w:rsidDel="00000000" w:rsidP="00000000" w:rsidRDefault="00000000" w:rsidRPr="00000000" w14:paraId="00000501">
      <w:pPr>
        <w:spacing w:after="240" w:before="240" w:lineRule="auto"/>
        <w:rPr/>
      </w:pPr>
      <w:r w:rsidDel="00000000" w:rsidR="00000000" w:rsidRPr="00000000">
        <w:rPr>
          <w:rtl w:val="0"/>
        </w:rPr>
        <w:t xml:space="preserve">Although TreeGraph is naturally nested, the underlying semantic structure may be a graph rather than a strict tree because one lower-layer statement can contribute to multiple higher-layer statements.</w:t>
      </w:r>
    </w:p>
    <w:p w:rsidR="00000000" w:rsidDel="00000000" w:rsidP="00000000" w:rsidRDefault="00000000" w:rsidRPr="00000000" w14:paraId="00000502">
      <w:pPr>
        <w:spacing w:after="240" w:before="240" w:lineRule="auto"/>
        <w:rPr/>
      </w:pPr>
      <w:r w:rsidDel="00000000" w:rsidR="00000000" w:rsidRPr="00000000">
        <w:rPr>
          <w:rtl w:val="0"/>
        </w:rPr>
        <w:t xml:space="preserve">For example:</w:t>
      </w:r>
    </w:p>
    <w:p w:rsidR="00000000" w:rsidDel="00000000" w:rsidP="00000000" w:rsidRDefault="00000000" w:rsidRPr="00000000" w14:paraId="00000503">
      <w:pPr>
        <w:spacing w:after="240" w:before="240" w:lineRule="auto"/>
        <w:rPr/>
      </w:pPr>
      <w:r w:rsidDel="00000000" w:rsidR="00000000" w:rsidRPr="00000000">
        <w:rPr>
          <w:rtl w:val="0"/>
        </w:rPr>
        <w:t xml:space="preserve">(Album42, inventoryState, InStock)</w:t>
      </w:r>
    </w:p>
    <w:p w:rsidR="00000000" w:rsidDel="00000000" w:rsidP="00000000" w:rsidRDefault="00000000" w:rsidRPr="00000000" w14:paraId="00000504">
      <w:pPr>
        <w:spacing w:after="240" w:before="240" w:lineRule="auto"/>
        <w:rPr/>
      </w:pPr>
      <w:r w:rsidDel="00000000" w:rsidR="00000000" w:rsidRPr="00000000">
        <w:rPr>
          <w:rtl w:val="0"/>
        </w:rPr>
        <w:t xml:space="preserve">could contribute simultaneously to:</w:t>
      </w:r>
    </w:p>
    <w:p w:rsidR="00000000" w:rsidDel="00000000" w:rsidP="00000000" w:rsidRDefault="00000000" w:rsidRPr="00000000" w14:paraId="00000505">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506">
      <w:pPr>
        <w:spacing w:after="240" w:before="240" w:lineRule="auto"/>
        <w:rPr/>
      </w:pPr>
      <w:r w:rsidDel="00000000" w:rsidR="00000000" w:rsidRPr="00000000">
        <w:rPr>
          <w:rtl w:val="0"/>
        </w:rPr>
        <w:t xml:space="preserve">PurchasableProductState</w:t>
      </w:r>
    </w:p>
    <w:p w:rsidR="00000000" w:rsidDel="00000000" w:rsidP="00000000" w:rsidRDefault="00000000" w:rsidRPr="00000000" w14:paraId="00000507">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508">
      <w:pPr>
        <w:spacing w:after="240" w:before="240" w:lineRule="auto"/>
        <w:rPr/>
      </w:pPr>
      <w:r w:rsidDel="00000000" w:rsidR="00000000" w:rsidRPr="00000000">
        <w:rPr>
          <w:rtl w:val="0"/>
        </w:rPr>
        <w:t xml:space="preserve">Consequently, a production representation should support references:</w:t>
      </w:r>
    </w:p>
    <w:p w:rsidR="00000000" w:rsidDel="00000000" w:rsidP="00000000" w:rsidRDefault="00000000" w:rsidRPr="00000000" w14:paraId="00000509">
      <w:pPr>
        <w:spacing w:after="240" w:before="240" w:lineRule="auto"/>
        <w:rPr/>
      </w:pPr>
      <w:r w:rsidDel="00000000" w:rsidR="00000000" w:rsidRPr="00000000">
        <w:rPr>
          <w:rtl w:val="0"/>
        </w:rPr>
        <w:t xml:space="preserve">&lt;composedOf&gt;</w:t>
      </w:r>
    </w:p>
    <w:p w:rsidR="00000000" w:rsidDel="00000000" w:rsidP="00000000" w:rsidRDefault="00000000" w:rsidRPr="00000000" w14:paraId="0000050A">
      <w:pPr>
        <w:spacing w:after="240" w:before="240" w:lineRule="auto"/>
        <w:rPr/>
      </w:pPr>
      <w:r w:rsidDel="00000000" w:rsidR="00000000" w:rsidRPr="00000000">
        <w:rPr>
          <w:rtl w:val="0"/>
        </w:rPr>
        <w:t xml:space="preserve">    &lt;statementRef ref="D-INSTANCE-002"/&gt;</w:t>
      </w:r>
    </w:p>
    <w:p w:rsidR="00000000" w:rsidDel="00000000" w:rsidP="00000000" w:rsidRDefault="00000000" w:rsidRPr="00000000" w14:paraId="0000050B">
      <w:pPr>
        <w:spacing w:after="240" w:before="240" w:lineRule="auto"/>
        <w:rPr/>
      </w:pPr>
      <w:r w:rsidDel="00000000" w:rsidR="00000000" w:rsidRPr="00000000">
        <w:rPr>
          <w:rtl w:val="0"/>
        </w:rPr>
        <w:t xml:space="preserve">&lt;/composedOf&gt;</w:t>
      </w:r>
    </w:p>
    <w:p w:rsidR="00000000" w:rsidDel="00000000" w:rsidP="00000000" w:rsidRDefault="00000000" w:rsidRPr="00000000" w14:paraId="0000050C">
      <w:pPr>
        <w:spacing w:after="240" w:before="240" w:lineRule="auto"/>
        <w:rPr/>
      </w:pPr>
      <w:r w:rsidDel="00000000" w:rsidR="00000000" w:rsidRPr="00000000">
        <w:rPr>
          <w:rtl w:val="0"/>
        </w:rPr>
        <w:t xml:space="preserve">rather than requiring every statement to be duplicated.</w:t>
      </w:r>
    </w:p>
    <w:p w:rsidR="00000000" w:rsidDel="00000000" w:rsidP="00000000" w:rsidRDefault="00000000" w:rsidRPr="00000000" w14:paraId="0000050D">
      <w:pPr>
        <w:spacing w:after="240" w:before="240" w:lineRule="auto"/>
        <w:rPr/>
      </w:pPr>
      <w:r w:rsidDel="00000000" w:rsidR="00000000" w:rsidRPr="00000000">
        <w:rPr>
          <w:rtl w:val="0"/>
        </w:rPr>
        <w:t xml:space="preserve">The underlying structure can therefore be understood as a </w:t>
      </w:r>
      <w:r w:rsidDel="00000000" w:rsidR="00000000" w:rsidRPr="00000000">
        <w:rPr>
          <w:b w:val="1"/>
          <w:bCs w:val="1"/>
          <w:rtl w:val="0"/>
        </w:rPr>
        <w:t xml:space="preserve">DAG serialized as a TreeGraph</w:t>
      </w:r>
      <w:r w:rsidDel="00000000" w:rsidR="00000000" w:rsidRPr="00000000">
        <w:rPr>
          <w:rtl w:val="0"/>
        </w:rPr>
        <w:t xml:space="preserve">, with stable statement IDs preserving semantic identity.</w:t>
      </w:r>
    </w:p>
    <w:p w:rsidR="00000000" w:rsidDel="00000000" w:rsidP="00000000" w:rsidRDefault="00000000" w:rsidRPr="00000000" w14:paraId="0000050E">
      <w:pPr>
        <w:spacing w:after="240" w:before="240" w:lineRule="auto"/>
        <w:rPr/>
      </w:pPr>
      <w:r w:rsidDel="00000000" w:rsidR="00000000" w:rsidRPr="00000000">
        <w:rPr>
          <w:rtl w:val="0"/>
        </w:rPr>
        <w:t xml:space="preserve">This is consistent with the document's emphasis on statement identity, recursive traversal, merging and context-preserving graph access.</w:t>
      </w:r>
    </w:p>
    <w:p w:rsidR="00000000" w:rsidDel="00000000" w:rsidP="00000000" w:rsidRDefault="00000000" w:rsidRPr="00000000" w14:paraId="0000050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0">
      <w:pPr>
        <w:pStyle w:val="Heading3"/>
        <w:keepNext w:val="0"/>
        <w:keepLines w:val="0"/>
        <w:spacing w:before="280" w:lineRule="auto"/>
        <w:rPr>
          <w:b w:val="1"/>
          <w:bCs w:val="1"/>
          <w:color w:val="000000"/>
          <w:sz w:val="26"/>
          <w:szCs w:val="26"/>
        </w:rPr>
      </w:pPr>
      <w:bookmarkStart w:colFirst="0" w:colLast="0" w:name="_1b94l6dsplys" w:id="102"/>
      <w:bookmarkEnd w:id="102"/>
      <w:r w:rsidDel="00000000" w:rsidR="00000000" w:rsidRPr="00000000">
        <w:rPr>
          <w:b w:val="1"/>
          <w:bCs w:val="1"/>
          <w:color w:val="000000"/>
          <w:sz w:val="26"/>
          <w:szCs w:val="26"/>
          <w:rtl w:val="0"/>
        </w:rPr>
        <w:t xml:space="preserve">J. Fold/Unfold Processing Metadata</w:t>
      </w:r>
    </w:p>
    <w:p w:rsidR="00000000" w:rsidDel="00000000" w:rsidP="00000000" w:rsidRDefault="00000000" w:rsidRPr="00000000" w14:paraId="00000511">
      <w:pPr>
        <w:spacing w:after="240" w:before="240" w:lineRule="auto"/>
        <w:rPr/>
      </w:pPr>
      <w:r w:rsidDel="00000000" w:rsidR="00000000" w:rsidRPr="00000000">
        <w:rPr>
          <w:rtl w:val="0"/>
        </w:rPr>
        <w:t xml:space="preserve">The TreeGraph can additionally preserve how a statement was produced:</w:t>
      </w:r>
    </w:p>
    <w:p w:rsidR="00000000" w:rsidDel="00000000" w:rsidP="00000000" w:rsidRDefault="00000000" w:rsidRPr="00000000" w14:paraId="00000512">
      <w:pPr>
        <w:spacing w:after="240" w:before="240" w:lineRule="auto"/>
        <w:rPr/>
      </w:pPr>
      <w:r w:rsidDel="00000000" w:rsidR="00000000" w:rsidRPr="00000000">
        <w:rPr>
          <w:rtl w:val="0"/>
        </w:rPr>
        <w:t xml:space="preserve">&lt;fold</w:t>
      </w:r>
    </w:p>
    <w:p w:rsidR="00000000" w:rsidDel="00000000" w:rsidP="00000000" w:rsidRDefault="00000000" w:rsidRPr="00000000" w14:paraId="00000513">
      <w:pPr>
        <w:spacing w:after="240" w:before="240" w:lineRule="auto"/>
        <w:rPr/>
      </w:pPr>
      <w:r w:rsidDel="00000000" w:rsidR="00000000" w:rsidRPr="00000000">
        <w:rPr>
          <w:rtl w:val="0"/>
        </w:rPr>
        <w:t xml:space="preserve">    id="FOLD-001"</w:t>
      </w:r>
    </w:p>
    <w:p w:rsidR="00000000" w:rsidDel="00000000" w:rsidP="00000000" w:rsidRDefault="00000000" w:rsidRPr="00000000" w14:paraId="00000514">
      <w:pPr>
        <w:spacing w:after="240" w:before="240" w:lineRule="auto"/>
        <w:rPr/>
      </w:pPr>
      <w:r w:rsidDel="00000000" w:rsidR="00000000" w:rsidRPr="00000000">
        <w:rPr>
          <w:rtl w:val="0"/>
        </w:rPr>
        <w:t xml:space="preserve">    agent="AggregationAgent"</w:t>
      </w:r>
    </w:p>
    <w:p w:rsidR="00000000" w:rsidDel="00000000" w:rsidP="00000000" w:rsidRDefault="00000000" w:rsidRPr="00000000" w14:paraId="00000515">
      <w:pPr>
        <w:spacing w:after="240" w:before="240" w:lineRule="auto"/>
        <w:rPr/>
      </w:pPr>
      <w:r w:rsidDel="00000000" w:rsidR="00000000" w:rsidRPr="00000000">
        <w:rPr>
          <w:rtl w:val="0"/>
        </w:rPr>
        <w:t xml:space="preserve">    operation="aggregate"&gt;</w:t>
      </w:r>
    </w:p>
    <w:p w:rsidR="00000000" w:rsidDel="00000000" w:rsidP="00000000" w:rsidRDefault="00000000" w:rsidRPr="00000000" w14:paraId="00000516">
      <w:pPr>
        <w:spacing w:after="240" w:before="240" w:lineRule="auto"/>
        <w:rPr/>
      </w:pPr>
      <w:r w:rsidDel="00000000" w:rsidR="00000000" w:rsidRPr="00000000">
        <w:rPr>
          <w:rtl w:val="0"/>
        </w:rPr>
      </w:r>
    </w:p>
    <w:p w:rsidR="00000000" w:rsidDel="00000000" w:rsidP="00000000" w:rsidRDefault="00000000" w:rsidRPr="00000000" w14:paraId="00000517">
      <w:pPr>
        <w:spacing w:after="240" w:before="240" w:lineRule="auto"/>
        <w:rPr/>
      </w:pPr>
      <w:r w:rsidDel="00000000" w:rsidR="00000000" w:rsidRPr="00000000">
        <w:rPr>
          <w:rtl w:val="0"/>
        </w:rPr>
        <w:t xml:space="preserve">    &lt;input ref="D-INSTANCE-001"/&gt;</w:t>
      </w:r>
    </w:p>
    <w:p w:rsidR="00000000" w:rsidDel="00000000" w:rsidP="00000000" w:rsidRDefault="00000000" w:rsidRPr="00000000" w14:paraId="00000518">
      <w:pPr>
        <w:spacing w:after="240" w:before="240" w:lineRule="auto"/>
        <w:rPr/>
      </w:pPr>
      <w:r w:rsidDel="00000000" w:rsidR="00000000" w:rsidRPr="00000000">
        <w:rPr>
          <w:rtl w:val="0"/>
        </w:rPr>
        <w:t xml:space="preserve">    &lt;input ref="D-INSTANCE-002"/&gt;</w:t>
      </w:r>
    </w:p>
    <w:p w:rsidR="00000000" w:rsidDel="00000000" w:rsidP="00000000" w:rsidRDefault="00000000" w:rsidRPr="00000000" w14:paraId="00000519">
      <w:pPr>
        <w:spacing w:after="240" w:before="240" w:lineRule="auto"/>
        <w:rPr/>
      </w:pPr>
      <w:r w:rsidDel="00000000" w:rsidR="00000000" w:rsidRPr="00000000">
        <w:rPr>
          <w:rtl w:val="0"/>
        </w:rPr>
      </w:r>
    </w:p>
    <w:p w:rsidR="00000000" w:rsidDel="00000000" w:rsidP="00000000" w:rsidRDefault="00000000" w:rsidRPr="00000000" w14:paraId="0000051A">
      <w:pPr>
        <w:spacing w:after="240" w:before="240" w:lineRule="auto"/>
        <w:rPr/>
      </w:pPr>
      <w:r w:rsidDel="00000000" w:rsidR="00000000" w:rsidRPr="00000000">
        <w:rPr>
          <w:rtl w:val="0"/>
        </w:rPr>
        <w:t xml:space="preserve">    &lt;output ref="D-PROPERTY-001"/&gt;</w:t>
      </w:r>
    </w:p>
    <w:p w:rsidR="00000000" w:rsidDel="00000000" w:rsidP="00000000" w:rsidRDefault="00000000" w:rsidRPr="00000000" w14:paraId="0000051B">
      <w:pPr>
        <w:spacing w:after="240" w:before="240" w:lineRule="auto"/>
        <w:rPr/>
      </w:pPr>
      <w:r w:rsidDel="00000000" w:rsidR="00000000" w:rsidRPr="00000000">
        <w:rPr>
          <w:rtl w:val="0"/>
        </w:rPr>
        <w:t xml:space="preserve">&lt;/fold&gt;</w:t>
      </w:r>
    </w:p>
    <w:p w:rsidR="00000000" w:rsidDel="00000000" w:rsidP="00000000" w:rsidRDefault="00000000" w:rsidRPr="00000000" w14:paraId="0000051C">
      <w:pPr>
        <w:spacing w:after="240" w:before="240" w:lineRule="auto"/>
        <w:rPr/>
      </w:pPr>
      <w:r w:rsidDel="00000000" w:rsidR="00000000" w:rsidRPr="00000000">
        <w:rPr>
          <w:rtl w:val="0"/>
        </w:rPr>
        <w:t xml:space="preserve">followed by:</w:t>
      </w:r>
    </w:p>
    <w:p w:rsidR="00000000" w:rsidDel="00000000" w:rsidP="00000000" w:rsidRDefault="00000000" w:rsidRPr="00000000" w14:paraId="0000051D">
      <w:pPr>
        <w:spacing w:after="240" w:before="240" w:lineRule="auto"/>
        <w:rPr/>
      </w:pPr>
      <w:r w:rsidDel="00000000" w:rsidR="00000000" w:rsidRPr="00000000">
        <w:rPr>
          <w:rtl w:val="0"/>
        </w:rPr>
        <w:t xml:space="preserve">&lt;fold</w:t>
      </w:r>
    </w:p>
    <w:p w:rsidR="00000000" w:rsidDel="00000000" w:rsidP="00000000" w:rsidRDefault="00000000" w:rsidRPr="00000000" w14:paraId="0000051E">
      <w:pPr>
        <w:spacing w:after="240" w:before="240" w:lineRule="auto"/>
        <w:rPr/>
      </w:pPr>
      <w:r w:rsidDel="00000000" w:rsidR="00000000" w:rsidRPr="00000000">
        <w:rPr>
          <w:rtl w:val="0"/>
        </w:rPr>
        <w:t xml:space="preserve">    id="FOLD-002"</w:t>
      </w:r>
    </w:p>
    <w:p w:rsidR="00000000" w:rsidDel="00000000" w:rsidP="00000000" w:rsidRDefault="00000000" w:rsidRPr="00000000" w14:paraId="0000051F">
      <w:pPr>
        <w:spacing w:after="240" w:before="240" w:lineRule="auto"/>
        <w:rPr/>
      </w:pPr>
      <w:r w:rsidDel="00000000" w:rsidR="00000000" w:rsidRPr="00000000">
        <w:rPr>
          <w:rtl w:val="0"/>
        </w:rPr>
        <w:t xml:space="preserve">    agent="AlignmentAgent"</w:t>
      </w:r>
    </w:p>
    <w:p w:rsidR="00000000" w:rsidDel="00000000" w:rsidP="00000000" w:rsidRDefault="00000000" w:rsidRPr="00000000" w14:paraId="00000520">
      <w:pPr>
        <w:spacing w:after="240" w:before="240" w:lineRule="auto"/>
        <w:rPr/>
      </w:pPr>
      <w:r w:rsidDel="00000000" w:rsidR="00000000" w:rsidRPr="00000000">
        <w:rPr>
          <w:rtl w:val="0"/>
        </w:rPr>
        <w:t xml:space="preserve">    operation="align"&gt;</w:t>
      </w:r>
    </w:p>
    <w:p w:rsidR="00000000" w:rsidDel="00000000" w:rsidP="00000000" w:rsidRDefault="00000000" w:rsidRPr="00000000" w14:paraId="00000521">
      <w:pPr>
        <w:spacing w:after="240" w:before="240" w:lineRule="auto"/>
        <w:rPr/>
      </w:pPr>
      <w:r w:rsidDel="00000000" w:rsidR="00000000" w:rsidRPr="00000000">
        <w:rPr>
          <w:rtl w:val="0"/>
        </w:rPr>
      </w:r>
    </w:p>
    <w:p w:rsidR="00000000" w:rsidDel="00000000" w:rsidP="00000000" w:rsidRDefault="00000000" w:rsidRPr="00000000" w14:paraId="00000522">
      <w:pPr>
        <w:spacing w:after="240" w:before="240" w:lineRule="auto"/>
        <w:rPr/>
      </w:pPr>
      <w:r w:rsidDel="00000000" w:rsidR="00000000" w:rsidRPr="00000000">
        <w:rPr>
          <w:rtl w:val="0"/>
        </w:rPr>
        <w:t xml:space="preserve">    &lt;input ref="D-PROPERTY-001"/&gt;</w:t>
      </w:r>
    </w:p>
    <w:p w:rsidR="00000000" w:rsidDel="00000000" w:rsidP="00000000" w:rsidRDefault="00000000" w:rsidRPr="00000000" w14:paraId="00000523">
      <w:pPr>
        <w:spacing w:after="240" w:before="240" w:lineRule="auto"/>
        <w:rPr/>
      </w:pPr>
      <w:r w:rsidDel="00000000" w:rsidR="00000000" w:rsidRPr="00000000">
        <w:rPr>
          <w:rtl w:val="0"/>
        </w:rPr>
        <w:t xml:space="preserve">    &lt;output ref="I-RULE-001"/&gt;</w:t>
      </w:r>
    </w:p>
    <w:p w:rsidR="00000000" w:rsidDel="00000000" w:rsidP="00000000" w:rsidRDefault="00000000" w:rsidRPr="00000000" w14:paraId="00000524">
      <w:pPr>
        <w:spacing w:after="240" w:before="240" w:lineRule="auto"/>
        <w:rPr/>
      </w:pPr>
      <w:r w:rsidDel="00000000" w:rsidR="00000000" w:rsidRPr="00000000">
        <w:rPr>
          <w:rtl w:val="0"/>
        </w:rPr>
        <w:t xml:space="preserve">&lt;/fold&gt;</w:t>
      </w:r>
    </w:p>
    <w:p w:rsidR="00000000" w:rsidDel="00000000" w:rsidP="00000000" w:rsidRDefault="00000000" w:rsidRPr="00000000" w14:paraId="00000525">
      <w:pPr>
        <w:spacing w:after="240" w:before="240" w:lineRule="auto"/>
        <w:rPr/>
      </w:pPr>
      <w:r w:rsidDel="00000000" w:rsidR="00000000" w:rsidRPr="00000000">
        <w:rPr>
          <w:rtl w:val="0"/>
        </w:rPr>
        <w:t xml:space="preserve">and:</w:t>
      </w:r>
    </w:p>
    <w:p w:rsidR="00000000" w:rsidDel="00000000" w:rsidP="00000000" w:rsidRDefault="00000000" w:rsidRPr="00000000" w14:paraId="00000526">
      <w:pPr>
        <w:spacing w:after="240" w:before="240" w:lineRule="auto"/>
        <w:rPr/>
      </w:pPr>
      <w:r w:rsidDel="00000000" w:rsidR="00000000" w:rsidRPr="00000000">
        <w:rPr>
          <w:rtl w:val="0"/>
        </w:rPr>
        <w:t xml:space="preserve">&lt;fold</w:t>
      </w:r>
    </w:p>
    <w:p w:rsidR="00000000" w:rsidDel="00000000" w:rsidP="00000000" w:rsidRDefault="00000000" w:rsidRPr="00000000" w14:paraId="00000527">
      <w:pPr>
        <w:spacing w:after="240" w:before="240" w:lineRule="auto"/>
        <w:rPr/>
      </w:pPr>
      <w:r w:rsidDel="00000000" w:rsidR="00000000" w:rsidRPr="00000000">
        <w:rPr>
          <w:rtl w:val="0"/>
        </w:rPr>
        <w:t xml:space="preserve">    id="FOLD-003"</w:t>
      </w:r>
    </w:p>
    <w:p w:rsidR="00000000" w:rsidDel="00000000" w:rsidP="00000000" w:rsidRDefault="00000000" w:rsidRPr="00000000" w14:paraId="00000528">
      <w:pPr>
        <w:spacing w:after="240" w:before="240" w:lineRule="auto"/>
        <w:rPr/>
      </w:pPr>
      <w:r w:rsidDel="00000000" w:rsidR="00000000" w:rsidRPr="00000000">
        <w:rPr>
          <w:rtl w:val="0"/>
        </w:rPr>
        <w:t xml:space="preserve">    agent="ActivationAgent"</w:t>
      </w:r>
    </w:p>
    <w:p w:rsidR="00000000" w:rsidDel="00000000" w:rsidP="00000000" w:rsidRDefault="00000000" w:rsidRPr="00000000" w14:paraId="00000529">
      <w:pPr>
        <w:spacing w:after="240" w:before="240" w:lineRule="auto"/>
        <w:rPr/>
      </w:pPr>
      <w:r w:rsidDel="00000000" w:rsidR="00000000" w:rsidRPr="00000000">
        <w:rPr>
          <w:rtl w:val="0"/>
        </w:rPr>
        <w:t xml:space="preserve">    operation="activate"&gt;</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    &lt;input ref="I-RULE-001"/&gt;</w:t>
      </w:r>
    </w:p>
    <w:p w:rsidR="00000000" w:rsidDel="00000000" w:rsidP="00000000" w:rsidRDefault="00000000" w:rsidRPr="00000000" w14:paraId="0000052C">
      <w:pPr>
        <w:spacing w:after="240" w:before="240" w:lineRule="auto"/>
        <w:rPr/>
      </w:pPr>
      <w:r w:rsidDel="00000000" w:rsidR="00000000" w:rsidRPr="00000000">
        <w:rPr>
          <w:rtl w:val="0"/>
        </w:rPr>
        <w:t xml:space="preserve">    &lt;output ref="K-CONTEXT-001"/&gt;</w:t>
      </w:r>
    </w:p>
    <w:p w:rsidR="00000000" w:rsidDel="00000000" w:rsidP="00000000" w:rsidRDefault="00000000" w:rsidRPr="00000000" w14:paraId="0000052D">
      <w:pPr>
        <w:spacing w:after="240" w:before="240" w:lineRule="auto"/>
        <w:rPr/>
      </w:pPr>
      <w:r w:rsidDel="00000000" w:rsidR="00000000" w:rsidRPr="00000000">
        <w:rPr>
          <w:rtl w:val="0"/>
        </w:rPr>
        <w:t xml:space="preserve">&lt;/fold&gt;</w:t>
      </w:r>
    </w:p>
    <w:p w:rsidR="00000000" w:rsidDel="00000000" w:rsidP="00000000" w:rsidRDefault="00000000" w:rsidRPr="00000000" w14:paraId="0000052E">
      <w:pPr>
        <w:spacing w:after="240" w:before="240" w:lineRule="auto"/>
        <w:rPr/>
      </w:pPr>
      <w:r w:rsidDel="00000000" w:rsidR="00000000" w:rsidRPr="00000000">
        <w:rPr>
          <w:rtl w:val="0"/>
        </w:rPr>
        <w:t xml:space="preserve">This allows the representation to retain not only </w:t>
      </w:r>
      <w:r w:rsidDel="00000000" w:rsidR="00000000" w:rsidRPr="00000000">
        <w:rPr>
          <w:b w:val="1"/>
          <w:bCs w:val="1"/>
          <w:rtl w:val="0"/>
        </w:rPr>
        <w:t xml:space="preserve">what knowledge exists</w:t>
      </w:r>
      <w:r w:rsidDel="00000000" w:rsidR="00000000" w:rsidRPr="00000000">
        <w:rPr>
          <w:rtl w:val="0"/>
        </w:rPr>
        <w:t xml:space="preserve">, but also </w:t>
      </w:r>
      <w:r w:rsidDel="00000000" w:rsidR="00000000" w:rsidRPr="00000000">
        <w:rPr>
          <w:b w:val="1"/>
          <w:bCs w:val="1"/>
          <w:rtl w:val="0"/>
        </w:rPr>
        <w:t xml:space="preserve">which lower-layer statements contributed to it and which transformation produced it</w:t>
      </w:r>
      <w:r w:rsidDel="00000000" w:rsidR="00000000" w:rsidRPr="00000000">
        <w:rPr>
          <w:rtl w:val="0"/>
        </w:rPr>
        <w:t xml:space="preserve">.</w:t>
      </w:r>
    </w:p>
    <w:p w:rsidR="00000000" w:rsidDel="00000000" w:rsidP="00000000" w:rsidRDefault="00000000" w:rsidRPr="00000000" w14:paraId="0000052F">
      <w:pPr>
        <w:spacing w:after="240" w:before="240" w:lineRule="auto"/>
        <w:rPr/>
      </w:pPr>
      <w:r w:rsidDel="00000000" w:rsidR="00000000" w:rsidRPr="00000000">
        <w:rPr>
          <w:rtl w:val="0"/>
        </w:rPr>
        <w:t xml:space="preserve">It is particularly appropriate to the document's blackboard/stream-processing model, where agents merge incoming statements with already-known statements and publish the resulting augmented statements for further processing.</w:t>
      </w:r>
    </w:p>
    <w:p w:rsidR="00000000" w:rsidDel="00000000" w:rsidP="00000000" w:rsidRDefault="00000000" w:rsidRPr="00000000" w14:paraId="0000053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1">
      <w:pPr>
        <w:pStyle w:val="Heading3"/>
        <w:keepNext w:val="0"/>
        <w:keepLines w:val="0"/>
        <w:spacing w:before="280" w:lineRule="auto"/>
        <w:rPr>
          <w:b w:val="1"/>
          <w:bCs w:val="1"/>
          <w:color w:val="000000"/>
          <w:sz w:val="26"/>
          <w:szCs w:val="26"/>
        </w:rPr>
      </w:pPr>
      <w:bookmarkStart w:colFirst="0" w:colLast="0" w:name="_7roob7ju3t9f" w:id="103"/>
      <w:bookmarkEnd w:id="103"/>
      <w:r w:rsidDel="00000000" w:rsidR="00000000" w:rsidRPr="00000000">
        <w:rPr>
          <w:b w:val="1"/>
          <w:bCs w:val="1"/>
          <w:color w:val="000000"/>
          <w:sz w:val="26"/>
          <w:szCs w:val="26"/>
          <w:rtl w:val="0"/>
        </w:rPr>
        <w:t xml:space="preserve">K. Layer Transformation Summary</w:t>
      </w:r>
    </w:p>
    <w:p w:rsidR="00000000" w:rsidDel="00000000" w:rsidP="00000000" w:rsidRDefault="00000000" w:rsidRPr="00000000" w14:paraId="00000532">
      <w:pPr>
        <w:spacing w:after="240" w:before="240" w:lineRule="auto"/>
        <w:rPr/>
      </w:pPr>
      <w:r w:rsidDel="00000000" w:rsidR="00000000" w:rsidRPr="00000000">
        <w:rPr>
          <w:rtl w:val="0"/>
        </w:rPr>
        <w:t xml:space="preserve">The resulting transformation model is:</w:t>
      </w:r>
    </w:p>
    <w:tbl>
      <w:tblPr>
        <w:tblStyle w:val="Table1"/>
        <w:tblW w:w="9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615"/>
        <w:gridCol w:w="2540"/>
        <w:gridCol w:w="2930"/>
        <w:tblGridChange w:id="0">
          <w:tblGrid>
            <w:gridCol w:w="1490"/>
            <w:gridCol w:w="2615"/>
            <w:gridCol w:w="2540"/>
            <w:gridCol w:w="29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3">
            <w:pPr>
              <w:spacing w:after="240" w:before="240"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4">
            <w:pPr>
              <w:spacing w:after="240" w:before="240" w:lineRule="auto"/>
              <w:jc w:val="center"/>
              <w:rPr/>
            </w:pPr>
            <w:r w:rsidDel="00000000" w:rsidR="00000000" w:rsidRPr="00000000">
              <w:rPr>
                <w:b w:val="1"/>
                <w:bCs w:val="1"/>
                <w:rtl w:val="0"/>
              </w:rPr>
              <w:t xml:space="preserve">Statement types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5">
            <w:pPr>
              <w:spacing w:after="240" w:before="240" w:lineRule="auto"/>
              <w:jc w:val="center"/>
              <w:rPr/>
            </w:pPr>
            <w:r w:rsidDel="00000000" w:rsidR="00000000" w:rsidRPr="00000000">
              <w:rPr>
                <w:b w:val="1"/>
                <w:bCs w:val="1"/>
                <w:rtl w:val="0"/>
              </w:rPr>
              <w:t xml:space="preserve">Main operation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6">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7">
            <w:pPr>
              <w:spacing w:after="240" w:before="240" w:lineRule="auto"/>
              <w:rPr/>
            </w:pPr>
            <w:r w:rsidDel="00000000" w:rsidR="00000000" w:rsidRPr="00000000">
              <w:rPr>
                <w:b w:val="1"/>
                <w:bCs w:val="1"/>
                <w:rtl w:val="0"/>
              </w:rPr>
              <w:t xml:space="preserve">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8">
            <w:pPr>
              <w:spacing w:after="240" w:before="240" w:lineRule="auto"/>
              <w:rPr/>
            </w:pPr>
            <w:r w:rsidDel="00000000" w:rsidR="00000000" w:rsidRPr="00000000">
              <w:rPr>
                <w:rFonts w:ascii="Arial Unicode MS" w:cs="Arial Unicode MS" w:eastAsia="Arial Unicode MS" w:hAnsi="Arial Unicode MS"/>
                <w:rtl w:val="0"/>
              </w:rPr>
              <w:t xml:space="preserve">Instance → Type → Property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9">
            <w:pPr>
              <w:spacing w:after="240" w:before="240" w:lineRule="auto"/>
              <w:rPr/>
            </w:pPr>
            <w:r w:rsidDel="00000000" w:rsidR="00000000" w:rsidRPr="00000000">
              <w:rPr>
                <w:rtl w:val="0"/>
              </w:rPr>
              <w:t xml:space="preserve">Aggregation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A">
            <w:pPr>
              <w:spacing w:after="240" w:before="240" w:lineRule="auto"/>
              <w:rPr/>
            </w:pPr>
            <w:r w:rsidDel="00000000" w:rsidR="00000000" w:rsidRPr="00000000">
              <w:rPr>
                <w:rtl w:val="0"/>
              </w:rPr>
              <w:t xml:space="preserve">Structural semantic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B">
            <w:pPr>
              <w:spacing w:after="240" w:before="240" w:lineRule="auto"/>
              <w:rPr/>
            </w:pPr>
            <w:r w:rsidDel="00000000" w:rsidR="00000000" w:rsidRPr="00000000">
              <w:rPr>
                <w:b w:val="1"/>
                <w:bCs w:val="1"/>
                <w:rtl w:val="0"/>
              </w:rPr>
              <w:t xml:space="preserve">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C">
            <w:pPr>
              <w:spacing w:after="240" w:before="240" w:lineRule="auto"/>
              <w:rPr/>
            </w:pPr>
            <w:r w:rsidDel="00000000" w:rsidR="00000000" w:rsidRPr="00000000">
              <w:rPr>
                <w:rFonts w:ascii="Arial Unicode MS" w:cs="Arial Unicode MS" w:eastAsia="Arial Unicode MS" w:hAnsi="Arial Unicode MS"/>
                <w:rtl w:val="0"/>
              </w:rPr>
              <w:t xml:space="preserve">Axis → State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D">
            <w:pPr>
              <w:spacing w:after="240" w:before="240" w:lineRule="auto"/>
              <w:rPr/>
            </w:pPr>
            <w:r w:rsidDel="00000000" w:rsidR="00000000" w:rsidRPr="00000000">
              <w:rPr>
                <w:rtl w:val="0"/>
              </w:rPr>
              <w:t xml:space="preserve">Alignment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E">
            <w:pPr>
              <w:spacing w:after="240" w:before="240" w:lineRule="auto"/>
              <w:rPr/>
            </w:pPr>
            <w:r w:rsidDel="00000000" w:rsidR="00000000" w:rsidRPr="00000000">
              <w:rPr>
                <w:rtl w:val="0"/>
              </w:rPr>
              <w:t xml:space="preserve">Dimensional/state/rule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F">
            <w:pPr>
              <w:spacing w:after="240" w:before="240" w:lineRule="auto"/>
              <w:rPr/>
            </w:pPr>
            <w:r w:rsidDel="00000000" w:rsidR="00000000" w:rsidRPr="00000000">
              <w:rPr>
                <w:b w:val="1"/>
                <w:bCs w:val="1"/>
                <w:rtl w:val="0"/>
              </w:rPr>
              <w:t xml:space="preserve">Knowledge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240" w:before="240" w:lineRule="auto"/>
              <w:rPr/>
            </w:pPr>
            <w:r w:rsidDel="00000000" w:rsidR="00000000" w:rsidRPr="00000000">
              <w:rPr>
                <w:rFonts w:ascii="Arial Unicode MS" w:cs="Arial Unicode MS" w:eastAsia="Arial Unicode MS" w:hAnsi="Arial Unicode MS"/>
                <w:rtl w:val="0"/>
              </w:rPr>
              <w:t xml:space="preserve">Actor → Role →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1">
            <w:pPr>
              <w:spacing w:after="240" w:before="240" w:lineRule="auto"/>
              <w:rPr/>
            </w:pPr>
            <w:r w:rsidDel="00000000" w:rsidR="00000000" w:rsidRPr="00000000">
              <w:rPr>
                <w:rtl w:val="0"/>
              </w:rPr>
              <w:t xml:space="preserve">Activation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2">
            <w:pPr>
              <w:spacing w:after="240" w:before="240" w:lineRule="auto"/>
              <w:rPr/>
            </w:pPr>
            <w:r w:rsidDel="00000000" w:rsidR="00000000" w:rsidRPr="00000000">
              <w:rPr>
                <w:rtl w:val="0"/>
              </w:rPr>
              <w:t xml:space="preserve">Executable semantic context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3">
            <w:pPr>
              <w:spacing w:after="240" w:before="240" w:lineRule="auto"/>
              <w:rPr/>
            </w:pPr>
            <w:r w:rsidDel="00000000" w:rsidR="00000000" w:rsidRPr="00000000">
              <w:rPr>
                <w:b w:val="1"/>
                <w:bCs w:val="1"/>
                <w:rtl w:val="0"/>
              </w:rPr>
              <w:t xml:space="preserve">Reverse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4">
            <w:pPr>
              <w:spacing w:after="240" w:before="240" w:lineRule="auto"/>
              <w:rPr/>
            </w:pPr>
            <w:r w:rsidDel="00000000" w:rsidR="00000000" w:rsidRPr="00000000">
              <w:rPr>
                <w:rFonts w:ascii="Arial Unicode MS" w:cs="Arial Unicode MS" w:eastAsia="Arial Unicode MS" w:hAnsi="Arial Unicode MS"/>
                <w:rtl w:val="0"/>
              </w:rPr>
              <w:t xml:space="preserve">Context → … →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240" w:before="240" w:lineRule="auto"/>
              <w:rPr/>
            </w:pPr>
            <w:r w:rsidDel="00000000" w:rsidR="00000000" w:rsidRPr="00000000">
              <w:rPr>
                <w:rtl w:val="0"/>
              </w:rPr>
              <w:t xml:space="preserve">Unfolding / De-aggregation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240" w:before="240" w:lineRule="auto"/>
              <w:rPr/>
            </w:pPr>
            <w:r w:rsidDel="00000000" w:rsidR="00000000" w:rsidRPr="00000000">
              <w:rPr>
                <w:rtl w:val="0"/>
              </w:rPr>
              <w:t xml:space="preserve">Source/composing statements</w:t>
            </w:r>
          </w:p>
        </w:tc>
      </w:tr>
    </w:tbl>
    <w:p w:rsidR="00000000" w:rsidDel="00000000" w:rsidP="00000000" w:rsidRDefault="00000000" w:rsidRPr="00000000" w14:paraId="00000547">
      <w:pPr>
        <w:spacing w:after="240" w:before="240" w:lineRule="auto"/>
        <w:rPr/>
      </w:pPr>
      <w:r w:rsidDel="00000000" w:rsidR="00000000" w:rsidRPr="00000000">
        <w:rPr>
          <w:rtl w:val="0"/>
        </w:rPr>
        <w:t xml:space="preserve">The forward path is:</w:t>
      </w:r>
    </w:p>
    <w:p w:rsidR="00000000" w:rsidDel="00000000" w:rsidP="00000000" w:rsidRDefault="00000000" w:rsidRPr="00000000" w14:paraId="00000548">
      <w:pPr>
        <w:spacing w:after="240" w:before="240" w:lineRule="auto"/>
        <w:rPr/>
      </w:pPr>
      <w:r w:rsidDel="00000000" w:rsidR="00000000" w:rsidRPr="00000000">
        <w:rPr>
          <w:rtl w:val="0"/>
        </w:rPr>
        <w:t xml:space="preserve">CSPO</w:t>
      </w:r>
    </w:p>
    <w:p w:rsidR="00000000" w:rsidDel="00000000" w:rsidP="00000000" w:rsidRDefault="00000000" w:rsidRPr="00000000" w14:paraId="00000549">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54A">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54B">
      <w:pPr>
        <w:spacing w:after="240" w:before="240" w:lineRule="auto"/>
        <w:rPr/>
      </w:pPr>
      <w:r w:rsidDel="00000000" w:rsidR="00000000" w:rsidRPr="00000000">
        <w:rPr>
          <w:rFonts w:ascii="Arial Unicode MS" w:cs="Arial Unicode MS" w:eastAsia="Arial Unicode MS" w:hAnsi="Arial Unicode MS"/>
          <w:rtl w:val="0"/>
        </w:rPr>
        <w:t xml:space="preserve"> → Axis</w:t>
      </w:r>
    </w:p>
    <w:p w:rsidR="00000000" w:rsidDel="00000000" w:rsidP="00000000" w:rsidRDefault="00000000" w:rsidRPr="00000000" w14:paraId="0000054C">
      <w:pPr>
        <w:spacing w:after="240" w:before="240" w:lineRule="auto"/>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54D">
      <w:pPr>
        <w:spacing w:after="240" w:before="240" w:lineRule="auto"/>
        <w:rPr/>
      </w:pPr>
      <w:r w:rsidDel="00000000" w:rsidR="00000000" w:rsidRPr="00000000">
        <w:rPr>
          <w:rFonts w:ascii="Arial Unicode MS" w:cs="Arial Unicode MS" w:eastAsia="Arial Unicode MS" w:hAnsi="Arial Unicode MS"/>
          <w:rtl w:val="0"/>
        </w:rPr>
        <w:t xml:space="preserve"> → Rule</w:t>
      </w:r>
    </w:p>
    <w:p w:rsidR="00000000" w:rsidDel="00000000" w:rsidP="00000000" w:rsidRDefault="00000000" w:rsidRPr="00000000" w14:paraId="0000054E">
      <w:pPr>
        <w:spacing w:after="240" w:before="240" w:lineRule="auto"/>
        <w:rPr/>
      </w:pPr>
      <w:r w:rsidDel="00000000" w:rsidR="00000000" w:rsidRPr="00000000">
        <w:rPr>
          <w:rFonts w:ascii="Arial Unicode MS" w:cs="Arial Unicode MS" w:eastAsia="Arial Unicode MS" w:hAnsi="Arial Unicode MS"/>
          <w:rtl w:val="0"/>
        </w:rPr>
        <w:t xml:space="preserve"> → Actor</w:t>
      </w:r>
    </w:p>
    <w:p w:rsidR="00000000" w:rsidDel="00000000" w:rsidP="00000000" w:rsidRDefault="00000000" w:rsidRPr="00000000" w14:paraId="0000054F">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550">
      <w:pPr>
        <w:spacing w:after="240" w:before="240" w:lineRule="auto"/>
        <w:rPr/>
      </w:pPr>
      <w:r w:rsidDel="00000000" w:rsidR="00000000" w:rsidRPr="00000000">
        <w:rPr>
          <w:rFonts w:ascii="Arial Unicode MS" w:cs="Arial Unicode MS" w:eastAsia="Arial Unicode MS" w:hAnsi="Arial Unicode MS"/>
          <w:rtl w:val="0"/>
        </w:rPr>
        <w:t xml:space="preserve"> → Context</w:t>
      </w:r>
    </w:p>
    <w:p w:rsidR="00000000" w:rsidDel="00000000" w:rsidP="00000000" w:rsidRDefault="00000000" w:rsidRPr="00000000" w14:paraId="00000551">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552">
      <w:pPr>
        <w:spacing w:after="240" w:before="240" w:lineRule="auto"/>
        <w:rPr/>
      </w:pPr>
      <w:r w:rsidDel="00000000" w:rsidR="00000000" w:rsidRPr="00000000">
        <w:rPr>
          <w:rtl w:val="0"/>
        </w:rPr>
        <w:t xml:space="preserve">Context</w:t>
      </w:r>
    </w:p>
    <w:p w:rsidR="00000000" w:rsidDel="00000000" w:rsidP="00000000" w:rsidRDefault="00000000" w:rsidRPr="00000000" w14:paraId="00000553">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554">
      <w:pPr>
        <w:spacing w:after="240" w:before="240" w:lineRule="auto"/>
        <w:rPr/>
      </w:pPr>
      <w:r w:rsidDel="00000000" w:rsidR="00000000" w:rsidRPr="00000000">
        <w:rPr>
          <w:rFonts w:ascii="Arial Unicode MS" w:cs="Arial Unicode MS" w:eastAsia="Arial Unicode MS" w:hAnsi="Arial Unicode MS"/>
          <w:rtl w:val="0"/>
        </w:rPr>
        <w:t xml:space="preserve"> → Actor / Rule</w:t>
      </w:r>
    </w:p>
    <w:p w:rsidR="00000000" w:rsidDel="00000000" w:rsidP="00000000" w:rsidRDefault="00000000" w:rsidRPr="00000000" w14:paraId="00000555">
      <w:pPr>
        <w:spacing w:after="240" w:before="240" w:lineRule="auto"/>
        <w:rPr/>
      </w:pPr>
      <w:r w:rsidDel="00000000" w:rsidR="00000000" w:rsidRPr="00000000">
        <w:rPr>
          <w:rFonts w:ascii="Arial Unicode MS" w:cs="Arial Unicode MS" w:eastAsia="Arial Unicode MS" w:hAnsi="Arial Unicode MS"/>
          <w:rtl w:val="0"/>
        </w:rPr>
        <w:t xml:space="preserve"> → State / Axis</w:t>
      </w:r>
    </w:p>
    <w:p w:rsidR="00000000" w:rsidDel="00000000" w:rsidP="00000000" w:rsidRDefault="00000000" w:rsidRPr="00000000" w14:paraId="00000556">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557">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558">
      <w:pPr>
        <w:spacing w:after="240" w:before="240" w:lineRule="auto"/>
        <w:rPr/>
      </w:pPr>
      <w:r w:rsidDel="00000000" w:rsidR="00000000" w:rsidRPr="00000000">
        <w:rPr>
          <w:rFonts w:ascii="Arial Unicode MS" w:cs="Arial Unicode MS" w:eastAsia="Arial Unicode MS" w:hAnsi="Arial Unicode MS"/>
          <w:rtl w:val="0"/>
        </w:rPr>
        <w:t xml:space="preserve"> → CSPO</w:t>
      </w:r>
    </w:p>
    <w:p w:rsidR="00000000" w:rsidDel="00000000" w:rsidP="00000000" w:rsidRDefault="00000000" w:rsidRPr="00000000" w14:paraId="00000559">
      <w:pPr>
        <w:spacing w:after="240" w:before="240" w:lineRule="auto"/>
        <w:rPr/>
      </w:pPr>
      <w:r w:rsidDel="00000000" w:rsidR="00000000" w:rsidRPr="00000000">
        <w:rPr>
          <w:rtl w:val="0"/>
        </w:rPr>
        <w:t xml:space="preserve">Each intermediate statement can therefore be treated simultaneously as:</w:t>
      </w:r>
    </w:p>
    <w:p w:rsidR="00000000" w:rsidDel="00000000" w:rsidP="00000000" w:rsidRDefault="00000000" w:rsidRPr="00000000" w14:paraId="0000055A">
      <w:pPr>
        <w:numPr>
          <w:ilvl w:val="0"/>
          <w:numId w:val="1"/>
        </w:numPr>
        <w:spacing w:after="0" w:afterAutospacing="0" w:before="240" w:lineRule="auto"/>
        <w:ind w:left="720" w:hanging="360"/>
      </w:pPr>
      <w:r w:rsidDel="00000000" w:rsidR="00000000" w:rsidRPr="00000000">
        <w:rPr>
          <w:b w:val="1"/>
          <w:bCs w:val="1"/>
          <w:rtl w:val="0"/>
        </w:rPr>
        <w:t xml:space="preserve">knowledge at its own layer,</w:t>
      </w:r>
    </w:p>
    <w:p w:rsidR="00000000" w:rsidDel="00000000" w:rsidP="00000000" w:rsidRDefault="00000000" w:rsidRPr="00000000" w14:paraId="0000055B">
      <w:pPr>
        <w:numPr>
          <w:ilvl w:val="0"/>
          <w:numId w:val="1"/>
        </w:numPr>
        <w:spacing w:after="0" w:afterAutospacing="0" w:before="0" w:beforeAutospacing="0" w:lineRule="auto"/>
        <w:ind w:left="720" w:hanging="360"/>
      </w:pPr>
      <w:r w:rsidDel="00000000" w:rsidR="00000000" w:rsidRPr="00000000">
        <w:rPr>
          <w:b w:val="1"/>
          <w:bCs w:val="1"/>
          <w:rtl w:val="0"/>
        </w:rPr>
        <w:t xml:space="preserve">input to the next layer,</w:t>
      </w:r>
    </w:p>
    <w:p w:rsidR="00000000" w:rsidDel="00000000" w:rsidP="00000000" w:rsidRDefault="00000000" w:rsidRPr="00000000" w14:paraId="0000055C">
      <w:pPr>
        <w:numPr>
          <w:ilvl w:val="0"/>
          <w:numId w:val="1"/>
        </w:numPr>
        <w:spacing w:after="0" w:afterAutospacing="0" w:before="0" w:beforeAutospacing="0" w:lineRule="auto"/>
        <w:ind w:left="720" w:hanging="360"/>
      </w:pPr>
      <w:r w:rsidDel="00000000" w:rsidR="00000000" w:rsidRPr="00000000">
        <w:rPr>
          <w:b w:val="1"/>
          <w:bCs w:val="1"/>
          <w:rtl w:val="0"/>
        </w:rPr>
        <w:t xml:space="preserve">a composition of lower-layer knowledge, and</w:t>
      </w:r>
    </w:p>
    <w:p w:rsidR="00000000" w:rsidDel="00000000" w:rsidP="00000000" w:rsidRDefault="00000000" w:rsidRPr="00000000" w14:paraId="0000055D">
      <w:pPr>
        <w:numPr>
          <w:ilvl w:val="0"/>
          <w:numId w:val="1"/>
        </w:numPr>
        <w:spacing w:after="240" w:before="0" w:beforeAutospacing="0" w:lineRule="auto"/>
        <w:ind w:left="720" w:hanging="360"/>
      </w:pPr>
      <w:r w:rsidDel="00000000" w:rsidR="00000000" w:rsidRPr="00000000">
        <w:rPr>
          <w:b w:val="1"/>
          <w:bCs w:val="1"/>
          <w:rtl w:val="0"/>
        </w:rPr>
        <w:t xml:space="preserve">a decomposition target for upstream processing.</w:t>
      </w:r>
    </w:p>
    <w:p w:rsidR="00000000" w:rsidDel="00000000" w:rsidP="00000000" w:rsidRDefault="00000000" w:rsidRPr="00000000" w14:paraId="0000055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F">
      <w:pPr>
        <w:pStyle w:val="Heading3"/>
        <w:keepNext w:val="0"/>
        <w:keepLines w:val="0"/>
        <w:spacing w:before="280" w:lineRule="auto"/>
        <w:rPr>
          <w:b w:val="1"/>
          <w:bCs w:val="1"/>
          <w:color w:val="000000"/>
          <w:sz w:val="26"/>
          <w:szCs w:val="26"/>
        </w:rPr>
      </w:pPr>
      <w:bookmarkStart w:colFirst="0" w:colLast="0" w:name="_pb4f7h32gss6" w:id="104"/>
      <w:bookmarkEnd w:id="104"/>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560">
      <w:pPr>
        <w:spacing w:after="240" w:before="240" w:lineRule="auto"/>
        <w:rPr/>
      </w:pPr>
      <w:r w:rsidDel="00000000" w:rsidR="00000000" w:rsidRPr="00000000">
        <w:rPr>
          <w:rtl w:val="0"/>
        </w:rPr>
        <w:t xml:space="preserve">The combined model can consequently be summarized as:</w:t>
      </w:r>
    </w:p>
    <w:p w:rsidR="00000000" w:rsidDel="00000000" w:rsidP="00000000" w:rsidRDefault="00000000" w:rsidRPr="00000000" w14:paraId="00000561">
      <w:pPr>
        <w:spacing w:after="240" w:before="240" w:lineRule="auto"/>
        <w:rPr/>
      </w:pPr>
      <w:r w:rsidDel="00000000" w:rsidR="00000000" w:rsidRPr="00000000">
        <w:rPr>
          <w:rtl w:val="0"/>
        </w:rPr>
        <w:t xml:space="preserve">            FOLD / AGGREGATE</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Music CSPO ───────┐</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                  ├── Data → Information → Knowledge</w:t>
      </w:r>
    </w:p>
    <w:p w:rsidR="00000000" w:rsidDel="00000000" w:rsidP="00000000" w:rsidRDefault="00000000" w:rsidRPr="00000000" w14:paraId="00000565">
      <w:pPr>
        <w:spacing w:after="240" w:before="240" w:lineRule="auto"/>
        <w:rPr/>
      </w:pPr>
      <w:r w:rsidDel="00000000" w:rsidR="00000000" w:rsidRPr="00000000">
        <w:rPr>
          <w:rtl w:val="0"/>
        </w:rPr>
        <w:t xml:space="preserve">Store CSPO ───────┘</w:t>
      </w:r>
    </w:p>
    <w:p w:rsidR="00000000" w:rsidDel="00000000" w:rsidP="00000000" w:rsidRDefault="00000000" w:rsidRPr="00000000" w14:paraId="0000056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7">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9">
      <w:pPr>
        <w:spacing w:after="240" w:before="240" w:lineRule="auto"/>
        <w:rPr/>
      </w:pPr>
      <w:r w:rsidDel="00000000" w:rsidR="00000000" w:rsidRPr="00000000">
        <w:rPr>
          <w:rtl w:val="0"/>
        </w:rPr>
        <w:t xml:space="preserve">                    Executable Behavior</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r>
    </w:p>
    <w:p w:rsidR="00000000" w:rsidDel="00000000" w:rsidP="00000000" w:rsidRDefault="00000000" w:rsidRPr="00000000" w14:paraId="0000056C">
      <w:pPr>
        <w:spacing w:after="240" w:before="240" w:lineRule="auto"/>
        <w:rPr/>
      </w:pPr>
      <w:r w:rsidDel="00000000" w:rsidR="00000000" w:rsidRPr="00000000">
        <w:rPr>
          <w:rtl w:val="0"/>
        </w:rPr>
        <w:t xml:space="preserve">             UNFOLD / DE-AGGREGATE</w:t>
      </w:r>
    </w:p>
    <w:p w:rsidR="00000000" w:rsidDel="00000000" w:rsidP="00000000" w:rsidRDefault="00000000" w:rsidRPr="00000000" w14:paraId="0000056D">
      <w:pPr>
        <w:spacing w:after="240" w:before="240" w:lineRule="auto"/>
        <w:rPr/>
      </w:pPr>
      <w:r w:rsidDel="00000000" w:rsidR="00000000" w:rsidRPr="00000000">
        <w:rPr>
          <w:rtl w:val="0"/>
        </w:rPr>
      </w:r>
    </w:p>
    <w:p w:rsidR="00000000" w:rsidDel="00000000" w:rsidP="00000000" w:rsidRDefault="00000000" w:rsidRPr="00000000" w14:paraId="0000056E">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5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0">
      <w:pPr>
        <w:spacing w:after="240" w:before="240" w:lineRule="auto"/>
        <w:rPr/>
      </w:pPr>
      <w:r w:rsidDel="00000000" w:rsidR="00000000" w:rsidRPr="00000000">
        <w:rPr>
          <w:rtl w:val="0"/>
        </w:rPr>
        <w:t xml:space="preserve">                  Information / Data</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2">
      <w:pPr>
        <w:spacing w:after="240" w:before="240" w:lineRule="auto"/>
        <w:rPr/>
      </w:pPr>
      <w:r w:rsidDel="00000000" w:rsidR="00000000" w:rsidRPr="00000000">
        <w:rPr>
          <w:rtl w:val="0"/>
        </w:rPr>
        <w:t xml:space="preserve">                       Source CSPO</w:t>
      </w:r>
    </w:p>
    <w:p w:rsidR="00000000" w:rsidDel="00000000" w:rsidP="00000000" w:rsidRDefault="00000000" w:rsidRPr="00000000" w14:paraId="00000573">
      <w:pPr>
        <w:spacing w:after="240" w:before="240" w:lineRule="auto"/>
        <w:rPr/>
      </w:pPr>
      <w:r w:rsidDel="00000000" w:rsidR="00000000" w:rsidRPr="00000000">
        <w:rPr>
          <w:rtl w:val="0"/>
        </w:rPr>
        <w:t xml:space="preserve">The central principle is that </w:t>
      </w:r>
      <w:r w:rsidDel="00000000" w:rsidR="00000000" w:rsidRPr="00000000">
        <w:rPr>
          <w:b w:val="1"/>
          <w:bCs w:val="1"/>
          <w:rtl w:val="0"/>
        </w:rPr>
        <w:t xml:space="preserve">the executable Music Store model does not have to be a separately authored artifact</w:t>
      </w:r>
      <w:r w:rsidDel="00000000" w:rsidR="00000000" w:rsidRPr="00000000">
        <w:rPr>
          <w:rtl w:val="0"/>
        </w:rPr>
        <w:t xml:space="preserve">. It can emerge from the composition of independently sourced semantic statements, with each augmentation layer adding a new level of abstraction while retaining the lower-level statements that justify that abstraction.</w:t>
      </w:r>
    </w:p>
    <w:p w:rsidR="00000000" w:rsidDel="00000000" w:rsidP="00000000" w:rsidRDefault="00000000" w:rsidRPr="00000000" w14:paraId="00000574">
      <w:pPr>
        <w:spacing w:after="240" w:before="240" w:lineRule="auto"/>
        <w:rPr/>
      </w:pPr>
      <w:r w:rsidDel="00000000" w:rsidR="00000000" w:rsidRPr="00000000">
        <w:rPr>
          <w:rtl w:val="0"/>
        </w:rPr>
        <w:t xml:space="preserve">The TreeGraph representation makes this layering explicit and makes the same message structure usable for both directions:</w:t>
      </w:r>
    </w:p>
    <w:p w:rsidR="00000000" w:rsidDel="00000000" w:rsidP="00000000" w:rsidRDefault="00000000" w:rsidRPr="00000000" w14:paraId="00000575">
      <w:pPr>
        <w:spacing w:after="240" w:before="240" w:lineRule="auto"/>
        <w:ind w:left="600" w:right="600" w:firstLine="0"/>
        <w:rPr>
          <w:b w:val="1"/>
          <w:bCs w:val="1"/>
        </w:rPr>
      </w:pPr>
      <w:r w:rsidDel="00000000" w:rsidR="00000000" w:rsidRPr="00000000">
        <w:rPr>
          <w:b w:val="1"/>
          <w:bCs w:val="1"/>
          <w:rtl w:val="0"/>
        </w:rPr>
        <w:t xml:space="preserve">fold upward to infer and activate; unfold downward to explain, trace, transform, or recover source statements.</w:t>
      </w:r>
    </w:p>
    <w:p w:rsidR="00000000" w:rsidDel="00000000" w:rsidP="00000000" w:rsidRDefault="00000000" w:rsidRPr="00000000" w14:paraId="00000576">
      <w:pPr>
        <w:spacing w:after="240" w:before="240" w:lineRule="auto"/>
        <w:rPr/>
      </w:pPr>
      <w:r w:rsidDel="00000000" w:rsidR="00000000" w:rsidRPr="00000000">
        <w:rPr>
          <w:rtl w:val="0"/>
        </w:rPr>
        <w:t xml:space="preserve">This is consistent with the document's existing description of lower-layer composition, upper-layer aggregation, upstream decomposition, and the use of TreeGraph/XSLT for nested statement processing.</w:t>
      </w:r>
    </w:p>
    <w:p w:rsidR="00000000" w:rsidDel="00000000" w:rsidP="00000000" w:rsidRDefault="00000000" w:rsidRPr="00000000" w14:paraId="00000577">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exact XML vocabulary, identity-resolution rules, and reference/graph semantics proposed in this appendix are design elaborations of the document's TreeGraph and folding/unfolding concepts; they are not specified as a finalized XML schema in the source document.</w:t>
      </w:r>
    </w:p>
    <w:p w:rsidR="00000000" w:rsidDel="00000000" w:rsidP="00000000" w:rsidRDefault="00000000" w:rsidRPr="00000000" w14:paraId="00000578">
      <w:pPr>
        <w:pStyle w:val="Heading1"/>
        <w:keepNext w:val="0"/>
        <w:keepLines w:val="0"/>
        <w:spacing w:after="80" w:lineRule="auto"/>
        <w:rPr/>
      </w:pPr>
      <w:bookmarkStart w:colFirst="0" w:colLast="0" w:name="_1j5nveqqzinx" w:id="105"/>
      <w:bookmarkEnd w:id="105"/>
      <w:r w:rsidDel="00000000" w:rsidR="00000000" w:rsidRPr="00000000">
        <w:rPr>
          <w:rtl w:val="0"/>
        </w:rPr>
        <w:t xml:space="preserve">Appendix — Layered Statement Folding, Unfolding, and TreeGraph Representation</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5nb6v8t8i17f" w:id="106"/>
      <w:bookmarkEnd w:id="106"/>
      <w:r w:rsidDel="00000000" w:rsidR="00000000" w:rsidRPr="00000000">
        <w:rPr>
          <w:b w:val="1"/>
          <w:bCs w:val="1"/>
          <w:color w:val="000000"/>
          <w:sz w:val="26"/>
          <w:szCs w:val="26"/>
          <w:rtl w:val="0"/>
        </w:rPr>
        <w:t xml:space="preserve">A. Purpose</w:t>
      </w:r>
    </w:p>
    <w:p w:rsidR="00000000" w:rsidDel="00000000" w:rsidP="00000000" w:rsidRDefault="00000000" w:rsidRPr="00000000" w14:paraId="0000057A">
      <w:pPr>
        <w:spacing w:after="240" w:before="240" w:lineRule="auto"/>
        <w:rPr/>
      </w:pPr>
      <w:r w:rsidDel="00000000" w:rsidR="00000000" w:rsidRPr="00000000">
        <w:rPr>
          <w:rtl w:val="0"/>
        </w:rPr>
        <w:t xml:space="preserve">This appendix elaborates the </w:t>
      </w:r>
      <w:r w:rsidDel="00000000" w:rsidR="00000000" w:rsidRPr="00000000">
        <w:rPr>
          <w:b w:val="1"/>
          <w:bCs w:val="1"/>
          <w:rtl w:val="0"/>
        </w:rPr>
        <w:t xml:space="preserve">Augmentation Layers Domain Model</w:t>
      </w:r>
      <w:r w:rsidDel="00000000" w:rsidR="00000000" w:rsidRPr="00000000">
        <w:rPr>
          <w:rtl w:val="0"/>
        </w:rPr>
        <w:t xml:space="preserve"> through a concrete </w:t>
      </w:r>
      <w:r w:rsidDel="00000000" w:rsidR="00000000" w:rsidRPr="00000000">
        <w:rPr>
          <w:i w:val="1"/>
          <w:iCs w:val="1"/>
          <w:rtl w:val="0"/>
        </w:rPr>
        <w:t xml:space="preserve">Music Store</w:t>
      </w:r>
      <w:r w:rsidDel="00000000" w:rsidR="00000000" w:rsidRPr="00000000">
        <w:rPr>
          <w:rtl w:val="0"/>
        </w:rPr>
        <w:t xml:space="preserve"> example. It describes how independently expressed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 statements can be merged into a composite, executable semantic model through the layered </w:t>
      </w:r>
      <w:r w:rsidDel="00000000" w:rsidR="00000000" w:rsidRPr="00000000">
        <w:rPr>
          <w:rFonts w:ascii="Arial Unicode MS" w:cs="Arial Unicode MS" w:eastAsia="Arial Unicode MS" w:hAnsi="Arial Unicode MS"/>
          <w:b w:val="1"/>
          <w:bCs w:val="1"/>
          <w:rtl w:val="0"/>
        </w:rPr>
        <w:t xml:space="preserve">Data → Information → Knowledge</w:t>
      </w:r>
      <w:r w:rsidDel="00000000" w:rsidR="00000000" w:rsidRPr="00000000">
        <w:rPr>
          <w:rtl w:val="0"/>
        </w:rPr>
        <w:t xml:space="preserve"> pipeline, and how the resulting higher-layer statements can subsequently be unfolded back to their composing lower-layer statements.</w:t>
      </w:r>
    </w:p>
    <w:p w:rsidR="00000000" w:rsidDel="00000000" w:rsidP="00000000" w:rsidRDefault="00000000" w:rsidRPr="00000000" w14:paraId="0000057B">
      <w:pPr>
        <w:spacing w:after="240" w:before="240" w:lineRule="auto"/>
        <w:rPr/>
      </w:pPr>
      <w:r w:rsidDel="00000000" w:rsidR="00000000" w:rsidRPr="00000000">
        <w:rPr>
          <w:rtl w:val="0"/>
        </w:rPr>
        <w:t xml:space="preserve">The appendix also proposes an XML/TreeGraph representation capable of preserving the complete folded/unfolded structure for downstream and upstream processing.</w:t>
      </w:r>
    </w:p>
    <w:p w:rsidR="00000000" w:rsidDel="00000000" w:rsidP="00000000" w:rsidRDefault="00000000" w:rsidRPr="00000000" w14:paraId="0000057C">
      <w:pPr>
        <w:spacing w:after="240" w:before="240" w:lineRule="auto"/>
        <w:rPr/>
      </w:pPr>
      <w:r w:rsidDel="00000000" w:rsidR="00000000" w:rsidRPr="00000000">
        <w:rPr>
          <w:rtl w:val="0"/>
        </w:rPr>
        <w:t xml:space="preserve">The approach follows the document's existing model in which lower-layer statements are aggregated into higher-layer statement types, while higher-layer statements can be decomposed back into their originating statements. The pipeline operates as a streaming merge/fold/unfold process over statements.</w:t>
      </w:r>
    </w:p>
    <w:p w:rsidR="00000000" w:rsidDel="00000000" w:rsidP="00000000" w:rsidRDefault="00000000" w:rsidRPr="00000000" w14:paraId="0000057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1lzhv9hzwjix" w:id="107"/>
      <w:bookmarkEnd w:id="107"/>
      <w:r w:rsidDel="00000000" w:rsidR="00000000" w:rsidRPr="00000000">
        <w:rPr>
          <w:b w:val="1"/>
          <w:bCs w:val="1"/>
          <w:color w:val="000000"/>
          <w:sz w:val="26"/>
          <w:szCs w:val="26"/>
          <w:rtl w:val="0"/>
        </w:rPr>
        <w:t xml:space="preserve">B. Music Store as a Composed Domain</w:t>
      </w:r>
    </w:p>
    <w:p w:rsidR="00000000" w:rsidDel="00000000" w:rsidP="00000000" w:rsidRDefault="00000000" w:rsidRPr="00000000" w14:paraId="0000057F">
      <w:pPr>
        <w:spacing w:after="240" w:before="240" w:lineRule="auto"/>
        <w:rPr/>
      </w:pPr>
      <w:r w:rsidDel="00000000" w:rsidR="00000000" w:rsidRPr="00000000">
        <w:rPr>
          <w:rtl w:val="0"/>
        </w:rPr>
        <w:t xml:space="preserve">The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domains may initially provide independent CSPO statements.</w:t>
      </w:r>
    </w:p>
    <w:p w:rsidR="00000000" w:rsidDel="00000000" w:rsidP="00000000" w:rsidRDefault="00000000" w:rsidRPr="00000000" w14:paraId="00000580">
      <w:pPr>
        <w:spacing w:after="240" w:before="240" w:lineRule="auto"/>
        <w:rPr/>
      </w:pPr>
      <w:r w:rsidDel="00000000" w:rsidR="00000000" w:rsidRPr="00000000">
        <w:rPr>
          <w:rtl w:val="0"/>
        </w:rPr>
        <w:t xml:space="preserve">Example Music-domain input:</w:t>
      </w:r>
    </w:p>
    <w:p w:rsidR="00000000" w:rsidDel="00000000" w:rsidP="00000000" w:rsidRDefault="00000000" w:rsidRPr="00000000" w14:paraId="00000581">
      <w:pPr>
        <w:spacing w:after="240" w:before="240" w:lineRule="auto"/>
        <w:rPr/>
      </w:pPr>
      <w:r w:rsidDel="00000000" w:rsidR="00000000" w:rsidRPr="00000000">
        <w:rPr>
          <w:rtl w:val="0"/>
        </w:rPr>
        <w:t xml:space="preserve">(Catalog, Album42, type, Album)</w:t>
      </w:r>
    </w:p>
    <w:p w:rsidR="00000000" w:rsidDel="00000000" w:rsidP="00000000" w:rsidRDefault="00000000" w:rsidRPr="00000000" w14:paraId="00000582">
      <w:pPr>
        <w:spacing w:after="240" w:before="240" w:lineRule="auto"/>
        <w:rPr/>
      </w:pPr>
      <w:r w:rsidDel="00000000" w:rsidR="00000000" w:rsidRPr="00000000">
        <w:rPr>
          <w:rtl w:val="0"/>
        </w:rPr>
        <w:t xml:space="preserve">(Catalog, Album42, createdBy, Artist7)</w:t>
      </w:r>
    </w:p>
    <w:p w:rsidR="00000000" w:rsidDel="00000000" w:rsidP="00000000" w:rsidRDefault="00000000" w:rsidRPr="00000000" w14:paraId="00000583">
      <w:pPr>
        <w:spacing w:after="240" w:before="240" w:lineRule="auto"/>
        <w:rPr/>
      </w:pPr>
      <w:r w:rsidDel="00000000" w:rsidR="00000000" w:rsidRPr="00000000">
        <w:rPr>
          <w:rtl w:val="0"/>
        </w:rPr>
        <w:t xml:space="preserve">(Catalog, Album42, containsTrack, Track421)</w:t>
      </w:r>
    </w:p>
    <w:p w:rsidR="00000000" w:rsidDel="00000000" w:rsidP="00000000" w:rsidRDefault="00000000" w:rsidRPr="00000000" w14:paraId="00000584">
      <w:pPr>
        <w:spacing w:after="240" w:before="240" w:lineRule="auto"/>
        <w:rPr/>
      </w:pPr>
      <w:r w:rsidDel="00000000" w:rsidR="00000000" w:rsidRPr="00000000">
        <w:rPr>
          <w:rtl w:val="0"/>
        </w:rPr>
        <w:t xml:space="preserve">(Catalog, Track421, genre, Rock)</w:t>
      </w:r>
    </w:p>
    <w:p w:rsidR="00000000" w:rsidDel="00000000" w:rsidP="00000000" w:rsidRDefault="00000000" w:rsidRPr="00000000" w14:paraId="00000585">
      <w:pPr>
        <w:spacing w:after="240" w:before="240" w:lineRule="auto"/>
        <w:rPr/>
      </w:pPr>
      <w:r w:rsidDel="00000000" w:rsidR="00000000" w:rsidRPr="00000000">
        <w:rPr>
          <w:rtl w:val="0"/>
        </w:rPr>
        <w:t xml:space="preserve">Example Store-domain input:</w:t>
      </w:r>
    </w:p>
    <w:p w:rsidR="00000000" w:rsidDel="00000000" w:rsidP="00000000" w:rsidRDefault="00000000" w:rsidRPr="00000000" w14:paraId="00000586">
      <w:pPr>
        <w:spacing w:after="240" w:before="240" w:lineRule="auto"/>
        <w:rPr/>
      </w:pPr>
      <w:r w:rsidDel="00000000" w:rsidR="00000000" w:rsidRPr="00000000">
        <w:rPr>
          <w:rtl w:val="0"/>
        </w:rPr>
        <w:t xml:space="preserve">(StoreCatalog, Product42, type, Product)</w:t>
      </w:r>
    </w:p>
    <w:p w:rsidR="00000000" w:rsidDel="00000000" w:rsidP="00000000" w:rsidRDefault="00000000" w:rsidRPr="00000000" w14:paraId="00000587">
      <w:pPr>
        <w:spacing w:after="240" w:before="240" w:lineRule="auto"/>
        <w:rPr/>
      </w:pPr>
      <w:r w:rsidDel="00000000" w:rsidR="00000000" w:rsidRPr="00000000">
        <w:rPr>
          <w:rtl w:val="0"/>
        </w:rPr>
        <w:t xml:space="preserve">(StoreCatalog, Product42, availableIn, StoreA)</w:t>
      </w:r>
    </w:p>
    <w:p w:rsidR="00000000" w:rsidDel="00000000" w:rsidP="00000000" w:rsidRDefault="00000000" w:rsidRPr="00000000" w14:paraId="00000588">
      <w:pPr>
        <w:spacing w:after="240" w:before="240" w:lineRule="auto"/>
        <w:rPr/>
      </w:pPr>
      <w:r w:rsidDel="00000000" w:rsidR="00000000" w:rsidRPr="00000000">
        <w:rPr>
          <w:rtl w:val="0"/>
        </w:rPr>
        <w:t xml:space="preserve">(StoreCatalog, Product42, inventoryState, InStock)</w:t>
      </w:r>
    </w:p>
    <w:p w:rsidR="00000000" w:rsidDel="00000000" w:rsidP="00000000" w:rsidRDefault="00000000" w:rsidRPr="00000000" w14:paraId="00000589">
      <w:pPr>
        <w:spacing w:after="240" w:before="240" w:lineRule="auto"/>
        <w:rPr/>
      </w:pPr>
      <w:r w:rsidDel="00000000" w:rsidR="00000000" w:rsidRPr="00000000">
        <w:rPr>
          <w:rtl w:val="0"/>
        </w:rPr>
        <w:t xml:space="preserve">(StoreCatalog, Customer123, type, Customer)</w:t>
      </w:r>
    </w:p>
    <w:p w:rsidR="00000000" w:rsidDel="00000000" w:rsidP="00000000" w:rsidRDefault="00000000" w:rsidRPr="00000000" w14:paraId="0000058A">
      <w:pPr>
        <w:spacing w:after="240" w:before="240" w:lineRule="auto"/>
        <w:rPr/>
      </w:pPr>
      <w:r w:rsidDel="00000000" w:rsidR="00000000" w:rsidRPr="00000000">
        <w:rPr>
          <w:rtl w:val="0"/>
        </w:rPr>
        <w:t xml:space="preserve">(StoreTransactions, Customer123, asksFor, Product42)</w:t>
      </w:r>
    </w:p>
    <w:p w:rsidR="00000000" w:rsidDel="00000000" w:rsidP="00000000" w:rsidRDefault="00000000" w:rsidRPr="00000000" w14:paraId="0000058B">
      <w:pPr>
        <w:spacing w:after="240" w:before="240" w:lineRule="auto"/>
        <w:rPr/>
      </w:pPr>
      <w:r w:rsidDel="00000000" w:rsidR="00000000" w:rsidRPr="00000000">
        <w:rPr>
          <w:rtl w:val="0"/>
        </w:rPr>
        <w:t xml:space="preserve">The two domains do not need to have been designed as a single ontology. Through aggregation, alignment and identity/semantic matching, compatible structures can be composed into a </w:t>
      </w:r>
      <w:r w:rsidDel="00000000" w:rsidR="00000000" w:rsidRPr="00000000">
        <w:rPr>
          <w:b w:val="1"/>
          <w:bCs w:val="1"/>
          <w:rtl w:val="0"/>
        </w:rPr>
        <w:t xml:space="preserve">Music Store</w:t>
      </w:r>
      <w:r w:rsidDel="00000000" w:rsidR="00000000" w:rsidRPr="00000000">
        <w:rPr>
          <w:rtl w:val="0"/>
        </w:rPr>
        <w:t xml:space="preserve"> semantic model.</w:t>
      </w:r>
    </w:p>
    <w:p w:rsidR="00000000" w:rsidDel="00000000" w:rsidP="00000000" w:rsidRDefault="00000000" w:rsidRPr="00000000" w14:paraId="0000058C">
      <w:pPr>
        <w:spacing w:after="240" w:before="240" w:lineRule="auto"/>
        <w:rPr/>
      </w:pPr>
      <w:r w:rsidDel="00000000" w:rsidR="00000000" w:rsidRPr="00000000">
        <w:rPr>
          <w:rtl w:val="0"/>
        </w:rPr>
        <w:t xml:space="preserve">For example, an Album may be aligned with a Product, while Music-specific properties such as Artist and Track are retained alongside Store-specific properties such as Price, Inventory and Availability. This follows the document's Music Store example, where Music concepts such as </w:t>
      </w:r>
      <w:r w:rsidDel="00000000" w:rsidR="00000000" w:rsidRPr="00000000">
        <w:rPr>
          <w:i w:val="1"/>
          <w:iCs w:val="1"/>
          <w:rtl w:val="0"/>
        </w:rPr>
        <w:t xml:space="preserve">Artist, Album, Track, Genre</w:t>
      </w:r>
      <w:r w:rsidDel="00000000" w:rsidR="00000000" w:rsidRPr="00000000">
        <w:rPr>
          <w:rtl w:val="0"/>
        </w:rPr>
        <w:t xml:space="preserve"> are composed with Store concepts such as </w:t>
      </w:r>
      <w:r w:rsidDel="00000000" w:rsidR="00000000" w:rsidRPr="00000000">
        <w:rPr>
          <w:i w:val="1"/>
          <w:iCs w:val="1"/>
          <w:rtl w:val="0"/>
        </w:rPr>
        <w:t xml:space="preserve">Product, Inventory, Supplier, Order, Customer</w:t>
      </w:r>
      <w:r w:rsidDel="00000000" w:rsidR="00000000" w:rsidRPr="00000000">
        <w:rPr>
          <w:rtl w:val="0"/>
        </w:rPr>
        <w:t xml:space="preserve">.</w:t>
      </w:r>
    </w:p>
    <w:p w:rsidR="00000000" w:rsidDel="00000000" w:rsidP="00000000" w:rsidRDefault="00000000" w:rsidRPr="00000000" w14:paraId="0000058D">
      <w:pPr>
        <w:spacing w:after="240" w:before="240" w:lineRule="auto"/>
        <w:rPr/>
      </w:pPr>
      <w:r w:rsidDel="00000000" w:rsidR="00000000" w:rsidRPr="00000000">
        <w:rPr>
          <w:rtl w:val="0"/>
        </w:rPr>
        <w:t xml:space="preserve">The resulting model can consequently express a structure such as:</w:t>
      </w:r>
    </w:p>
    <w:p w:rsidR="00000000" w:rsidDel="00000000" w:rsidP="00000000" w:rsidRDefault="00000000" w:rsidRPr="00000000" w14:paraId="0000058E">
      <w:pPr>
        <w:spacing w:after="240" w:before="240" w:lineRule="auto"/>
        <w:rPr/>
      </w:pPr>
      <w:r w:rsidDel="00000000" w:rsidR="00000000" w:rsidRPr="00000000">
        <w:rPr>
          <w:rtl w:val="0"/>
        </w:rPr>
        <w:t xml:space="preserve">MusicProduct</w:t>
      </w:r>
    </w:p>
    <w:p w:rsidR="00000000" w:rsidDel="00000000" w:rsidP="00000000" w:rsidRDefault="00000000" w:rsidRPr="00000000" w14:paraId="0000058F">
      <w:pPr>
        <w:spacing w:after="240" w:before="240" w:lineRule="auto"/>
        <w:rPr/>
      </w:pPr>
      <w:r w:rsidDel="00000000" w:rsidR="00000000" w:rsidRPr="00000000">
        <w:rPr>
          <w:rtl w:val="0"/>
        </w:rPr>
        <w:t xml:space="preserve"> ├── Album</w:t>
      </w:r>
    </w:p>
    <w:p w:rsidR="00000000" w:rsidDel="00000000" w:rsidP="00000000" w:rsidRDefault="00000000" w:rsidRPr="00000000" w14:paraId="00000590">
      <w:pPr>
        <w:spacing w:after="240" w:before="240" w:lineRule="auto"/>
        <w:rPr/>
      </w:pPr>
      <w:r w:rsidDel="00000000" w:rsidR="00000000" w:rsidRPr="00000000">
        <w:rPr>
          <w:rFonts w:ascii="Arial Unicode MS" w:cs="Arial Unicode MS" w:eastAsia="Arial Unicode MS" w:hAnsi="Arial Unicode MS"/>
          <w:rtl w:val="0"/>
        </w:rPr>
        <w:t xml:space="preserve"> ├── createdBy → Artist</w:t>
      </w:r>
    </w:p>
    <w:p w:rsidR="00000000" w:rsidDel="00000000" w:rsidP="00000000" w:rsidRDefault="00000000" w:rsidRPr="00000000" w14:paraId="00000591">
      <w:pPr>
        <w:spacing w:after="240" w:before="240" w:lineRule="auto"/>
        <w:rPr/>
      </w:pPr>
      <w:r w:rsidDel="00000000" w:rsidR="00000000" w:rsidRPr="00000000">
        <w:rPr>
          <w:rFonts w:ascii="Arial Unicode MS" w:cs="Arial Unicode MS" w:eastAsia="Arial Unicode MS" w:hAnsi="Arial Unicode MS"/>
          <w:rtl w:val="0"/>
        </w:rPr>
        <w:t xml:space="preserve"> ├── containsTrack → Track</w:t>
      </w:r>
    </w:p>
    <w:p w:rsidR="00000000" w:rsidDel="00000000" w:rsidP="00000000" w:rsidRDefault="00000000" w:rsidRPr="00000000" w14:paraId="00000592">
      <w:pPr>
        <w:spacing w:after="240" w:before="240" w:lineRule="auto"/>
        <w:rPr/>
      </w:pPr>
      <w:r w:rsidDel="00000000" w:rsidR="00000000" w:rsidRPr="00000000">
        <w:rPr>
          <w:rFonts w:ascii="Arial Unicode MS" w:cs="Arial Unicode MS" w:eastAsia="Arial Unicode MS" w:hAnsi="Arial Unicode MS"/>
          <w:rtl w:val="0"/>
        </w:rPr>
        <w:t xml:space="preserve"> ├── availableIn → Store</w:t>
      </w:r>
    </w:p>
    <w:p w:rsidR="00000000" w:rsidDel="00000000" w:rsidP="00000000" w:rsidRDefault="00000000" w:rsidRPr="00000000" w14:paraId="00000593">
      <w:pPr>
        <w:spacing w:after="240" w:before="240" w:lineRule="auto"/>
        <w:rPr/>
      </w:pPr>
      <w:r w:rsidDel="00000000" w:rsidR="00000000" w:rsidRPr="00000000">
        <w:rPr>
          <w:rFonts w:ascii="Arial Unicode MS" w:cs="Arial Unicode MS" w:eastAsia="Arial Unicode MS" w:hAnsi="Arial Unicode MS"/>
          <w:rtl w:val="0"/>
        </w:rPr>
        <w:t xml:space="preserve"> └── inventoryState → InStock</w:t>
      </w:r>
    </w:p>
    <w:p w:rsidR="00000000" w:rsidDel="00000000" w:rsidP="00000000" w:rsidRDefault="00000000" w:rsidRPr="00000000" w14:paraId="00000594">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Music Store is the result of semantic composition</w:t>
      </w:r>
      <w:r w:rsidDel="00000000" w:rsidR="00000000" w:rsidRPr="00000000">
        <w:rPr>
          <w:rtl w:val="0"/>
        </w:rPr>
        <w:t xml:space="preserve">, rather than necessarily being a predefined domain schema.</w:t>
      </w:r>
    </w:p>
    <w:p w:rsidR="00000000" w:rsidDel="00000000" w:rsidP="00000000" w:rsidRDefault="00000000" w:rsidRPr="00000000" w14:paraId="0000059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6">
      <w:pPr>
        <w:pStyle w:val="Heading3"/>
        <w:keepNext w:val="0"/>
        <w:keepLines w:val="0"/>
        <w:spacing w:before="280" w:lineRule="auto"/>
        <w:rPr>
          <w:b w:val="1"/>
          <w:bCs w:val="1"/>
          <w:color w:val="000000"/>
          <w:sz w:val="26"/>
          <w:szCs w:val="26"/>
        </w:rPr>
      </w:pPr>
      <w:bookmarkStart w:colFirst="0" w:colLast="0" w:name="_o7lzp18ko4rh" w:id="108"/>
      <w:bookmarkEnd w:id="108"/>
      <w:r w:rsidDel="00000000" w:rsidR="00000000" w:rsidRPr="00000000">
        <w:rPr>
          <w:b w:val="1"/>
          <w:bCs w:val="1"/>
          <w:color w:val="000000"/>
          <w:sz w:val="26"/>
          <w:szCs w:val="26"/>
          <w:rtl w:val="0"/>
        </w:rPr>
        <w:t xml:space="preserve">C. Data Layer — Instance, Type and Property</w:t>
      </w:r>
    </w:p>
    <w:p w:rsidR="00000000" w:rsidDel="00000000" w:rsidP="00000000" w:rsidRDefault="00000000" w:rsidRPr="00000000" w14:paraId="00000597">
      <w:pPr>
        <w:spacing w:after="240" w:before="240" w:lineRule="auto"/>
        <w:rPr/>
      </w:pPr>
      <w:r w:rsidDel="00000000" w:rsidR="00000000" w:rsidRPr="00000000">
        <w:rPr>
          <w:rtl w:val="0"/>
        </w:rPr>
        <w:t xml:space="preserve">The Data layer performs </w:t>
      </w:r>
      <w:r w:rsidDel="00000000" w:rsidR="00000000" w:rsidRPr="00000000">
        <w:rPr>
          <w:b w:val="1"/>
          <w:bCs w:val="1"/>
          <w:rtl w:val="0"/>
        </w:rPr>
        <w:t xml:space="preserve">Aggregation</w:t>
      </w:r>
      <w:r w:rsidDel="00000000" w:rsidR="00000000" w:rsidRPr="00000000">
        <w:rPr>
          <w:rtl w:val="0"/>
        </w:rPr>
        <w:t xml:space="preserve">.</w:t>
      </w:r>
    </w:p>
    <w:p w:rsidR="00000000" w:rsidDel="00000000" w:rsidP="00000000" w:rsidRDefault="00000000" w:rsidRPr="00000000" w14:paraId="00000598">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99">
      <w:pPr>
        <w:spacing w:after="240" w:before="240" w:lineRule="auto"/>
        <w:rPr/>
      </w:pPr>
      <w:r w:rsidDel="00000000" w:rsidR="00000000" w:rsidRPr="00000000">
        <w:rPr>
          <w:rtl w:val="0"/>
        </w:rPr>
        <w:t xml:space="preserve">Instance</w:t>
      </w:r>
    </w:p>
    <w:p w:rsidR="00000000" w:rsidDel="00000000" w:rsidP="00000000" w:rsidRDefault="00000000" w:rsidRPr="00000000" w14:paraId="0000059A">
      <w:pPr>
        <w:spacing w:after="240" w:before="240" w:lineRule="auto"/>
        <w:rPr/>
      </w:pPr>
      <w:r w:rsidDel="00000000" w:rsidR="00000000" w:rsidRPr="00000000">
        <w:rPr>
          <w:rtl w:val="0"/>
        </w:rPr>
        <w:t xml:space="preserve">Type</w:t>
      </w:r>
    </w:p>
    <w:p w:rsidR="00000000" w:rsidDel="00000000" w:rsidP="00000000" w:rsidRDefault="00000000" w:rsidRPr="00000000" w14:paraId="0000059B">
      <w:pPr>
        <w:spacing w:after="240" w:before="240" w:lineRule="auto"/>
        <w:rPr/>
      </w:pPr>
      <w:r w:rsidDel="00000000" w:rsidR="00000000" w:rsidRPr="00000000">
        <w:rPr>
          <w:rtl w:val="0"/>
        </w:rPr>
        <w:t xml:space="preserve">Property</w:t>
      </w:r>
    </w:p>
    <w:p w:rsidR="00000000" w:rsidDel="00000000" w:rsidP="00000000" w:rsidRDefault="00000000" w:rsidRPr="00000000" w14:paraId="0000059C">
      <w:pPr>
        <w:spacing w:after="240" w:before="240" w:lineRule="auto"/>
        <w:rPr/>
      </w:pPr>
      <w:r w:rsidDel="00000000" w:rsidR="00000000" w:rsidRPr="00000000">
        <w:rPr>
          <w:rtl w:val="0"/>
        </w:rPr>
        <w:t xml:space="preserve">The layer consumes raw Data/Instance statements and aggregates them into progressively higher-level Kind and Property structures.</w:t>
      </w:r>
    </w:p>
    <w:p w:rsidR="00000000" w:rsidDel="00000000" w:rsidP="00000000" w:rsidRDefault="00000000" w:rsidRPr="00000000" w14:paraId="0000059D">
      <w:pPr>
        <w:pStyle w:val="Heading4"/>
        <w:keepNext w:val="0"/>
        <w:keepLines w:val="0"/>
        <w:spacing w:after="40" w:before="240" w:lineRule="auto"/>
        <w:rPr>
          <w:b w:val="1"/>
          <w:bCs w:val="1"/>
          <w:color w:val="000000"/>
          <w:sz w:val="22"/>
          <w:szCs w:val="22"/>
        </w:rPr>
      </w:pPr>
      <w:bookmarkStart w:colFirst="0" w:colLast="0" w:name="_4jkiot6ahgz1" w:id="109"/>
      <w:bookmarkEnd w:id="109"/>
      <w:r w:rsidDel="00000000" w:rsidR="00000000" w:rsidRPr="00000000">
        <w:rPr>
          <w:b w:val="1"/>
          <w:bCs w:val="1"/>
          <w:color w:val="000000"/>
          <w:sz w:val="22"/>
          <w:szCs w:val="22"/>
          <w:rtl w:val="0"/>
        </w:rPr>
        <w:t xml:space="preserve">C.1 Instance statements</w:t>
      </w:r>
    </w:p>
    <w:p w:rsidR="00000000" w:rsidDel="00000000" w:rsidP="00000000" w:rsidRDefault="00000000" w:rsidRPr="00000000" w14:paraId="0000059E">
      <w:pPr>
        <w:spacing w:after="240" w:before="240" w:lineRule="auto"/>
        <w:rPr/>
      </w:pPr>
      <w:r w:rsidDel="00000000" w:rsidR="00000000" w:rsidRPr="00000000">
        <w:rPr>
          <w:rtl w:val="0"/>
        </w:rPr>
        <w:t xml:space="preserve">The source CSPO statements are concrete observations:</w:t>
      </w:r>
    </w:p>
    <w:p w:rsidR="00000000" w:rsidDel="00000000" w:rsidP="00000000" w:rsidRDefault="00000000" w:rsidRPr="00000000" w14:paraId="0000059F">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5A0">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5A1">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5A4">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5A5">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5A6">
      <w:pPr>
        <w:spacing w:after="240" w:before="240" w:lineRule="auto"/>
        <w:rPr/>
      </w:pPr>
      <w:r w:rsidDel="00000000" w:rsidR="00000000" w:rsidRPr="00000000">
        <w:rPr>
          <w:rtl w:val="0"/>
        </w:rPr>
        <w:t xml:space="preserve">These are merged with other known statements and used to infer recurring structures.</w:t>
      </w:r>
    </w:p>
    <w:p w:rsidR="00000000" w:rsidDel="00000000" w:rsidP="00000000" w:rsidRDefault="00000000" w:rsidRPr="00000000" w14:paraId="000005A7">
      <w:pPr>
        <w:pStyle w:val="Heading4"/>
        <w:keepNext w:val="0"/>
        <w:keepLines w:val="0"/>
        <w:spacing w:after="40" w:before="240" w:lineRule="auto"/>
        <w:rPr>
          <w:b w:val="1"/>
          <w:bCs w:val="1"/>
          <w:color w:val="000000"/>
          <w:sz w:val="22"/>
          <w:szCs w:val="22"/>
        </w:rPr>
      </w:pPr>
      <w:bookmarkStart w:colFirst="0" w:colLast="0" w:name="_i6swplt5eycq" w:id="110"/>
      <w:bookmarkEnd w:id="110"/>
      <w:r w:rsidDel="00000000" w:rsidR="00000000" w:rsidRPr="00000000">
        <w:rPr>
          <w:b w:val="1"/>
          <w:bCs w:val="1"/>
          <w:color w:val="000000"/>
          <w:sz w:val="22"/>
          <w:szCs w:val="22"/>
          <w:rtl w:val="0"/>
        </w:rPr>
        <w:t xml:space="preserve">C.2 Type statements</w:t>
      </w:r>
    </w:p>
    <w:p w:rsidR="00000000" w:rsidDel="00000000" w:rsidP="00000000" w:rsidRDefault="00000000" w:rsidRPr="00000000" w14:paraId="000005A8">
      <w:pPr>
        <w:spacing w:after="240" w:before="240" w:lineRule="auto"/>
        <w:rPr/>
      </w:pPr>
      <w:r w:rsidDel="00000000" w:rsidR="00000000" w:rsidRPr="00000000">
        <w:rPr>
          <w:rtl w:val="0"/>
        </w:rPr>
        <w:t xml:space="preserve">The resulting structures can establish Kinds such as:</w:t>
      </w:r>
    </w:p>
    <w:p w:rsidR="00000000" w:rsidDel="00000000" w:rsidP="00000000" w:rsidRDefault="00000000" w:rsidRPr="00000000" w14:paraId="000005A9">
      <w:pPr>
        <w:spacing w:after="240" w:before="240" w:lineRule="auto"/>
        <w:rPr/>
      </w:pPr>
      <w:r w:rsidDel="00000000" w:rsidR="00000000" w:rsidRPr="00000000">
        <w:rPr>
          <w:rtl w:val="0"/>
        </w:rPr>
        <w:t xml:space="preserve">AlbumKind</w:t>
      </w:r>
    </w:p>
    <w:p w:rsidR="00000000" w:rsidDel="00000000" w:rsidP="00000000" w:rsidRDefault="00000000" w:rsidRPr="00000000" w14:paraId="000005AA">
      <w:pPr>
        <w:spacing w:after="240" w:before="240" w:lineRule="auto"/>
        <w:rPr/>
      </w:pPr>
      <w:r w:rsidDel="00000000" w:rsidR="00000000" w:rsidRPr="00000000">
        <w:rPr>
          <w:rtl w:val="0"/>
        </w:rPr>
        <w:t xml:space="preserve">ProductKind</w:t>
      </w:r>
    </w:p>
    <w:p w:rsidR="00000000" w:rsidDel="00000000" w:rsidP="00000000" w:rsidRDefault="00000000" w:rsidRPr="00000000" w14:paraId="000005AB">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5AC">
      <w:pPr>
        <w:spacing w:after="240" w:before="240" w:lineRule="auto"/>
        <w:rPr/>
      </w:pPr>
      <w:r w:rsidDel="00000000" w:rsidR="00000000" w:rsidRPr="00000000">
        <w:rPr>
          <w:rtl w:val="0"/>
        </w:rPr>
        <w:t xml:space="preserve">ArtistKind</w:t>
      </w:r>
    </w:p>
    <w:p w:rsidR="00000000" w:rsidDel="00000000" w:rsidP="00000000" w:rsidRDefault="00000000" w:rsidRPr="00000000" w14:paraId="000005AD">
      <w:pPr>
        <w:spacing w:after="240" w:before="240" w:lineRule="auto"/>
        <w:rPr/>
      </w:pPr>
      <w:r w:rsidDel="00000000" w:rsidR="00000000" w:rsidRPr="00000000">
        <w:rPr>
          <w:rtl w:val="0"/>
        </w:rPr>
        <w:t xml:space="preserve">TrackKind</w:t>
      </w:r>
    </w:p>
    <w:p w:rsidR="00000000" w:rsidDel="00000000" w:rsidP="00000000" w:rsidRDefault="00000000" w:rsidRPr="00000000" w14:paraId="000005AE">
      <w:pPr>
        <w:spacing w:after="240" w:before="240" w:lineRule="auto"/>
        <w:rPr/>
      </w:pPr>
      <w:r w:rsidDel="00000000" w:rsidR="00000000" w:rsidRPr="00000000">
        <w:rPr>
          <w:rtl w:val="0"/>
        </w:rPr>
        <w:t xml:space="preserve">StoreKind</w:t>
      </w:r>
    </w:p>
    <w:p w:rsidR="00000000" w:rsidDel="00000000" w:rsidP="00000000" w:rsidRDefault="00000000" w:rsidRPr="00000000" w14:paraId="000005AF">
      <w:pPr>
        <w:spacing w:after="240" w:before="240" w:lineRule="auto"/>
        <w:rPr/>
      </w:pPr>
      <w:r w:rsidDel="00000000" w:rsidR="00000000" w:rsidRPr="00000000">
        <w:rPr>
          <w:rtl w:val="0"/>
        </w:rPr>
        <w:t xml:space="preserve">CustomerKind</w:t>
      </w:r>
    </w:p>
    <w:p w:rsidR="00000000" w:rsidDel="00000000" w:rsidP="00000000" w:rsidRDefault="00000000" w:rsidRPr="00000000" w14:paraId="000005B0">
      <w:pPr>
        <w:spacing w:after="240" w:before="240" w:lineRule="auto"/>
        <w:rPr/>
      </w:pPr>
      <w:r w:rsidDel="00000000" w:rsidR="00000000" w:rsidRPr="00000000">
        <w:rPr>
          <w:rtl w:val="0"/>
        </w:rPr>
        <w:t xml:space="preserve">For example:</w:t>
      </w:r>
    </w:p>
    <w:p w:rsidR="00000000" w:rsidDel="00000000" w:rsidP="00000000" w:rsidRDefault="00000000" w:rsidRPr="00000000" w14:paraId="000005B1">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5B2">
      <w:pPr>
        <w:spacing w:after="240" w:before="240" w:lineRule="auto"/>
        <w:rPr/>
      </w:pPr>
      <w:r w:rsidDel="00000000" w:rsidR="00000000" w:rsidRPr="00000000">
        <w:rPr>
          <w:rFonts w:ascii="Arial Unicode MS" w:cs="Arial Unicode MS" w:eastAsia="Arial Unicode MS" w:hAnsi="Arial Unicode MS"/>
          <w:rtl w:val="0"/>
        </w:rPr>
        <w:t xml:space="preserve">    type → Album</w:t>
      </w:r>
    </w:p>
    <w:p w:rsidR="00000000" w:rsidDel="00000000" w:rsidP="00000000" w:rsidRDefault="00000000" w:rsidRPr="00000000" w14:paraId="000005B3">
      <w:pPr>
        <w:spacing w:after="240" w:before="240" w:lineRule="auto"/>
        <w:rPr/>
      </w:pPr>
      <w:r w:rsidDel="00000000" w:rsidR="00000000" w:rsidRPr="00000000">
        <w:rPr>
          <w:rFonts w:ascii="Arial Unicode MS" w:cs="Arial Unicode MS" w:eastAsia="Arial Unicode MS" w:hAnsi="Arial Unicode MS"/>
          <w:rtl w:val="0"/>
        </w:rPr>
        <w:t xml:space="preserve">    createdBy → Artist</w:t>
      </w:r>
    </w:p>
    <w:p w:rsidR="00000000" w:rsidDel="00000000" w:rsidP="00000000" w:rsidRDefault="00000000" w:rsidRPr="00000000" w14:paraId="000005B4">
      <w:pPr>
        <w:spacing w:after="240" w:before="240" w:lineRule="auto"/>
        <w:rPr/>
      </w:pPr>
      <w:r w:rsidDel="00000000" w:rsidR="00000000" w:rsidRPr="00000000">
        <w:rPr>
          <w:rFonts w:ascii="Arial Unicode MS" w:cs="Arial Unicode MS" w:eastAsia="Arial Unicode MS" w:hAnsi="Arial Unicode MS"/>
          <w:rtl w:val="0"/>
        </w:rPr>
        <w:t xml:space="preserve">    containsTrack → Track</w:t>
      </w:r>
    </w:p>
    <w:p w:rsidR="00000000" w:rsidDel="00000000" w:rsidP="00000000" w:rsidRDefault="00000000" w:rsidRPr="00000000" w14:paraId="000005B5">
      <w:pPr>
        <w:spacing w:after="240" w:before="240" w:lineRule="auto"/>
        <w:rPr/>
      </w:pPr>
      <w:r w:rsidDel="00000000" w:rsidR="00000000" w:rsidRPr="00000000">
        <w:rPr>
          <w:rFonts w:ascii="Arial Unicode MS" w:cs="Arial Unicode MS" w:eastAsia="Arial Unicode MS" w:hAnsi="Arial Unicode MS"/>
          <w:rtl w:val="0"/>
        </w:rPr>
        <w:t xml:space="preserve">    availableIn → Store</w:t>
      </w:r>
    </w:p>
    <w:p w:rsidR="00000000" w:rsidDel="00000000" w:rsidP="00000000" w:rsidRDefault="00000000" w:rsidRPr="00000000" w14:paraId="000005B6">
      <w:pPr>
        <w:spacing w:after="240" w:before="240" w:lineRule="auto"/>
        <w:rPr/>
      </w:pPr>
      <w:r w:rsidDel="00000000" w:rsidR="00000000" w:rsidRPr="00000000">
        <w:rPr>
          <w:rFonts w:ascii="Arial Unicode MS" w:cs="Arial Unicode MS" w:eastAsia="Arial Unicode MS" w:hAnsi="Arial Unicode MS"/>
          <w:rtl w:val="0"/>
        </w:rPr>
        <w:t xml:space="preserve">    inventoryState → InventoryState</w:t>
      </w:r>
    </w:p>
    <w:p w:rsidR="00000000" w:rsidDel="00000000" w:rsidP="00000000" w:rsidRDefault="00000000" w:rsidRPr="00000000" w14:paraId="000005B7">
      <w:pPr>
        <w:pStyle w:val="Heading4"/>
        <w:keepNext w:val="0"/>
        <w:keepLines w:val="0"/>
        <w:spacing w:after="40" w:before="240" w:lineRule="auto"/>
        <w:rPr>
          <w:b w:val="1"/>
          <w:bCs w:val="1"/>
          <w:color w:val="000000"/>
          <w:sz w:val="22"/>
          <w:szCs w:val="22"/>
        </w:rPr>
      </w:pPr>
      <w:bookmarkStart w:colFirst="0" w:colLast="0" w:name="_fovawgio3i0e" w:id="111"/>
      <w:bookmarkEnd w:id="111"/>
      <w:r w:rsidDel="00000000" w:rsidR="00000000" w:rsidRPr="00000000">
        <w:rPr>
          <w:b w:val="1"/>
          <w:bCs w:val="1"/>
          <w:color w:val="000000"/>
          <w:sz w:val="22"/>
          <w:szCs w:val="22"/>
          <w:rtl w:val="0"/>
        </w:rPr>
        <w:t xml:space="preserve">C.3 Property statements</w:t>
      </w:r>
    </w:p>
    <w:p w:rsidR="00000000" w:rsidDel="00000000" w:rsidP="00000000" w:rsidRDefault="00000000" w:rsidRPr="00000000" w14:paraId="000005B8">
      <w:pPr>
        <w:spacing w:after="240" w:before="240" w:lineRule="auto"/>
        <w:rPr/>
      </w:pPr>
      <w:r w:rsidDel="00000000" w:rsidR="00000000" w:rsidRPr="00000000">
        <w:rPr>
          <w:rtl w:val="0"/>
        </w:rPr>
        <w:t xml:space="preserve">The recurring Kind relationships are folded into Property statements describing the static structure of the resulting domain:</w:t>
      </w:r>
    </w:p>
    <w:p w:rsidR="00000000" w:rsidDel="00000000" w:rsidP="00000000" w:rsidRDefault="00000000" w:rsidRPr="00000000" w14:paraId="000005B9">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5BA">
      <w:pPr>
        <w:spacing w:after="240" w:before="240" w:lineRule="auto"/>
        <w:rPr/>
      </w:pPr>
      <w:r w:rsidDel="00000000" w:rsidR="00000000" w:rsidRPr="00000000">
        <w:rPr>
          <w:rtl w:val="0"/>
        </w:rPr>
        <w:t xml:space="preserve">    hasArtist</w:t>
      </w:r>
    </w:p>
    <w:p w:rsidR="00000000" w:rsidDel="00000000" w:rsidP="00000000" w:rsidRDefault="00000000" w:rsidRPr="00000000" w14:paraId="000005BB">
      <w:pPr>
        <w:spacing w:after="240" w:before="240" w:lineRule="auto"/>
        <w:rPr/>
      </w:pPr>
      <w:r w:rsidDel="00000000" w:rsidR="00000000" w:rsidRPr="00000000">
        <w:rPr>
          <w:rtl w:val="0"/>
        </w:rPr>
        <w:t xml:space="preserve">    hasTrack</w:t>
      </w:r>
    </w:p>
    <w:p w:rsidR="00000000" w:rsidDel="00000000" w:rsidP="00000000" w:rsidRDefault="00000000" w:rsidRPr="00000000" w14:paraId="000005BC">
      <w:pPr>
        <w:spacing w:after="240" w:before="240" w:lineRule="auto"/>
        <w:rPr/>
      </w:pPr>
      <w:r w:rsidDel="00000000" w:rsidR="00000000" w:rsidRPr="00000000">
        <w:rPr>
          <w:rtl w:val="0"/>
        </w:rPr>
        <w:t xml:space="preserve">    hasPrice</w:t>
      </w:r>
    </w:p>
    <w:p w:rsidR="00000000" w:rsidDel="00000000" w:rsidP="00000000" w:rsidRDefault="00000000" w:rsidRPr="00000000" w14:paraId="000005BD">
      <w:pPr>
        <w:spacing w:after="240" w:before="240" w:lineRule="auto"/>
        <w:rPr/>
      </w:pPr>
      <w:r w:rsidDel="00000000" w:rsidR="00000000" w:rsidRPr="00000000">
        <w:rPr>
          <w:rtl w:val="0"/>
        </w:rPr>
        <w:t xml:space="preserve">    availableIn</w:t>
      </w:r>
    </w:p>
    <w:p w:rsidR="00000000" w:rsidDel="00000000" w:rsidP="00000000" w:rsidRDefault="00000000" w:rsidRPr="00000000" w14:paraId="000005BE">
      <w:pPr>
        <w:spacing w:after="240" w:before="240" w:lineRule="auto"/>
        <w:rPr/>
      </w:pPr>
      <w:r w:rsidDel="00000000" w:rsidR="00000000" w:rsidRPr="00000000">
        <w:rPr>
          <w:rtl w:val="0"/>
        </w:rPr>
        <w:t xml:space="preserve">    inventoryState</w:t>
      </w:r>
    </w:p>
    <w:p w:rsidR="00000000" w:rsidDel="00000000" w:rsidP="00000000" w:rsidRDefault="00000000" w:rsidRPr="00000000" w14:paraId="000005BF">
      <w:pPr>
        <w:spacing w:after="240" w:before="240" w:lineRule="auto"/>
        <w:rPr/>
      </w:pPr>
      <w:r w:rsidDel="00000000" w:rsidR="00000000" w:rsidRPr="00000000">
        <w:rPr>
          <w:rtl w:val="0"/>
        </w:rPr>
        <w:t xml:space="preserve">Thus the Data layer answers:</w:t>
      </w:r>
    </w:p>
    <w:p w:rsidR="00000000" w:rsidDel="00000000" w:rsidP="00000000" w:rsidRDefault="00000000" w:rsidRPr="00000000" w14:paraId="000005C0">
      <w:pPr>
        <w:spacing w:after="240" w:before="240" w:lineRule="auto"/>
        <w:ind w:left="600" w:right="600" w:firstLine="0"/>
        <w:rPr>
          <w:b w:val="1"/>
          <w:bCs w:val="1"/>
        </w:rPr>
      </w:pPr>
      <w:r w:rsidDel="00000000" w:rsidR="00000000" w:rsidRPr="00000000">
        <w:rPr>
          <w:b w:val="1"/>
          <w:bCs w:val="1"/>
          <w:rtl w:val="0"/>
        </w:rPr>
        <w:t xml:space="preserve">What entities, kinds and structural properties emerge from merging the Music and Store data?</w:t>
      </w:r>
    </w:p>
    <w:p w:rsidR="00000000" w:rsidDel="00000000" w:rsidP="00000000" w:rsidRDefault="00000000" w:rsidRPr="00000000" w14:paraId="000005C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2">
      <w:pPr>
        <w:pStyle w:val="Heading3"/>
        <w:keepNext w:val="0"/>
        <w:keepLines w:val="0"/>
        <w:spacing w:before="280" w:lineRule="auto"/>
        <w:rPr>
          <w:b w:val="1"/>
          <w:bCs w:val="1"/>
          <w:color w:val="000000"/>
          <w:sz w:val="26"/>
          <w:szCs w:val="26"/>
        </w:rPr>
      </w:pPr>
      <w:bookmarkStart w:colFirst="0" w:colLast="0" w:name="_cqtp6tzfee64" w:id="112"/>
      <w:bookmarkEnd w:id="112"/>
      <w:r w:rsidDel="00000000" w:rsidR="00000000" w:rsidRPr="00000000">
        <w:rPr>
          <w:b w:val="1"/>
          <w:bCs w:val="1"/>
          <w:color w:val="000000"/>
          <w:sz w:val="26"/>
          <w:szCs w:val="26"/>
          <w:rtl w:val="0"/>
        </w:rPr>
        <w:t xml:space="preserve">D. Information Layer — Axis, State and Rule</w:t>
      </w:r>
    </w:p>
    <w:p w:rsidR="00000000" w:rsidDel="00000000" w:rsidP="00000000" w:rsidRDefault="00000000" w:rsidRPr="00000000" w14:paraId="000005C3">
      <w:pPr>
        <w:spacing w:after="240" w:before="240" w:lineRule="auto"/>
        <w:rPr/>
      </w:pPr>
      <w:r w:rsidDel="00000000" w:rsidR="00000000" w:rsidRPr="00000000">
        <w:rPr>
          <w:rtl w:val="0"/>
        </w:rPr>
        <w:t xml:space="preserve">The Information layer performs </w:t>
      </w:r>
      <w:r w:rsidDel="00000000" w:rsidR="00000000" w:rsidRPr="00000000">
        <w:rPr>
          <w:b w:val="1"/>
          <w:bCs w:val="1"/>
          <w:rtl w:val="0"/>
        </w:rPr>
        <w:t xml:space="preserve">Alignment</w:t>
      </w:r>
      <w:r w:rsidDel="00000000" w:rsidR="00000000" w:rsidRPr="00000000">
        <w:rPr>
          <w:rtl w:val="0"/>
        </w:rPr>
        <w:t xml:space="preserve">.</w:t>
      </w:r>
    </w:p>
    <w:p w:rsidR="00000000" w:rsidDel="00000000" w:rsidP="00000000" w:rsidRDefault="00000000" w:rsidRPr="00000000" w14:paraId="000005C4">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C5">
      <w:pPr>
        <w:spacing w:after="240" w:before="240" w:lineRule="auto"/>
        <w:rPr/>
      </w:pPr>
      <w:r w:rsidDel="00000000" w:rsidR="00000000" w:rsidRPr="00000000">
        <w:rPr>
          <w:rtl w:val="0"/>
        </w:rPr>
        <w:t xml:space="preserve">Axis</w:t>
      </w:r>
    </w:p>
    <w:p w:rsidR="00000000" w:rsidDel="00000000" w:rsidP="00000000" w:rsidRDefault="00000000" w:rsidRPr="00000000" w14:paraId="000005C6">
      <w:pPr>
        <w:spacing w:after="240" w:before="240" w:lineRule="auto"/>
        <w:rPr/>
      </w:pPr>
      <w:r w:rsidDel="00000000" w:rsidR="00000000" w:rsidRPr="00000000">
        <w:rPr>
          <w:rtl w:val="0"/>
        </w:rPr>
        <w:t xml:space="preserve">State</w:t>
      </w:r>
    </w:p>
    <w:p w:rsidR="00000000" w:rsidDel="00000000" w:rsidP="00000000" w:rsidRDefault="00000000" w:rsidRPr="00000000" w14:paraId="000005C7">
      <w:pPr>
        <w:spacing w:after="240" w:before="240" w:lineRule="auto"/>
        <w:rPr/>
      </w:pPr>
      <w:r w:rsidDel="00000000" w:rsidR="00000000" w:rsidRPr="00000000">
        <w:rPr>
          <w:rtl w:val="0"/>
        </w:rPr>
        <w:t xml:space="preserve">Rule</w:t>
      </w:r>
    </w:p>
    <w:p w:rsidR="00000000" w:rsidDel="00000000" w:rsidP="00000000" w:rsidRDefault="00000000" w:rsidRPr="00000000" w14:paraId="000005C8">
      <w:pPr>
        <w:spacing w:after="240" w:before="240" w:lineRule="auto"/>
        <w:rPr/>
      </w:pPr>
      <w:r w:rsidDel="00000000" w:rsidR="00000000" w:rsidRPr="00000000">
        <w:rPr>
          <w:rtl w:val="0"/>
        </w:rPr>
        <w:t xml:space="preserve">The document describes this stage as transforming Data-layer Property structures into dimensional arrangements, states and rules through matching, completion and inference.</w:t>
      </w:r>
    </w:p>
    <w:p w:rsidR="00000000" w:rsidDel="00000000" w:rsidP="00000000" w:rsidRDefault="00000000" w:rsidRPr="00000000" w14:paraId="000005C9">
      <w:pPr>
        <w:pStyle w:val="Heading4"/>
        <w:keepNext w:val="0"/>
        <w:keepLines w:val="0"/>
        <w:spacing w:after="40" w:before="240" w:lineRule="auto"/>
        <w:rPr>
          <w:b w:val="1"/>
          <w:bCs w:val="1"/>
          <w:color w:val="000000"/>
          <w:sz w:val="22"/>
          <w:szCs w:val="22"/>
        </w:rPr>
      </w:pPr>
      <w:bookmarkStart w:colFirst="0" w:colLast="0" w:name="_xcx02qx4v2li" w:id="113"/>
      <w:bookmarkEnd w:id="113"/>
      <w:r w:rsidDel="00000000" w:rsidR="00000000" w:rsidRPr="00000000">
        <w:rPr>
          <w:b w:val="1"/>
          <w:bCs w:val="1"/>
          <w:color w:val="000000"/>
          <w:sz w:val="22"/>
          <w:szCs w:val="22"/>
          <w:rtl w:val="0"/>
        </w:rPr>
        <w:t xml:space="preserve">D.1 Axis</w:t>
      </w:r>
    </w:p>
    <w:p w:rsidR="00000000" w:rsidDel="00000000" w:rsidP="00000000" w:rsidRDefault="00000000" w:rsidRPr="00000000" w14:paraId="000005CA">
      <w:pPr>
        <w:spacing w:after="240" w:before="240" w:lineRule="auto"/>
        <w:rPr/>
      </w:pPr>
      <w:r w:rsidDel="00000000" w:rsidR="00000000" w:rsidRPr="00000000">
        <w:rPr>
          <w:rtl w:val="0"/>
        </w:rPr>
        <w:t xml:space="preserve">A composite Music Store axis can establish dimensions such as:</w:t>
      </w:r>
    </w:p>
    <w:p w:rsidR="00000000" w:rsidDel="00000000" w:rsidP="00000000" w:rsidRDefault="00000000" w:rsidRPr="00000000" w14:paraId="000005CB">
      <w:pPr>
        <w:spacing w:after="240" w:before="240" w:lineRule="auto"/>
        <w:rPr/>
      </w:pPr>
      <w:r w:rsidDel="00000000" w:rsidR="00000000" w:rsidRPr="00000000">
        <w:rPr>
          <w:rtl w:val="0"/>
        </w:rPr>
        <w:t xml:space="preserve">MusicProduct × Store × Availability × Customer</w:t>
      </w:r>
    </w:p>
    <w:p w:rsidR="00000000" w:rsidDel="00000000" w:rsidP="00000000" w:rsidRDefault="00000000" w:rsidRPr="00000000" w14:paraId="000005CC">
      <w:pPr>
        <w:pStyle w:val="Heading4"/>
        <w:keepNext w:val="0"/>
        <w:keepLines w:val="0"/>
        <w:spacing w:after="40" w:before="240" w:lineRule="auto"/>
        <w:rPr>
          <w:b w:val="1"/>
          <w:bCs w:val="1"/>
          <w:color w:val="000000"/>
          <w:sz w:val="22"/>
          <w:szCs w:val="22"/>
        </w:rPr>
      </w:pPr>
      <w:bookmarkStart w:colFirst="0" w:colLast="0" w:name="_np88kkjj2at" w:id="114"/>
      <w:bookmarkEnd w:id="114"/>
      <w:r w:rsidDel="00000000" w:rsidR="00000000" w:rsidRPr="00000000">
        <w:rPr>
          <w:b w:val="1"/>
          <w:bCs w:val="1"/>
          <w:color w:val="000000"/>
          <w:sz w:val="22"/>
          <w:szCs w:val="22"/>
          <w:rtl w:val="0"/>
        </w:rPr>
        <w:t xml:space="preserve">D.2 State</w:t>
      </w:r>
    </w:p>
    <w:p w:rsidR="00000000" w:rsidDel="00000000" w:rsidP="00000000" w:rsidRDefault="00000000" w:rsidRPr="00000000" w14:paraId="000005CD">
      <w:pPr>
        <w:spacing w:after="240" w:before="240" w:lineRule="auto"/>
        <w:rPr/>
      </w:pPr>
      <w:r w:rsidDel="00000000" w:rsidR="00000000" w:rsidRPr="00000000">
        <w:rPr>
          <w:rtl w:val="0"/>
        </w:rPr>
        <w:t xml:space="preserve">Concrete observations can then be represented as states:</w:t>
      </w:r>
    </w:p>
    <w:p w:rsidR="00000000" w:rsidDel="00000000" w:rsidP="00000000" w:rsidRDefault="00000000" w:rsidRPr="00000000" w14:paraId="000005CE">
      <w:pPr>
        <w:spacing w:after="240" w:before="240" w:lineRule="auto"/>
        <w:rPr/>
      </w:pPr>
      <w:r w:rsidDel="00000000" w:rsidR="00000000" w:rsidRPr="00000000">
        <w:rPr>
          <w:rtl w:val="0"/>
        </w:rPr>
        <w:t xml:space="preserve">Album42</w:t>
      </w:r>
    </w:p>
    <w:p w:rsidR="00000000" w:rsidDel="00000000" w:rsidP="00000000" w:rsidRDefault="00000000" w:rsidRPr="00000000" w14:paraId="000005CF">
      <w:pPr>
        <w:spacing w:after="240" w:before="240" w:lineRule="auto"/>
        <w:rPr/>
      </w:pPr>
      <w:r w:rsidDel="00000000" w:rsidR="00000000" w:rsidRPr="00000000">
        <w:rPr>
          <w:rFonts w:ascii="Arial Unicode MS" w:cs="Arial Unicode MS" w:eastAsia="Arial Unicode MS" w:hAnsi="Arial Unicode MS"/>
          <w:rtl w:val="0"/>
        </w:rPr>
        <w:t xml:space="preserve">    inventoryState → InStock</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Album42</w:t>
      </w:r>
    </w:p>
    <w:p w:rsidR="00000000" w:rsidDel="00000000" w:rsidP="00000000" w:rsidRDefault="00000000" w:rsidRPr="00000000" w14:paraId="000005D2">
      <w:pPr>
        <w:spacing w:after="240" w:before="240" w:lineRule="auto"/>
        <w:rPr/>
      </w:pPr>
      <w:r w:rsidDel="00000000" w:rsidR="00000000" w:rsidRPr="00000000">
        <w:rPr>
          <w:rFonts w:ascii="Arial Unicode MS" w:cs="Arial Unicode MS" w:eastAsia="Arial Unicode MS" w:hAnsi="Arial Unicode MS"/>
          <w:rtl w:val="0"/>
        </w:rPr>
        <w:t xml:space="preserve">    availableIn → StoreA</w:t>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spacing w:after="240" w:before="240" w:lineRule="auto"/>
        <w:rPr/>
      </w:pPr>
      <w:r w:rsidDel="00000000" w:rsidR="00000000" w:rsidRPr="00000000">
        <w:rPr>
          <w:rtl w:val="0"/>
        </w:rPr>
        <w:t xml:space="preserve">Customer123</w:t>
      </w:r>
    </w:p>
    <w:p w:rsidR="00000000" w:rsidDel="00000000" w:rsidP="00000000" w:rsidRDefault="00000000" w:rsidRPr="00000000" w14:paraId="000005D5">
      <w:pPr>
        <w:spacing w:after="240" w:before="240" w:lineRule="auto"/>
        <w:rPr/>
      </w:pPr>
      <w:r w:rsidDel="00000000" w:rsidR="00000000" w:rsidRPr="00000000">
        <w:rPr>
          <w:rFonts w:ascii="Arial Unicode MS" w:cs="Arial Unicode MS" w:eastAsia="Arial Unicode MS" w:hAnsi="Arial Unicode MS"/>
          <w:rtl w:val="0"/>
        </w:rPr>
        <w:t xml:space="preserve">    asksFor → Album42</w:t>
      </w:r>
    </w:p>
    <w:p w:rsidR="00000000" w:rsidDel="00000000" w:rsidP="00000000" w:rsidRDefault="00000000" w:rsidRPr="00000000" w14:paraId="000005D6">
      <w:pPr>
        <w:spacing w:after="240" w:before="240" w:lineRule="auto"/>
        <w:rPr/>
      </w:pPr>
      <w:r w:rsidDel="00000000" w:rsidR="00000000" w:rsidRPr="00000000">
        <w:rPr>
          <w:rtl w:val="0"/>
        </w:rPr>
        <w:t xml:space="preserve">These may be folded into a composite state:</w:t>
      </w:r>
    </w:p>
    <w:p w:rsidR="00000000" w:rsidDel="00000000" w:rsidP="00000000" w:rsidRDefault="00000000" w:rsidRPr="00000000" w14:paraId="000005D7">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5D8">
      <w:pPr>
        <w:spacing w:after="240" w:before="240" w:lineRule="auto"/>
        <w:rPr/>
      </w:pPr>
      <w:r w:rsidDel="00000000" w:rsidR="00000000" w:rsidRPr="00000000">
        <w:rPr>
          <w:rtl w:val="0"/>
        </w:rPr>
        <w:t xml:space="preserve">representing:</w:t>
      </w:r>
    </w:p>
    <w:p w:rsidR="00000000" w:rsidDel="00000000" w:rsidP="00000000" w:rsidRDefault="00000000" w:rsidRPr="00000000" w14:paraId="000005D9">
      <w:pPr>
        <w:spacing w:after="240" w:before="240" w:lineRule="auto"/>
        <w:rPr/>
      </w:pPr>
      <w:r w:rsidDel="00000000" w:rsidR="00000000" w:rsidRPr="00000000">
        <w:rPr>
          <w:rtl w:val="0"/>
        </w:rPr>
        <w:t xml:space="preserve">MusicProduct</w:t>
      </w:r>
    </w:p>
    <w:p w:rsidR="00000000" w:rsidDel="00000000" w:rsidP="00000000" w:rsidRDefault="00000000" w:rsidRPr="00000000" w14:paraId="000005DA">
      <w:pPr>
        <w:spacing w:after="240" w:before="240" w:lineRule="auto"/>
        <w:rPr/>
      </w:pPr>
      <w:r w:rsidDel="00000000" w:rsidR="00000000" w:rsidRPr="00000000">
        <w:rPr>
          <w:rtl w:val="0"/>
        </w:rPr>
        <w:t xml:space="preserve">+ Album</w:t>
      </w:r>
    </w:p>
    <w:p w:rsidR="00000000" w:rsidDel="00000000" w:rsidP="00000000" w:rsidRDefault="00000000" w:rsidRPr="00000000" w14:paraId="000005DB">
      <w:pPr>
        <w:spacing w:after="240" w:before="240" w:lineRule="auto"/>
        <w:rPr/>
      </w:pPr>
      <w:r w:rsidDel="00000000" w:rsidR="00000000" w:rsidRPr="00000000">
        <w:rPr>
          <w:rtl w:val="0"/>
        </w:rPr>
        <w:t xml:space="preserve">+ Product</w:t>
      </w:r>
    </w:p>
    <w:p w:rsidR="00000000" w:rsidDel="00000000" w:rsidP="00000000" w:rsidRDefault="00000000" w:rsidRPr="00000000" w14:paraId="000005DC">
      <w:pPr>
        <w:spacing w:after="240" w:before="240" w:lineRule="auto"/>
        <w:rPr/>
      </w:pPr>
      <w:r w:rsidDel="00000000" w:rsidR="00000000" w:rsidRPr="00000000">
        <w:rPr>
          <w:rtl w:val="0"/>
        </w:rPr>
        <w:t xml:space="preserve">+ InStock</w:t>
      </w:r>
    </w:p>
    <w:p w:rsidR="00000000" w:rsidDel="00000000" w:rsidP="00000000" w:rsidRDefault="00000000" w:rsidRPr="00000000" w14:paraId="000005DD">
      <w:pPr>
        <w:spacing w:after="240" w:before="240" w:lineRule="auto"/>
        <w:rPr/>
      </w:pPr>
      <w:r w:rsidDel="00000000" w:rsidR="00000000" w:rsidRPr="00000000">
        <w:rPr>
          <w:rtl w:val="0"/>
        </w:rPr>
        <w:t xml:space="preserve">+ AvailableIn(Store)</w:t>
      </w:r>
    </w:p>
    <w:p w:rsidR="00000000" w:rsidDel="00000000" w:rsidP="00000000" w:rsidRDefault="00000000" w:rsidRPr="00000000" w14:paraId="000005DE">
      <w:pPr>
        <w:pStyle w:val="Heading4"/>
        <w:keepNext w:val="0"/>
        <w:keepLines w:val="0"/>
        <w:spacing w:after="40" w:before="240" w:lineRule="auto"/>
        <w:rPr>
          <w:b w:val="1"/>
          <w:bCs w:val="1"/>
          <w:color w:val="000000"/>
          <w:sz w:val="22"/>
          <w:szCs w:val="22"/>
        </w:rPr>
      </w:pPr>
      <w:bookmarkStart w:colFirst="0" w:colLast="0" w:name="_ye51f3z0k9a1" w:id="115"/>
      <w:bookmarkEnd w:id="115"/>
      <w:r w:rsidDel="00000000" w:rsidR="00000000" w:rsidRPr="00000000">
        <w:rPr>
          <w:b w:val="1"/>
          <w:bCs w:val="1"/>
          <w:color w:val="000000"/>
          <w:sz w:val="22"/>
          <w:szCs w:val="22"/>
          <w:rtl w:val="0"/>
        </w:rPr>
        <w:t xml:space="preserve">D.3 Rule</w:t>
      </w:r>
    </w:p>
    <w:p w:rsidR="00000000" w:rsidDel="00000000" w:rsidP="00000000" w:rsidRDefault="00000000" w:rsidRPr="00000000" w14:paraId="000005DF">
      <w:pPr>
        <w:spacing w:after="240" w:before="240" w:lineRule="auto"/>
        <w:rPr/>
      </w:pPr>
      <w:r w:rsidDel="00000000" w:rsidR="00000000" w:rsidRPr="00000000">
        <w:rPr>
          <w:rtl w:val="0"/>
        </w:rPr>
        <w:t xml:space="preserve">Compatible states can subsequently form a Rule:</w:t>
      </w:r>
    </w:p>
    <w:p w:rsidR="00000000" w:rsidDel="00000000" w:rsidP="00000000" w:rsidRDefault="00000000" w:rsidRPr="00000000" w14:paraId="000005E0">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5E1">
      <w:pPr>
        <w:spacing w:after="240" w:before="240" w:lineRule="auto"/>
        <w:rPr/>
      </w:pPr>
      <w:r w:rsidDel="00000000" w:rsidR="00000000" w:rsidRPr="00000000">
        <w:rPr>
          <w:rtl w:val="0"/>
        </w:rPr>
      </w:r>
    </w:p>
    <w:p w:rsidR="00000000" w:rsidDel="00000000" w:rsidP="00000000" w:rsidRDefault="00000000" w:rsidRPr="00000000" w14:paraId="000005E2">
      <w:pPr>
        <w:spacing w:after="240" w:before="240" w:lineRule="auto"/>
        <w:rPr/>
      </w:pPr>
      <w:r w:rsidDel="00000000" w:rsidR="00000000" w:rsidRPr="00000000">
        <w:rPr>
          <w:rtl w:val="0"/>
        </w:rPr>
        <w:t xml:space="preserve">IF</w:t>
      </w:r>
    </w:p>
    <w:p w:rsidR="00000000" w:rsidDel="00000000" w:rsidP="00000000" w:rsidRDefault="00000000" w:rsidRPr="00000000" w14:paraId="000005E3">
      <w:pPr>
        <w:spacing w:after="240" w:before="240" w:lineRule="auto"/>
        <w:rPr/>
      </w:pPr>
      <w:r w:rsidDel="00000000" w:rsidR="00000000" w:rsidRPr="00000000">
        <w:rPr>
          <w:rtl w:val="0"/>
        </w:rPr>
        <w:t xml:space="preserve">    Customer requests Product</w:t>
      </w:r>
    </w:p>
    <w:p w:rsidR="00000000" w:rsidDel="00000000" w:rsidP="00000000" w:rsidRDefault="00000000" w:rsidRPr="00000000" w14:paraId="000005E4">
      <w:pPr>
        <w:spacing w:after="240" w:before="240" w:lineRule="auto"/>
        <w:rPr/>
      </w:pPr>
      <w:r w:rsidDel="00000000" w:rsidR="00000000" w:rsidRPr="00000000">
        <w:rPr>
          <w:rtl w:val="0"/>
        </w:rPr>
        <w:t xml:space="preserve">AND Product is InStock</w:t>
      </w:r>
    </w:p>
    <w:p w:rsidR="00000000" w:rsidDel="00000000" w:rsidP="00000000" w:rsidRDefault="00000000" w:rsidRPr="00000000" w14:paraId="000005E5">
      <w:pPr>
        <w:spacing w:after="240" w:before="240" w:lineRule="auto"/>
        <w:rPr/>
      </w:pPr>
      <w:r w:rsidDel="00000000" w:rsidR="00000000" w:rsidRPr="00000000">
        <w:rPr>
          <w:rtl w:val="0"/>
        </w:rPr>
        <w:t xml:space="preserve">AND Product is availableIn Store</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THEN</w:t>
      </w:r>
    </w:p>
    <w:p w:rsidR="00000000" w:rsidDel="00000000" w:rsidP="00000000" w:rsidRDefault="00000000" w:rsidRPr="00000000" w14:paraId="000005E8">
      <w:pPr>
        <w:spacing w:after="240" w:before="240" w:lineRule="auto"/>
        <w:rPr/>
      </w:pPr>
      <w:r w:rsidDel="00000000" w:rsidR="00000000" w:rsidRPr="00000000">
        <w:rPr>
          <w:rtl w:val="0"/>
        </w:rPr>
        <w:t xml:space="preserve">    Purchase is possible</w:t>
      </w:r>
    </w:p>
    <w:p w:rsidR="00000000" w:rsidDel="00000000" w:rsidP="00000000" w:rsidRDefault="00000000" w:rsidRPr="00000000" w14:paraId="000005E9">
      <w:pPr>
        <w:spacing w:after="240" w:before="240" w:lineRule="auto"/>
        <w:rPr/>
      </w:pPr>
      <w:r w:rsidDel="00000000" w:rsidR="00000000" w:rsidRPr="00000000">
        <w:rPr>
          <w:rtl w:val="0"/>
        </w:rPr>
        <w:t xml:space="preserve">The Rule is therefore an upper-layer semantic structure derived from the lower-layer properties and states rather than necessarily being an independently programmed business rule.</w:t>
      </w:r>
    </w:p>
    <w:p w:rsidR="00000000" w:rsidDel="00000000" w:rsidP="00000000" w:rsidRDefault="00000000" w:rsidRPr="00000000" w14:paraId="000005EA">
      <w:pPr>
        <w:spacing w:after="240" w:before="240" w:lineRule="auto"/>
        <w:rPr/>
      </w:pPr>
      <w:r w:rsidDel="00000000" w:rsidR="00000000" w:rsidRPr="00000000">
        <w:rPr>
          <w:rtl w:val="0"/>
        </w:rPr>
        <w:t xml:space="preserve">The Information layer answers:</w:t>
      </w:r>
    </w:p>
    <w:p w:rsidR="00000000" w:rsidDel="00000000" w:rsidP="00000000" w:rsidRDefault="00000000" w:rsidRPr="00000000" w14:paraId="000005EB">
      <w:pPr>
        <w:spacing w:after="240" w:before="240" w:lineRule="auto"/>
        <w:ind w:left="600" w:right="600" w:firstLine="0"/>
        <w:rPr>
          <w:b w:val="1"/>
          <w:bCs w:val="1"/>
        </w:rPr>
      </w:pPr>
      <w:r w:rsidDel="00000000" w:rsidR="00000000" w:rsidRPr="00000000">
        <w:rPr>
          <w:b w:val="1"/>
          <w:bCs w:val="1"/>
          <w:rtl w:val="0"/>
        </w:rPr>
        <w:t xml:space="preserve">How do the structures from Music and Store align, what states can they form, and what rules follow from those states?</w:t>
      </w:r>
    </w:p>
    <w:p w:rsidR="00000000" w:rsidDel="00000000" w:rsidP="00000000" w:rsidRDefault="00000000" w:rsidRPr="00000000" w14:paraId="000005E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D">
      <w:pPr>
        <w:pStyle w:val="Heading3"/>
        <w:keepNext w:val="0"/>
        <w:keepLines w:val="0"/>
        <w:spacing w:before="280" w:lineRule="auto"/>
        <w:rPr>
          <w:b w:val="1"/>
          <w:bCs w:val="1"/>
          <w:color w:val="000000"/>
          <w:sz w:val="26"/>
          <w:szCs w:val="26"/>
        </w:rPr>
      </w:pPr>
      <w:bookmarkStart w:colFirst="0" w:colLast="0" w:name="_p3mipt2te4j3" w:id="116"/>
      <w:bookmarkEnd w:id="116"/>
      <w:r w:rsidDel="00000000" w:rsidR="00000000" w:rsidRPr="00000000">
        <w:rPr>
          <w:b w:val="1"/>
          <w:bCs w:val="1"/>
          <w:color w:val="000000"/>
          <w:sz w:val="26"/>
          <w:szCs w:val="26"/>
          <w:rtl w:val="0"/>
        </w:rPr>
        <w:t xml:space="preserve">E. Knowledge Layer — Actor, Role and Context</w:t>
      </w:r>
    </w:p>
    <w:p w:rsidR="00000000" w:rsidDel="00000000" w:rsidP="00000000" w:rsidRDefault="00000000" w:rsidRPr="00000000" w14:paraId="000005EE">
      <w:pPr>
        <w:spacing w:after="240" w:before="240" w:lineRule="auto"/>
        <w:rPr/>
      </w:pPr>
      <w:r w:rsidDel="00000000" w:rsidR="00000000" w:rsidRPr="00000000">
        <w:rPr>
          <w:rtl w:val="0"/>
        </w:rPr>
        <w:t xml:space="preserve">The Knowledge layer performs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EF">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F0">
      <w:pPr>
        <w:spacing w:after="240" w:before="240" w:lineRule="auto"/>
        <w:rPr/>
      </w:pPr>
      <w:r w:rsidDel="00000000" w:rsidR="00000000" w:rsidRPr="00000000">
        <w:rPr>
          <w:rtl w:val="0"/>
        </w:rPr>
        <w:t xml:space="preserve">Actor</w:t>
      </w:r>
    </w:p>
    <w:p w:rsidR="00000000" w:rsidDel="00000000" w:rsidP="00000000" w:rsidRDefault="00000000" w:rsidRPr="00000000" w14:paraId="000005F1">
      <w:pPr>
        <w:spacing w:after="240" w:before="240" w:lineRule="auto"/>
        <w:rPr/>
      </w:pPr>
      <w:r w:rsidDel="00000000" w:rsidR="00000000" w:rsidRPr="00000000">
        <w:rPr>
          <w:rtl w:val="0"/>
        </w:rPr>
        <w:t xml:space="preserve">Role</w:t>
      </w:r>
    </w:p>
    <w:p w:rsidR="00000000" w:rsidDel="00000000" w:rsidP="00000000" w:rsidRDefault="00000000" w:rsidRPr="00000000" w14:paraId="000005F2">
      <w:pPr>
        <w:spacing w:after="240" w:before="240" w:lineRule="auto"/>
        <w:rPr/>
      </w:pPr>
      <w:r w:rsidDel="00000000" w:rsidR="00000000" w:rsidRPr="00000000">
        <w:rPr>
          <w:rtl w:val="0"/>
        </w:rPr>
        <w:t xml:space="preserve">Context</w:t>
      </w:r>
    </w:p>
    <w:p w:rsidR="00000000" w:rsidDel="00000000" w:rsidP="00000000" w:rsidRDefault="00000000" w:rsidRPr="00000000" w14:paraId="000005F3">
      <w:pPr>
        <w:spacing w:after="240" w:before="240" w:lineRule="auto"/>
        <w:rPr/>
      </w:pPr>
      <w:r w:rsidDel="00000000" w:rsidR="00000000" w:rsidRPr="00000000">
        <w:rPr>
          <w:rtl w:val="0"/>
        </w:rPr>
        <w:t xml:space="preserve">Information-layer Rules are folded into Context structures capable of representing executable interactions.</w:t>
      </w:r>
    </w:p>
    <w:p w:rsidR="00000000" w:rsidDel="00000000" w:rsidP="00000000" w:rsidRDefault="00000000" w:rsidRPr="00000000" w14:paraId="000005F4">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5F5">
      <w:pPr>
        <w:spacing w:after="240" w:before="240" w:lineRule="auto"/>
        <w:rPr/>
      </w:pPr>
      <w:r w:rsidDel="00000000" w:rsidR="00000000" w:rsidRPr="00000000">
        <w:rPr>
          <w:rtl w:val="0"/>
        </w:rPr>
        <w:t xml:space="preserve">Actors:</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Customer123</w:t>
      </w:r>
    </w:p>
    <w:p w:rsidR="00000000" w:rsidDel="00000000" w:rsidP="00000000" w:rsidRDefault="00000000" w:rsidRPr="00000000" w14:paraId="000005F8">
      <w:pPr>
        <w:spacing w:after="240" w:before="240" w:lineRule="auto"/>
        <w:rPr/>
      </w:pPr>
      <w:r w:rsidDel="00000000" w:rsidR="00000000" w:rsidRPr="00000000">
        <w:rPr>
          <w:rtl w:val="0"/>
        </w:rPr>
        <w:t xml:space="preserve">Album42 / Product42</w:t>
      </w:r>
    </w:p>
    <w:p w:rsidR="00000000" w:rsidDel="00000000" w:rsidP="00000000" w:rsidRDefault="00000000" w:rsidRPr="00000000" w14:paraId="000005F9">
      <w:pPr>
        <w:spacing w:after="240" w:before="240" w:lineRule="auto"/>
        <w:rPr/>
      </w:pPr>
      <w:r w:rsidDel="00000000" w:rsidR="00000000" w:rsidRPr="00000000">
        <w:rPr>
          <w:rtl w:val="0"/>
        </w:rPr>
        <w:t xml:space="preserve">StoreA</w:t>
      </w:r>
    </w:p>
    <w:p w:rsidR="00000000" w:rsidDel="00000000" w:rsidP="00000000" w:rsidRDefault="00000000" w:rsidRPr="00000000" w14:paraId="000005FA">
      <w:pPr>
        <w:spacing w:after="240" w:before="240" w:lineRule="auto"/>
        <w:rPr/>
      </w:pPr>
      <w:r w:rsidDel="00000000" w:rsidR="00000000" w:rsidRPr="00000000">
        <w:rPr>
          <w:rtl w:val="0"/>
        </w:rPr>
        <w:t xml:space="preserve">Inventory7</w:t>
      </w:r>
    </w:p>
    <w:p w:rsidR="00000000" w:rsidDel="00000000" w:rsidP="00000000" w:rsidRDefault="00000000" w:rsidRPr="00000000" w14:paraId="000005FB">
      <w:pPr>
        <w:spacing w:after="240" w:before="240" w:lineRule="auto"/>
        <w:rPr/>
      </w:pPr>
      <w:r w:rsidDel="00000000" w:rsidR="00000000" w:rsidRPr="00000000">
        <w:rPr>
          <w:rtl w:val="0"/>
        </w:rPr>
        <w:t xml:space="preserve">Order77</w:t>
      </w:r>
    </w:p>
    <w:p w:rsidR="00000000" w:rsidDel="00000000" w:rsidP="00000000" w:rsidRDefault="00000000" w:rsidRPr="00000000" w14:paraId="000005FC">
      <w:pPr>
        <w:spacing w:after="240" w:before="240" w:lineRule="auto"/>
        <w:rPr/>
      </w:pPr>
      <w:r w:rsidDel="00000000" w:rsidR="00000000" w:rsidRPr="00000000">
        <w:rPr>
          <w:rtl w:val="0"/>
        </w:rPr>
        <w:t xml:space="preserve">can participate in roles such as:</w:t>
      </w:r>
    </w:p>
    <w:p w:rsidR="00000000" w:rsidDel="00000000" w:rsidP="00000000" w:rsidRDefault="00000000" w:rsidRPr="00000000" w14:paraId="000005FD">
      <w:pPr>
        <w:spacing w:after="240" w:before="240" w:lineRule="auto"/>
        <w:rPr/>
      </w:pPr>
      <w:r w:rsidDel="00000000" w:rsidR="00000000" w:rsidRPr="00000000">
        <w:rPr>
          <w:rtl w:val="0"/>
        </w:rPr>
        <w:t xml:space="preserve">CustomerRole</w:t>
      </w:r>
    </w:p>
    <w:p w:rsidR="00000000" w:rsidDel="00000000" w:rsidP="00000000" w:rsidRDefault="00000000" w:rsidRPr="00000000" w14:paraId="000005FE">
      <w:pPr>
        <w:spacing w:after="240" w:before="240" w:lineRule="auto"/>
        <w:rPr/>
      </w:pPr>
      <w:r w:rsidDel="00000000" w:rsidR="00000000" w:rsidRPr="00000000">
        <w:rPr>
          <w:rtl w:val="0"/>
        </w:rPr>
        <w:t xml:space="preserve">ProductRole</w:t>
      </w:r>
    </w:p>
    <w:p w:rsidR="00000000" w:rsidDel="00000000" w:rsidP="00000000" w:rsidRDefault="00000000" w:rsidRPr="00000000" w14:paraId="000005FF">
      <w:pPr>
        <w:spacing w:after="240" w:before="240" w:lineRule="auto"/>
        <w:rPr/>
      </w:pPr>
      <w:r w:rsidDel="00000000" w:rsidR="00000000" w:rsidRPr="00000000">
        <w:rPr>
          <w:rtl w:val="0"/>
        </w:rPr>
        <w:t xml:space="preserve">StoreRole</w:t>
      </w:r>
    </w:p>
    <w:p w:rsidR="00000000" w:rsidDel="00000000" w:rsidP="00000000" w:rsidRDefault="00000000" w:rsidRPr="00000000" w14:paraId="00000600">
      <w:pPr>
        <w:spacing w:after="240" w:before="240" w:lineRule="auto"/>
        <w:rPr/>
      </w:pPr>
      <w:r w:rsidDel="00000000" w:rsidR="00000000" w:rsidRPr="00000000">
        <w:rPr>
          <w:rtl w:val="0"/>
        </w:rPr>
        <w:t xml:space="preserve">InventoryRole</w:t>
      </w:r>
    </w:p>
    <w:p w:rsidR="00000000" w:rsidDel="00000000" w:rsidP="00000000" w:rsidRDefault="00000000" w:rsidRPr="00000000" w14:paraId="00000601">
      <w:pPr>
        <w:spacing w:after="240" w:before="240" w:lineRule="auto"/>
        <w:rPr/>
      </w:pPr>
      <w:r w:rsidDel="00000000" w:rsidR="00000000" w:rsidRPr="00000000">
        <w:rPr>
          <w:rtl w:val="0"/>
        </w:rPr>
        <w:t xml:space="preserve">OrderRole</w:t>
      </w:r>
    </w:p>
    <w:p w:rsidR="00000000" w:rsidDel="00000000" w:rsidP="00000000" w:rsidRDefault="00000000" w:rsidRPr="00000000" w14:paraId="00000602">
      <w:pPr>
        <w:spacing w:after="240" w:before="240" w:lineRule="auto"/>
        <w:rPr/>
      </w:pPr>
      <w:r w:rsidDel="00000000" w:rsidR="00000000" w:rsidRPr="00000000">
        <w:rPr>
          <w:rtl w:val="0"/>
        </w:rPr>
        <w:t xml:space="preserve">These can be composed into:</w:t>
      </w:r>
    </w:p>
    <w:p w:rsidR="00000000" w:rsidDel="00000000" w:rsidP="00000000" w:rsidRDefault="00000000" w:rsidRPr="00000000" w14:paraId="00000603">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604">
      <w:pPr>
        <w:spacing w:after="240" w:before="240" w:lineRule="auto"/>
        <w:rPr/>
      </w:pPr>
      <w:r w:rsidDel="00000000" w:rsidR="00000000" w:rsidRPr="00000000">
        <w:rPr>
          <w:rtl w:val="0"/>
        </w:rPr>
        <w:t xml:space="preserve">which can expose an executable interaction such as:</w:t>
      </w:r>
    </w:p>
    <w:p w:rsidR="00000000" w:rsidDel="00000000" w:rsidP="00000000" w:rsidRDefault="00000000" w:rsidRPr="00000000" w14:paraId="00000605">
      <w:pPr>
        <w:spacing w:after="240" w:before="240" w:lineRule="auto"/>
        <w:rPr/>
      </w:pPr>
      <w:r w:rsidDel="00000000" w:rsidR="00000000" w:rsidRPr="00000000">
        <w:rPr>
          <w:rtl w:val="0"/>
        </w:rPr>
        <w:t xml:space="preserve">Purchase</w:t>
      </w:r>
    </w:p>
    <w:p w:rsidR="00000000" w:rsidDel="00000000" w:rsidP="00000000" w:rsidRDefault="00000000" w:rsidRPr="00000000" w14:paraId="00000606">
      <w:pPr>
        <w:spacing w:after="240" w:before="240" w:lineRule="auto"/>
        <w:rPr/>
      </w:pPr>
      <w:r w:rsidDel="00000000" w:rsidR="00000000" w:rsidRPr="00000000">
        <w:rPr>
          <w:rtl w:val="0"/>
        </w:rPr>
        <w:t xml:space="preserve"> ├── CreateOrder</w:t>
      </w:r>
    </w:p>
    <w:p w:rsidR="00000000" w:rsidDel="00000000" w:rsidP="00000000" w:rsidRDefault="00000000" w:rsidRPr="00000000" w14:paraId="00000607">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608">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609">
      <w:pPr>
        <w:spacing w:after="240" w:before="240" w:lineRule="auto"/>
        <w:rPr/>
      </w:pPr>
      <w:r w:rsidDel="00000000" w:rsidR="00000000" w:rsidRPr="00000000">
        <w:rPr>
          <w:rtl w:val="0"/>
        </w:rPr>
        <w:t xml:space="preserve"> └── EmitEvent</w:t>
      </w:r>
    </w:p>
    <w:p w:rsidR="00000000" w:rsidDel="00000000" w:rsidP="00000000" w:rsidRDefault="00000000" w:rsidRPr="00000000" w14:paraId="0000060A">
      <w:pPr>
        <w:spacing w:after="240" w:before="240" w:lineRule="auto"/>
        <w:rPr/>
      </w:pPr>
      <w:r w:rsidDel="00000000" w:rsidR="00000000" w:rsidRPr="00000000">
        <w:rPr>
          <w:rtl w:val="0"/>
        </w:rPr>
        <w:t xml:space="preserve">This corresponds to the document's broader example in which a semantic structure involving Customer, Product and Inventory produces a potential </w:t>
      </w:r>
      <w:r w:rsidDel="00000000" w:rsidR="00000000" w:rsidRPr="00000000">
        <w:rPr>
          <w:b w:val="1"/>
          <w:bCs w:val="1"/>
          <w:rtl w:val="0"/>
        </w:rPr>
        <w:t xml:space="preserve">Sale</w:t>
      </w:r>
      <w:r w:rsidDel="00000000" w:rsidR="00000000" w:rsidRPr="00000000">
        <w:rPr>
          <w:rtl w:val="0"/>
        </w:rPr>
        <w:t xml:space="preserve"> Context and executable interactions such as </w:t>
      </w:r>
      <w:r w:rsidDel="00000000" w:rsidR="00000000" w:rsidRPr="00000000">
        <w:rPr>
          <w:rFonts w:ascii="Roboto Mono" w:cs="Roboto Mono" w:eastAsia="Roboto Mono" w:hAnsi="Roboto Mono"/>
          <w:color w:val="188038"/>
          <w:rtl w:val="0"/>
        </w:rPr>
        <w:t xml:space="preserve">CreateOrder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ReserveInventory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GenerateInvoice</w:t>
      </w:r>
      <w:r w:rsidDel="00000000" w:rsidR="00000000" w:rsidRPr="00000000">
        <w:rPr>
          <w:rtl w:val="0"/>
        </w:rPr>
        <w:t xml:space="preserve">.</w:t>
      </w:r>
    </w:p>
    <w:p w:rsidR="00000000" w:rsidDel="00000000" w:rsidP="00000000" w:rsidRDefault="00000000" w:rsidRPr="00000000" w14:paraId="0000060B">
      <w:pPr>
        <w:spacing w:after="240" w:before="240" w:lineRule="auto"/>
        <w:rPr/>
      </w:pPr>
      <w:r w:rsidDel="00000000" w:rsidR="00000000" w:rsidRPr="00000000">
        <w:rPr>
          <w:rtl w:val="0"/>
        </w:rPr>
        <w:t xml:space="preserve">The Knowledge layer therefore answers:</w:t>
      </w:r>
    </w:p>
    <w:p w:rsidR="00000000" w:rsidDel="00000000" w:rsidP="00000000" w:rsidRDefault="00000000" w:rsidRPr="00000000" w14:paraId="0000060C">
      <w:pPr>
        <w:spacing w:after="240" w:before="240" w:lineRule="auto"/>
        <w:ind w:left="600" w:right="600" w:firstLine="0"/>
        <w:rPr>
          <w:b w:val="1"/>
          <w:bCs w:val="1"/>
        </w:rPr>
      </w:pPr>
      <w:r w:rsidDel="00000000" w:rsidR="00000000" w:rsidRPr="00000000">
        <w:rPr>
          <w:b w:val="1"/>
          <w:bCs w:val="1"/>
          <w:rtl w:val="0"/>
        </w:rPr>
        <w:t xml:space="preserve">Given the aligned Music Store semantics, what executable context and interaction can be activated?</w:t>
      </w:r>
    </w:p>
    <w:p w:rsidR="00000000" w:rsidDel="00000000" w:rsidP="00000000" w:rsidRDefault="00000000" w:rsidRPr="00000000" w14:paraId="0000060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E">
      <w:pPr>
        <w:pStyle w:val="Heading3"/>
        <w:keepNext w:val="0"/>
        <w:keepLines w:val="0"/>
        <w:spacing w:before="280" w:lineRule="auto"/>
        <w:rPr>
          <w:b w:val="1"/>
          <w:bCs w:val="1"/>
          <w:color w:val="000000"/>
          <w:sz w:val="26"/>
          <w:szCs w:val="26"/>
        </w:rPr>
      </w:pPr>
      <w:bookmarkStart w:colFirst="0" w:colLast="0" w:name="_66zr58r7gpu1" w:id="117"/>
      <w:bookmarkEnd w:id="117"/>
      <w:r w:rsidDel="00000000" w:rsidR="00000000" w:rsidRPr="00000000">
        <w:rPr>
          <w:b w:val="1"/>
          <w:bCs w:val="1"/>
          <w:color w:val="000000"/>
          <w:sz w:val="26"/>
          <w:szCs w:val="26"/>
          <w:rtl w:val="0"/>
        </w:rPr>
        <w:t xml:space="preserve">F. Complete Folding Chain</w:t>
      </w:r>
    </w:p>
    <w:p w:rsidR="00000000" w:rsidDel="00000000" w:rsidP="00000000" w:rsidRDefault="00000000" w:rsidRPr="00000000" w14:paraId="0000060F">
      <w:pPr>
        <w:spacing w:after="240" w:before="240" w:lineRule="auto"/>
        <w:rPr/>
      </w:pPr>
      <w:r w:rsidDel="00000000" w:rsidR="00000000" w:rsidRPr="00000000">
        <w:rPr>
          <w:rtl w:val="0"/>
        </w:rPr>
        <w:t xml:space="preserve">The resulting composition can be summarized as:</w:t>
      </w:r>
    </w:p>
    <w:p w:rsidR="00000000" w:rsidDel="00000000" w:rsidP="00000000" w:rsidRDefault="00000000" w:rsidRPr="00000000" w14:paraId="00000610">
      <w:pPr>
        <w:spacing w:after="240" w:before="240" w:lineRule="auto"/>
        <w:rPr/>
      </w:pPr>
      <w:r w:rsidDel="00000000" w:rsidR="00000000" w:rsidRPr="00000000">
        <w:rPr>
          <w:rtl w:val="0"/>
        </w:rPr>
        <w:t xml:space="preserve">Music CSPO ──────┐</w:t>
      </w:r>
    </w:p>
    <w:p w:rsidR="00000000" w:rsidDel="00000000" w:rsidP="00000000" w:rsidRDefault="00000000" w:rsidRPr="00000000" w14:paraId="00000611">
      <w:pPr>
        <w:spacing w:after="240" w:before="240" w:lineRule="auto"/>
        <w:rPr/>
      </w:pPr>
      <w:r w:rsidDel="00000000" w:rsidR="00000000" w:rsidRPr="00000000">
        <w:rPr>
          <w:rtl w:val="0"/>
        </w:rPr>
        <w:t xml:space="preserve">                 │</w:t>
      </w:r>
    </w:p>
    <w:p w:rsidR="00000000" w:rsidDel="00000000" w:rsidP="00000000" w:rsidRDefault="00000000" w:rsidRPr="00000000" w14:paraId="00000612">
      <w:pPr>
        <w:spacing w:after="240" w:before="240" w:lineRule="auto"/>
        <w:rPr/>
      </w:pPr>
      <w:r w:rsidDel="00000000" w:rsidR="00000000" w:rsidRPr="00000000">
        <w:rPr>
          <w:rFonts w:ascii="Arial Unicode MS" w:cs="Arial Unicode MS" w:eastAsia="Arial Unicode MS" w:hAnsi="Arial Unicode MS"/>
          <w:rtl w:val="0"/>
        </w:rPr>
        <w:t xml:space="preserve">                 ├──→ Data Instance</w:t>
      </w:r>
    </w:p>
    <w:p w:rsidR="00000000" w:rsidDel="00000000" w:rsidP="00000000" w:rsidRDefault="00000000" w:rsidRPr="00000000" w14:paraId="00000613">
      <w:pPr>
        <w:spacing w:after="240" w:before="240" w:lineRule="auto"/>
        <w:rPr/>
      </w:pPr>
      <w:r w:rsidDel="00000000" w:rsidR="00000000" w:rsidRPr="00000000">
        <w:rPr>
          <w:rtl w:val="0"/>
        </w:rPr>
        <w:t xml:space="preserve">Store CSPO ──────┘</w:t>
      </w:r>
    </w:p>
    <w:p w:rsidR="00000000" w:rsidDel="00000000" w:rsidP="00000000" w:rsidRDefault="00000000" w:rsidRPr="00000000" w14:paraId="0000061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5">
      <w:pPr>
        <w:spacing w:after="240" w:before="240" w:lineRule="auto"/>
        <w:rPr/>
      </w:pPr>
      <w:r w:rsidDel="00000000" w:rsidR="00000000" w:rsidRPr="00000000">
        <w:rPr>
          <w:rtl w:val="0"/>
        </w:rPr>
        <w:t xml:space="preserve">                 Data Type</w:t>
      </w:r>
    </w:p>
    <w:p w:rsidR="00000000" w:rsidDel="00000000" w:rsidP="00000000" w:rsidRDefault="00000000" w:rsidRPr="00000000" w14:paraId="0000061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7">
      <w:pPr>
        <w:spacing w:after="240" w:before="240" w:lineRule="auto"/>
        <w:rPr/>
      </w:pPr>
      <w:r w:rsidDel="00000000" w:rsidR="00000000" w:rsidRPr="00000000">
        <w:rPr>
          <w:rtl w:val="0"/>
        </w:rPr>
        <w:t xml:space="preserve">                 Data Property</w:t>
      </w:r>
    </w:p>
    <w:p w:rsidR="00000000" w:rsidDel="00000000" w:rsidP="00000000" w:rsidRDefault="00000000" w:rsidRPr="00000000" w14:paraId="0000061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9">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61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B">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61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D">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61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F">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62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1">
      <w:pPr>
        <w:spacing w:after="240" w:before="240" w:lineRule="auto"/>
        <w:rPr/>
      </w:pPr>
      <w:r w:rsidDel="00000000" w:rsidR="00000000" w:rsidRPr="00000000">
        <w:rPr>
          <w:rtl w:val="0"/>
        </w:rPr>
        <w:t xml:space="preserve">                 Knowledge Role</w:t>
      </w:r>
    </w:p>
    <w:p w:rsidR="00000000" w:rsidDel="00000000" w:rsidP="00000000" w:rsidRDefault="00000000" w:rsidRPr="00000000" w14:paraId="0000062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3">
      <w:pPr>
        <w:spacing w:after="240" w:before="240" w:lineRule="auto"/>
        <w:rPr/>
      </w:pPr>
      <w:r w:rsidDel="00000000" w:rsidR="00000000" w:rsidRPr="00000000">
        <w:rPr>
          <w:rtl w:val="0"/>
        </w:rPr>
        <w:t xml:space="preserve">                 Knowledge Context</w:t>
      </w:r>
    </w:p>
    <w:p w:rsidR="00000000" w:rsidDel="00000000" w:rsidP="00000000" w:rsidRDefault="00000000" w:rsidRPr="00000000" w14:paraId="0000062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5">
      <w:pPr>
        <w:spacing w:after="240" w:before="240" w:lineRule="auto"/>
        <w:rPr/>
      </w:pPr>
      <w:r w:rsidDel="00000000" w:rsidR="00000000" w:rsidRPr="00000000">
        <w:rPr>
          <w:rtl w:val="0"/>
        </w:rPr>
        <w:t xml:space="preserve">             Executable Interaction</w:t>
      </w:r>
    </w:p>
    <w:p w:rsidR="00000000" w:rsidDel="00000000" w:rsidP="00000000" w:rsidRDefault="00000000" w:rsidRPr="00000000" w14:paraId="00000626">
      <w:pPr>
        <w:spacing w:after="240" w:before="240" w:lineRule="auto"/>
        <w:rPr/>
      </w:pPr>
      <w:r w:rsidDel="00000000" w:rsidR="00000000" w:rsidRPr="00000000">
        <w:rPr>
          <w:rtl w:val="0"/>
        </w:rPr>
        <w:t xml:space="preserve">Thus the </w:t>
      </w:r>
      <w:r w:rsidDel="00000000" w:rsidR="00000000" w:rsidRPr="00000000">
        <w:rPr>
          <w:b w:val="1"/>
          <w:bCs w:val="1"/>
          <w:rtl w:val="0"/>
        </w:rPr>
        <w:t xml:space="preserve">Music Store executable semantic model</w:t>
      </w:r>
      <w:r w:rsidDel="00000000" w:rsidR="00000000" w:rsidRPr="00000000">
        <w:rPr>
          <w:rtl w:val="0"/>
        </w:rPr>
        <w:t xml:space="preserve"> is progressively folded from lower-level observations.</w:t>
      </w:r>
    </w:p>
    <w:p w:rsidR="00000000" w:rsidDel="00000000" w:rsidP="00000000" w:rsidRDefault="00000000" w:rsidRPr="00000000" w14:paraId="00000627">
      <w:pPr>
        <w:spacing w:after="240" w:before="240" w:lineRule="auto"/>
        <w:rPr/>
      </w:pPr>
      <w:r w:rsidDel="00000000" w:rsidR="00000000" w:rsidRPr="00000000">
        <w:rPr>
          <w:rtl w:val="0"/>
        </w:rPr>
        <w:t xml:space="preserve">This follows the document's principle that each layer consumes the previous layer's statement structure and produces the corresponding higher-level statement structure.</w:t>
      </w:r>
    </w:p>
    <w:p w:rsidR="00000000" w:rsidDel="00000000" w:rsidP="00000000" w:rsidRDefault="00000000" w:rsidRPr="00000000" w14:paraId="000006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9">
      <w:pPr>
        <w:pStyle w:val="Heading3"/>
        <w:keepNext w:val="0"/>
        <w:keepLines w:val="0"/>
        <w:spacing w:before="280" w:lineRule="auto"/>
        <w:rPr>
          <w:b w:val="1"/>
          <w:bCs w:val="1"/>
          <w:color w:val="000000"/>
          <w:sz w:val="26"/>
          <w:szCs w:val="26"/>
        </w:rPr>
      </w:pPr>
      <w:bookmarkStart w:colFirst="0" w:colLast="0" w:name="_41n8ukjkp9vp" w:id="118"/>
      <w:bookmarkEnd w:id="118"/>
      <w:r w:rsidDel="00000000" w:rsidR="00000000" w:rsidRPr="00000000">
        <w:rPr>
          <w:b w:val="1"/>
          <w:bCs w:val="1"/>
          <w:color w:val="000000"/>
          <w:sz w:val="26"/>
          <w:szCs w:val="26"/>
          <w:rtl w:val="0"/>
        </w:rPr>
        <w:t xml:space="preserve">G. Unfolding / De-aggregation</w:t>
      </w:r>
    </w:p>
    <w:p w:rsidR="00000000" w:rsidDel="00000000" w:rsidP="00000000" w:rsidRDefault="00000000" w:rsidRPr="00000000" w14:paraId="0000062A">
      <w:pPr>
        <w:spacing w:after="240" w:before="240" w:lineRule="auto"/>
        <w:rPr/>
      </w:pPr>
      <w:r w:rsidDel="00000000" w:rsidR="00000000" w:rsidRPr="00000000">
        <w:rPr>
          <w:rtl w:val="0"/>
        </w:rPr>
        <w:t xml:space="preserve">The same structure supports the reverse operation.</w:t>
      </w:r>
    </w:p>
    <w:p w:rsidR="00000000" w:rsidDel="00000000" w:rsidP="00000000" w:rsidRDefault="00000000" w:rsidRPr="00000000" w14:paraId="0000062B">
      <w:pPr>
        <w:spacing w:after="240" w:before="240" w:lineRule="auto"/>
        <w:rPr/>
      </w:pPr>
      <w:r w:rsidDel="00000000" w:rsidR="00000000" w:rsidRPr="00000000">
        <w:rPr>
          <w:rtl w:val="0"/>
        </w:rPr>
        <w:t xml:space="preserve">Starting with:</w:t>
      </w:r>
    </w:p>
    <w:p w:rsidR="00000000" w:rsidDel="00000000" w:rsidP="00000000" w:rsidRDefault="00000000" w:rsidRPr="00000000" w14:paraId="0000062C">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62D">
      <w:pPr>
        <w:spacing w:after="240" w:before="240" w:lineRule="auto"/>
        <w:rPr/>
      </w:pPr>
      <w:r w:rsidDel="00000000" w:rsidR="00000000" w:rsidRPr="00000000">
        <w:rPr>
          <w:rtl w:val="0"/>
        </w:rPr>
        <w:t xml:space="preserve">the runtime can unfold it into:</w:t>
      </w:r>
    </w:p>
    <w:p w:rsidR="00000000" w:rsidDel="00000000" w:rsidP="00000000" w:rsidRDefault="00000000" w:rsidRPr="00000000" w14:paraId="0000062E">
      <w:pPr>
        <w:spacing w:after="240" w:before="240" w:lineRule="auto"/>
        <w:rPr/>
      </w:pPr>
      <w:r w:rsidDel="00000000" w:rsidR="00000000" w:rsidRPr="00000000">
        <w:rPr>
          <w:rtl w:val="0"/>
        </w:rPr>
        <w:t xml:space="preserve">CustomerRole</w:t>
      </w:r>
    </w:p>
    <w:p w:rsidR="00000000" w:rsidDel="00000000" w:rsidP="00000000" w:rsidRDefault="00000000" w:rsidRPr="00000000" w14:paraId="0000062F">
      <w:pPr>
        <w:spacing w:after="240" w:before="240" w:lineRule="auto"/>
        <w:rPr/>
      </w:pPr>
      <w:r w:rsidDel="00000000" w:rsidR="00000000" w:rsidRPr="00000000">
        <w:rPr>
          <w:rtl w:val="0"/>
        </w:rPr>
        <w:t xml:space="preserve">ProductRole</w:t>
      </w:r>
    </w:p>
    <w:p w:rsidR="00000000" w:rsidDel="00000000" w:rsidP="00000000" w:rsidRDefault="00000000" w:rsidRPr="00000000" w14:paraId="00000630">
      <w:pPr>
        <w:spacing w:after="240" w:before="240" w:lineRule="auto"/>
        <w:rPr/>
      </w:pPr>
      <w:r w:rsidDel="00000000" w:rsidR="00000000" w:rsidRPr="00000000">
        <w:rPr>
          <w:rtl w:val="0"/>
        </w:rPr>
        <w:t xml:space="preserve">StoreRole</w:t>
      </w:r>
    </w:p>
    <w:p w:rsidR="00000000" w:rsidDel="00000000" w:rsidP="00000000" w:rsidRDefault="00000000" w:rsidRPr="00000000" w14:paraId="00000631">
      <w:pPr>
        <w:spacing w:after="240" w:before="240" w:lineRule="auto"/>
        <w:rPr/>
      </w:pPr>
      <w:r w:rsidDel="00000000" w:rsidR="00000000" w:rsidRPr="00000000">
        <w:rPr>
          <w:rtl w:val="0"/>
        </w:rPr>
        <w:t xml:space="preserve">PurchaseRole</w:t>
      </w:r>
    </w:p>
    <w:p w:rsidR="00000000" w:rsidDel="00000000" w:rsidP="00000000" w:rsidRDefault="00000000" w:rsidRPr="00000000" w14:paraId="00000632">
      <w:pPr>
        <w:spacing w:after="240" w:before="240" w:lineRule="auto"/>
        <w:rPr/>
      </w:pPr>
      <w:r w:rsidDel="00000000" w:rsidR="00000000" w:rsidRPr="00000000">
        <w:rPr>
          <w:rtl w:val="0"/>
        </w:rPr>
        <w:t xml:space="preserve">which can be unfolded into the Information structures:</w:t>
      </w:r>
    </w:p>
    <w:p w:rsidR="00000000" w:rsidDel="00000000" w:rsidP="00000000" w:rsidRDefault="00000000" w:rsidRPr="00000000" w14:paraId="00000633">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34">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35">
      <w:pPr>
        <w:spacing w:after="240" w:before="240" w:lineRule="auto"/>
        <w:rPr/>
      </w:pPr>
      <w:r w:rsidDel="00000000" w:rsidR="00000000" w:rsidRPr="00000000">
        <w:rPr>
          <w:rtl w:val="0"/>
        </w:rPr>
        <w:t xml:space="preserve">which can be unfolded into Data structures:</w:t>
      </w:r>
    </w:p>
    <w:p w:rsidR="00000000" w:rsidDel="00000000" w:rsidP="00000000" w:rsidRDefault="00000000" w:rsidRPr="00000000" w14:paraId="00000636">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637">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638">
      <w:pPr>
        <w:spacing w:after="240" w:before="240" w:lineRule="auto"/>
        <w:rPr/>
      </w:pPr>
      <w:r w:rsidDel="00000000" w:rsidR="00000000" w:rsidRPr="00000000">
        <w:rPr>
          <w:rtl w:val="0"/>
        </w:rPr>
        <w:t xml:space="preserve">StoreKind</w:t>
      </w:r>
    </w:p>
    <w:p w:rsidR="00000000" w:rsidDel="00000000" w:rsidP="00000000" w:rsidRDefault="00000000" w:rsidRPr="00000000" w14:paraId="00000639">
      <w:pPr>
        <w:spacing w:after="240" w:before="240" w:lineRule="auto"/>
        <w:rPr/>
      </w:pPr>
      <w:r w:rsidDel="00000000" w:rsidR="00000000" w:rsidRPr="00000000">
        <w:rPr>
          <w:rtl w:val="0"/>
        </w:rPr>
        <w:t xml:space="preserve">and ultimately into the source CSPO statements:</w:t>
      </w:r>
    </w:p>
    <w:p w:rsidR="00000000" w:rsidDel="00000000" w:rsidP="00000000" w:rsidRDefault="00000000" w:rsidRPr="00000000" w14:paraId="0000063A">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63B">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63C">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63D">
      <w:pPr>
        <w:spacing w:after="240" w:before="240" w:lineRule="auto"/>
        <w:rPr/>
      </w:pPr>
      <w:r w:rsidDel="00000000" w:rsidR="00000000" w:rsidRPr="00000000">
        <w:rPr>
          <w:rtl w:val="0"/>
        </w:rPr>
      </w:r>
    </w:p>
    <w:p w:rsidR="00000000" w:rsidDel="00000000" w:rsidP="00000000" w:rsidRDefault="00000000" w:rsidRPr="00000000" w14:paraId="0000063E">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63F">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640">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641">
      <w:pPr>
        <w:spacing w:after="240" w:before="240" w:lineRule="auto"/>
        <w:rPr/>
      </w:pPr>
      <w:r w:rsidDel="00000000" w:rsidR="00000000" w:rsidRPr="00000000">
        <w:rPr>
          <w:rtl w:val="0"/>
        </w:rPr>
      </w:r>
    </w:p>
    <w:p w:rsidR="00000000" w:rsidDel="00000000" w:rsidP="00000000" w:rsidRDefault="00000000" w:rsidRPr="00000000" w14:paraId="00000642">
      <w:pPr>
        <w:spacing w:after="240" w:before="240" w:lineRule="auto"/>
        <w:rPr/>
      </w:pPr>
      <w:r w:rsidDel="00000000" w:rsidR="00000000" w:rsidRPr="00000000">
        <w:rPr>
          <w:rtl w:val="0"/>
        </w:rPr>
        <w:t xml:space="preserve">(Customer123, asksFor, Product42)</w:t>
      </w:r>
    </w:p>
    <w:p w:rsidR="00000000" w:rsidDel="00000000" w:rsidP="00000000" w:rsidRDefault="00000000" w:rsidRPr="00000000" w14:paraId="00000643">
      <w:pPr>
        <w:spacing w:after="240" w:before="240" w:lineRule="auto"/>
        <w:rPr/>
      </w:pPr>
      <w:r w:rsidDel="00000000" w:rsidR="00000000" w:rsidRPr="00000000">
        <w:rPr>
          <w:rtl w:val="0"/>
        </w:rPr>
        <w:t xml:space="preserve">The important property is that unfolding does not merely discard the higher-level statement. It exposes the </w:t>
      </w:r>
      <w:r w:rsidDel="00000000" w:rsidR="00000000" w:rsidRPr="00000000">
        <w:rPr>
          <w:b w:val="1"/>
          <w:bCs w:val="1"/>
          <w:rtl w:val="0"/>
        </w:rPr>
        <w:t xml:space="preserve">statements that composed it</w:t>
      </w:r>
      <w:r w:rsidDel="00000000" w:rsidR="00000000" w:rsidRPr="00000000">
        <w:rPr>
          <w:rtl w:val="0"/>
        </w:rPr>
        <w:t xml:space="preserve">, allowing each recovered statement to be merged with the already-known statements at its own layer before continuing upstream.</w:t>
      </w:r>
    </w:p>
    <w:p w:rsidR="00000000" w:rsidDel="00000000" w:rsidP="00000000" w:rsidRDefault="00000000" w:rsidRPr="00000000" w14:paraId="00000644">
      <w:pPr>
        <w:spacing w:after="240" w:before="240" w:lineRule="auto"/>
        <w:rPr/>
      </w:pPr>
      <w:r w:rsidDel="00000000" w:rsidR="00000000" w:rsidRPr="00000000">
        <w:rPr>
          <w:rtl w:val="0"/>
        </w:rPr>
        <w:t xml:space="preserve">The document explicitly describes this as a backwards process in which deeper statements are merged and unfolded until the raw S/P/O statements are reached.</w:t>
      </w:r>
    </w:p>
    <w:p w:rsidR="00000000" w:rsidDel="00000000" w:rsidP="00000000" w:rsidRDefault="00000000" w:rsidRPr="00000000" w14:paraId="0000064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6">
      <w:pPr>
        <w:pStyle w:val="Heading3"/>
        <w:keepNext w:val="0"/>
        <w:keepLines w:val="0"/>
        <w:spacing w:before="280" w:lineRule="auto"/>
        <w:rPr>
          <w:b w:val="1"/>
          <w:bCs w:val="1"/>
          <w:color w:val="000000"/>
          <w:sz w:val="26"/>
          <w:szCs w:val="26"/>
        </w:rPr>
      </w:pPr>
      <w:bookmarkStart w:colFirst="0" w:colLast="0" w:name="_gj6u47dj0pk8" w:id="119"/>
      <w:bookmarkEnd w:id="119"/>
      <w:r w:rsidDel="00000000" w:rsidR="00000000" w:rsidRPr="00000000">
        <w:rPr>
          <w:b w:val="1"/>
          <w:bCs w:val="1"/>
          <w:color w:val="000000"/>
          <w:sz w:val="26"/>
          <w:szCs w:val="26"/>
          <w:rtl w:val="0"/>
        </w:rPr>
        <w:t xml:space="preserve">H. TreeGraph XML Representation</w:t>
      </w:r>
    </w:p>
    <w:p w:rsidR="00000000" w:rsidDel="00000000" w:rsidP="00000000" w:rsidRDefault="00000000" w:rsidRPr="00000000" w14:paraId="00000647">
      <w:pPr>
        <w:spacing w:after="240" w:before="240" w:lineRule="auto"/>
        <w:rPr/>
      </w:pPr>
      <w:r w:rsidDel="00000000" w:rsidR="00000000" w:rsidRPr="00000000">
        <w:rPr>
          <w:rtl w:val="0"/>
        </w:rPr>
        <w:t xml:space="preserve">The document proposes </w:t>
      </w:r>
      <w:r w:rsidDel="00000000" w:rsidR="00000000" w:rsidRPr="00000000">
        <w:rPr>
          <w:b w:val="1"/>
          <w:bCs w:val="1"/>
          <w:rtl w:val="0"/>
        </w:rPr>
        <w:t xml:space="preserve">TreeGraph</w:t>
      </w:r>
      <w:r w:rsidDel="00000000" w:rsidR="00000000" w:rsidRPr="00000000">
        <w:rPr>
          <w:rtl w:val="0"/>
        </w:rPr>
        <w:t xml:space="preserve"> as the pipeline message format, with nested layer statements representing composition.</w:t>
      </w:r>
    </w:p>
    <w:p w:rsidR="00000000" w:rsidDel="00000000" w:rsidP="00000000" w:rsidRDefault="00000000" w:rsidRPr="00000000" w14:paraId="00000648">
      <w:pPr>
        <w:spacing w:after="240" w:before="240" w:lineRule="auto"/>
        <w:rPr/>
      </w:pPr>
      <w:r w:rsidDel="00000000" w:rsidR="00000000" w:rsidRPr="00000000">
        <w:rPr>
          <w:rtl w:val="0"/>
        </w:rPr>
        <w:t xml:space="preserve">A suitable representation is therefore a nested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structure:</w:t>
      </w:r>
    </w:p>
    <w:p w:rsidR="00000000" w:rsidDel="00000000" w:rsidP="00000000" w:rsidRDefault="00000000" w:rsidRPr="00000000" w14:paraId="00000649">
      <w:pPr>
        <w:spacing w:after="240" w:before="240" w:lineRule="auto"/>
        <w:rPr/>
      </w:pPr>
      <w:r w:rsidDel="00000000" w:rsidR="00000000" w:rsidRPr="00000000">
        <w:rPr>
          <w:rtl w:val="0"/>
        </w:rPr>
        <w:t xml:space="preserve">&lt;statement</w:t>
      </w:r>
    </w:p>
    <w:p w:rsidR="00000000" w:rsidDel="00000000" w:rsidP="00000000" w:rsidRDefault="00000000" w:rsidRPr="00000000" w14:paraId="0000064A">
      <w:pPr>
        <w:spacing w:after="240" w:before="240" w:lineRule="auto"/>
        <w:rPr/>
      </w:pPr>
      <w:r w:rsidDel="00000000" w:rsidR="00000000" w:rsidRPr="00000000">
        <w:rPr>
          <w:rtl w:val="0"/>
        </w:rPr>
        <w:t xml:space="preserve">    id="K-CONTEXT-001"</w:t>
      </w:r>
    </w:p>
    <w:p w:rsidR="00000000" w:rsidDel="00000000" w:rsidP="00000000" w:rsidRDefault="00000000" w:rsidRPr="00000000" w14:paraId="0000064B">
      <w:pPr>
        <w:spacing w:after="240" w:before="240" w:lineRule="auto"/>
        <w:rPr/>
      </w:pPr>
      <w:r w:rsidDel="00000000" w:rsidR="00000000" w:rsidRPr="00000000">
        <w:rPr>
          <w:rtl w:val="0"/>
        </w:rPr>
        <w:t xml:space="preserve">    layer="knowledge"</w:t>
      </w:r>
    </w:p>
    <w:p w:rsidR="00000000" w:rsidDel="00000000" w:rsidP="00000000" w:rsidRDefault="00000000" w:rsidRPr="00000000" w14:paraId="0000064C">
      <w:pPr>
        <w:spacing w:after="240" w:before="240" w:lineRule="auto"/>
        <w:rPr/>
      </w:pPr>
      <w:r w:rsidDel="00000000" w:rsidR="00000000" w:rsidRPr="00000000">
        <w:rPr>
          <w:rtl w:val="0"/>
        </w:rPr>
        <w:t xml:space="preserve">    type="context"</w:t>
      </w:r>
    </w:p>
    <w:p w:rsidR="00000000" w:rsidDel="00000000" w:rsidP="00000000" w:rsidRDefault="00000000" w:rsidRPr="00000000" w14:paraId="0000064D">
      <w:pPr>
        <w:spacing w:after="240" w:before="240" w:lineRule="auto"/>
        <w:rPr/>
      </w:pPr>
      <w:r w:rsidDel="00000000" w:rsidR="00000000" w:rsidRPr="00000000">
        <w:rPr>
          <w:rtl w:val="0"/>
        </w:rPr>
        <w:t xml:space="preserve">    kind="MusicStorePurchaseContext"</w:t>
      </w:r>
    </w:p>
    <w:p w:rsidR="00000000" w:rsidDel="00000000" w:rsidP="00000000" w:rsidRDefault="00000000" w:rsidRPr="00000000" w14:paraId="0000064E">
      <w:pPr>
        <w:spacing w:after="240" w:before="240" w:lineRule="auto"/>
        <w:rPr/>
      </w:pPr>
      <w:r w:rsidDel="00000000" w:rsidR="00000000" w:rsidRPr="00000000">
        <w:rPr>
          <w:rtl w:val="0"/>
        </w:rPr>
        <w:t xml:space="preserve">    operation="fold"&gt;</w:t>
      </w:r>
    </w:p>
    <w:p w:rsidR="00000000" w:rsidDel="00000000" w:rsidP="00000000" w:rsidRDefault="00000000" w:rsidRPr="00000000" w14:paraId="0000064F">
      <w:pPr>
        <w:spacing w:after="240" w:before="240" w:lineRule="auto"/>
        <w:rPr/>
      </w:pPr>
      <w:r w:rsidDel="00000000" w:rsidR="00000000" w:rsidRPr="00000000">
        <w:rPr>
          <w:rtl w:val="0"/>
        </w:rPr>
      </w:r>
    </w:p>
    <w:p w:rsidR="00000000" w:rsidDel="00000000" w:rsidP="00000000" w:rsidRDefault="00000000" w:rsidRPr="00000000" w14:paraId="00000650">
      <w:pPr>
        <w:spacing w:after="240" w:before="240" w:lineRule="auto"/>
        <w:rPr/>
      </w:pPr>
      <w:r w:rsidDel="00000000" w:rsidR="00000000" w:rsidRPr="00000000">
        <w:rPr>
          <w:rtl w:val="0"/>
        </w:rPr>
        <w:t xml:space="preserve">    &lt;c&gt;</w:t>
      </w:r>
    </w:p>
    <w:p w:rsidR="00000000" w:rsidDel="00000000" w:rsidP="00000000" w:rsidRDefault="00000000" w:rsidRPr="00000000" w14:paraId="00000651">
      <w:pPr>
        <w:spacing w:after="240" w:before="240" w:lineRule="auto"/>
        <w:rPr/>
      </w:pPr>
      <w:r w:rsidDel="00000000" w:rsidR="00000000" w:rsidRPr="00000000">
        <w:rPr>
          <w:rtl w:val="0"/>
        </w:rPr>
        <w:t xml:space="preserve">        &lt;kindRef ref="MusicStorePurchaseContextKind"/&gt;</w:t>
      </w:r>
    </w:p>
    <w:p w:rsidR="00000000" w:rsidDel="00000000" w:rsidP="00000000" w:rsidRDefault="00000000" w:rsidRPr="00000000" w14:paraId="00000652">
      <w:pPr>
        <w:spacing w:after="240" w:before="240" w:lineRule="auto"/>
        <w:rPr/>
      </w:pPr>
      <w:r w:rsidDel="00000000" w:rsidR="00000000" w:rsidRPr="00000000">
        <w:rPr>
          <w:rtl w:val="0"/>
        </w:rPr>
        <w:t xml:space="preserve">    &lt;/c&gt;</w:t>
      </w:r>
    </w:p>
    <w:p w:rsidR="00000000" w:rsidDel="00000000" w:rsidP="00000000" w:rsidRDefault="00000000" w:rsidRPr="00000000" w14:paraId="00000653">
      <w:pPr>
        <w:spacing w:after="240" w:before="240" w:lineRule="auto"/>
        <w:rPr/>
      </w:pPr>
      <w:r w:rsidDel="00000000" w:rsidR="00000000" w:rsidRPr="00000000">
        <w:rPr>
          <w:rtl w:val="0"/>
        </w:rPr>
      </w:r>
    </w:p>
    <w:p w:rsidR="00000000" w:rsidDel="00000000" w:rsidP="00000000" w:rsidRDefault="00000000" w:rsidRPr="00000000" w14:paraId="00000654">
      <w:pPr>
        <w:spacing w:after="240" w:before="240" w:lineRule="auto"/>
        <w:rPr/>
      </w:pPr>
      <w:r w:rsidDel="00000000" w:rsidR="00000000" w:rsidRPr="00000000">
        <w:rPr>
          <w:rtl w:val="0"/>
        </w:rPr>
        <w:t xml:space="preserve">    &lt;s&gt;</w:t>
      </w:r>
    </w:p>
    <w:p w:rsidR="00000000" w:rsidDel="00000000" w:rsidP="00000000" w:rsidRDefault="00000000" w:rsidRPr="00000000" w14:paraId="00000655">
      <w:pPr>
        <w:spacing w:after="240" w:before="240" w:lineRule="auto"/>
        <w:rPr/>
      </w:pPr>
      <w:r w:rsidDel="00000000" w:rsidR="00000000" w:rsidRPr="00000000">
        <w:rPr>
          <w:rtl w:val="0"/>
        </w:rPr>
        <w:t xml:space="preserve">        &lt;resource ref="Customer123"/&gt;</w:t>
      </w:r>
    </w:p>
    <w:p w:rsidR="00000000" w:rsidDel="00000000" w:rsidP="00000000" w:rsidRDefault="00000000" w:rsidRPr="00000000" w14:paraId="00000656">
      <w:pPr>
        <w:spacing w:after="240" w:before="240" w:lineRule="auto"/>
        <w:rPr/>
      </w:pPr>
      <w:r w:rsidDel="00000000" w:rsidR="00000000" w:rsidRPr="00000000">
        <w:rPr>
          <w:rtl w:val="0"/>
        </w:rPr>
        <w:t xml:space="preserve">    &lt;/s&gt;</w:t>
      </w:r>
    </w:p>
    <w:p w:rsidR="00000000" w:rsidDel="00000000" w:rsidP="00000000" w:rsidRDefault="00000000" w:rsidRPr="00000000" w14:paraId="00000657">
      <w:pPr>
        <w:spacing w:after="240" w:before="240" w:lineRule="auto"/>
        <w:rPr/>
      </w:pPr>
      <w:r w:rsidDel="00000000" w:rsidR="00000000" w:rsidRPr="00000000">
        <w:rPr>
          <w:rtl w:val="0"/>
        </w:rPr>
      </w:r>
    </w:p>
    <w:p w:rsidR="00000000" w:rsidDel="00000000" w:rsidP="00000000" w:rsidRDefault="00000000" w:rsidRPr="00000000" w14:paraId="00000658">
      <w:pPr>
        <w:spacing w:after="240" w:before="240" w:lineRule="auto"/>
        <w:rPr/>
      </w:pPr>
      <w:r w:rsidDel="00000000" w:rsidR="00000000" w:rsidRPr="00000000">
        <w:rPr>
          <w:rtl w:val="0"/>
        </w:rPr>
        <w:t xml:space="preserve">    &lt;p&gt;</w:t>
      </w:r>
    </w:p>
    <w:p w:rsidR="00000000" w:rsidDel="00000000" w:rsidP="00000000" w:rsidRDefault="00000000" w:rsidRPr="00000000" w14:paraId="00000659">
      <w:pPr>
        <w:spacing w:after="240" w:before="240" w:lineRule="auto"/>
        <w:rPr/>
      </w:pPr>
      <w:r w:rsidDel="00000000" w:rsidR="00000000" w:rsidRPr="00000000">
        <w:rPr>
          <w:rtl w:val="0"/>
        </w:rPr>
        <w:t xml:space="preserve">        &lt;predicate ref="purchases"/&gt;</w:t>
      </w:r>
    </w:p>
    <w:p w:rsidR="00000000" w:rsidDel="00000000" w:rsidP="00000000" w:rsidRDefault="00000000" w:rsidRPr="00000000" w14:paraId="0000065A">
      <w:pPr>
        <w:spacing w:after="240" w:before="240" w:lineRule="auto"/>
        <w:rPr/>
      </w:pPr>
      <w:r w:rsidDel="00000000" w:rsidR="00000000" w:rsidRPr="00000000">
        <w:rPr>
          <w:rtl w:val="0"/>
        </w:rPr>
        <w:t xml:space="preserve">    &lt;/p&gt;</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    &lt;o&gt;</w:t>
      </w:r>
    </w:p>
    <w:p w:rsidR="00000000" w:rsidDel="00000000" w:rsidP="00000000" w:rsidRDefault="00000000" w:rsidRPr="00000000" w14:paraId="0000065D">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65E">
      <w:pPr>
        <w:spacing w:after="240" w:before="240" w:lineRule="auto"/>
        <w:rPr/>
      </w:pPr>
      <w:r w:rsidDel="00000000" w:rsidR="00000000" w:rsidRPr="00000000">
        <w:rPr>
          <w:rtl w:val="0"/>
        </w:rPr>
        <w:t xml:space="preserve">    &lt;/o&gt;</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        &lt;statement</w:t>
      </w:r>
    </w:p>
    <w:p w:rsidR="00000000" w:rsidDel="00000000" w:rsidP="00000000" w:rsidRDefault="00000000" w:rsidRPr="00000000" w14:paraId="00000663">
      <w:pPr>
        <w:spacing w:after="240" w:before="240" w:lineRule="auto"/>
        <w:rPr/>
      </w:pPr>
      <w:r w:rsidDel="00000000" w:rsidR="00000000" w:rsidRPr="00000000">
        <w:rPr>
          <w:rtl w:val="0"/>
        </w:rPr>
        <w:t xml:space="preserve">            id="I-RULE-001"</w:t>
      </w:r>
    </w:p>
    <w:p w:rsidR="00000000" w:rsidDel="00000000" w:rsidP="00000000" w:rsidRDefault="00000000" w:rsidRPr="00000000" w14:paraId="00000664">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665">
      <w:pPr>
        <w:spacing w:after="240" w:before="240" w:lineRule="auto"/>
        <w:rPr/>
      </w:pPr>
      <w:r w:rsidDel="00000000" w:rsidR="00000000" w:rsidRPr="00000000">
        <w:rPr>
          <w:rtl w:val="0"/>
        </w:rPr>
        <w:t xml:space="preserve">            type="rule"</w:t>
      </w:r>
    </w:p>
    <w:p w:rsidR="00000000" w:rsidDel="00000000" w:rsidP="00000000" w:rsidRDefault="00000000" w:rsidRPr="00000000" w14:paraId="00000666">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            &lt;c&gt;</w:t>
      </w:r>
    </w:p>
    <w:p w:rsidR="00000000" w:rsidDel="00000000" w:rsidP="00000000" w:rsidRDefault="00000000" w:rsidRPr="00000000" w14:paraId="00000669">
      <w:pPr>
        <w:spacing w:after="240" w:before="240" w:lineRule="auto"/>
        <w:rPr/>
      </w:pPr>
      <w:r w:rsidDel="00000000" w:rsidR="00000000" w:rsidRPr="00000000">
        <w:rPr>
          <w:rtl w:val="0"/>
        </w:rPr>
        <w:t xml:space="preserve">                &lt;kindRef ref="MusicStorePurchaseRuleKind"/&gt;</w:t>
      </w:r>
    </w:p>
    <w:p w:rsidR="00000000" w:rsidDel="00000000" w:rsidP="00000000" w:rsidRDefault="00000000" w:rsidRPr="00000000" w14:paraId="0000066A">
      <w:pPr>
        <w:spacing w:after="240" w:before="240" w:lineRule="auto"/>
        <w:rPr/>
      </w:pPr>
      <w:r w:rsidDel="00000000" w:rsidR="00000000" w:rsidRPr="00000000">
        <w:rPr>
          <w:rtl w:val="0"/>
        </w:rPr>
        <w:t xml:space="preserve">            &lt;/c&gt;</w:t>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            &lt;s&gt;</w:t>
      </w:r>
    </w:p>
    <w:p w:rsidR="00000000" w:rsidDel="00000000" w:rsidP="00000000" w:rsidRDefault="00000000" w:rsidRPr="00000000" w14:paraId="0000066D">
      <w:pPr>
        <w:spacing w:after="240" w:before="240" w:lineRule="auto"/>
        <w:rPr/>
      </w:pPr>
      <w:r w:rsidDel="00000000" w:rsidR="00000000" w:rsidRPr="00000000">
        <w:rPr>
          <w:rtl w:val="0"/>
        </w:rPr>
        <w:t xml:space="preserve">                &lt;kindRef ref="CustomerKind"/&gt;</w:t>
      </w:r>
    </w:p>
    <w:p w:rsidR="00000000" w:rsidDel="00000000" w:rsidP="00000000" w:rsidRDefault="00000000" w:rsidRPr="00000000" w14:paraId="0000066E">
      <w:pPr>
        <w:spacing w:after="240" w:before="240" w:lineRule="auto"/>
        <w:rPr/>
      </w:pPr>
      <w:r w:rsidDel="00000000" w:rsidR="00000000" w:rsidRPr="00000000">
        <w:rPr>
          <w:rtl w:val="0"/>
        </w:rPr>
        <w:t xml:space="preserve">            &lt;/s&gt;</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            &lt;p&gt;</w:t>
      </w:r>
    </w:p>
    <w:p w:rsidR="00000000" w:rsidDel="00000000" w:rsidP="00000000" w:rsidRDefault="00000000" w:rsidRPr="00000000" w14:paraId="00000671">
      <w:pPr>
        <w:spacing w:after="240" w:before="240" w:lineRule="auto"/>
        <w:rPr/>
      </w:pPr>
      <w:r w:rsidDel="00000000" w:rsidR="00000000" w:rsidRPr="00000000">
        <w:rPr>
          <w:rtl w:val="0"/>
        </w:rPr>
        <w:t xml:space="preserve">                &lt;kindRef ref="PurchasePredicateKind"/&gt;</w:t>
      </w:r>
    </w:p>
    <w:p w:rsidR="00000000" w:rsidDel="00000000" w:rsidP="00000000" w:rsidRDefault="00000000" w:rsidRPr="00000000" w14:paraId="00000672">
      <w:pPr>
        <w:spacing w:after="240" w:before="240" w:lineRule="auto"/>
        <w:rPr/>
      </w:pPr>
      <w:r w:rsidDel="00000000" w:rsidR="00000000" w:rsidRPr="00000000">
        <w:rPr>
          <w:rtl w:val="0"/>
        </w:rPr>
        <w:t xml:space="preserve">            &lt;/p&gt;</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            &lt;o&gt;</w:t>
      </w:r>
    </w:p>
    <w:p w:rsidR="00000000" w:rsidDel="00000000" w:rsidP="00000000" w:rsidRDefault="00000000" w:rsidRPr="00000000" w14:paraId="00000675">
      <w:pPr>
        <w:spacing w:after="240" w:before="240" w:lineRule="auto"/>
        <w:rPr/>
      </w:pPr>
      <w:r w:rsidDel="00000000" w:rsidR="00000000" w:rsidRPr="00000000">
        <w:rPr>
          <w:rtl w:val="0"/>
        </w:rPr>
        <w:t xml:space="preserve">                &lt;kindRef ref="MusicProductKind"/&gt;</w:t>
      </w:r>
    </w:p>
    <w:p w:rsidR="00000000" w:rsidDel="00000000" w:rsidP="00000000" w:rsidRDefault="00000000" w:rsidRPr="00000000" w14:paraId="00000676">
      <w:pPr>
        <w:spacing w:after="240" w:before="240" w:lineRule="auto"/>
        <w:rPr/>
      </w:pPr>
      <w:r w:rsidDel="00000000" w:rsidR="00000000" w:rsidRPr="00000000">
        <w:rPr>
          <w:rtl w:val="0"/>
        </w:rPr>
        <w:t xml:space="preserve">            &lt;/o&gt;</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                &lt;statement</w:t>
      </w:r>
    </w:p>
    <w:p w:rsidR="00000000" w:rsidDel="00000000" w:rsidP="00000000" w:rsidRDefault="00000000" w:rsidRPr="00000000" w14:paraId="0000067B">
      <w:pPr>
        <w:spacing w:after="240" w:before="240" w:lineRule="auto"/>
        <w:rPr/>
      </w:pPr>
      <w:r w:rsidDel="00000000" w:rsidR="00000000" w:rsidRPr="00000000">
        <w:rPr>
          <w:rtl w:val="0"/>
        </w:rPr>
        <w:t xml:space="preserve">                    id="I-STATE-001"</w:t>
      </w:r>
    </w:p>
    <w:p w:rsidR="00000000" w:rsidDel="00000000" w:rsidP="00000000" w:rsidRDefault="00000000" w:rsidRPr="00000000" w14:paraId="0000067C">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67D">
      <w:pPr>
        <w:spacing w:after="240" w:before="240" w:lineRule="auto"/>
        <w:rPr/>
      </w:pPr>
      <w:r w:rsidDel="00000000" w:rsidR="00000000" w:rsidRPr="00000000">
        <w:rPr>
          <w:rtl w:val="0"/>
        </w:rPr>
        <w:t xml:space="preserve">                    type="state"</w:t>
      </w:r>
    </w:p>
    <w:p w:rsidR="00000000" w:rsidDel="00000000" w:rsidP="00000000" w:rsidRDefault="00000000" w:rsidRPr="00000000" w14:paraId="0000067E">
      <w:pPr>
        <w:spacing w:after="240" w:before="240" w:lineRule="auto"/>
        <w:rPr/>
      </w:pPr>
      <w:r w:rsidDel="00000000" w:rsidR="00000000" w:rsidRPr="00000000">
        <w:rPr>
          <w:rtl w:val="0"/>
        </w:rPr>
        <w:t xml:space="preserve">                    kind="AvailableMusicProductState"&gt;</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                    &lt;s&gt;</w:t>
      </w:r>
    </w:p>
    <w:p w:rsidR="00000000" w:rsidDel="00000000" w:rsidP="00000000" w:rsidRDefault="00000000" w:rsidRPr="00000000" w14:paraId="00000681">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682">
      <w:pPr>
        <w:spacing w:after="240" w:before="240" w:lineRule="auto"/>
        <w:rPr/>
      </w:pPr>
      <w:r w:rsidDel="00000000" w:rsidR="00000000" w:rsidRPr="00000000">
        <w:rPr>
          <w:rtl w:val="0"/>
        </w:rPr>
        <w:t xml:space="preserve">                    &lt;/s&gt;</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                    &lt;p&gt;</w:t>
      </w:r>
    </w:p>
    <w:p w:rsidR="00000000" w:rsidDel="00000000" w:rsidP="00000000" w:rsidRDefault="00000000" w:rsidRPr="00000000" w14:paraId="00000685">
      <w:pPr>
        <w:spacing w:after="240" w:before="240" w:lineRule="auto"/>
        <w:rPr/>
      </w:pPr>
      <w:r w:rsidDel="00000000" w:rsidR="00000000" w:rsidRPr="00000000">
        <w:rPr>
          <w:rtl w:val="0"/>
        </w:rPr>
        <w:t xml:space="preserve">                        &lt;predicate ref="inventoryState"/&gt;</w:t>
      </w:r>
    </w:p>
    <w:p w:rsidR="00000000" w:rsidDel="00000000" w:rsidP="00000000" w:rsidRDefault="00000000" w:rsidRPr="00000000" w14:paraId="00000686">
      <w:pPr>
        <w:spacing w:after="240" w:before="240" w:lineRule="auto"/>
        <w:rPr/>
      </w:pPr>
      <w:r w:rsidDel="00000000" w:rsidR="00000000" w:rsidRPr="00000000">
        <w:rPr>
          <w:rtl w:val="0"/>
        </w:rPr>
        <w:t xml:space="preserve">                    &lt;/p&gt;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                    &lt;o&gt;</w:t>
      </w:r>
    </w:p>
    <w:p w:rsidR="00000000" w:rsidDel="00000000" w:rsidP="00000000" w:rsidRDefault="00000000" w:rsidRPr="00000000" w14:paraId="00000689">
      <w:pPr>
        <w:spacing w:after="240" w:before="240" w:lineRule="auto"/>
        <w:rPr/>
      </w:pPr>
      <w:r w:rsidDel="00000000" w:rsidR="00000000" w:rsidRPr="00000000">
        <w:rPr>
          <w:rtl w:val="0"/>
        </w:rPr>
        <w:t xml:space="preserve">                        &lt;value&gt;InStock&lt;/value&gt;</w:t>
      </w:r>
    </w:p>
    <w:p w:rsidR="00000000" w:rsidDel="00000000" w:rsidP="00000000" w:rsidRDefault="00000000" w:rsidRPr="00000000" w14:paraId="0000068A">
      <w:pPr>
        <w:spacing w:after="240" w:before="240" w:lineRule="auto"/>
        <w:rPr/>
      </w:pPr>
      <w:r w:rsidDel="00000000" w:rsidR="00000000" w:rsidRPr="00000000">
        <w:rPr>
          <w:rtl w:val="0"/>
        </w:rPr>
        <w:t xml:space="preserve">                    &lt;/o&gt;</w:t>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                        &lt;statement</w:t>
      </w:r>
    </w:p>
    <w:p w:rsidR="00000000" w:rsidDel="00000000" w:rsidP="00000000" w:rsidRDefault="00000000" w:rsidRPr="00000000" w14:paraId="0000068F">
      <w:pPr>
        <w:spacing w:after="240" w:before="240" w:lineRule="auto"/>
        <w:rPr/>
      </w:pPr>
      <w:r w:rsidDel="00000000" w:rsidR="00000000" w:rsidRPr="00000000">
        <w:rPr>
          <w:rtl w:val="0"/>
        </w:rPr>
        <w:t xml:space="preserve">                            id="D-PROPERTY-001"</w:t>
      </w:r>
    </w:p>
    <w:p w:rsidR="00000000" w:rsidDel="00000000" w:rsidP="00000000" w:rsidRDefault="00000000" w:rsidRPr="00000000" w14:paraId="00000690">
      <w:pPr>
        <w:spacing w:after="240" w:before="240" w:lineRule="auto"/>
        <w:rPr/>
      </w:pPr>
      <w:r w:rsidDel="00000000" w:rsidR="00000000" w:rsidRPr="00000000">
        <w:rPr>
          <w:rtl w:val="0"/>
        </w:rPr>
        <w:t xml:space="preserve">                            layer="data"</w:t>
      </w:r>
    </w:p>
    <w:p w:rsidR="00000000" w:rsidDel="00000000" w:rsidP="00000000" w:rsidRDefault="00000000" w:rsidRPr="00000000" w14:paraId="00000691">
      <w:pPr>
        <w:spacing w:after="240" w:before="240" w:lineRule="auto"/>
        <w:rPr/>
      </w:pPr>
      <w:r w:rsidDel="00000000" w:rsidR="00000000" w:rsidRPr="00000000">
        <w:rPr>
          <w:rtl w:val="0"/>
        </w:rPr>
        <w:t xml:space="preserve">                            type="property"</w:t>
      </w:r>
    </w:p>
    <w:p w:rsidR="00000000" w:rsidDel="00000000" w:rsidP="00000000" w:rsidRDefault="00000000" w:rsidRPr="00000000" w14:paraId="00000692">
      <w:pPr>
        <w:spacing w:after="240" w:before="240" w:lineRule="auto"/>
        <w:rPr/>
      </w:pPr>
      <w:r w:rsidDel="00000000" w:rsidR="00000000" w:rsidRPr="00000000">
        <w:rPr>
          <w:rtl w:val="0"/>
        </w:rPr>
        <w:t xml:space="preserve">                            kind="MusicProductProperty"&gt;</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                                &lt;statement</w:t>
      </w:r>
    </w:p>
    <w:p w:rsidR="00000000" w:rsidDel="00000000" w:rsidP="00000000" w:rsidRDefault="00000000" w:rsidRPr="00000000" w14:paraId="00000697">
      <w:pPr>
        <w:spacing w:after="240" w:before="240" w:lineRule="auto"/>
        <w:rPr/>
      </w:pPr>
      <w:r w:rsidDel="00000000" w:rsidR="00000000" w:rsidRPr="00000000">
        <w:rPr>
          <w:rtl w:val="0"/>
        </w:rPr>
        <w:t xml:space="preserve">                                    id="D-INSTANCE-001"</w:t>
      </w:r>
    </w:p>
    <w:p w:rsidR="00000000" w:rsidDel="00000000" w:rsidP="00000000" w:rsidRDefault="00000000" w:rsidRPr="00000000" w14:paraId="00000698">
      <w:pPr>
        <w:spacing w:after="240" w:before="240" w:lineRule="auto"/>
        <w:rPr/>
      </w:pPr>
      <w:r w:rsidDel="00000000" w:rsidR="00000000" w:rsidRPr="00000000">
        <w:rPr>
          <w:rtl w:val="0"/>
        </w:rPr>
        <w:t xml:space="preserve">                                    layer="data"</w:t>
      </w:r>
    </w:p>
    <w:p w:rsidR="00000000" w:rsidDel="00000000" w:rsidP="00000000" w:rsidRDefault="00000000" w:rsidRPr="00000000" w14:paraId="00000699">
      <w:pPr>
        <w:spacing w:after="240" w:before="240" w:lineRule="auto"/>
        <w:rPr/>
      </w:pPr>
      <w:r w:rsidDel="00000000" w:rsidR="00000000" w:rsidRPr="00000000">
        <w:rPr>
          <w:rtl w:val="0"/>
        </w:rPr>
        <w:t xml:space="preserve">                                    type="instance"</w:t>
      </w:r>
    </w:p>
    <w:p w:rsidR="00000000" w:rsidDel="00000000" w:rsidP="00000000" w:rsidRDefault="00000000" w:rsidRPr="00000000" w14:paraId="0000069A">
      <w:pPr>
        <w:spacing w:after="240" w:before="240" w:lineRule="auto"/>
        <w:rPr/>
      </w:pPr>
      <w:r w:rsidDel="00000000" w:rsidR="00000000" w:rsidRPr="00000000">
        <w:rPr>
          <w:rtl w:val="0"/>
        </w:rPr>
        <w:t xml:space="preserve">                                    source="music"&gt;</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                                    &lt;c ref="MusicCatalog"/&gt;</w:t>
      </w:r>
    </w:p>
    <w:p w:rsidR="00000000" w:rsidDel="00000000" w:rsidP="00000000" w:rsidRDefault="00000000" w:rsidRPr="00000000" w14:paraId="0000069D">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69E">
      <w:pPr>
        <w:spacing w:after="240" w:before="240" w:lineRule="auto"/>
        <w:rPr/>
      </w:pPr>
      <w:r w:rsidDel="00000000" w:rsidR="00000000" w:rsidRPr="00000000">
        <w:rPr>
          <w:rtl w:val="0"/>
        </w:rPr>
        <w:t xml:space="preserve">                                    &lt;p ref="type"/&gt;</w:t>
      </w:r>
    </w:p>
    <w:p w:rsidR="00000000" w:rsidDel="00000000" w:rsidP="00000000" w:rsidRDefault="00000000" w:rsidRPr="00000000" w14:paraId="0000069F">
      <w:pPr>
        <w:spacing w:after="240" w:before="240" w:lineRule="auto"/>
        <w:rPr/>
      </w:pPr>
      <w:r w:rsidDel="00000000" w:rsidR="00000000" w:rsidRPr="00000000">
        <w:rPr>
          <w:rtl w:val="0"/>
        </w:rPr>
        <w:t xml:space="preserve">                                    &lt;o ref="Album"/&gt;</w:t>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t xml:space="preserve">                                &lt;/statement&gt;</w:t>
      </w:r>
    </w:p>
    <w:p w:rsidR="00000000" w:rsidDel="00000000" w:rsidP="00000000" w:rsidRDefault="00000000" w:rsidRPr="00000000" w14:paraId="000006A2">
      <w:pPr>
        <w:spacing w:after="240" w:before="240" w:lineRule="auto"/>
        <w:rPr/>
      </w:pPr>
      <w:r w:rsidDel="00000000" w:rsidR="00000000" w:rsidRPr="00000000">
        <w:rPr>
          <w:rtl w:val="0"/>
        </w:rPr>
      </w:r>
    </w:p>
    <w:p w:rsidR="00000000" w:rsidDel="00000000" w:rsidP="00000000" w:rsidRDefault="00000000" w:rsidRPr="00000000" w14:paraId="000006A3">
      <w:pPr>
        <w:spacing w:after="240" w:before="240" w:lineRule="auto"/>
        <w:rPr/>
      </w:pPr>
      <w:r w:rsidDel="00000000" w:rsidR="00000000" w:rsidRPr="00000000">
        <w:rPr>
          <w:rtl w:val="0"/>
        </w:rPr>
        <w:t xml:space="preserve">                                &lt;statement</w:t>
      </w:r>
    </w:p>
    <w:p w:rsidR="00000000" w:rsidDel="00000000" w:rsidP="00000000" w:rsidRDefault="00000000" w:rsidRPr="00000000" w14:paraId="000006A4">
      <w:pPr>
        <w:spacing w:after="240" w:before="240" w:lineRule="auto"/>
        <w:rPr/>
      </w:pPr>
      <w:r w:rsidDel="00000000" w:rsidR="00000000" w:rsidRPr="00000000">
        <w:rPr>
          <w:rtl w:val="0"/>
        </w:rPr>
        <w:t xml:space="preserve">                                    id="D-INSTANCE-002"</w:t>
      </w:r>
    </w:p>
    <w:p w:rsidR="00000000" w:rsidDel="00000000" w:rsidP="00000000" w:rsidRDefault="00000000" w:rsidRPr="00000000" w14:paraId="000006A5">
      <w:pPr>
        <w:spacing w:after="240" w:before="240" w:lineRule="auto"/>
        <w:rPr/>
      </w:pPr>
      <w:r w:rsidDel="00000000" w:rsidR="00000000" w:rsidRPr="00000000">
        <w:rPr>
          <w:rtl w:val="0"/>
        </w:rPr>
        <w:t xml:space="preserve">                                    layer="data"</w:t>
      </w:r>
    </w:p>
    <w:p w:rsidR="00000000" w:rsidDel="00000000" w:rsidP="00000000" w:rsidRDefault="00000000" w:rsidRPr="00000000" w14:paraId="000006A6">
      <w:pPr>
        <w:spacing w:after="240" w:before="240" w:lineRule="auto"/>
        <w:rPr/>
      </w:pPr>
      <w:r w:rsidDel="00000000" w:rsidR="00000000" w:rsidRPr="00000000">
        <w:rPr>
          <w:rtl w:val="0"/>
        </w:rPr>
        <w:t xml:space="preserve">                                    type="instance"</w:t>
      </w:r>
    </w:p>
    <w:p w:rsidR="00000000" w:rsidDel="00000000" w:rsidP="00000000" w:rsidRDefault="00000000" w:rsidRPr="00000000" w14:paraId="000006A7">
      <w:pPr>
        <w:spacing w:after="240" w:before="240" w:lineRule="auto"/>
        <w:rPr/>
      </w:pPr>
      <w:r w:rsidDel="00000000" w:rsidR="00000000" w:rsidRPr="00000000">
        <w:rPr>
          <w:rtl w:val="0"/>
        </w:rPr>
        <w:t xml:space="preserve">                                    source="store"&gt;</w:t>
      </w:r>
    </w:p>
    <w:p w:rsidR="00000000" w:rsidDel="00000000" w:rsidP="00000000" w:rsidRDefault="00000000" w:rsidRPr="00000000" w14:paraId="000006A8">
      <w:pPr>
        <w:spacing w:after="240" w:before="240" w:lineRule="auto"/>
        <w:rPr/>
      </w:pPr>
      <w:r w:rsidDel="00000000" w:rsidR="00000000" w:rsidRPr="00000000">
        <w:rPr>
          <w:rtl w:val="0"/>
        </w:rPr>
      </w:r>
    </w:p>
    <w:p w:rsidR="00000000" w:rsidDel="00000000" w:rsidP="00000000" w:rsidRDefault="00000000" w:rsidRPr="00000000" w14:paraId="000006A9">
      <w:pPr>
        <w:spacing w:after="240" w:before="240" w:lineRule="auto"/>
        <w:rPr/>
      </w:pPr>
      <w:r w:rsidDel="00000000" w:rsidR="00000000" w:rsidRPr="00000000">
        <w:rPr>
          <w:rtl w:val="0"/>
        </w:rPr>
        <w:t xml:space="preserve">                                    &lt;c ref="StoreCatalog"/&gt;</w:t>
      </w:r>
    </w:p>
    <w:p w:rsidR="00000000" w:rsidDel="00000000" w:rsidP="00000000" w:rsidRDefault="00000000" w:rsidRPr="00000000" w14:paraId="000006AA">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6AB">
      <w:pPr>
        <w:spacing w:after="240" w:before="240" w:lineRule="auto"/>
        <w:rPr/>
      </w:pPr>
      <w:r w:rsidDel="00000000" w:rsidR="00000000" w:rsidRPr="00000000">
        <w:rPr>
          <w:rtl w:val="0"/>
        </w:rPr>
        <w:t xml:space="preserve">                                    &lt;p ref="inventoryState"/&gt;</w:t>
      </w:r>
    </w:p>
    <w:p w:rsidR="00000000" w:rsidDel="00000000" w:rsidP="00000000" w:rsidRDefault="00000000" w:rsidRPr="00000000" w14:paraId="000006AC">
      <w:pPr>
        <w:spacing w:after="240" w:before="240" w:lineRule="auto"/>
        <w:rPr/>
      </w:pPr>
      <w:r w:rsidDel="00000000" w:rsidR="00000000" w:rsidRPr="00000000">
        <w:rPr>
          <w:rtl w:val="0"/>
        </w:rPr>
        <w:t xml:space="preserve">                                    &lt;o value="InStock"/&gt;</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                                &lt;/statement&gt;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B1">
      <w:pPr>
        <w:spacing w:after="240" w:before="240" w:lineRule="auto"/>
        <w:rPr/>
      </w:pPr>
      <w:r w:rsidDel="00000000" w:rsidR="00000000" w:rsidRPr="00000000">
        <w:rPr>
          <w:rtl w:val="0"/>
        </w:rPr>
        <w:t xml:space="preserve">                        &lt;/statement&gt;</w:t>
      </w:r>
    </w:p>
    <w:p w:rsidR="00000000" w:rsidDel="00000000" w:rsidP="00000000" w:rsidRDefault="00000000" w:rsidRPr="00000000" w14:paraId="000006B2">
      <w:pPr>
        <w:spacing w:after="240" w:before="240" w:lineRule="auto"/>
        <w:rPr/>
      </w:pPr>
      <w:r w:rsidDel="00000000" w:rsidR="00000000" w:rsidRPr="00000000">
        <w:rPr>
          <w:rtl w:val="0"/>
        </w:rPr>
      </w:r>
    </w:p>
    <w:p w:rsidR="00000000" w:rsidDel="00000000" w:rsidP="00000000" w:rsidRDefault="00000000" w:rsidRPr="00000000" w14:paraId="000006B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B4">
      <w:pPr>
        <w:spacing w:after="240" w:before="240" w:lineRule="auto"/>
        <w:rPr/>
      </w:pPr>
      <w:r w:rsidDel="00000000" w:rsidR="00000000" w:rsidRPr="00000000">
        <w:rPr>
          <w:rtl w:val="0"/>
        </w:rPr>
        <w:t xml:space="preserve">                &lt;/statement&gt;</w:t>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B7">
      <w:pPr>
        <w:spacing w:after="240" w:before="240" w:lineRule="auto"/>
        <w:rPr/>
      </w:pPr>
      <w:r w:rsidDel="00000000" w:rsidR="00000000" w:rsidRPr="00000000">
        <w:rPr>
          <w:rtl w:val="0"/>
        </w:rPr>
        <w:t xml:space="preserve">        &lt;/statement&gt;</w:t>
      </w:r>
    </w:p>
    <w:p w:rsidR="00000000" w:rsidDel="00000000" w:rsidP="00000000" w:rsidRDefault="00000000" w:rsidRPr="00000000" w14:paraId="000006B8">
      <w:pPr>
        <w:spacing w:after="240" w:before="240" w:lineRule="auto"/>
        <w:rPr/>
      </w:pPr>
      <w:r w:rsidDel="00000000" w:rsidR="00000000" w:rsidRPr="00000000">
        <w:rPr>
          <w:rtl w:val="0"/>
        </w:rPr>
      </w:r>
    </w:p>
    <w:p w:rsidR="00000000" w:rsidDel="00000000" w:rsidP="00000000" w:rsidRDefault="00000000" w:rsidRPr="00000000" w14:paraId="000006B9">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BA">
      <w:pPr>
        <w:spacing w:after="240" w:before="240" w:lineRule="auto"/>
        <w:rPr/>
      </w:pPr>
      <w:r w:rsidDel="00000000" w:rsidR="00000000" w:rsidRPr="00000000">
        <w:rPr>
          <w:rtl w:val="0"/>
        </w:rPr>
        <w:t xml:space="preserve">&lt;/statement&gt;</w:t>
      </w:r>
    </w:p>
    <w:p w:rsidR="00000000" w:rsidDel="00000000" w:rsidP="00000000" w:rsidRDefault="00000000" w:rsidRPr="00000000" w14:paraId="000006BB">
      <w:pPr>
        <w:spacing w:after="240" w:before="240" w:lineRule="auto"/>
        <w:rPr/>
      </w:pPr>
      <w:r w:rsidDel="00000000" w:rsidR="00000000" w:rsidRPr="00000000">
        <w:rPr>
          <w:rtl w:val="0"/>
        </w:rPr>
        <w:t xml:space="preserve">This representation preserves the </w:t>
      </w:r>
      <w:r w:rsidDel="00000000" w:rsidR="00000000" w:rsidRPr="00000000">
        <w:rPr>
          <w:b w:val="1"/>
          <w:bCs w:val="1"/>
          <w:rtl w:val="0"/>
        </w:rPr>
        <w:t xml:space="preserve">semantic statement itself</w:t>
      </w:r>
      <w:r w:rsidDel="00000000" w:rsidR="00000000" w:rsidRPr="00000000">
        <w:rPr>
          <w:rtl w:val="0"/>
        </w:rPr>
        <w:t xml:space="preserve"> and the </w:t>
      </w:r>
      <w:r w:rsidDel="00000000" w:rsidR="00000000" w:rsidRPr="00000000">
        <w:rPr>
          <w:b w:val="1"/>
          <w:bCs w:val="1"/>
          <w:rtl w:val="0"/>
        </w:rPr>
        <w:t xml:space="preserve">composition relationship through which it was produced</w:t>
      </w:r>
      <w:r w:rsidDel="00000000" w:rsidR="00000000" w:rsidRPr="00000000">
        <w:rPr>
          <w:rtl w:val="0"/>
        </w:rPr>
        <w:t xml:space="preserve">.</w:t>
      </w:r>
    </w:p>
    <w:p w:rsidR="00000000" w:rsidDel="00000000" w:rsidP="00000000" w:rsidRDefault="00000000" w:rsidRPr="00000000" w14:paraId="000006B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pStyle w:val="Heading3"/>
        <w:keepNext w:val="0"/>
        <w:keepLines w:val="0"/>
        <w:spacing w:before="280" w:lineRule="auto"/>
        <w:rPr>
          <w:b w:val="1"/>
          <w:bCs w:val="1"/>
          <w:color w:val="000000"/>
          <w:sz w:val="26"/>
          <w:szCs w:val="26"/>
        </w:rPr>
      </w:pPr>
      <w:bookmarkStart w:colFirst="0" w:colLast="0" w:name="_jmbz9nap4tpl" w:id="120"/>
      <w:bookmarkEnd w:id="120"/>
      <w:r w:rsidDel="00000000" w:rsidR="00000000" w:rsidRPr="00000000">
        <w:rPr>
          <w:b w:val="1"/>
          <w:bCs w:val="1"/>
          <w:color w:val="000000"/>
          <w:sz w:val="26"/>
          <w:szCs w:val="26"/>
          <w:rtl w:val="0"/>
        </w:rPr>
        <w:t xml:space="preserve">I. Statement Identity and Graph References</w:t>
      </w:r>
    </w:p>
    <w:p w:rsidR="00000000" w:rsidDel="00000000" w:rsidP="00000000" w:rsidRDefault="00000000" w:rsidRPr="00000000" w14:paraId="000006BE">
      <w:pPr>
        <w:spacing w:after="240" w:before="240" w:lineRule="auto"/>
        <w:rPr/>
      </w:pPr>
      <w:r w:rsidDel="00000000" w:rsidR="00000000" w:rsidRPr="00000000">
        <w:rPr>
          <w:rtl w:val="0"/>
        </w:rPr>
        <w:t xml:space="preserve">Although TreeGraph is naturally nested, the underlying semantic structure may be a graph rather than a strict tree because one lower-layer statement can contribute to multiple higher-layer statements.</w:t>
      </w:r>
    </w:p>
    <w:p w:rsidR="00000000" w:rsidDel="00000000" w:rsidP="00000000" w:rsidRDefault="00000000" w:rsidRPr="00000000" w14:paraId="000006BF">
      <w:pPr>
        <w:spacing w:after="240" w:before="240" w:lineRule="auto"/>
        <w:rPr/>
      </w:pPr>
      <w:r w:rsidDel="00000000" w:rsidR="00000000" w:rsidRPr="00000000">
        <w:rPr>
          <w:rtl w:val="0"/>
        </w:rPr>
        <w:t xml:space="preserve">For example:</w:t>
      </w:r>
    </w:p>
    <w:p w:rsidR="00000000" w:rsidDel="00000000" w:rsidP="00000000" w:rsidRDefault="00000000" w:rsidRPr="00000000" w14:paraId="000006C0">
      <w:pPr>
        <w:spacing w:after="240" w:before="240" w:lineRule="auto"/>
        <w:rPr/>
      </w:pPr>
      <w:r w:rsidDel="00000000" w:rsidR="00000000" w:rsidRPr="00000000">
        <w:rPr>
          <w:rtl w:val="0"/>
        </w:rPr>
        <w:t xml:space="preserve">(Album42, inventoryState, InStock)</w:t>
      </w:r>
    </w:p>
    <w:p w:rsidR="00000000" w:rsidDel="00000000" w:rsidP="00000000" w:rsidRDefault="00000000" w:rsidRPr="00000000" w14:paraId="000006C1">
      <w:pPr>
        <w:spacing w:after="240" w:before="240" w:lineRule="auto"/>
        <w:rPr/>
      </w:pPr>
      <w:r w:rsidDel="00000000" w:rsidR="00000000" w:rsidRPr="00000000">
        <w:rPr>
          <w:rtl w:val="0"/>
        </w:rPr>
        <w:t xml:space="preserve">could contribute simultaneously to:</w:t>
      </w:r>
    </w:p>
    <w:p w:rsidR="00000000" w:rsidDel="00000000" w:rsidP="00000000" w:rsidRDefault="00000000" w:rsidRPr="00000000" w14:paraId="000006C2">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C3">
      <w:pPr>
        <w:spacing w:after="240" w:before="240" w:lineRule="auto"/>
        <w:rPr/>
      </w:pPr>
      <w:r w:rsidDel="00000000" w:rsidR="00000000" w:rsidRPr="00000000">
        <w:rPr>
          <w:rtl w:val="0"/>
        </w:rPr>
        <w:t xml:space="preserve">PurchasableProductState</w:t>
      </w:r>
    </w:p>
    <w:p w:rsidR="00000000" w:rsidDel="00000000" w:rsidP="00000000" w:rsidRDefault="00000000" w:rsidRPr="00000000" w14:paraId="000006C4">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C5">
      <w:pPr>
        <w:spacing w:after="240" w:before="240" w:lineRule="auto"/>
        <w:rPr/>
      </w:pPr>
      <w:r w:rsidDel="00000000" w:rsidR="00000000" w:rsidRPr="00000000">
        <w:rPr>
          <w:rtl w:val="0"/>
        </w:rPr>
        <w:t xml:space="preserve">Consequently, a production representation should support references:</w:t>
      </w:r>
    </w:p>
    <w:p w:rsidR="00000000" w:rsidDel="00000000" w:rsidP="00000000" w:rsidRDefault="00000000" w:rsidRPr="00000000" w14:paraId="000006C6">
      <w:pPr>
        <w:spacing w:after="240" w:before="240" w:lineRule="auto"/>
        <w:rPr/>
      </w:pPr>
      <w:r w:rsidDel="00000000" w:rsidR="00000000" w:rsidRPr="00000000">
        <w:rPr>
          <w:rtl w:val="0"/>
        </w:rPr>
        <w:t xml:space="preserve">&lt;composedOf&gt;</w:t>
      </w:r>
    </w:p>
    <w:p w:rsidR="00000000" w:rsidDel="00000000" w:rsidP="00000000" w:rsidRDefault="00000000" w:rsidRPr="00000000" w14:paraId="000006C7">
      <w:pPr>
        <w:spacing w:after="240" w:before="240" w:lineRule="auto"/>
        <w:rPr/>
      </w:pPr>
      <w:r w:rsidDel="00000000" w:rsidR="00000000" w:rsidRPr="00000000">
        <w:rPr>
          <w:rtl w:val="0"/>
        </w:rPr>
        <w:t xml:space="preserve">    &lt;statementRef ref="D-INSTANCE-002"/&gt;</w:t>
      </w:r>
    </w:p>
    <w:p w:rsidR="00000000" w:rsidDel="00000000" w:rsidP="00000000" w:rsidRDefault="00000000" w:rsidRPr="00000000" w14:paraId="000006C8">
      <w:pPr>
        <w:spacing w:after="240" w:before="240" w:lineRule="auto"/>
        <w:rPr/>
      </w:pPr>
      <w:r w:rsidDel="00000000" w:rsidR="00000000" w:rsidRPr="00000000">
        <w:rPr>
          <w:rtl w:val="0"/>
        </w:rPr>
        <w:t xml:space="preserve">&lt;/composedOf&gt;</w:t>
      </w:r>
    </w:p>
    <w:p w:rsidR="00000000" w:rsidDel="00000000" w:rsidP="00000000" w:rsidRDefault="00000000" w:rsidRPr="00000000" w14:paraId="000006C9">
      <w:pPr>
        <w:spacing w:after="240" w:before="240" w:lineRule="auto"/>
        <w:rPr/>
      </w:pPr>
      <w:r w:rsidDel="00000000" w:rsidR="00000000" w:rsidRPr="00000000">
        <w:rPr>
          <w:rtl w:val="0"/>
        </w:rPr>
        <w:t xml:space="preserve">rather than requiring every statement to be duplicated.</w:t>
      </w:r>
    </w:p>
    <w:p w:rsidR="00000000" w:rsidDel="00000000" w:rsidP="00000000" w:rsidRDefault="00000000" w:rsidRPr="00000000" w14:paraId="000006CA">
      <w:pPr>
        <w:spacing w:after="240" w:before="240" w:lineRule="auto"/>
        <w:rPr/>
      </w:pPr>
      <w:r w:rsidDel="00000000" w:rsidR="00000000" w:rsidRPr="00000000">
        <w:rPr>
          <w:rtl w:val="0"/>
        </w:rPr>
        <w:t xml:space="preserve">The underlying structure can therefore be understood as a </w:t>
      </w:r>
      <w:r w:rsidDel="00000000" w:rsidR="00000000" w:rsidRPr="00000000">
        <w:rPr>
          <w:b w:val="1"/>
          <w:bCs w:val="1"/>
          <w:rtl w:val="0"/>
        </w:rPr>
        <w:t xml:space="preserve">DAG serialized as a TreeGraph</w:t>
      </w:r>
      <w:r w:rsidDel="00000000" w:rsidR="00000000" w:rsidRPr="00000000">
        <w:rPr>
          <w:rtl w:val="0"/>
        </w:rPr>
        <w:t xml:space="preserve">, with stable statement IDs preserving semantic identity.</w:t>
      </w:r>
    </w:p>
    <w:p w:rsidR="00000000" w:rsidDel="00000000" w:rsidP="00000000" w:rsidRDefault="00000000" w:rsidRPr="00000000" w14:paraId="000006CB">
      <w:pPr>
        <w:spacing w:after="240" w:before="240" w:lineRule="auto"/>
        <w:rPr/>
      </w:pPr>
      <w:r w:rsidDel="00000000" w:rsidR="00000000" w:rsidRPr="00000000">
        <w:rPr>
          <w:rtl w:val="0"/>
        </w:rPr>
        <w:t xml:space="preserve">This is consistent with the document's emphasis on statement identity, recursive traversal, merging and context-preserving graph access.</w:t>
      </w:r>
    </w:p>
    <w:p w:rsidR="00000000" w:rsidDel="00000000" w:rsidP="00000000" w:rsidRDefault="00000000" w:rsidRPr="00000000" w14:paraId="000006C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D">
      <w:pPr>
        <w:pStyle w:val="Heading3"/>
        <w:keepNext w:val="0"/>
        <w:keepLines w:val="0"/>
        <w:spacing w:before="280" w:lineRule="auto"/>
        <w:rPr>
          <w:b w:val="1"/>
          <w:bCs w:val="1"/>
          <w:color w:val="000000"/>
          <w:sz w:val="26"/>
          <w:szCs w:val="26"/>
        </w:rPr>
      </w:pPr>
      <w:bookmarkStart w:colFirst="0" w:colLast="0" w:name="_olx52ekj6l98" w:id="121"/>
      <w:bookmarkEnd w:id="121"/>
      <w:r w:rsidDel="00000000" w:rsidR="00000000" w:rsidRPr="00000000">
        <w:rPr>
          <w:b w:val="1"/>
          <w:bCs w:val="1"/>
          <w:color w:val="000000"/>
          <w:sz w:val="26"/>
          <w:szCs w:val="26"/>
          <w:rtl w:val="0"/>
        </w:rPr>
        <w:t xml:space="preserve">J. Fold/Unfold Processing Metadata</w:t>
      </w:r>
    </w:p>
    <w:p w:rsidR="00000000" w:rsidDel="00000000" w:rsidP="00000000" w:rsidRDefault="00000000" w:rsidRPr="00000000" w14:paraId="000006CE">
      <w:pPr>
        <w:spacing w:after="240" w:before="240" w:lineRule="auto"/>
        <w:rPr/>
      </w:pPr>
      <w:r w:rsidDel="00000000" w:rsidR="00000000" w:rsidRPr="00000000">
        <w:rPr>
          <w:rtl w:val="0"/>
        </w:rPr>
        <w:t xml:space="preserve">The TreeGraph can additionally preserve how a statement was produced:</w:t>
      </w:r>
    </w:p>
    <w:p w:rsidR="00000000" w:rsidDel="00000000" w:rsidP="00000000" w:rsidRDefault="00000000" w:rsidRPr="00000000" w14:paraId="000006CF">
      <w:pPr>
        <w:spacing w:after="240" w:before="240" w:lineRule="auto"/>
        <w:rPr/>
      </w:pPr>
      <w:r w:rsidDel="00000000" w:rsidR="00000000" w:rsidRPr="00000000">
        <w:rPr>
          <w:rtl w:val="0"/>
        </w:rPr>
        <w:t xml:space="preserve">&lt;fold</w:t>
      </w:r>
    </w:p>
    <w:p w:rsidR="00000000" w:rsidDel="00000000" w:rsidP="00000000" w:rsidRDefault="00000000" w:rsidRPr="00000000" w14:paraId="000006D0">
      <w:pPr>
        <w:spacing w:after="240" w:before="240" w:lineRule="auto"/>
        <w:rPr/>
      </w:pPr>
      <w:r w:rsidDel="00000000" w:rsidR="00000000" w:rsidRPr="00000000">
        <w:rPr>
          <w:rtl w:val="0"/>
        </w:rPr>
        <w:t xml:space="preserve">    id="FOLD-001"</w:t>
      </w:r>
    </w:p>
    <w:p w:rsidR="00000000" w:rsidDel="00000000" w:rsidP="00000000" w:rsidRDefault="00000000" w:rsidRPr="00000000" w14:paraId="000006D1">
      <w:pPr>
        <w:spacing w:after="240" w:before="240" w:lineRule="auto"/>
        <w:rPr/>
      </w:pPr>
      <w:r w:rsidDel="00000000" w:rsidR="00000000" w:rsidRPr="00000000">
        <w:rPr>
          <w:rtl w:val="0"/>
        </w:rPr>
        <w:t xml:space="preserve">    agent="AggregationAgent"</w:t>
      </w:r>
    </w:p>
    <w:p w:rsidR="00000000" w:rsidDel="00000000" w:rsidP="00000000" w:rsidRDefault="00000000" w:rsidRPr="00000000" w14:paraId="000006D2">
      <w:pPr>
        <w:spacing w:after="240" w:before="240" w:lineRule="auto"/>
        <w:rPr/>
      </w:pPr>
      <w:r w:rsidDel="00000000" w:rsidR="00000000" w:rsidRPr="00000000">
        <w:rPr>
          <w:rtl w:val="0"/>
        </w:rPr>
        <w:t xml:space="preserve">    operation="aggregate"&gt;</w:t>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    &lt;input ref="D-INSTANCE-001"/&gt;</w:t>
      </w:r>
    </w:p>
    <w:p w:rsidR="00000000" w:rsidDel="00000000" w:rsidP="00000000" w:rsidRDefault="00000000" w:rsidRPr="00000000" w14:paraId="000006D5">
      <w:pPr>
        <w:spacing w:after="240" w:before="240" w:lineRule="auto"/>
        <w:rPr/>
      </w:pPr>
      <w:r w:rsidDel="00000000" w:rsidR="00000000" w:rsidRPr="00000000">
        <w:rPr>
          <w:rtl w:val="0"/>
        </w:rPr>
        <w:t xml:space="preserve">    &lt;input ref="D-INSTANCE-002"/&gt;</w:t>
      </w:r>
    </w:p>
    <w:p w:rsidR="00000000" w:rsidDel="00000000" w:rsidP="00000000" w:rsidRDefault="00000000" w:rsidRPr="00000000" w14:paraId="000006D6">
      <w:pPr>
        <w:spacing w:after="240" w:before="240" w:lineRule="auto"/>
        <w:rPr/>
      </w:pPr>
      <w:r w:rsidDel="00000000" w:rsidR="00000000" w:rsidRPr="00000000">
        <w:rPr>
          <w:rtl w:val="0"/>
        </w:rPr>
      </w:r>
    </w:p>
    <w:p w:rsidR="00000000" w:rsidDel="00000000" w:rsidP="00000000" w:rsidRDefault="00000000" w:rsidRPr="00000000" w14:paraId="000006D7">
      <w:pPr>
        <w:spacing w:after="240" w:before="240" w:lineRule="auto"/>
        <w:rPr/>
      </w:pPr>
      <w:r w:rsidDel="00000000" w:rsidR="00000000" w:rsidRPr="00000000">
        <w:rPr>
          <w:rtl w:val="0"/>
        </w:rPr>
        <w:t xml:space="preserve">    &lt;output ref="D-PROPERTY-001"/&gt;</w:t>
      </w:r>
    </w:p>
    <w:p w:rsidR="00000000" w:rsidDel="00000000" w:rsidP="00000000" w:rsidRDefault="00000000" w:rsidRPr="00000000" w14:paraId="000006D8">
      <w:pPr>
        <w:spacing w:after="240" w:before="240" w:lineRule="auto"/>
        <w:rPr/>
      </w:pPr>
      <w:r w:rsidDel="00000000" w:rsidR="00000000" w:rsidRPr="00000000">
        <w:rPr>
          <w:rtl w:val="0"/>
        </w:rPr>
        <w:t xml:space="preserve">&lt;/fold&gt;</w:t>
      </w:r>
    </w:p>
    <w:p w:rsidR="00000000" w:rsidDel="00000000" w:rsidP="00000000" w:rsidRDefault="00000000" w:rsidRPr="00000000" w14:paraId="000006D9">
      <w:pPr>
        <w:spacing w:after="240" w:before="240" w:lineRule="auto"/>
        <w:rPr/>
      </w:pPr>
      <w:r w:rsidDel="00000000" w:rsidR="00000000" w:rsidRPr="00000000">
        <w:rPr>
          <w:rtl w:val="0"/>
        </w:rPr>
        <w:t xml:space="preserve">followed by:</w:t>
      </w:r>
    </w:p>
    <w:p w:rsidR="00000000" w:rsidDel="00000000" w:rsidP="00000000" w:rsidRDefault="00000000" w:rsidRPr="00000000" w14:paraId="000006DA">
      <w:pPr>
        <w:spacing w:after="240" w:before="240" w:lineRule="auto"/>
        <w:rPr/>
      </w:pPr>
      <w:r w:rsidDel="00000000" w:rsidR="00000000" w:rsidRPr="00000000">
        <w:rPr>
          <w:rtl w:val="0"/>
        </w:rPr>
        <w:t xml:space="preserve">&lt;fold</w:t>
      </w:r>
    </w:p>
    <w:p w:rsidR="00000000" w:rsidDel="00000000" w:rsidP="00000000" w:rsidRDefault="00000000" w:rsidRPr="00000000" w14:paraId="000006DB">
      <w:pPr>
        <w:spacing w:after="240" w:before="240" w:lineRule="auto"/>
        <w:rPr/>
      </w:pPr>
      <w:r w:rsidDel="00000000" w:rsidR="00000000" w:rsidRPr="00000000">
        <w:rPr>
          <w:rtl w:val="0"/>
        </w:rPr>
        <w:t xml:space="preserve">    id="FOLD-002"</w:t>
      </w:r>
    </w:p>
    <w:p w:rsidR="00000000" w:rsidDel="00000000" w:rsidP="00000000" w:rsidRDefault="00000000" w:rsidRPr="00000000" w14:paraId="000006DC">
      <w:pPr>
        <w:spacing w:after="240" w:before="240" w:lineRule="auto"/>
        <w:rPr/>
      </w:pPr>
      <w:r w:rsidDel="00000000" w:rsidR="00000000" w:rsidRPr="00000000">
        <w:rPr>
          <w:rtl w:val="0"/>
        </w:rPr>
        <w:t xml:space="preserve">    agent="AlignmentAgent"</w:t>
      </w:r>
    </w:p>
    <w:p w:rsidR="00000000" w:rsidDel="00000000" w:rsidP="00000000" w:rsidRDefault="00000000" w:rsidRPr="00000000" w14:paraId="000006DD">
      <w:pPr>
        <w:spacing w:after="240" w:before="240" w:lineRule="auto"/>
        <w:rPr/>
      </w:pPr>
      <w:r w:rsidDel="00000000" w:rsidR="00000000" w:rsidRPr="00000000">
        <w:rPr>
          <w:rtl w:val="0"/>
        </w:rPr>
        <w:t xml:space="preserve">    operation="align"&gt;</w:t>
      </w:r>
    </w:p>
    <w:p w:rsidR="00000000" w:rsidDel="00000000" w:rsidP="00000000" w:rsidRDefault="00000000" w:rsidRPr="00000000" w14:paraId="000006DE">
      <w:pPr>
        <w:spacing w:after="240" w:before="240" w:lineRule="auto"/>
        <w:rPr/>
      </w:pPr>
      <w:r w:rsidDel="00000000" w:rsidR="00000000" w:rsidRPr="00000000">
        <w:rPr>
          <w:rtl w:val="0"/>
        </w:rPr>
      </w:r>
    </w:p>
    <w:p w:rsidR="00000000" w:rsidDel="00000000" w:rsidP="00000000" w:rsidRDefault="00000000" w:rsidRPr="00000000" w14:paraId="000006DF">
      <w:pPr>
        <w:spacing w:after="240" w:before="240" w:lineRule="auto"/>
        <w:rPr/>
      </w:pPr>
      <w:r w:rsidDel="00000000" w:rsidR="00000000" w:rsidRPr="00000000">
        <w:rPr>
          <w:rtl w:val="0"/>
        </w:rPr>
        <w:t xml:space="preserve">    &lt;input ref="D-PROPERTY-001"/&gt;</w:t>
      </w:r>
    </w:p>
    <w:p w:rsidR="00000000" w:rsidDel="00000000" w:rsidP="00000000" w:rsidRDefault="00000000" w:rsidRPr="00000000" w14:paraId="000006E0">
      <w:pPr>
        <w:spacing w:after="240" w:before="240" w:lineRule="auto"/>
        <w:rPr/>
      </w:pPr>
      <w:r w:rsidDel="00000000" w:rsidR="00000000" w:rsidRPr="00000000">
        <w:rPr>
          <w:rtl w:val="0"/>
        </w:rPr>
        <w:t xml:space="preserve">    &lt;output ref="I-RULE-001"/&gt;</w:t>
      </w:r>
    </w:p>
    <w:p w:rsidR="00000000" w:rsidDel="00000000" w:rsidP="00000000" w:rsidRDefault="00000000" w:rsidRPr="00000000" w14:paraId="000006E1">
      <w:pPr>
        <w:spacing w:after="240" w:before="240" w:lineRule="auto"/>
        <w:rPr/>
      </w:pPr>
      <w:r w:rsidDel="00000000" w:rsidR="00000000" w:rsidRPr="00000000">
        <w:rPr>
          <w:rtl w:val="0"/>
        </w:rPr>
        <w:t xml:space="preserve">&lt;/fold&gt;</w:t>
      </w:r>
    </w:p>
    <w:p w:rsidR="00000000" w:rsidDel="00000000" w:rsidP="00000000" w:rsidRDefault="00000000" w:rsidRPr="00000000" w14:paraId="000006E2">
      <w:pPr>
        <w:spacing w:after="240" w:before="240" w:lineRule="auto"/>
        <w:rPr/>
      </w:pPr>
      <w:r w:rsidDel="00000000" w:rsidR="00000000" w:rsidRPr="00000000">
        <w:rPr>
          <w:rtl w:val="0"/>
        </w:rPr>
        <w:t xml:space="preserve">and:</w:t>
      </w:r>
    </w:p>
    <w:p w:rsidR="00000000" w:rsidDel="00000000" w:rsidP="00000000" w:rsidRDefault="00000000" w:rsidRPr="00000000" w14:paraId="000006E3">
      <w:pPr>
        <w:spacing w:after="240" w:before="240" w:lineRule="auto"/>
        <w:rPr/>
      </w:pPr>
      <w:r w:rsidDel="00000000" w:rsidR="00000000" w:rsidRPr="00000000">
        <w:rPr>
          <w:rtl w:val="0"/>
        </w:rPr>
        <w:t xml:space="preserve">&lt;fold</w:t>
      </w:r>
    </w:p>
    <w:p w:rsidR="00000000" w:rsidDel="00000000" w:rsidP="00000000" w:rsidRDefault="00000000" w:rsidRPr="00000000" w14:paraId="000006E4">
      <w:pPr>
        <w:spacing w:after="240" w:before="240" w:lineRule="auto"/>
        <w:rPr/>
      </w:pPr>
      <w:r w:rsidDel="00000000" w:rsidR="00000000" w:rsidRPr="00000000">
        <w:rPr>
          <w:rtl w:val="0"/>
        </w:rPr>
        <w:t xml:space="preserve">    id="FOLD-003"</w:t>
      </w:r>
    </w:p>
    <w:p w:rsidR="00000000" w:rsidDel="00000000" w:rsidP="00000000" w:rsidRDefault="00000000" w:rsidRPr="00000000" w14:paraId="000006E5">
      <w:pPr>
        <w:spacing w:after="240" w:before="240" w:lineRule="auto"/>
        <w:rPr/>
      </w:pPr>
      <w:r w:rsidDel="00000000" w:rsidR="00000000" w:rsidRPr="00000000">
        <w:rPr>
          <w:rtl w:val="0"/>
        </w:rPr>
        <w:t xml:space="preserve">    agent="ActivationAgent"</w:t>
      </w:r>
    </w:p>
    <w:p w:rsidR="00000000" w:rsidDel="00000000" w:rsidP="00000000" w:rsidRDefault="00000000" w:rsidRPr="00000000" w14:paraId="000006E6">
      <w:pPr>
        <w:spacing w:after="240" w:before="240" w:lineRule="auto"/>
        <w:rPr/>
      </w:pPr>
      <w:r w:rsidDel="00000000" w:rsidR="00000000" w:rsidRPr="00000000">
        <w:rPr>
          <w:rtl w:val="0"/>
        </w:rPr>
        <w:t xml:space="preserve">    operation="activate"&gt;</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    &lt;input ref="I-RULE-001"/&gt;</w:t>
      </w:r>
    </w:p>
    <w:p w:rsidR="00000000" w:rsidDel="00000000" w:rsidP="00000000" w:rsidRDefault="00000000" w:rsidRPr="00000000" w14:paraId="000006E9">
      <w:pPr>
        <w:spacing w:after="240" w:before="240" w:lineRule="auto"/>
        <w:rPr/>
      </w:pPr>
      <w:r w:rsidDel="00000000" w:rsidR="00000000" w:rsidRPr="00000000">
        <w:rPr>
          <w:rtl w:val="0"/>
        </w:rPr>
        <w:t xml:space="preserve">    &lt;output ref="K-CONTEXT-001"/&gt;</w:t>
      </w:r>
    </w:p>
    <w:p w:rsidR="00000000" w:rsidDel="00000000" w:rsidP="00000000" w:rsidRDefault="00000000" w:rsidRPr="00000000" w14:paraId="000006EA">
      <w:pPr>
        <w:spacing w:after="240" w:before="240" w:lineRule="auto"/>
        <w:rPr/>
      </w:pPr>
      <w:r w:rsidDel="00000000" w:rsidR="00000000" w:rsidRPr="00000000">
        <w:rPr>
          <w:rtl w:val="0"/>
        </w:rPr>
        <w:t xml:space="preserve">&lt;/fold&gt;</w:t>
      </w:r>
    </w:p>
    <w:p w:rsidR="00000000" w:rsidDel="00000000" w:rsidP="00000000" w:rsidRDefault="00000000" w:rsidRPr="00000000" w14:paraId="000006EB">
      <w:pPr>
        <w:spacing w:after="240" w:before="240" w:lineRule="auto"/>
        <w:rPr/>
      </w:pPr>
      <w:r w:rsidDel="00000000" w:rsidR="00000000" w:rsidRPr="00000000">
        <w:rPr>
          <w:rtl w:val="0"/>
        </w:rPr>
        <w:t xml:space="preserve">This allows the representation to retain not only </w:t>
      </w:r>
      <w:r w:rsidDel="00000000" w:rsidR="00000000" w:rsidRPr="00000000">
        <w:rPr>
          <w:b w:val="1"/>
          <w:bCs w:val="1"/>
          <w:rtl w:val="0"/>
        </w:rPr>
        <w:t xml:space="preserve">what knowledge exists</w:t>
      </w:r>
      <w:r w:rsidDel="00000000" w:rsidR="00000000" w:rsidRPr="00000000">
        <w:rPr>
          <w:rtl w:val="0"/>
        </w:rPr>
        <w:t xml:space="preserve">, but also </w:t>
      </w:r>
      <w:r w:rsidDel="00000000" w:rsidR="00000000" w:rsidRPr="00000000">
        <w:rPr>
          <w:b w:val="1"/>
          <w:bCs w:val="1"/>
          <w:rtl w:val="0"/>
        </w:rPr>
        <w:t xml:space="preserve">which lower-layer statements contributed to it and which transformation produced it</w:t>
      </w:r>
      <w:r w:rsidDel="00000000" w:rsidR="00000000" w:rsidRPr="00000000">
        <w:rPr>
          <w:rtl w:val="0"/>
        </w:rPr>
        <w:t xml:space="preserve">.</w:t>
      </w:r>
    </w:p>
    <w:p w:rsidR="00000000" w:rsidDel="00000000" w:rsidP="00000000" w:rsidRDefault="00000000" w:rsidRPr="00000000" w14:paraId="000006EC">
      <w:pPr>
        <w:spacing w:after="240" w:before="240" w:lineRule="auto"/>
        <w:rPr/>
      </w:pPr>
      <w:r w:rsidDel="00000000" w:rsidR="00000000" w:rsidRPr="00000000">
        <w:rPr>
          <w:rtl w:val="0"/>
        </w:rPr>
        <w:t xml:space="preserve">It is particularly appropriate to the document's blackboard/stream-processing model, where agents merge incoming statements with already-known statements and publish the resulting augmented statements for further processing.</w:t>
      </w:r>
    </w:p>
    <w:p w:rsidR="00000000" w:rsidDel="00000000" w:rsidP="00000000" w:rsidRDefault="00000000" w:rsidRPr="00000000" w14:paraId="000006E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E">
      <w:pPr>
        <w:pStyle w:val="Heading3"/>
        <w:keepNext w:val="0"/>
        <w:keepLines w:val="0"/>
        <w:spacing w:before="280" w:lineRule="auto"/>
        <w:rPr>
          <w:b w:val="1"/>
          <w:bCs w:val="1"/>
          <w:color w:val="000000"/>
          <w:sz w:val="26"/>
          <w:szCs w:val="26"/>
        </w:rPr>
      </w:pPr>
      <w:bookmarkStart w:colFirst="0" w:colLast="0" w:name="_7jalyaeurt2d" w:id="122"/>
      <w:bookmarkEnd w:id="122"/>
      <w:r w:rsidDel="00000000" w:rsidR="00000000" w:rsidRPr="00000000">
        <w:rPr>
          <w:b w:val="1"/>
          <w:bCs w:val="1"/>
          <w:color w:val="000000"/>
          <w:sz w:val="26"/>
          <w:szCs w:val="26"/>
          <w:rtl w:val="0"/>
        </w:rPr>
        <w:t xml:space="preserve">K. Layer Transformation Summary</w:t>
      </w:r>
    </w:p>
    <w:p w:rsidR="00000000" w:rsidDel="00000000" w:rsidP="00000000" w:rsidRDefault="00000000" w:rsidRPr="00000000" w14:paraId="000006EF">
      <w:pPr>
        <w:spacing w:after="240" w:before="240" w:lineRule="auto"/>
        <w:rPr/>
      </w:pPr>
      <w:r w:rsidDel="00000000" w:rsidR="00000000" w:rsidRPr="00000000">
        <w:rPr>
          <w:rtl w:val="0"/>
        </w:rPr>
        <w:t xml:space="preserve">The resulting transformation model is:</w:t>
      </w:r>
    </w:p>
    <w:tbl>
      <w:tblPr>
        <w:tblStyle w:val="Table2"/>
        <w:tblW w:w="9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615"/>
        <w:gridCol w:w="2540"/>
        <w:gridCol w:w="2930"/>
        <w:tblGridChange w:id="0">
          <w:tblGrid>
            <w:gridCol w:w="1490"/>
            <w:gridCol w:w="2615"/>
            <w:gridCol w:w="2540"/>
            <w:gridCol w:w="29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spacing w:after="240" w:before="240"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spacing w:after="240" w:before="240" w:lineRule="auto"/>
              <w:jc w:val="center"/>
              <w:rPr/>
            </w:pPr>
            <w:r w:rsidDel="00000000" w:rsidR="00000000" w:rsidRPr="00000000">
              <w:rPr>
                <w:b w:val="1"/>
                <w:bCs w:val="1"/>
                <w:rtl w:val="0"/>
              </w:rPr>
              <w:t xml:space="preserve">Statement types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spacing w:after="240" w:before="240" w:lineRule="auto"/>
              <w:jc w:val="center"/>
              <w:rPr/>
            </w:pPr>
            <w:r w:rsidDel="00000000" w:rsidR="00000000" w:rsidRPr="00000000">
              <w:rPr>
                <w:b w:val="1"/>
                <w:bCs w:val="1"/>
                <w:rtl w:val="0"/>
              </w:rPr>
              <w:t xml:space="preserve">Main operation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spacing w:after="240" w:before="240" w:lineRule="auto"/>
              <w:rPr/>
            </w:pPr>
            <w:r w:rsidDel="00000000" w:rsidR="00000000" w:rsidRPr="00000000">
              <w:rPr>
                <w:b w:val="1"/>
                <w:bCs w:val="1"/>
                <w:rtl w:val="0"/>
              </w:rPr>
              <w:t xml:space="preserve">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spacing w:after="240" w:before="240" w:lineRule="auto"/>
              <w:rPr/>
            </w:pPr>
            <w:r w:rsidDel="00000000" w:rsidR="00000000" w:rsidRPr="00000000">
              <w:rPr>
                <w:rFonts w:ascii="Arial Unicode MS" w:cs="Arial Unicode MS" w:eastAsia="Arial Unicode MS" w:hAnsi="Arial Unicode MS"/>
                <w:rtl w:val="0"/>
              </w:rPr>
              <w:t xml:space="preserve">Instance → Type → Property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spacing w:after="240" w:before="240" w:lineRule="auto"/>
              <w:rPr/>
            </w:pPr>
            <w:r w:rsidDel="00000000" w:rsidR="00000000" w:rsidRPr="00000000">
              <w:rPr>
                <w:rtl w:val="0"/>
              </w:rPr>
              <w:t xml:space="preserve">Aggregation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spacing w:after="240" w:before="240" w:lineRule="auto"/>
              <w:rPr/>
            </w:pPr>
            <w:r w:rsidDel="00000000" w:rsidR="00000000" w:rsidRPr="00000000">
              <w:rPr>
                <w:rtl w:val="0"/>
              </w:rPr>
              <w:t xml:space="preserve">Structural semantic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spacing w:after="240" w:before="240" w:lineRule="auto"/>
              <w:rPr/>
            </w:pPr>
            <w:r w:rsidDel="00000000" w:rsidR="00000000" w:rsidRPr="00000000">
              <w:rPr>
                <w:b w:val="1"/>
                <w:bCs w:val="1"/>
                <w:rtl w:val="0"/>
              </w:rPr>
              <w:t xml:space="preserve">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spacing w:after="240" w:before="240" w:lineRule="auto"/>
              <w:rPr/>
            </w:pPr>
            <w:r w:rsidDel="00000000" w:rsidR="00000000" w:rsidRPr="00000000">
              <w:rPr>
                <w:rFonts w:ascii="Arial Unicode MS" w:cs="Arial Unicode MS" w:eastAsia="Arial Unicode MS" w:hAnsi="Arial Unicode MS"/>
                <w:rtl w:val="0"/>
              </w:rPr>
              <w:t xml:space="preserve">Axis → State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spacing w:after="240" w:before="240" w:lineRule="auto"/>
              <w:rPr/>
            </w:pPr>
            <w:r w:rsidDel="00000000" w:rsidR="00000000" w:rsidRPr="00000000">
              <w:rPr>
                <w:rtl w:val="0"/>
              </w:rPr>
              <w:t xml:space="preserve">Alignment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spacing w:after="240" w:before="240" w:lineRule="auto"/>
              <w:rPr/>
            </w:pPr>
            <w:r w:rsidDel="00000000" w:rsidR="00000000" w:rsidRPr="00000000">
              <w:rPr>
                <w:rtl w:val="0"/>
              </w:rPr>
              <w:t xml:space="preserve">Dimensional/state/rule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spacing w:after="240" w:before="240" w:lineRule="auto"/>
              <w:rPr/>
            </w:pPr>
            <w:r w:rsidDel="00000000" w:rsidR="00000000" w:rsidRPr="00000000">
              <w:rPr>
                <w:b w:val="1"/>
                <w:bCs w:val="1"/>
                <w:rtl w:val="0"/>
              </w:rPr>
              <w:t xml:space="preserve">Knowledge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spacing w:after="240" w:before="240" w:lineRule="auto"/>
              <w:rPr/>
            </w:pPr>
            <w:r w:rsidDel="00000000" w:rsidR="00000000" w:rsidRPr="00000000">
              <w:rPr>
                <w:rFonts w:ascii="Arial Unicode MS" w:cs="Arial Unicode MS" w:eastAsia="Arial Unicode MS" w:hAnsi="Arial Unicode MS"/>
                <w:rtl w:val="0"/>
              </w:rPr>
              <w:t xml:space="preserve">Actor → Role →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spacing w:after="240" w:before="240" w:lineRule="auto"/>
              <w:rPr/>
            </w:pPr>
            <w:r w:rsidDel="00000000" w:rsidR="00000000" w:rsidRPr="00000000">
              <w:rPr>
                <w:rtl w:val="0"/>
              </w:rPr>
              <w:t xml:space="preserve">Activation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spacing w:after="240" w:before="240" w:lineRule="auto"/>
              <w:rPr/>
            </w:pPr>
            <w:r w:rsidDel="00000000" w:rsidR="00000000" w:rsidRPr="00000000">
              <w:rPr>
                <w:rtl w:val="0"/>
              </w:rPr>
              <w:t xml:space="preserve">Executable semantic context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spacing w:after="240" w:before="240" w:lineRule="auto"/>
              <w:rPr/>
            </w:pPr>
            <w:r w:rsidDel="00000000" w:rsidR="00000000" w:rsidRPr="00000000">
              <w:rPr>
                <w:b w:val="1"/>
                <w:bCs w:val="1"/>
                <w:rtl w:val="0"/>
              </w:rPr>
              <w:t xml:space="preserve">Reverse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spacing w:after="240" w:before="240" w:lineRule="auto"/>
              <w:rPr/>
            </w:pPr>
            <w:r w:rsidDel="00000000" w:rsidR="00000000" w:rsidRPr="00000000">
              <w:rPr>
                <w:rFonts w:ascii="Arial Unicode MS" w:cs="Arial Unicode MS" w:eastAsia="Arial Unicode MS" w:hAnsi="Arial Unicode MS"/>
                <w:rtl w:val="0"/>
              </w:rPr>
              <w:t xml:space="preserve">Context → … →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spacing w:after="240" w:before="240" w:lineRule="auto"/>
              <w:rPr/>
            </w:pPr>
            <w:r w:rsidDel="00000000" w:rsidR="00000000" w:rsidRPr="00000000">
              <w:rPr>
                <w:rtl w:val="0"/>
              </w:rPr>
              <w:t xml:space="preserve">Unfolding / De-aggregation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spacing w:after="240" w:before="240" w:lineRule="auto"/>
              <w:rPr/>
            </w:pPr>
            <w:r w:rsidDel="00000000" w:rsidR="00000000" w:rsidRPr="00000000">
              <w:rPr>
                <w:rtl w:val="0"/>
              </w:rPr>
              <w:t xml:space="preserve">Source/composing statements</w:t>
            </w:r>
          </w:p>
        </w:tc>
      </w:tr>
    </w:tbl>
    <w:p w:rsidR="00000000" w:rsidDel="00000000" w:rsidP="00000000" w:rsidRDefault="00000000" w:rsidRPr="00000000" w14:paraId="00000704">
      <w:pPr>
        <w:spacing w:after="240" w:before="240" w:lineRule="auto"/>
        <w:rPr/>
      </w:pPr>
      <w:r w:rsidDel="00000000" w:rsidR="00000000" w:rsidRPr="00000000">
        <w:rPr>
          <w:rtl w:val="0"/>
        </w:rPr>
        <w:t xml:space="preserve">The forward path is:</w:t>
      </w:r>
    </w:p>
    <w:p w:rsidR="00000000" w:rsidDel="00000000" w:rsidP="00000000" w:rsidRDefault="00000000" w:rsidRPr="00000000" w14:paraId="00000705">
      <w:pPr>
        <w:spacing w:after="240" w:before="240" w:lineRule="auto"/>
        <w:rPr/>
      </w:pPr>
      <w:r w:rsidDel="00000000" w:rsidR="00000000" w:rsidRPr="00000000">
        <w:rPr>
          <w:rtl w:val="0"/>
        </w:rPr>
        <w:t xml:space="preserve">CSPO</w:t>
      </w:r>
    </w:p>
    <w:p w:rsidR="00000000" w:rsidDel="00000000" w:rsidP="00000000" w:rsidRDefault="00000000" w:rsidRPr="00000000" w14:paraId="00000706">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707">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708">
      <w:pPr>
        <w:spacing w:after="240" w:before="240" w:lineRule="auto"/>
        <w:rPr/>
      </w:pPr>
      <w:r w:rsidDel="00000000" w:rsidR="00000000" w:rsidRPr="00000000">
        <w:rPr>
          <w:rFonts w:ascii="Arial Unicode MS" w:cs="Arial Unicode MS" w:eastAsia="Arial Unicode MS" w:hAnsi="Arial Unicode MS"/>
          <w:rtl w:val="0"/>
        </w:rPr>
        <w:t xml:space="preserve"> → Axis</w:t>
      </w:r>
    </w:p>
    <w:p w:rsidR="00000000" w:rsidDel="00000000" w:rsidP="00000000" w:rsidRDefault="00000000" w:rsidRPr="00000000" w14:paraId="00000709">
      <w:pPr>
        <w:spacing w:after="240" w:before="240" w:lineRule="auto"/>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70A">
      <w:pPr>
        <w:spacing w:after="240" w:before="240" w:lineRule="auto"/>
        <w:rPr/>
      </w:pPr>
      <w:r w:rsidDel="00000000" w:rsidR="00000000" w:rsidRPr="00000000">
        <w:rPr>
          <w:rFonts w:ascii="Arial Unicode MS" w:cs="Arial Unicode MS" w:eastAsia="Arial Unicode MS" w:hAnsi="Arial Unicode MS"/>
          <w:rtl w:val="0"/>
        </w:rPr>
        <w:t xml:space="preserve"> → Rule</w:t>
      </w:r>
    </w:p>
    <w:p w:rsidR="00000000" w:rsidDel="00000000" w:rsidP="00000000" w:rsidRDefault="00000000" w:rsidRPr="00000000" w14:paraId="0000070B">
      <w:pPr>
        <w:spacing w:after="240" w:before="240" w:lineRule="auto"/>
        <w:rPr/>
      </w:pPr>
      <w:r w:rsidDel="00000000" w:rsidR="00000000" w:rsidRPr="00000000">
        <w:rPr>
          <w:rFonts w:ascii="Arial Unicode MS" w:cs="Arial Unicode MS" w:eastAsia="Arial Unicode MS" w:hAnsi="Arial Unicode MS"/>
          <w:rtl w:val="0"/>
        </w:rPr>
        <w:t xml:space="preserve"> → Actor</w:t>
      </w:r>
    </w:p>
    <w:p w:rsidR="00000000" w:rsidDel="00000000" w:rsidP="00000000" w:rsidRDefault="00000000" w:rsidRPr="00000000" w14:paraId="0000070C">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70D">
      <w:pPr>
        <w:spacing w:after="240" w:before="240" w:lineRule="auto"/>
        <w:rPr/>
      </w:pPr>
      <w:r w:rsidDel="00000000" w:rsidR="00000000" w:rsidRPr="00000000">
        <w:rPr>
          <w:rFonts w:ascii="Arial Unicode MS" w:cs="Arial Unicode MS" w:eastAsia="Arial Unicode MS" w:hAnsi="Arial Unicode MS"/>
          <w:rtl w:val="0"/>
        </w:rPr>
        <w:t xml:space="preserve"> → Context</w:t>
      </w:r>
    </w:p>
    <w:p w:rsidR="00000000" w:rsidDel="00000000" w:rsidP="00000000" w:rsidRDefault="00000000" w:rsidRPr="00000000" w14:paraId="0000070E">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70F">
      <w:pPr>
        <w:spacing w:after="240" w:before="240" w:lineRule="auto"/>
        <w:rPr/>
      </w:pPr>
      <w:r w:rsidDel="00000000" w:rsidR="00000000" w:rsidRPr="00000000">
        <w:rPr>
          <w:rtl w:val="0"/>
        </w:rPr>
        <w:t xml:space="preserve">Context</w:t>
      </w:r>
    </w:p>
    <w:p w:rsidR="00000000" w:rsidDel="00000000" w:rsidP="00000000" w:rsidRDefault="00000000" w:rsidRPr="00000000" w14:paraId="00000710">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711">
      <w:pPr>
        <w:spacing w:after="240" w:before="240" w:lineRule="auto"/>
        <w:rPr/>
      </w:pPr>
      <w:r w:rsidDel="00000000" w:rsidR="00000000" w:rsidRPr="00000000">
        <w:rPr>
          <w:rFonts w:ascii="Arial Unicode MS" w:cs="Arial Unicode MS" w:eastAsia="Arial Unicode MS" w:hAnsi="Arial Unicode MS"/>
          <w:rtl w:val="0"/>
        </w:rPr>
        <w:t xml:space="preserve"> → Actor / Rule</w:t>
      </w:r>
    </w:p>
    <w:p w:rsidR="00000000" w:rsidDel="00000000" w:rsidP="00000000" w:rsidRDefault="00000000" w:rsidRPr="00000000" w14:paraId="00000712">
      <w:pPr>
        <w:spacing w:after="240" w:before="240" w:lineRule="auto"/>
        <w:rPr/>
      </w:pPr>
      <w:r w:rsidDel="00000000" w:rsidR="00000000" w:rsidRPr="00000000">
        <w:rPr>
          <w:rFonts w:ascii="Arial Unicode MS" w:cs="Arial Unicode MS" w:eastAsia="Arial Unicode MS" w:hAnsi="Arial Unicode MS"/>
          <w:rtl w:val="0"/>
        </w:rPr>
        <w:t xml:space="preserve"> → State / Axis</w:t>
      </w:r>
    </w:p>
    <w:p w:rsidR="00000000" w:rsidDel="00000000" w:rsidP="00000000" w:rsidRDefault="00000000" w:rsidRPr="00000000" w14:paraId="00000713">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714">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715">
      <w:pPr>
        <w:spacing w:after="240" w:before="240" w:lineRule="auto"/>
        <w:rPr/>
      </w:pPr>
      <w:r w:rsidDel="00000000" w:rsidR="00000000" w:rsidRPr="00000000">
        <w:rPr>
          <w:rFonts w:ascii="Arial Unicode MS" w:cs="Arial Unicode MS" w:eastAsia="Arial Unicode MS" w:hAnsi="Arial Unicode MS"/>
          <w:rtl w:val="0"/>
        </w:rPr>
        <w:t xml:space="preserve"> → CSPO</w:t>
      </w:r>
    </w:p>
    <w:p w:rsidR="00000000" w:rsidDel="00000000" w:rsidP="00000000" w:rsidRDefault="00000000" w:rsidRPr="00000000" w14:paraId="00000716">
      <w:pPr>
        <w:spacing w:after="240" w:before="240" w:lineRule="auto"/>
        <w:rPr/>
      </w:pPr>
      <w:r w:rsidDel="00000000" w:rsidR="00000000" w:rsidRPr="00000000">
        <w:rPr>
          <w:rtl w:val="0"/>
        </w:rPr>
        <w:t xml:space="preserve">Each intermediate statement can therefore be treated simultaneously as:</w:t>
      </w:r>
    </w:p>
    <w:p w:rsidR="00000000" w:rsidDel="00000000" w:rsidP="00000000" w:rsidRDefault="00000000" w:rsidRPr="00000000" w14:paraId="00000717">
      <w:pPr>
        <w:numPr>
          <w:ilvl w:val="0"/>
          <w:numId w:val="10"/>
        </w:numPr>
        <w:spacing w:after="0" w:afterAutospacing="0" w:before="240" w:lineRule="auto"/>
        <w:ind w:left="720" w:hanging="360"/>
      </w:pPr>
      <w:r w:rsidDel="00000000" w:rsidR="00000000" w:rsidRPr="00000000">
        <w:rPr>
          <w:b w:val="1"/>
          <w:bCs w:val="1"/>
          <w:rtl w:val="0"/>
        </w:rPr>
        <w:t xml:space="preserve">knowledge at its own layer,</w:t>
      </w:r>
    </w:p>
    <w:p w:rsidR="00000000" w:rsidDel="00000000" w:rsidP="00000000" w:rsidRDefault="00000000" w:rsidRPr="00000000" w14:paraId="00000718">
      <w:pPr>
        <w:numPr>
          <w:ilvl w:val="0"/>
          <w:numId w:val="10"/>
        </w:numPr>
        <w:spacing w:after="0" w:afterAutospacing="0" w:before="0" w:beforeAutospacing="0" w:lineRule="auto"/>
        <w:ind w:left="720" w:hanging="360"/>
      </w:pPr>
      <w:r w:rsidDel="00000000" w:rsidR="00000000" w:rsidRPr="00000000">
        <w:rPr>
          <w:b w:val="1"/>
          <w:bCs w:val="1"/>
          <w:rtl w:val="0"/>
        </w:rPr>
        <w:t xml:space="preserve">input to the next layer,</w:t>
      </w:r>
    </w:p>
    <w:p w:rsidR="00000000" w:rsidDel="00000000" w:rsidP="00000000" w:rsidRDefault="00000000" w:rsidRPr="00000000" w14:paraId="00000719">
      <w:pPr>
        <w:numPr>
          <w:ilvl w:val="0"/>
          <w:numId w:val="10"/>
        </w:numPr>
        <w:spacing w:after="0" w:afterAutospacing="0" w:before="0" w:beforeAutospacing="0" w:lineRule="auto"/>
        <w:ind w:left="720" w:hanging="360"/>
      </w:pPr>
      <w:r w:rsidDel="00000000" w:rsidR="00000000" w:rsidRPr="00000000">
        <w:rPr>
          <w:b w:val="1"/>
          <w:bCs w:val="1"/>
          <w:rtl w:val="0"/>
        </w:rPr>
        <w:t xml:space="preserve">a composition of lower-layer knowledge, and</w:t>
      </w:r>
    </w:p>
    <w:p w:rsidR="00000000" w:rsidDel="00000000" w:rsidP="00000000" w:rsidRDefault="00000000" w:rsidRPr="00000000" w14:paraId="0000071A">
      <w:pPr>
        <w:numPr>
          <w:ilvl w:val="0"/>
          <w:numId w:val="10"/>
        </w:numPr>
        <w:spacing w:after="240" w:before="0" w:beforeAutospacing="0" w:lineRule="auto"/>
        <w:ind w:left="720" w:hanging="360"/>
      </w:pPr>
      <w:r w:rsidDel="00000000" w:rsidR="00000000" w:rsidRPr="00000000">
        <w:rPr>
          <w:b w:val="1"/>
          <w:bCs w:val="1"/>
          <w:rtl w:val="0"/>
        </w:rPr>
        <w:t xml:space="preserve">a decomposition target for upstream processing.</w:t>
      </w:r>
    </w:p>
    <w:p w:rsidR="00000000" w:rsidDel="00000000" w:rsidP="00000000" w:rsidRDefault="00000000" w:rsidRPr="00000000" w14:paraId="0000071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C">
      <w:pPr>
        <w:pStyle w:val="Heading3"/>
        <w:keepNext w:val="0"/>
        <w:keepLines w:val="0"/>
        <w:spacing w:before="280" w:lineRule="auto"/>
        <w:rPr>
          <w:b w:val="1"/>
          <w:bCs w:val="1"/>
          <w:color w:val="000000"/>
          <w:sz w:val="26"/>
          <w:szCs w:val="26"/>
        </w:rPr>
      </w:pPr>
      <w:bookmarkStart w:colFirst="0" w:colLast="0" w:name="_pmrs28czzvfm" w:id="123"/>
      <w:bookmarkEnd w:id="123"/>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71D">
      <w:pPr>
        <w:spacing w:after="240" w:before="240" w:lineRule="auto"/>
        <w:rPr/>
      </w:pPr>
      <w:r w:rsidDel="00000000" w:rsidR="00000000" w:rsidRPr="00000000">
        <w:rPr>
          <w:rtl w:val="0"/>
        </w:rPr>
        <w:t xml:space="preserve">The combined model can consequently be summarized as:</w:t>
      </w:r>
    </w:p>
    <w:p w:rsidR="00000000" w:rsidDel="00000000" w:rsidP="00000000" w:rsidRDefault="00000000" w:rsidRPr="00000000" w14:paraId="0000071E">
      <w:pPr>
        <w:spacing w:after="240" w:before="240" w:lineRule="auto"/>
        <w:rPr/>
      </w:pPr>
      <w:r w:rsidDel="00000000" w:rsidR="00000000" w:rsidRPr="00000000">
        <w:rPr>
          <w:rtl w:val="0"/>
        </w:rPr>
        <w:t xml:space="preserve">            FOLD / AGGREGATE</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Music CSPO ───────┐</w:t>
      </w:r>
    </w:p>
    <w:p w:rsidR="00000000" w:rsidDel="00000000" w:rsidP="00000000" w:rsidRDefault="00000000" w:rsidRPr="00000000" w14:paraId="00000721">
      <w:pPr>
        <w:spacing w:after="240" w:before="240" w:lineRule="auto"/>
        <w:rPr/>
      </w:pPr>
      <w:r w:rsidDel="00000000" w:rsidR="00000000" w:rsidRPr="00000000">
        <w:rPr>
          <w:rFonts w:ascii="Arial Unicode MS" w:cs="Arial Unicode MS" w:eastAsia="Arial Unicode MS" w:hAnsi="Arial Unicode MS"/>
          <w:rtl w:val="0"/>
        </w:rPr>
        <w:t xml:space="preserve">                  ├── Data → Information → Knowledge</w:t>
      </w:r>
    </w:p>
    <w:p w:rsidR="00000000" w:rsidDel="00000000" w:rsidP="00000000" w:rsidRDefault="00000000" w:rsidRPr="00000000" w14:paraId="00000722">
      <w:pPr>
        <w:spacing w:after="240" w:before="240" w:lineRule="auto"/>
        <w:rPr/>
      </w:pPr>
      <w:r w:rsidDel="00000000" w:rsidR="00000000" w:rsidRPr="00000000">
        <w:rPr>
          <w:rtl w:val="0"/>
        </w:rPr>
        <w:t xml:space="preserve">Store CSPO ───────┘</w:t>
      </w:r>
    </w:p>
    <w:p w:rsidR="00000000" w:rsidDel="00000000" w:rsidP="00000000" w:rsidRDefault="00000000" w:rsidRPr="00000000" w14:paraId="0000072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4">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72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6">
      <w:pPr>
        <w:spacing w:after="240" w:before="240" w:lineRule="auto"/>
        <w:rPr/>
      </w:pPr>
      <w:r w:rsidDel="00000000" w:rsidR="00000000" w:rsidRPr="00000000">
        <w:rPr>
          <w:rtl w:val="0"/>
        </w:rPr>
        <w:t xml:space="preserve">                    Executable Behavior</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r>
    </w:p>
    <w:p w:rsidR="00000000" w:rsidDel="00000000" w:rsidP="00000000" w:rsidRDefault="00000000" w:rsidRPr="00000000" w14:paraId="00000729">
      <w:pPr>
        <w:spacing w:after="240" w:before="240" w:lineRule="auto"/>
        <w:rPr/>
      </w:pPr>
      <w:r w:rsidDel="00000000" w:rsidR="00000000" w:rsidRPr="00000000">
        <w:rPr>
          <w:rtl w:val="0"/>
        </w:rPr>
        <w:t xml:space="preserve">             UNFOLD / DE-AGGREGATE</w:t>
      </w:r>
    </w:p>
    <w:p w:rsidR="00000000" w:rsidDel="00000000" w:rsidP="00000000" w:rsidRDefault="00000000" w:rsidRPr="00000000" w14:paraId="0000072A">
      <w:pPr>
        <w:spacing w:after="240" w:before="240" w:lineRule="auto"/>
        <w:rPr/>
      </w:pPr>
      <w:r w:rsidDel="00000000" w:rsidR="00000000" w:rsidRPr="00000000">
        <w:rPr>
          <w:rtl w:val="0"/>
        </w:rPr>
      </w:r>
    </w:p>
    <w:p w:rsidR="00000000" w:rsidDel="00000000" w:rsidP="00000000" w:rsidRDefault="00000000" w:rsidRPr="00000000" w14:paraId="0000072B">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72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D">
      <w:pPr>
        <w:spacing w:after="240" w:before="240" w:lineRule="auto"/>
        <w:rPr/>
      </w:pPr>
      <w:r w:rsidDel="00000000" w:rsidR="00000000" w:rsidRPr="00000000">
        <w:rPr>
          <w:rtl w:val="0"/>
        </w:rPr>
        <w:t xml:space="preserve">                  Information / Data</w:t>
      </w:r>
    </w:p>
    <w:p w:rsidR="00000000" w:rsidDel="00000000" w:rsidP="00000000" w:rsidRDefault="00000000" w:rsidRPr="00000000" w14:paraId="0000072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2F">
      <w:pPr>
        <w:spacing w:after="240" w:before="240" w:lineRule="auto"/>
        <w:rPr/>
      </w:pPr>
      <w:r w:rsidDel="00000000" w:rsidR="00000000" w:rsidRPr="00000000">
        <w:rPr>
          <w:rtl w:val="0"/>
        </w:rPr>
        <w:t xml:space="preserve">                       Source CSPO</w:t>
      </w:r>
    </w:p>
    <w:p w:rsidR="00000000" w:rsidDel="00000000" w:rsidP="00000000" w:rsidRDefault="00000000" w:rsidRPr="00000000" w14:paraId="00000730">
      <w:pPr>
        <w:spacing w:after="240" w:before="240" w:lineRule="auto"/>
        <w:rPr/>
      </w:pPr>
      <w:r w:rsidDel="00000000" w:rsidR="00000000" w:rsidRPr="00000000">
        <w:rPr>
          <w:rtl w:val="0"/>
        </w:rPr>
        <w:t xml:space="preserve">The central principle is that </w:t>
      </w:r>
      <w:r w:rsidDel="00000000" w:rsidR="00000000" w:rsidRPr="00000000">
        <w:rPr>
          <w:b w:val="1"/>
          <w:bCs w:val="1"/>
          <w:rtl w:val="0"/>
        </w:rPr>
        <w:t xml:space="preserve">the executable Music Store model does not have to be a separately authored artifact</w:t>
      </w:r>
      <w:r w:rsidDel="00000000" w:rsidR="00000000" w:rsidRPr="00000000">
        <w:rPr>
          <w:rtl w:val="0"/>
        </w:rPr>
        <w:t xml:space="preserve">. It can emerge from the composition of independently sourced semantic statements, with each augmentation layer adding a new level of abstraction while retaining the lower-level statements that justify that abstraction.</w:t>
      </w:r>
    </w:p>
    <w:p w:rsidR="00000000" w:rsidDel="00000000" w:rsidP="00000000" w:rsidRDefault="00000000" w:rsidRPr="00000000" w14:paraId="00000731">
      <w:pPr>
        <w:spacing w:after="240" w:before="240" w:lineRule="auto"/>
        <w:rPr/>
      </w:pPr>
      <w:r w:rsidDel="00000000" w:rsidR="00000000" w:rsidRPr="00000000">
        <w:rPr>
          <w:rtl w:val="0"/>
        </w:rPr>
        <w:t xml:space="preserve">The TreeGraph representation makes this layering explicit and makes the same message structure usable for both directions:</w:t>
      </w:r>
    </w:p>
    <w:p w:rsidR="00000000" w:rsidDel="00000000" w:rsidP="00000000" w:rsidRDefault="00000000" w:rsidRPr="00000000" w14:paraId="00000732">
      <w:pPr>
        <w:spacing w:after="240" w:before="240" w:lineRule="auto"/>
        <w:ind w:left="600" w:right="600" w:firstLine="0"/>
        <w:rPr>
          <w:b w:val="1"/>
          <w:bCs w:val="1"/>
        </w:rPr>
      </w:pPr>
      <w:r w:rsidDel="00000000" w:rsidR="00000000" w:rsidRPr="00000000">
        <w:rPr>
          <w:b w:val="1"/>
          <w:bCs w:val="1"/>
          <w:rtl w:val="0"/>
        </w:rPr>
        <w:t xml:space="preserve">fold upward to infer and activate; unfold downward to explain, trace, transform, or recover source statements.</w:t>
      </w:r>
    </w:p>
    <w:p w:rsidR="00000000" w:rsidDel="00000000" w:rsidP="00000000" w:rsidRDefault="00000000" w:rsidRPr="00000000" w14:paraId="00000733">
      <w:pPr>
        <w:spacing w:after="240" w:before="240" w:lineRule="auto"/>
        <w:rPr/>
      </w:pPr>
      <w:r w:rsidDel="00000000" w:rsidR="00000000" w:rsidRPr="00000000">
        <w:rPr>
          <w:rtl w:val="0"/>
        </w:rPr>
        <w:t xml:space="preserve">This is consistent with the document's existing description of lower-layer composition, upper-layer aggregation, upstream decomposition, and the use of TreeGraph/XSLT for nested statement processing.</w:t>
      </w:r>
    </w:p>
    <w:p w:rsidR="00000000" w:rsidDel="00000000" w:rsidP="00000000" w:rsidRDefault="00000000" w:rsidRPr="00000000" w14:paraId="00000734">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exact XML vocabulary, identity-resolution rules, and reference/graph semantics proposed in this appendix are design elaborations of the document's TreeGraph and folding/unfolding concepts; they are not specified as a finalized XML schema in the source document.</w:t>
      </w:r>
    </w:p>
    <w:p w:rsidR="00000000" w:rsidDel="00000000" w:rsidP="00000000" w:rsidRDefault="00000000" w:rsidRPr="00000000" w14:paraId="00000735">
      <w:pPr>
        <w:pStyle w:val="Heading1"/>
        <w:keepNext w:val="0"/>
        <w:keepLines w:val="0"/>
        <w:spacing w:after="80" w:lineRule="auto"/>
        <w:rPr/>
      </w:pPr>
      <w:bookmarkStart w:colFirst="0" w:colLast="0" w:name="_o7rtagbybbcc" w:id="124"/>
      <w:bookmarkEnd w:id="124"/>
      <w:r w:rsidDel="00000000" w:rsidR="00000000" w:rsidRPr="00000000">
        <w:rPr>
          <w:rtl w:val="0"/>
        </w:rPr>
        <w:t xml:space="preserve">Appendix — Stream-Oriented Folding and Unfolding of Layered Kinds</w:t>
      </w:r>
    </w:p>
    <w:p w:rsidR="00000000" w:rsidDel="00000000" w:rsidP="00000000" w:rsidRDefault="00000000" w:rsidRPr="00000000" w14:paraId="00000736">
      <w:pPr>
        <w:pStyle w:val="Heading3"/>
        <w:keepNext w:val="0"/>
        <w:keepLines w:val="0"/>
        <w:spacing w:before="280" w:lineRule="auto"/>
        <w:rPr>
          <w:b w:val="1"/>
          <w:bCs w:val="1"/>
          <w:color w:val="000000"/>
          <w:sz w:val="26"/>
          <w:szCs w:val="26"/>
        </w:rPr>
      </w:pPr>
      <w:bookmarkStart w:colFirst="0" w:colLast="0" w:name="_bac2t2txvhyq" w:id="125"/>
      <w:bookmarkEnd w:id="125"/>
      <w:r w:rsidDel="00000000" w:rsidR="00000000" w:rsidRPr="00000000">
        <w:rPr>
          <w:b w:val="1"/>
          <w:bCs w:val="1"/>
          <w:color w:val="000000"/>
          <w:sz w:val="26"/>
          <w:szCs w:val="26"/>
          <w:rtl w:val="0"/>
        </w:rPr>
        <w:t xml:space="preserve">A. Purpose</w:t>
      </w:r>
    </w:p>
    <w:p w:rsidR="00000000" w:rsidDel="00000000" w:rsidP="00000000" w:rsidRDefault="00000000" w:rsidRPr="00000000" w14:paraId="00000737">
      <w:pPr>
        <w:spacing w:after="240" w:before="240" w:lineRule="auto"/>
        <w:rPr/>
      </w:pPr>
      <w:r w:rsidDel="00000000" w:rsidR="00000000" w:rsidRPr="00000000">
        <w:rPr>
          <w:rtl w:val="0"/>
        </w:rPr>
        <w:t xml:space="preserve">This appendix extends the </w:t>
      </w:r>
      <w:r w:rsidDel="00000000" w:rsidR="00000000" w:rsidRPr="00000000">
        <w:rPr>
          <w:b w:val="1"/>
          <w:bCs w:val="1"/>
          <w:rtl w:val="0"/>
        </w:rPr>
        <w:t xml:space="preserve">Augmentation Layers Domain Model</w:t>
      </w:r>
      <w:r w:rsidDel="00000000" w:rsidR="00000000" w:rsidRPr="00000000">
        <w:rPr>
          <w:rtl w:val="0"/>
        </w:rPr>
        <w:t xml:space="preserve"> with an operational view of how statements can be folded and unfolded while flowing through the layered streams.</w:t>
      </w:r>
    </w:p>
    <w:p w:rsidR="00000000" w:rsidDel="00000000" w:rsidP="00000000" w:rsidRDefault="00000000" w:rsidRPr="00000000" w14:paraId="00000738">
      <w:pPr>
        <w:spacing w:after="240" w:before="240" w:lineRule="auto"/>
        <w:rPr/>
      </w:pPr>
      <w:r w:rsidDel="00000000" w:rsidR="00000000" w:rsidRPr="00000000">
        <w:rPr>
          <w:rtl w:val="0"/>
        </w:rPr>
        <w:t xml:space="preserve">The central idea is that </w:t>
      </w:r>
      <w:r w:rsidDel="00000000" w:rsidR="00000000" w:rsidRPr="00000000">
        <w:rPr>
          <w:b w:val="1"/>
          <w:bCs w:val="1"/>
          <w:rtl w:val="0"/>
        </w:rPr>
        <w:t xml:space="preserve">Merge, Fold, and Unfold are separate but cooperating operations</w:t>
      </w:r>
      <w:r w:rsidDel="00000000" w:rsidR="00000000" w:rsidRPr="00000000">
        <w:rPr>
          <w:rtl w:val="0"/>
        </w:rPr>
        <w:t xml:space="preserve">:</w:t>
      </w:r>
    </w:p>
    <w:p w:rsidR="00000000" w:rsidDel="00000000" w:rsidP="00000000" w:rsidRDefault="00000000" w:rsidRPr="00000000" w14:paraId="00000739">
      <w:pPr>
        <w:numPr>
          <w:ilvl w:val="0"/>
          <w:numId w:val="11"/>
        </w:numPr>
        <w:spacing w:after="0" w:afterAutospacing="0" w:before="240" w:lineRule="auto"/>
        <w:ind w:left="720" w:hanging="360"/>
      </w:pPr>
      <w:r w:rsidDel="00000000" w:rsidR="00000000" w:rsidRPr="00000000">
        <w:rPr>
          <w:b w:val="1"/>
          <w:bCs w:val="1"/>
          <w:rtl w:val="0"/>
        </w:rPr>
        <w:t xml:space="preserve">Merge</w:t>
      </w:r>
      <w:r w:rsidDel="00000000" w:rsidR="00000000" w:rsidRPr="00000000">
        <w:rPr>
          <w:rtl w:val="0"/>
        </w:rPr>
        <w:t xml:space="preserve"> incorporates an incoming statement into the knowledge already established at its layer.</w:t>
      </w:r>
    </w:p>
    <w:p w:rsidR="00000000" w:rsidDel="00000000" w:rsidP="00000000" w:rsidRDefault="00000000" w:rsidRPr="00000000" w14:paraId="0000073A">
      <w:pPr>
        <w:numPr>
          <w:ilvl w:val="0"/>
          <w:numId w:val="11"/>
        </w:numPr>
        <w:spacing w:after="0" w:afterAutospacing="0" w:before="0" w:beforeAutospacing="0" w:lineRule="auto"/>
        <w:ind w:left="720" w:hanging="360"/>
      </w:pPr>
      <w:r w:rsidDel="00000000" w:rsidR="00000000" w:rsidRPr="00000000">
        <w:rPr>
          <w:b w:val="1"/>
          <w:bCs w:val="1"/>
          <w:rtl w:val="0"/>
        </w:rPr>
        <w:t xml:space="preserve">Fold</w:t>
      </w:r>
      <w:r w:rsidDel="00000000" w:rsidR="00000000" w:rsidRPr="00000000">
        <w:rPr>
          <w:rtl w:val="0"/>
        </w:rPr>
        <w:t xml:space="preserve"> derives higher-layer statements from the newly merged lower-layer knowledge.</w:t>
      </w:r>
    </w:p>
    <w:p w:rsidR="00000000" w:rsidDel="00000000" w:rsidP="00000000" w:rsidRDefault="00000000" w:rsidRPr="00000000" w14:paraId="0000073B">
      <w:pPr>
        <w:numPr>
          <w:ilvl w:val="0"/>
          <w:numId w:val="11"/>
        </w:numPr>
        <w:spacing w:after="240" w:before="0" w:beforeAutospacing="0" w:lineRule="auto"/>
        <w:ind w:left="720" w:hanging="360"/>
      </w:pPr>
      <w:r w:rsidDel="00000000" w:rsidR="00000000" w:rsidRPr="00000000">
        <w:rPr>
          <w:b w:val="1"/>
          <w:bCs w:val="1"/>
          <w:rtl w:val="0"/>
        </w:rPr>
        <w:t xml:space="preserve">Unfold</w:t>
      </w:r>
      <w:r w:rsidDel="00000000" w:rsidR="00000000" w:rsidRPr="00000000">
        <w:rPr>
          <w:rtl w:val="0"/>
        </w:rPr>
        <w:t xml:space="preserve"> recovers the composing lower-layer statements from a higher-layer statement.</w:t>
      </w:r>
    </w:p>
    <w:p w:rsidR="00000000" w:rsidDel="00000000" w:rsidP="00000000" w:rsidRDefault="00000000" w:rsidRPr="00000000" w14:paraId="0000073C">
      <w:pPr>
        <w:spacing w:after="240" w:before="240" w:lineRule="auto"/>
        <w:rPr/>
      </w:pPr>
      <w:r w:rsidDel="00000000" w:rsidR="00000000" w:rsidRPr="00000000">
        <w:rPr>
          <w:rtl w:val="0"/>
        </w:rPr>
        <w:t xml:space="preserve">This preserves the document's model in which statements are continuously merged with previously known statements, aggregated into higher-layer structures, and potentially decomposed back toward their source statements.</w:t>
      </w:r>
    </w:p>
    <w:p w:rsidR="00000000" w:rsidDel="00000000" w:rsidP="00000000" w:rsidRDefault="00000000" w:rsidRPr="00000000" w14:paraId="0000073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E">
      <w:pPr>
        <w:pStyle w:val="Heading3"/>
        <w:keepNext w:val="0"/>
        <w:keepLines w:val="0"/>
        <w:spacing w:before="280" w:lineRule="auto"/>
        <w:rPr>
          <w:b w:val="1"/>
          <w:bCs w:val="1"/>
          <w:color w:val="000000"/>
          <w:sz w:val="26"/>
          <w:szCs w:val="26"/>
        </w:rPr>
      </w:pPr>
      <w:bookmarkStart w:colFirst="0" w:colLast="0" w:name="_83ypcxgxs4xg" w:id="126"/>
      <w:bookmarkEnd w:id="126"/>
      <w:r w:rsidDel="00000000" w:rsidR="00000000" w:rsidRPr="00000000">
        <w:rPr>
          <w:b w:val="1"/>
          <w:bCs w:val="1"/>
          <w:color w:val="000000"/>
          <w:sz w:val="26"/>
          <w:szCs w:val="26"/>
          <w:rtl w:val="0"/>
        </w:rPr>
        <w:t xml:space="preserve">B. Layer Processing Model</w:t>
      </w:r>
    </w:p>
    <w:p w:rsidR="00000000" w:rsidDel="00000000" w:rsidP="00000000" w:rsidRDefault="00000000" w:rsidRPr="00000000" w14:paraId="0000073F">
      <w:pPr>
        <w:spacing w:after="240" w:before="240" w:lineRule="auto"/>
        <w:rPr/>
      </w:pPr>
      <w:r w:rsidDel="00000000" w:rsidR="00000000" w:rsidRPr="00000000">
        <w:rPr>
          <w:rtl w:val="0"/>
        </w:rPr>
        <w:t xml:space="preserve">The three augmentation layers are treated as streams:</w:t>
      </w:r>
    </w:p>
    <w:p w:rsidR="00000000" w:rsidDel="00000000" w:rsidP="00000000" w:rsidRDefault="00000000" w:rsidRPr="00000000" w14:paraId="00000740">
      <w:pPr>
        <w:spacing w:after="240" w:before="240" w:lineRule="auto"/>
        <w:rPr/>
      </w:pPr>
      <w:r w:rsidDel="00000000" w:rsidR="00000000" w:rsidRPr="00000000">
        <w:rPr>
          <w:rtl w:val="0"/>
        </w:rPr>
        <w:t xml:space="preserve">Data</w:t>
      </w:r>
    </w:p>
    <w:p w:rsidR="00000000" w:rsidDel="00000000" w:rsidP="00000000" w:rsidRDefault="00000000" w:rsidRPr="00000000" w14:paraId="00000741">
      <w:pPr>
        <w:spacing w:after="240" w:before="240" w:lineRule="auto"/>
        <w:rPr/>
      </w:pPr>
      <w:r w:rsidDel="00000000" w:rsidR="00000000" w:rsidRPr="00000000">
        <w:rPr>
          <w:rtl w:val="0"/>
        </w:rPr>
        <w:t xml:space="preserve"> ├── Instance</w:t>
      </w:r>
    </w:p>
    <w:p w:rsidR="00000000" w:rsidDel="00000000" w:rsidP="00000000" w:rsidRDefault="00000000" w:rsidRPr="00000000" w14:paraId="00000742">
      <w:pPr>
        <w:spacing w:after="240" w:before="240" w:lineRule="auto"/>
        <w:rPr/>
      </w:pPr>
      <w:r w:rsidDel="00000000" w:rsidR="00000000" w:rsidRPr="00000000">
        <w:rPr>
          <w:rtl w:val="0"/>
        </w:rPr>
        <w:t xml:space="preserve"> ├── Type</w:t>
      </w:r>
    </w:p>
    <w:p w:rsidR="00000000" w:rsidDel="00000000" w:rsidP="00000000" w:rsidRDefault="00000000" w:rsidRPr="00000000" w14:paraId="00000743">
      <w:pPr>
        <w:spacing w:after="240" w:before="240" w:lineRule="auto"/>
        <w:rPr/>
      </w:pPr>
      <w:r w:rsidDel="00000000" w:rsidR="00000000" w:rsidRPr="00000000">
        <w:rPr>
          <w:rtl w:val="0"/>
        </w:rPr>
        <w:t xml:space="preserve"> └── Property</w:t>
      </w:r>
    </w:p>
    <w:p w:rsidR="00000000" w:rsidDel="00000000" w:rsidP="00000000" w:rsidRDefault="00000000" w:rsidRPr="00000000" w14:paraId="00000744">
      <w:pPr>
        <w:spacing w:after="240" w:before="240" w:lineRule="auto"/>
        <w:rPr/>
      </w:pPr>
      <w:r w:rsidDel="00000000" w:rsidR="00000000" w:rsidRPr="00000000">
        <w:rPr>
          <w:rtl w:val="0"/>
        </w:rPr>
      </w:r>
    </w:p>
    <w:p w:rsidR="00000000" w:rsidDel="00000000" w:rsidP="00000000" w:rsidRDefault="00000000" w:rsidRPr="00000000" w14:paraId="00000745">
      <w:pPr>
        <w:spacing w:after="240" w:before="240" w:lineRule="auto"/>
        <w:rPr/>
      </w:pPr>
      <w:r w:rsidDel="00000000" w:rsidR="00000000" w:rsidRPr="00000000">
        <w:rPr>
          <w:rtl w:val="0"/>
        </w:rPr>
        <w:t xml:space="preserve">Information</w:t>
      </w:r>
    </w:p>
    <w:p w:rsidR="00000000" w:rsidDel="00000000" w:rsidP="00000000" w:rsidRDefault="00000000" w:rsidRPr="00000000" w14:paraId="00000746">
      <w:pPr>
        <w:spacing w:after="240" w:before="240" w:lineRule="auto"/>
        <w:rPr/>
      </w:pPr>
      <w:r w:rsidDel="00000000" w:rsidR="00000000" w:rsidRPr="00000000">
        <w:rPr>
          <w:rtl w:val="0"/>
        </w:rPr>
        <w:t xml:space="preserve"> ├── Axis</w:t>
      </w:r>
    </w:p>
    <w:p w:rsidR="00000000" w:rsidDel="00000000" w:rsidP="00000000" w:rsidRDefault="00000000" w:rsidRPr="00000000" w14:paraId="00000747">
      <w:pPr>
        <w:spacing w:after="240" w:before="240" w:lineRule="auto"/>
        <w:rPr/>
      </w:pPr>
      <w:r w:rsidDel="00000000" w:rsidR="00000000" w:rsidRPr="00000000">
        <w:rPr>
          <w:rtl w:val="0"/>
        </w:rPr>
        <w:t xml:space="preserve"> ├── State</w:t>
      </w:r>
    </w:p>
    <w:p w:rsidR="00000000" w:rsidDel="00000000" w:rsidP="00000000" w:rsidRDefault="00000000" w:rsidRPr="00000000" w14:paraId="00000748">
      <w:pPr>
        <w:spacing w:after="240" w:before="240" w:lineRule="auto"/>
        <w:rPr/>
      </w:pPr>
      <w:r w:rsidDel="00000000" w:rsidR="00000000" w:rsidRPr="00000000">
        <w:rPr>
          <w:rtl w:val="0"/>
        </w:rPr>
        <w:t xml:space="preserve"> └── Rule</w:t>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Knowledge</w:t>
      </w:r>
    </w:p>
    <w:p w:rsidR="00000000" w:rsidDel="00000000" w:rsidP="00000000" w:rsidRDefault="00000000" w:rsidRPr="00000000" w14:paraId="0000074B">
      <w:pPr>
        <w:spacing w:after="240" w:before="240" w:lineRule="auto"/>
        <w:rPr/>
      </w:pPr>
      <w:r w:rsidDel="00000000" w:rsidR="00000000" w:rsidRPr="00000000">
        <w:rPr>
          <w:rtl w:val="0"/>
        </w:rPr>
        <w:t xml:space="preserve"> ├── Actor</w:t>
      </w:r>
    </w:p>
    <w:p w:rsidR="00000000" w:rsidDel="00000000" w:rsidP="00000000" w:rsidRDefault="00000000" w:rsidRPr="00000000" w14:paraId="0000074C">
      <w:pPr>
        <w:spacing w:after="240" w:before="240" w:lineRule="auto"/>
        <w:rPr/>
      </w:pPr>
      <w:r w:rsidDel="00000000" w:rsidR="00000000" w:rsidRPr="00000000">
        <w:rPr>
          <w:rtl w:val="0"/>
        </w:rPr>
        <w:t xml:space="preserve"> ├── Role</w:t>
      </w:r>
    </w:p>
    <w:p w:rsidR="00000000" w:rsidDel="00000000" w:rsidP="00000000" w:rsidRDefault="00000000" w:rsidRPr="00000000" w14:paraId="0000074D">
      <w:pPr>
        <w:spacing w:after="240" w:before="240" w:lineRule="auto"/>
        <w:rPr/>
      </w:pPr>
      <w:r w:rsidDel="00000000" w:rsidR="00000000" w:rsidRPr="00000000">
        <w:rPr>
          <w:rtl w:val="0"/>
        </w:rPr>
        <w:t xml:space="preserve"> └── Context</w:t>
      </w:r>
    </w:p>
    <w:p w:rsidR="00000000" w:rsidDel="00000000" w:rsidP="00000000" w:rsidRDefault="00000000" w:rsidRPr="00000000" w14:paraId="0000074E">
      <w:pPr>
        <w:spacing w:after="240" w:before="240" w:lineRule="auto"/>
        <w:rPr/>
      </w:pPr>
      <w:r w:rsidDel="00000000" w:rsidR="00000000" w:rsidRPr="00000000">
        <w:rPr>
          <w:rtl w:val="0"/>
        </w:rPr>
        <w:t xml:space="preserve">The resulting forward folding path is:</w:t>
      </w:r>
    </w:p>
    <w:p w:rsidR="00000000" w:rsidDel="00000000" w:rsidP="00000000" w:rsidRDefault="00000000" w:rsidRPr="00000000" w14:paraId="0000074F">
      <w:pPr>
        <w:spacing w:after="240" w:before="240" w:lineRule="auto"/>
        <w:rPr/>
      </w:pPr>
      <w:r w:rsidDel="00000000" w:rsidR="00000000" w:rsidRPr="00000000">
        <w:rPr>
          <w:rtl w:val="0"/>
        </w:rPr>
        <w:t xml:space="preserve">Data</w:t>
      </w:r>
    </w:p>
    <w:p w:rsidR="00000000" w:rsidDel="00000000" w:rsidP="00000000" w:rsidRDefault="00000000" w:rsidRPr="00000000" w14:paraId="0000075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1">
      <w:pPr>
        <w:spacing w:after="240" w:before="240" w:lineRule="auto"/>
        <w:rPr/>
      </w:pPr>
      <w:r w:rsidDel="00000000" w:rsidR="00000000" w:rsidRPr="00000000">
        <w:rPr>
          <w:rtl w:val="0"/>
        </w:rPr>
        <w:t xml:space="preserve">Information</w:t>
      </w:r>
    </w:p>
    <w:p w:rsidR="00000000" w:rsidDel="00000000" w:rsidP="00000000" w:rsidRDefault="00000000" w:rsidRPr="00000000" w14:paraId="0000075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3">
      <w:pPr>
        <w:spacing w:after="240" w:before="240" w:lineRule="auto"/>
        <w:rPr/>
      </w:pPr>
      <w:r w:rsidDel="00000000" w:rsidR="00000000" w:rsidRPr="00000000">
        <w:rPr>
          <w:rtl w:val="0"/>
        </w:rPr>
        <w:t xml:space="preserve">Knowledge</w:t>
      </w:r>
    </w:p>
    <w:p w:rsidR="00000000" w:rsidDel="00000000" w:rsidP="00000000" w:rsidRDefault="00000000" w:rsidRPr="00000000" w14:paraId="00000754">
      <w:pPr>
        <w:spacing w:after="240" w:before="240" w:lineRule="auto"/>
        <w:rPr/>
      </w:pPr>
      <w:r w:rsidDel="00000000" w:rsidR="00000000" w:rsidRPr="00000000">
        <w:rPr>
          <w:rtl w:val="0"/>
        </w:rPr>
        <w:t xml:space="preserve">with the conceptual progression:</w:t>
      </w:r>
    </w:p>
    <w:p w:rsidR="00000000" w:rsidDel="00000000" w:rsidP="00000000" w:rsidRDefault="00000000" w:rsidRPr="00000000" w14:paraId="00000755">
      <w:pPr>
        <w:spacing w:after="240" w:before="240" w:lineRule="auto"/>
        <w:rPr/>
      </w:pPr>
      <w:r w:rsidDel="00000000" w:rsidR="00000000" w:rsidRPr="00000000">
        <w:rPr>
          <w:rtl w:val="0"/>
        </w:rPr>
        <w:t xml:space="preserve">Instance</w:t>
      </w:r>
    </w:p>
    <w:p w:rsidR="00000000" w:rsidDel="00000000" w:rsidP="00000000" w:rsidRDefault="00000000" w:rsidRPr="00000000" w14:paraId="0000075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7">
      <w:pPr>
        <w:spacing w:after="240" w:before="240" w:lineRule="auto"/>
        <w:rPr/>
      </w:pPr>
      <w:r w:rsidDel="00000000" w:rsidR="00000000" w:rsidRPr="00000000">
        <w:rPr>
          <w:rtl w:val="0"/>
        </w:rPr>
        <w:t xml:space="preserve">Type</w:t>
      </w:r>
    </w:p>
    <w:p w:rsidR="00000000" w:rsidDel="00000000" w:rsidP="00000000" w:rsidRDefault="00000000" w:rsidRPr="00000000" w14:paraId="0000075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9">
      <w:pPr>
        <w:spacing w:after="240" w:before="240" w:lineRule="auto"/>
        <w:rPr/>
      </w:pPr>
      <w:r w:rsidDel="00000000" w:rsidR="00000000" w:rsidRPr="00000000">
        <w:rPr>
          <w:rtl w:val="0"/>
        </w:rPr>
        <w:t xml:space="preserve">Property</w:t>
      </w:r>
    </w:p>
    <w:p w:rsidR="00000000" w:rsidDel="00000000" w:rsidP="00000000" w:rsidRDefault="00000000" w:rsidRPr="00000000" w14:paraId="0000075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B">
      <w:pPr>
        <w:spacing w:after="240" w:before="240" w:lineRule="auto"/>
        <w:rPr/>
      </w:pPr>
      <w:r w:rsidDel="00000000" w:rsidR="00000000" w:rsidRPr="00000000">
        <w:rPr>
          <w:rtl w:val="0"/>
        </w:rPr>
        <w:t xml:space="preserve">Axis</w:t>
      </w:r>
    </w:p>
    <w:p w:rsidR="00000000" w:rsidDel="00000000" w:rsidP="00000000" w:rsidRDefault="00000000" w:rsidRPr="00000000" w14:paraId="0000075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D">
      <w:pPr>
        <w:spacing w:after="240" w:before="240" w:lineRule="auto"/>
        <w:rPr/>
      </w:pPr>
      <w:r w:rsidDel="00000000" w:rsidR="00000000" w:rsidRPr="00000000">
        <w:rPr>
          <w:rtl w:val="0"/>
        </w:rPr>
        <w:t xml:space="preserve">State</w:t>
      </w:r>
    </w:p>
    <w:p w:rsidR="00000000" w:rsidDel="00000000" w:rsidP="00000000" w:rsidRDefault="00000000" w:rsidRPr="00000000" w14:paraId="0000075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F">
      <w:pPr>
        <w:spacing w:after="240" w:before="240" w:lineRule="auto"/>
        <w:rPr/>
      </w:pPr>
      <w:r w:rsidDel="00000000" w:rsidR="00000000" w:rsidRPr="00000000">
        <w:rPr>
          <w:rtl w:val="0"/>
        </w:rPr>
        <w:t xml:space="preserve">Rule</w:t>
      </w:r>
    </w:p>
    <w:p w:rsidR="00000000" w:rsidDel="00000000" w:rsidP="00000000" w:rsidRDefault="00000000" w:rsidRPr="00000000" w14:paraId="0000076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1">
      <w:pPr>
        <w:spacing w:after="240" w:before="240" w:lineRule="auto"/>
        <w:rPr/>
      </w:pPr>
      <w:r w:rsidDel="00000000" w:rsidR="00000000" w:rsidRPr="00000000">
        <w:rPr>
          <w:rtl w:val="0"/>
        </w:rPr>
        <w:t xml:space="preserve">Actor</w:t>
      </w:r>
    </w:p>
    <w:p w:rsidR="00000000" w:rsidDel="00000000" w:rsidP="00000000" w:rsidRDefault="00000000" w:rsidRPr="00000000" w14:paraId="0000076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3">
      <w:pPr>
        <w:spacing w:after="240" w:before="240" w:lineRule="auto"/>
        <w:rPr/>
      </w:pPr>
      <w:r w:rsidDel="00000000" w:rsidR="00000000" w:rsidRPr="00000000">
        <w:rPr>
          <w:rtl w:val="0"/>
        </w:rPr>
        <w:t xml:space="preserve">Role</w:t>
      </w:r>
    </w:p>
    <w:p w:rsidR="00000000" w:rsidDel="00000000" w:rsidP="00000000" w:rsidRDefault="00000000" w:rsidRPr="00000000" w14:paraId="0000076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5">
      <w:pPr>
        <w:spacing w:after="240" w:before="240" w:lineRule="auto"/>
        <w:rPr/>
      </w:pPr>
      <w:r w:rsidDel="00000000" w:rsidR="00000000" w:rsidRPr="00000000">
        <w:rPr>
          <w:rtl w:val="0"/>
        </w:rPr>
        <w:t xml:space="preserve">Context</w:t>
      </w:r>
    </w:p>
    <w:p w:rsidR="00000000" w:rsidDel="00000000" w:rsidP="00000000" w:rsidRDefault="00000000" w:rsidRPr="00000000" w14:paraId="00000766">
      <w:pPr>
        <w:spacing w:after="240" w:before="240" w:lineRule="auto"/>
        <w:rPr/>
      </w:pPr>
      <w:r w:rsidDel="00000000" w:rsidR="00000000" w:rsidRPr="00000000">
        <w:rPr>
          <w:rtl w:val="0"/>
        </w:rPr>
        <w:t xml:space="preserve">The document defines these statement families as the three augmentation layers, while describing the higher layers as increasingly abstract semantic structures derived from lower-layer statements.</w:t>
      </w:r>
    </w:p>
    <w:p w:rsidR="00000000" w:rsidDel="00000000" w:rsidP="00000000" w:rsidRDefault="00000000" w:rsidRPr="00000000" w14:paraId="0000076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8">
      <w:pPr>
        <w:pStyle w:val="Heading3"/>
        <w:keepNext w:val="0"/>
        <w:keepLines w:val="0"/>
        <w:spacing w:before="280" w:lineRule="auto"/>
        <w:rPr>
          <w:b w:val="1"/>
          <w:bCs w:val="1"/>
          <w:color w:val="000000"/>
          <w:sz w:val="26"/>
          <w:szCs w:val="26"/>
        </w:rPr>
      </w:pPr>
      <w:bookmarkStart w:colFirst="0" w:colLast="0" w:name="_mrz6iacg1zf6" w:id="127"/>
      <w:bookmarkEnd w:id="127"/>
      <w:r w:rsidDel="00000000" w:rsidR="00000000" w:rsidRPr="00000000">
        <w:rPr>
          <w:b w:val="1"/>
          <w:bCs w:val="1"/>
          <w:color w:val="000000"/>
          <w:sz w:val="26"/>
          <w:szCs w:val="26"/>
          <w:rtl w:val="0"/>
        </w:rPr>
        <w:t xml:space="preserve">C. Merge as the Central Stream Operation</w:t>
      </w:r>
    </w:p>
    <w:p w:rsidR="00000000" w:rsidDel="00000000" w:rsidP="00000000" w:rsidRDefault="00000000" w:rsidRPr="00000000" w14:paraId="00000769">
      <w:pPr>
        <w:spacing w:after="240" w:before="240" w:lineRule="auto"/>
        <w:rPr/>
      </w:pPr>
      <w:r w:rsidDel="00000000" w:rsidR="00000000" w:rsidRPr="00000000">
        <w:rPr>
          <w:rtl w:val="0"/>
        </w:rPr>
        <w:t xml:space="preserve">Each layer maintains a body of already-known statements.</w:t>
      </w:r>
    </w:p>
    <w:p w:rsidR="00000000" w:rsidDel="00000000" w:rsidP="00000000" w:rsidRDefault="00000000" w:rsidRPr="00000000" w14:paraId="0000076A">
      <w:pPr>
        <w:spacing w:after="240" w:before="240" w:lineRule="auto"/>
        <w:rPr/>
      </w:pPr>
      <w:r w:rsidDel="00000000" w:rsidR="00000000" w:rsidRPr="00000000">
        <w:rPr>
          <w:rtl w:val="0"/>
        </w:rPr>
        <w:t xml:space="preserve">An incoming statement is first merged with that state:</w:t>
      </w:r>
    </w:p>
    <w:p w:rsidR="00000000" w:rsidDel="00000000" w:rsidP="00000000" w:rsidRDefault="00000000" w:rsidRPr="00000000" w14:paraId="0000076B">
      <w:pPr>
        <w:spacing w:after="240" w:before="240" w:lineRule="auto"/>
        <w:rPr/>
      </w:pPr>
      <w:r w:rsidDel="00000000" w:rsidR="00000000" w:rsidRPr="00000000">
        <w:rPr>
          <w:rtl w:val="0"/>
        </w:rPr>
        <w:t xml:space="preserve">incoming statement</w:t>
      </w:r>
    </w:p>
    <w:p w:rsidR="00000000" w:rsidDel="00000000" w:rsidP="00000000" w:rsidRDefault="00000000" w:rsidRPr="00000000" w14:paraId="0000076C">
      <w:pPr>
        <w:spacing w:after="240" w:before="240" w:lineRule="auto"/>
        <w:rPr/>
      </w:pPr>
      <w:r w:rsidDel="00000000" w:rsidR="00000000" w:rsidRPr="00000000">
        <w:rPr>
          <w:rtl w:val="0"/>
        </w:rPr>
        <w:t xml:space="preserve">        │</w:t>
      </w:r>
    </w:p>
    <w:p w:rsidR="00000000" w:rsidDel="00000000" w:rsidP="00000000" w:rsidRDefault="00000000" w:rsidRPr="00000000" w14:paraId="0000076D">
      <w:pPr>
        <w:spacing w:after="240" w:before="240" w:lineRule="auto"/>
        <w:rPr/>
      </w:pPr>
      <w:r w:rsidDel="00000000" w:rsidR="00000000" w:rsidRPr="00000000">
        <w:rPr>
          <w:rtl w:val="0"/>
        </w:rPr>
        <w:t xml:space="preserve">        ▼</w:t>
      </w:r>
    </w:p>
    <w:p w:rsidR="00000000" w:rsidDel="00000000" w:rsidP="00000000" w:rsidRDefault="00000000" w:rsidRPr="00000000" w14:paraId="0000076E">
      <w:pPr>
        <w:spacing w:after="240" w:before="240" w:lineRule="auto"/>
        <w:rPr/>
      </w:pPr>
      <w:r w:rsidDel="00000000" w:rsidR="00000000" w:rsidRPr="00000000">
        <w:rPr>
          <w:rtl w:val="0"/>
        </w:rPr>
        <w:t xml:space="preserve">      MERGE</w:t>
      </w:r>
    </w:p>
    <w:p w:rsidR="00000000" w:rsidDel="00000000" w:rsidP="00000000" w:rsidRDefault="00000000" w:rsidRPr="00000000" w14:paraId="0000076F">
      <w:pPr>
        <w:spacing w:after="240" w:before="240" w:lineRule="auto"/>
        <w:rPr/>
      </w:pPr>
      <w:r w:rsidDel="00000000" w:rsidR="00000000" w:rsidRPr="00000000">
        <w:rPr>
          <w:rtl w:val="0"/>
        </w:rPr>
        <w:t xml:space="preserve">        │</w:t>
      </w:r>
    </w:p>
    <w:p w:rsidR="00000000" w:rsidDel="00000000" w:rsidP="00000000" w:rsidRDefault="00000000" w:rsidRPr="00000000" w14:paraId="00000770">
      <w:pPr>
        <w:spacing w:after="240" w:before="240" w:lineRule="auto"/>
        <w:rPr/>
      </w:pPr>
      <w:r w:rsidDel="00000000" w:rsidR="00000000" w:rsidRPr="00000000">
        <w:rPr>
          <w:rtl w:val="0"/>
        </w:rPr>
        <w:t xml:space="preserve">        ▼</w:t>
      </w:r>
    </w:p>
    <w:p w:rsidR="00000000" w:rsidDel="00000000" w:rsidP="00000000" w:rsidRDefault="00000000" w:rsidRPr="00000000" w14:paraId="00000771">
      <w:pPr>
        <w:spacing w:after="240" w:before="240" w:lineRule="auto"/>
        <w:rPr/>
      </w:pPr>
      <w:r w:rsidDel="00000000" w:rsidR="00000000" w:rsidRPr="00000000">
        <w:rPr>
          <w:rtl w:val="0"/>
        </w:rPr>
        <w:t xml:space="preserve">updated layer knowledge</w:t>
      </w:r>
    </w:p>
    <w:p w:rsidR="00000000" w:rsidDel="00000000" w:rsidP="00000000" w:rsidRDefault="00000000" w:rsidRPr="00000000" w14:paraId="00000772">
      <w:pPr>
        <w:spacing w:after="240" w:before="240" w:lineRule="auto"/>
        <w:rPr/>
      </w:pPr>
      <w:r w:rsidDel="00000000" w:rsidR="00000000" w:rsidRPr="00000000">
        <w:rPr>
          <w:rtl w:val="0"/>
        </w:rPr>
        <w:t xml:space="preserve">        │</w:t>
      </w:r>
    </w:p>
    <w:p w:rsidR="00000000" w:rsidDel="00000000" w:rsidP="00000000" w:rsidRDefault="00000000" w:rsidRPr="00000000" w14:paraId="00000773">
      <w:pPr>
        <w:spacing w:after="240" w:before="240" w:lineRule="auto"/>
        <w:rPr/>
      </w:pPr>
      <w:r w:rsidDel="00000000" w:rsidR="00000000" w:rsidRPr="00000000">
        <w:rPr>
          <w:rtl w:val="0"/>
        </w:rPr>
        <w:t xml:space="preserve">        ├──────────────┐</w:t>
      </w:r>
    </w:p>
    <w:p w:rsidR="00000000" w:rsidDel="00000000" w:rsidP="00000000" w:rsidRDefault="00000000" w:rsidRPr="00000000" w14:paraId="00000774">
      <w:pPr>
        <w:spacing w:after="240" w:before="240" w:lineRule="auto"/>
        <w:rPr/>
      </w:pPr>
      <w:r w:rsidDel="00000000" w:rsidR="00000000" w:rsidRPr="00000000">
        <w:rPr>
          <w:rtl w:val="0"/>
        </w:rPr>
        <w:t xml:space="preserve">        ▼              ▼</w:t>
      </w:r>
    </w:p>
    <w:p w:rsidR="00000000" w:rsidDel="00000000" w:rsidP="00000000" w:rsidRDefault="00000000" w:rsidRPr="00000000" w14:paraId="00000775">
      <w:pPr>
        <w:spacing w:after="240" w:before="240" w:lineRule="auto"/>
        <w:rPr/>
      </w:pPr>
      <w:r w:rsidDel="00000000" w:rsidR="00000000" w:rsidRPr="00000000">
        <w:rPr>
          <w:rtl w:val="0"/>
        </w:rPr>
        <w:t xml:space="preserve">      FOLD          UNFOLD</w:t>
      </w:r>
    </w:p>
    <w:p w:rsidR="00000000" w:rsidDel="00000000" w:rsidP="00000000" w:rsidRDefault="00000000" w:rsidRPr="00000000" w14:paraId="00000776">
      <w:pPr>
        <w:spacing w:after="240" w:before="240" w:lineRule="auto"/>
        <w:rPr/>
      </w:pPr>
      <w:r w:rsidDel="00000000" w:rsidR="00000000" w:rsidRPr="00000000">
        <w:rPr>
          <w:rtl w:val="0"/>
        </w:rPr>
        <w:t xml:space="preserve">        │              │</w:t>
      </w:r>
    </w:p>
    <w:p w:rsidR="00000000" w:rsidDel="00000000" w:rsidP="00000000" w:rsidRDefault="00000000" w:rsidRPr="00000000" w14:paraId="00000777">
      <w:pPr>
        <w:spacing w:after="240" w:before="240" w:lineRule="auto"/>
        <w:rPr/>
      </w:pPr>
      <w:r w:rsidDel="00000000" w:rsidR="00000000" w:rsidRPr="00000000">
        <w:rPr>
          <w:rtl w:val="0"/>
        </w:rPr>
        <w:t xml:space="preserve">        ▼              ▼</w:t>
      </w:r>
    </w:p>
    <w:p w:rsidR="00000000" w:rsidDel="00000000" w:rsidP="00000000" w:rsidRDefault="00000000" w:rsidRPr="00000000" w14:paraId="00000778">
      <w:pPr>
        <w:spacing w:after="240" w:before="240" w:lineRule="auto"/>
        <w:rPr/>
      </w:pPr>
      <w:r w:rsidDel="00000000" w:rsidR="00000000" w:rsidRPr="00000000">
        <w:rPr>
          <w:rtl w:val="0"/>
        </w:rPr>
        <w:t xml:space="preserve">higher layer       lower layer</w:t>
      </w:r>
    </w:p>
    <w:p w:rsidR="00000000" w:rsidDel="00000000" w:rsidP="00000000" w:rsidRDefault="00000000" w:rsidRPr="00000000" w14:paraId="00000779">
      <w:pPr>
        <w:spacing w:after="240" w:before="240" w:lineRule="auto"/>
        <w:rPr/>
      </w:pPr>
      <w:r w:rsidDel="00000000" w:rsidR="00000000" w:rsidRPr="00000000">
        <w:rPr>
          <w:rtl w:val="0"/>
        </w:rPr>
        <w:t xml:space="preserve">Conceptually:</w:t>
      </w:r>
    </w:p>
    <w:p w:rsidR="00000000" w:rsidDel="00000000" w:rsidP="00000000" w:rsidRDefault="00000000" w:rsidRPr="00000000" w14:paraId="0000077A">
      <w:pPr>
        <w:spacing w:after="240" w:before="240" w:lineRule="auto"/>
        <w:rPr/>
      </w:pPr>
      <w:r w:rsidDel="00000000" w:rsidR="00000000" w:rsidRPr="00000000">
        <w:rPr>
          <w:rtl w:val="0"/>
        </w:rPr>
        <w:t xml:space="preserve">function MERGE(layer, statement):</w:t>
      </w:r>
    </w:p>
    <w:p w:rsidR="00000000" w:rsidDel="00000000" w:rsidP="00000000" w:rsidRDefault="00000000" w:rsidRPr="00000000" w14:paraId="0000077B">
      <w:pPr>
        <w:spacing w:after="240" w:before="240" w:lineRule="auto"/>
        <w:rPr/>
      </w:pPr>
      <w:r w:rsidDel="00000000" w:rsidR="00000000" w:rsidRPr="00000000">
        <w:rPr>
          <w:rtl w:val="0"/>
        </w:rPr>
      </w:r>
    </w:p>
    <w:p w:rsidR="00000000" w:rsidDel="00000000" w:rsidP="00000000" w:rsidRDefault="00000000" w:rsidRPr="00000000" w14:paraId="0000077C">
      <w:pPr>
        <w:spacing w:after="240" w:before="240" w:lineRule="auto"/>
        <w:rPr/>
      </w:pPr>
      <w:r w:rsidDel="00000000" w:rsidR="00000000" w:rsidRPr="00000000">
        <w:rPr>
          <w:rtl w:val="0"/>
        </w:rPr>
        <w:t xml:space="preserve">    known = state[layer]</w:t>
      </w:r>
    </w:p>
    <w:p w:rsidR="00000000" w:rsidDel="00000000" w:rsidP="00000000" w:rsidRDefault="00000000" w:rsidRPr="00000000" w14:paraId="0000077D">
      <w:pPr>
        <w:spacing w:after="240" w:before="240" w:lineRule="auto"/>
        <w:rPr/>
      </w:pPr>
      <w:r w:rsidDel="00000000" w:rsidR="00000000" w:rsidRPr="00000000">
        <w:rPr>
          <w:rtl w:val="0"/>
        </w:rPr>
      </w:r>
    </w:p>
    <w:p w:rsidR="00000000" w:rsidDel="00000000" w:rsidP="00000000" w:rsidRDefault="00000000" w:rsidRPr="00000000" w14:paraId="0000077E">
      <w:pPr>
        <w:spacing w:after="240" w:before="240" w:lineRule="auto"/>
        <w:rPr/>
      </w:pPr>
      <w:r w:rsidDel="00000000" w:rsidR="00000000" w:rsidRPr="00000000">
        <w:rPr>
          <w:rtl w:val="0"/>
        </w:rPr>
        <w:t xml:space="preserve">    merged = merge(known, statement)</w:t>
      </w:r>
    </w:p>
    <w:p w:rsidR="00000000" w:rsidDel="00000000" w:rsidP="00000000" w:rsidRDefault="00000000" w:rsidRPr="00000000" w14:paraId="0000077F">
      <w:pPr>
        <w:spacing w:after="240" w:before="240" w:lineRule="auto"/>
        <w:rPr/>
      </w:pPr>
      <w:r w:rsidDel="00000000" w:rsidR="00000000" w:rsidRPr="00000000">
        <w:rPr>
          <w:rtl w:val="0"/>
        </w:rPr>
      </w:r>
    </w:p>
    <w:p w:rsidR="00000000" w:rsidDel="00000000" w:rsidP="00000000" w:rsidRDefault="00000000" w:rsidRPr="00000000" w14:paraId="00000780">
      <w:pPr>
        <w:spacing w:after="240" w:before="240" w:lineRule="auto"/>
        <w:rPr/>
      </w:pPr>
      <w:r w:rsidDel="00000000" w:rsidR="00000000" w:rsidRPr="00000000">
        <w:rPr>
          <w:rtl w:val="0"/>
        </w:rPr>
        <w:t xml:space="preserve">    state[layer] = merged.state</w:t>
      </w:r>
    </w:p>
    <w:p w:rsidR="00000000" w:rsidDel="00000000" w:rsidP="00000000" w:rsidRDefault="00000000" w:rsidRPr="00000000" w14:paraId="00000781">
      <w:pPr>
        <w:spacing w:after="240" w:before="240" w:lineRule="auto"/>
        <w:rPr/>
      </w:pPr>
      <w:r w:rsidDel="00000000" w:rsidR="00000000" w:rsidRPr="00000000">
        <w:rPr>
          <w:rtl w:val="0"/>
        </w:rPr>
      </w:r>
    </w:p>
    <w:p w:rsidR="00000000" w:rsidDel="00000000" w:rsidP="00000000" w:rsidRDefault="00000000" w:rsidRPr="00000000" w14:paraId="00000782">
      <w:pPr>
        <w:spacing w:after="240" w:before="240" w:lineRule="auto"/>
        <w:rPr/>
      </w:pPr>
      <w:r w:rsidDel="00000000" w:rsidR="00000000" w:rsidRPr="00000000">
        <w:rPr>
          <w:rtl w:val="0"/>
        </w:rPr>
        <w:t xml:space="preserve">    return merged.delta</w:t>
      </w:r>
    </w:p>
    <w:p w:rsidR="00000000" w:rsidDel="00000000" w:rsidP="00000000" w:rsidRDefault="00000000" w:rsidRPr="00000000" w14:paraId="00000783">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delta</w:t>
      </w:r>
      <w:r w:rsidDel="00000000" w:rsidR="00000000" w:rsidRPr="00000000">
        <w:rPr>
          <w:rtl w:val="0"/>
        </w:rPr>
        <w:t xml:space="preserve"> represents newly established knowledge that may justify further folding or unfolding.</w:t>
      </w:r>
    </w:p>
    <w:p w:rsidR="00000000" w:rsidDel="00000000" w:rsidP="00000000" w:rsidRDefault="00000000" w:rsidRPr="00000000" w14:paraId="00000784">
      <w:pPr>
        <w:spacing w:after="240" w:before="240" w:lineRule="auto"/>
        <w:rPr/>
      </w:pPr>
      <w:r w:rsidDel="00000000" w:rsidR="00000000" w:rsidRPr="00000000">
        <w:rPr>
          <w:rtl w:val="0"/>
        </w:rPr>
        <w:t xml:space="preserve">This preserves the document's blackboard/stream-processing model, in which agents merge incoming statements with already-known statements and publish resulting augmented statements back into the processing stream.</w:t>
      </w:r>
    </w:p>
    <w:p w:rsidR="00000000" w:rsidDel="00000000" w:rsidP="00000000" w:rsidRDefault="00000000" w:rsidRPr="00000000" w14:paraId="0000078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6">
      <w:pPr>
        <w:pStyle w:val="Heading3"/>
        <w:keepNext w:val="0"/>
        <w:keepLines w:val="0"/>
        <w:spacing w:before="280" w:lineRule="auto"/>
        <w:rPr>
          <w:b w:val="1"/>
          <w:bCs w:val="1"/>
          <w:color w:val="000000"/>
          <w:sz w:val="26"/>
          <w:szCs w:val="26"/>
        </w:rPr>
      </w:pPr>
      <w:bookmarkStart w:colFirst="0" w:colLast="0" w:name="_gytb89y4w2k2" w:id="128"/>
      <w:bookmarkEnd w:id="128"/>
      <w:r w:rsidDel="00000000" w:rsidR="00000000" w:rsidRPr="00000000">
        <w:rPr>
          <w:b w:val="1"/>
          <w:bCs w:val="1"/>
          <w:color w:val="000000"/>
          <w:sz w:val="26"/>
          <w:szCs w:val="26"/>
          <w:rtl w:val="0"/>
        </w:rPr>
        <w:t xml:space="preserve">D. Folding Kinds</w:t>
      </w:r>
    </w:p>
    <w:p w:rsidR="00000000" w:rsidDel="00000000" w:rsidP="00000000" w:rsidRDefault="00000000" w:rsidRPr="00000000" w14:paraId="00000787">
      <w:pPr>
        <w:spacing w:after="240" w:before="240" w:lineRule="auto"/>
        <w:rPr/>
      </w:pPr>
      <w:r w:rsidDel="00000000" w:rsidR="00000000" w:rsidRPr="00000000">
        <w:rPr>
          <w:rtl w:val="0"/>
        </w:rPr>
        <w:t xml:space="preserve">Folding derives higher-level Kinds from the structural patterns observed in lower-level statements.</w:t>
      </w:r>
    </w:p>
    <w:p w:rsidR="00000000" w:rsidDel="00000000" w:rsidP="00000000" w:rsidRDefault="00000000" w:rsidRPr="00000000" w14:paraId="00000788">
      <w:pPr>
        <w:spacing w:after="240" w:before="240" w:lineRule="auto"/>
        <w:rPr/>
      </w:pPr>
      <w:r w:rsidDel="00000000" w:rsidR="00000000" w:rsidRPr="00000000">
        <w:rPr>
          <w:rtl w:val="0"/>
        </w:rPr>
        <w:t xml:space="preserve">A conceptual operation is:</w:t>
      </w:r>
    </w:p>
    <w:p w:rsidR="00000000" w:rsidDel="00000000" w:rsidP="00000000" w:rsidRDefault="00000000" w:rsidRPr="00000000" w14:paraId="00000789">
      <w:pPr>
        <w:spacing w:after="240" w:before="240" w:lineRule="auto"/>
        <w:rPr/>
      </w:pPr>
      <w:r w:rsidDel="00000000" w:rsidR="00000000" w:rsidRPr="00000000">
        <w:rPr>
          <w:rtl w:val="0"/>
        </w:rPr>
        <w:t xml:space="preserve">function FOLD_KINDS(statements):</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    group statements by their</w:t>
      </w:r>
    </w:p>
    <w:p w:rsidR="00000000" w:rsidDel="00000000" w:rsidP="00000000" w:rsidRDefault="00000000" w:rsidRPr="00000000" w14:paraId="0000078C">
      <w:pPr>
        <w:spacing w:after="240" w:before="240" w:lineRule="auto"/>
        <w:rPr/>
      </w:pPr>
      <w:r w:rsidDel="00000000" w:rsidR="00000000" w:rsidRPr="00000000">
        <w:rPr>
          <w:rtl w:val="0"/>
        </w:rPr>
        <w:t xml:space="preserve">        Context</w:t>
      </w:r>
    </w:p>
    <w:p w:rsidR="00000000" w:rsidDel="00000000" w:rsidP="00000000" w:rsidRDefault="00000000" w:rsidRPr="00000000" w14:paraId="0000078D">
      <w:pPr>
        <w:spacing w:after="240" w:before="240" w:lineRule="auto"/>
        <w:rPr/>
      </w:pPr>
      <w:r w:rsidDel="00000000" w:rsidR="00000000" w:rsidRPr="00000000">
        <w:rPr>
          <w:rtl w:val="0"/>
        </w:rPr>
        <w:t xml:space="preserve">        Subject</w:t>
      </w:r>
    </w:p>
    <w:p w:rsidR="00000000" w:rsidDel="00000000" w:rsidP="00000000" w:rsidRDefault="00000000" w:rsidRPr="00000000" w14:paraId="0000078E">
      <w:pPr>
        <w:spacing w:after="240" w:before="240" w:lineRule="auto"/>
        <w:rPr/>
      </w:pPr>
      <w:r w:rsidDel="00000000" w:rsidR="00000000" w:rsidRPr="00000000">
        <w:rPr>
          <w:rtl w:val="0"/>
        </w:rPr>
        <w:t xml:space="preserve">        Predicate</w:t>
      </w:r>
    </w:p>
    <w:p w:rsidR="00000000" w:rsidDel="00000000" w:rsidP="00000000" w:rsidRDefault="00000000" w:rsidRPr="00000000" w14:paraId="0000078F">
      <w:pPr>
        <w:spacing w:after="240" w:before="240" w:lineRule="auto"/>
        <w:rPr/>
      </w:pPr>
      <w:r w:rsidDel="00000000" w:rsidR="00000000" w:rsidRPr="00000000">
        <w:rPr>
          <w:rtl w:val="0"/>
        </w:rPr>
        <w:t xml:space="preserve">        Object</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t xml:space="preserve">    infer:</w:t>
      </w:r>
    </w:p>
    <w:p w:rsidR="00000000" w:rsidDel="00000000" w:rsidP="00000000" w:rsidRDefault="00000000" w:rsidRPr="00000000" w14:paraId="00000792">
      <w:pPr>
        <w:spacing w:after="240" w:before="240" w:lineRule="auto"/>
        <w:rPr/>
      </w:pPr>
      <w:r w:rsidDel="00000000" w:rsidR="00000000" w:rsidRPr="00000000">
        <w:rPr>
          <w:rtl w:val="0"/>
        </w:rPr>
        <w:t xml:space="preserve">        Context Kinds</w:t>
      </w:r>
    </w:p>
    <w:p w:rsidR="00000000" w:rsidDel="00000000" w:rsidP="00000000" w:rsidRDefault="00000000" w:rsidRPr="00000000" w14:paraId="00000793">
      <w:pPr>
        <w:spacing w:after="240" w:before="240" w:lineRule="auto"/>
        <w:rPr/>
      </w:pPr>
      <w:r w:rsidDel="00000000" w:rsidR="00000000" w:rsidRPr="00000000">
        <w:rPr>
          <w:rtl w:val="0"/>
        </w:rPr>
        <w:t xml:space="preserve">        Subject Kinds</w:t>
      </w:r>
    </w:p>
    <w:p w:rsidR="00000000" w:rsidDel="00000000" w:rsidP="00000000" w:rsidRDefault="00000000" w:rsidRPr="00000000" w14:paraId="00000794">
      <w:pPr>
        <w:spacing w:after="240" w:before="240" w:lineRule="auto"/>
        <w:rPr/>
      </w:pPr>
      <w:r w:rsidDel="00000000" w:rsidR="00000000" w:rsidRPr="00000000">
        <w:rPr>
          <w:rtl w:val="0"/>
        </w:rPr>
        <w:t xml:space="preserve">        Predicate Kinds</w:t>
      </w:r>
    </w:p>
    <w:p w:rsidR="00000000" w:rsidDel="00000000" w:rsidP="00000000" w:rsidRDefault="00000000" w:rsidRPr="00000000" w14:paraId="00000795">
      <w:pPr>
        <w:spacing w:after="240" w:before="240" w:lineRule="auto"/>
        <w:rPr/>
      </w:pPr>
      <w:r w:rsidDel="00000000" w:rsidR="00000000" w:rsidRPr="00000000">
        <w:rPr>
          <w:rtl w:val="0"/>
        </w:rPr>
        <w:t xml:space="preserve">        Object Kinds</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    return inferred Kinds</w:t>
      </w:r>
    </w:p>
    <w:p w:rsidR="00000000" w:rsidDel="00000000" w:rsidP="00000000" w:rsidRDefault="00000000" w:rsidRPr="00000000" w14:paraId="00000798">
      <w:pPr>
        <w:spacing w:after="240" w:before="240" w:lineRule="auto"/>
        <w:rPr/>
      </w:pPr>
      <w:r w:rsidDel="00000000" w:rsidR="00000000" w:rsidRPr="00000000">
        <w:rPr>
          <w:rtl w:val="0"/>
        </w:rPr>
        <w:t xml:space="preserve">This corresponds to the document's description of Kinds as functional extensions over the CSPO dimensions:</w:t>
      </w:r>
    </w:p>
    <w:p w:rsidR="00000000" w:rsidDel="00000000" w:rsidP="00000000" w:rsidRDefault="00000000" w:rsidRPr="00000000" w14:paraId="00000799">
      <w:pPr>
        <w:spacing w:after="240" w:before="240" w:lineRule="auto"/>
        <w:rPr/>
      </w:pPr>
      <w:r w:rsidDel="00000000" w:rsidR="00000000" w:rsidRPr="00000000">
        <w:rPr>
          <w:rFonts w:ascii="Arial Unicode MS" w:cs="Arial Unicode MS" w:eastAsia="Arial Unicode MS" w:hAnsi="Arial Unicode MS"/>
          <w:rtl w:val="0"/>
        </w:rPr>
        <w:t xml:space="preserve">CK: Context → Subject → Predicate</w:t>
      </w:r>
    </w:p>
    <w:p w:rsidR="00000000" w:rsidDel="00000000" w:rsidP="00000000" w:rsidRDefault="00000000" w:rsidRPr="00000000" w14:paraId="0000079A">
      <w:pPr>
        <w:spacing w:after="240" w:before="240" w:lineRule="auto"/>
        <w:rPr/>
      </w:pPr>
      <w:r w:rsidDel="00000000" w:rsidR="00000000" w:rsidRPr="00000000">
        <w:rPr>
          <w:rFonts w:ascii="Arial Unicode MS" w:cs="Arial Unicode MS" w:eastAsia="Arial Unicode MS" w:hAnsi="Arial Unicode MS"/>
          <w:rtl w:val="0"/>
        </w:rPr>
        <w:t xml:space="preserve">SK: Subject → Predicate → Object</w:t>
      </w:r>
    </w:p>
    <w:p w:rsidR="00000000" w:rsidDel="00000000" w:rsidP="00000000" w:rsidRDefault="00000000" w:rsidRPr="00000000" w14:paraId="0000079B">
      <w:pPr>
        <w:spacing w:after="240" w:before="240" w:lineRule="auto"/>
        <w:rPr/>
      </w:pPr>
      <w:r w:rsidDel="00000000" w:rsidR="00000000" w:rsidRPr="00000000">
        <w:rPr>
          <w:rFonts w:ascii="Arial Unicode MS" w:cs="Arial Unicode MS" w:eastAsia="Arial Unicode MS" w:hAnsi="Arial Unicode MS"/>
          <w:rtl w:val="0"/>
        </w:rPr>
        <w:t xml:space="preserve">PK: Predicate → Subject → Object</w:t>
      </w:r>
    </w:p>
    <w:p w:rsidR="00000000" w:rsidDel="00000000" w:rsidP="00000000" w:rsidRDefault="00000000" w:rsidRPr="00000000" w14:paraId="0000079C">
      <w:pPr>
        <w:spacing w:after="240" w:before="240" w:lineRule="auto"/>
        <w:rPr/>
      </w:pPr>
      <w:r w:rsidDel="00000000" w:rsidR="00000000" w:rsidRPr="00000000">
        <w:rPr>
          <w:rFonts w:ascii="Arial Unicode MS" w:cs="Arial Unicode MS" w:eastAsia="Arial Unicode MS" w:hAnsi="Arial Unicode MS"/>
          <w:rtl w:val="0"/>
        </w:rPr>
        <w:t xml:space="preserve">OK: Object → Predicate → Subject</w:t>
      </w:r>
    </w:p>
    <w:p w:rsidR="00000000" w:rsidDel="00000000" w:rsidP="00000000" w:rsidRDefault="00000000" w:rsidRPr="00000000" w14:paraId="0000079D">
      <w:pPr>
        <w:spacing w:after="240" w:before="240" w:lineRule="auto"/>
        <w:rPr/>
      </w:pPr>
      <w:r w:rsidDel="00000000" w:rsidR="00000000" w:rsidRPr="00000000">
        <w:rPr>
          <w:rtl w:val="0"/>
        </w:rPr>
        <w:t xml:space="preserve">The important point is that folding is </w:t>
      </w:r>
      <w:r w:rsidDel="00000000" w:rsidR="00000000" w:rsidRPr="00000000">
        <w:rPr>
          <w:b w:val="1"/>
          <w:bCs w:val="1"/>
          <w:rtl w:val="0"/>
        </w:rPr>
        <w:t xml:space="preserve">incremental</w:t>
      </w:r>
      <w:r w:rsidDel="00000000" w:rsidR="00000000" w:rsidRPr="00000000">
        <w:rPr>
          <w:rtl w:val="0"/>
        </w:rPr>
        <w:t xml:space="preserve">. A higher-level Kind can become more complete as additional statements arrive in the stream.</w:t>
      </w:r>
    </w:p>
    <w:p w:rsidR="00000000" w:rsidDel="00000000" w:rsidP="00000000" w:rsidRDefault="00000000" w:rsidRPr="00000000" w14:paraId="0000079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F">
      <w:pPr>
        <w:pStyle w:val="Heading3"/>
        <w:keepNext w:val="0"/>
        <w:keepLines w:val="0"/>
        <w:spacing w:before="280" w:lineRule="auto"/>
        <w:rPr>
          <w:b w:val="1"/>
          <w:bCs w:val="1"/>
          <w:color w:val="000000"/>
          <w:sz w:val="26"/>
          <w:szCs w:val="26"/>
        </w:rPr>
      </w:pPr>
      <w:bookmarkStart w:colFirst="0" w:colLast="0" w:name="_id5m3dguhc3r" w:id="129"/>
      <w:bookmarkEnd w:id="129"/>
      <w:r w:rsidDel="00000000" w:rsidR="00000000" w:rsidRPr="00000000">
        <w:rPr>
          <w:b w:val="1"/>
          <w:bCs w:val="1"/>
          <w:color w:val="000000"/>
          <w:sz w:val="26"/>
          <w:szCs w:val="26"/>
          <w:rtl w:val="0"/>
        </w:rPr>
        <w:t xml:space="preserve">E. Data-Layer Folding</w:t>
      </w:r>
    </w:p>
    <w:p w:rsidR="00000000" w:rsidDel="00000000" w:rsidP="00000000" w:rsidRDefault="00000000" w:rsidRPr="00000000" w14:paraId="000007A0">
      <w:pPr>
        <w:spacing w:after="240" w:before="240" w:lineRule="auto"/>
        <w:rPr/>
      </w:pPr>
      <w:r w:rsidDel="00000000" w:rsidR="00000000" w:rsidRPr="00000000">
        <w:rPr>
          <w:rtl w:val="0"/>
        </w:rPr>
        <w:t xml:space="preserve">The Data layer starts from concrete CSPO/instance statements.</w:t>
      </w:r>
    </w:p>
    <w:p w:rsidR="00000000" w:rsidDel="00000000" w:rsidP="00000000" w:rsidRDefault="00000000" w:rsidRPr="00000000" w14:paraId="000007A1">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7A2">
      <w:pPr>
        <w:spacing w:after="240" w:before="240" w:lineRule="auto"/>
        <w:rPr/>
      </w:pPr>
      <w:r w:rsidDel="00000000" w:rsidR="00000000" w:rsidRPr="00000000">
        <w:rPr>
          <w:rtl w:val="0"/>
        </w:rPr>
        <w:t xml:space="preserve">(MusicCatalog, Album42, type, Album)</w:t>
      </w:r>
    </w:p>
    <w:p w:rsidR="00000000" w:rsidDel="00000000" w:rsidP="00000000" w:rsidRDefault="00000000" w:rsidRPr="00000000" w14:paraId="000007A3">
      <w:pPr>
        <w:spacing w:after="240" w:before="240" w:lineRule="auto"/>
        <w:rPr/>
      </w:pPr>
      <w:r w:rsidDel="00000000" w:rsidR="00000000" w:rsidRPr="00000000">
        <w:rPr>
          <w:rtl w:val="0"/>
        </w:rPr>
        <w:t xml:space="preserve">(MusicCatalog, Album42, createdBy, Artist7)</w:t>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(StoreCatalog, Album42, type, Product)</w:t>
      </w:r>
    </w:p>
    <w:p w:rsidR="00000000" w:rsidDel="00000000" w:rsidP="00000000" w:rsidRDefault="00000000" w:rsidRPr="00000000" w14:paraId="000007A6">
      <w:pPr>
        <w:spacing w:after="240" w:before="240" w:lineRule="auto"/>
        <w:rPr/>
      </w:pPr>
      <w:r w:rsidDel="00000000" w:rsidR="00000000" w:rsidRPr="00000000">
        <w:rPr>
          <w:rtl w:val="0"/>
        </w:rPr>
        <w:t xml:space="preserve">(StoreCatalog, Album42, inventoryState, InStock)</w:t>
      </w:r>
    </w:p>
    <w:p w:rsidR="00000000" w:rsidDel="00000000" w:rsidP="00000000" w:rsidRDefault="00000000" w:rsidRPr="00000000" w14:paraId="000007A7">
      <w:pPr>
        <w:spacing w:after="240" w:before="240" w:lineRule="auto"/>
        <w:rPr/>
      </w:pPr>
      <w:r w:rsidDel="00000000" w:rsidR="00000000" w:rsidRPr="00000000">
        <w:rPr>
          <w:rtl w:val="0"/>
        </w:rPr>
        <w:t xml:space="preserve">(StoreCatalog, Album42, availableIn, StoreA)</w:t>
      </w:r>
    </w:p>
    <w:p w:rsidR="00000000" w:rsidDel="00000000" w:rsidP="00000000" w:rsidRDefault="00000000" w:rsidRPr="00000000" w14:paraId="000007A8">
      <w:pPr>
        <w:spacing w:after="240" w:before="240" w:lineRule="auto"/>
        <w:rPr/>
      </w:pPr>
      <w:r w:rsidDel="00000000" w:rsidR="00000000" w:rsidRPr="00000000">
        <w:rPr>
          <w:rtl w:val="0"/>
        </w:rPr>
        <w:t xml:space="preserve">The Data stream can progressively fold these into structures such as:</w:t>
      </w:r>
    </w:p>
    <w:p w:rsidR="00000000" w:rsidDel="00000000" w:rsidP="00000000" w:rsidRDefault="00000000" w:rsidRPr="00000000" w14:paraId="000007A9">
      <w:pPr>
        <w:spacing w:after="240" w:before="240" w:lineRule="auto"/>
        <w:rPr/>
      </w:pPr>
      <w:r w:rsidDel="00000000" w:rsidR="00000000" w:rsidRPr="00000000">
        <w:rPr>
          <w:rtl w:val="0"/>
        </w:rPr>
        <w:t xml:space="preserve">AlbumKind</w:t>
      </w:r>
    </w:p>
    <w:p w:rsidR="00000000" w:rsidDel="00000000" w:rsidP="00000000" w:rsidRDefault="00000000" w:rsidRPr="00000000" w14:paraId="000007AA">
      <w:pPr>
        <w:spacing w:after="240" w:before="240" w:lineRule="auto"/>
        <w:rPr/>
      </w:pPr>
      <w:r w:rsidDel="00000000" w:rsidR="00000000" w:rsidRPr="00000000">
        <w:rPr>
          <w:rtl w:val="0"/>
        </w:rPr>
        <w:t xml:space="preserve">ProductKind</w:t>
      </w:r>
    </w:p>
    <w:p w:rsidR="00000000" w:rsidDel="00000000" w:rsidP="00000000" w:rsidRDefault="00000000" w:rsidRPr="00000000" w14:paraId="000007AB">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7AC">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7AD">
      <w:pPr>
        <w:spacing w:after="240" w:before="240" w:lineRule="auto"/>
        <w:rPr/>
      </w:pPr>
      <w:r w:rsidDel="00000000" w:rsidR="00000000" w:rsidRPr="00000000">
        <w:rPr>
          <w:rtl w:val="0"/>
        </w:rPr>
        <w:t xml:space="preserve">Conceptually:</w:t>
      </w:r>
    </w:p>
    <w:p w:rsidR="00000000" w:rsidDel="00000000" w:rsidP="00000000" w:rsidRDefault="00000000" w:rsidRPr="00000000" w14:paraId="000007AE">
      <w:pPr>
        <w:spacing w:after="240" w:before="240" w:lineRule="auto"/>
        <w:rPr/>
      </w:pPr>
      <w:r w:rsidDel="00000000" w:rsidR="00000000" w:rsidRPr="00000000">
        <w:rPr>
          <w:rtl w:val="0"/>
        </w:rPr>
        <w:t xml:space="preserve">function processData(statement):</w:t>
      </w:r>
    </w:p>
    <w:p w:rsidR="00000000" w:rsidDel="00000000" w:rsidP="00000000" w:rsidRDefault="00000000" w:rsidRPr="00000000" w14:paraId="000007AF">
      <w:pPr>
        <w:spacing w:after="240" w:before="240" w:lineRule="auto"/>
        <w:rPr/>
      </w:pPr>
      <w:r w:rsidDel="00000000" w:rsidR="00000000" w:rsidRPr="00000000">
        <w:rPr>
          <w:rtl w:val="0"/>
        </w:rPr>
      </w:r>
    </w:p>
    <w:p w:rsidR="00000000" w:rsidDel="00000000" w:rsidP="00000000" w:rsidRDefault="00000000" w:rsidRPr="00000000" w14:paraId="000007B0">
      <w:pPr>
        <w:spacing w:after="240" w:before="240" w:lineRule="auto"/>
        <w:rPr/>
      </w:pPr>
      <w:r w:rsidDel="00000000" w:rsidR="00000000" w:rsidRPr="00000000">
        <w:rPr>
          <w:rtl w:val="0"/>
        </w:rPr>
        <w:t xml:space="preserve">    delta = MERGE(Data, statement)</w:t>
      </w:r>
    </w:p>
    <w:p w:rsidR="00000000" w:rsidDel="00000000" w:rsidP="00000000" w:rsidRDefault="00000000" w:rsidRPr="00000000" w14:paraId="000007B1">
      <w:pPr>
        <w:spacing w:after="240" w:before="240" w:lineRule="auto"/>
        <w:rPr/>
      </w:pPr>
      <w:r w:rsidDel="00000000" w:rsidR="00000000" w:rsidRPr="00000000">
        <w:rPr>
          <w:rtl w:val="0"/>
        </w:rPr>
      </w:r>
    </w:p>
    <w:p w:rsidR="00000000" w:rsidDel="00000000" w:rsidP="00000000" w:rsidRDefault="00000000" w:rsidRPr="00000000" w14:paraId="000007B2">
      <w:pPr>
        <w:spacing w:after="240" w:before="240" w:lineRule="auto"/>
        <w:rPr/>
      </w:pPr>
      <w:r w:rsidDel="00000000" w:rsidR="00000000" w:rsidRPr="00000000">
        <w:rPr>
          <w:rtl w:val="0"/>
        </w:rPr>
        <w:t xml:space="preserve">    kinds = FOLD_KINDS(delta)</w:t>
      </w:r>
    </w:p>
    <w:p w:rsidR="00000000" w:rsidDel="00000000" w:rsidP="00000000" w:rsidRDefault="00000000" w:rsidRPr="00000000" w14:paraId="000007B3">
      <w:pPr>
        <w:spacing w:after="240" w:before="240" w:lineRule="auto"/>
        <w:rPr/>
      </w:pPr>
      <w:r w:rsidDel="00000000" w:rsidR="00000000" w:rsidRPr="00000000">
        <w:rPr>
          <w:rtl w:val="0"/>
        </w:rPr>
      </w:r>
    </w:p>
    <w:p w:rsidR="00000000" w:rsidDel="00000000" w:rsidP="00000000" w:rsidRDefault="00000000" w:rsidRPr="00000000" w14:paraId="000007B4">
      <w:pPr>
        <w:spacing w:after="240" w:before="240" w:lineRule="auto"/>
        <w:rPr/>
      </w:pPr>
      <w:r w:rsidDel="00000000" w:rsidR="00000000" w:rsidRPr="00000000">
        <w:rPr>
          <w:rtl w:val="0"/>
        </w:rPr>
        <w:t xml:space="preserve">    for kind in kinds:</w:t>
      </w:r>
    </w:p>
    <w:p w:rsidR="00000000" w:rsidDel="00000000" w:rsidP="00000000" w:rsidRDefault="00000000" w:rsidRPr="00000000" w14:paraId="000007B5">
      <w:pPr>
        <w:spacing w:after="240" w:before="240" w:lineRule="auto"/>
        <w:rPr/>
      </w:pPr>
      <w:r w:rsidDel="00000000" w:rsidR="00000000" w:rsidRPr="00000000">
        <w:rPr>
          <w:rtl w:val="0"/>
        </w:rPr>
        <w:t xml:space="preserve">        publish(Data, kind)</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    for property in FOLD_DATA_PROPERTIES(delta):</w:t>
      </w:r>
    </w:p>
    <w:p w:rsidR="00000000" w:rsidDel="00000000" w:rsidP="00000000" w:rsidRDefault="00000000" w:rsidRPr="00000000" w14:paraId="000007B8">
      <w:pPr>
        <w:spacing w:after="240" w:before="240" w:lineRule="auto"/>
        <w:rPr/>
      </w:pPr>
      <w:r w:rsidDel="00000000" w:rsidR="00000000" w:rsidRPr="00000000">
        <w:rPr>
          <w:rtl w:val="0"/>
        </w:rPr>
        <w:t xml:space="preserve">        publish(Information, property)</w:t>
      </w:r>
    </w:p>
    <w:p w:rsidR="00000000" w:rsidDel="00000000" w:rsidP="00000000" w:rsidRDefault="00000000" w:rsidRPr="00000000" w14:paraId="000007B9">
      <w:pPr>
        <w:spacing w:after="240" w:before="240" w:lineRule="auto"/>
        <w:rPr/>
      </w:pPr>
      <w:r w:rsidDel="00000000" w:rsidR="00000000" w:rsidRPr="00000000">
        <w:rPr>
          <w:rtl w:val="0"/>
        </w:rPr>
        <w:t xml:space="preserve">Thus independently supplied Music and Store statements can progressively contribute to a common </w:t>
      </w:r>
      <w:r w:rsidDel="00000000" w:rsidR="00000000" w:rsidRPr="00000000">
        <w:rPr>
          <w:b w:val="1"/>
          <w:bCs w:val="1"/>
          <w:rtl w:val="0"/>
        </w:rPr>
        <w:t xml:space="preserve">Music Product</w:t>
      </w:r>
      <w:r w:rsidDel="00000000" w:rsidR="00000000" w:rsidRPr="00000000">
        <w:rPr>
          <w:rtl w:val="0"/>
        </w:rPr>
        <w:t xml:space="preserve"> semantic structure.</w:t>
      </w:r>
    </w:p>
    <w:p w:rsidR="00000000" w:rsidDel="00000000" w:rsidP="00000000" w:rsidRDefault="00000000" w:rsidRPr="00000000" w14:paraId="000007BA">
      <w:pPr>
        <w:spacing w:after="240" w:before="240" w:lineRule="auto"/>
        <w:rPr/>
      </w:pPr>
      <w:r w:rsidDel="00000000" w:rsidR="00000000" w:rsidRPr="00000000">
        <w:rPr>
          <w:rtl w:val="0"/>
        </w:rPr>
        <w:t xml:space="preserve">The document's Music Store example similarly describes Music concepts such as Artist, Album, Track and Genre being composed with Store concepts such as Product, Inventory, Supplier, Order and Customer.</w:t>
      </w:r>
    </w:p>
    <w:p w:rsidR="00000000" w:rsidDel="00000000" w:rsidP="00000000" w:rsidRDefault="00000000" w:rsidRPr="00000000" w14:paraId="000007B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C">
      <w:pPr>
        <w:pStyle w:val="Heading3"/>
        <w:keepNext w:val="0"/>
        <w:keepLines w:val="0"/>
        <w:spacing w:before="280" w:lineRule="auto"/>
        <w:rPr>
          <w:b w:val="1"/>
          <w:bCs w:val="1"/>
          <w:color w:val="000000"/>
          <w:sz w:val="26"/>
          <w:szCs w:val="26"/>
        </w:rPr>
      </w:pPr>
      <w:bookmarkStart w:colFirst="0" w:colLast="0" w:name="_m969isrwhp9r" w:id="130"/>
      <w:bookmarkEnd w:id="130"/>
      <w:r w:rsidDel="00000000" w:rsidR="00000000" w:rsidRPr="00000000">
        <w:rPr>
          <w:b w:val="1"/>
          <w:bCs w:val="1"/>
          <w:color w:val="000000"/>
          <w:sz w:val="26"/>
          <w:szCs w:val="26"/>
          <w:rtl w:val="0"/>
        </w:rPr>
        <w:t xml:space="preserve">F. Information-Layer Folding</w:t>
      </w:r>
    </w:p>
    <w:p w:rsidR="00000000" w:rsidDel="00000000" w:rsidP="00000000" w:rsidRDefault="00000000" w:rsidRPr="00000000" w14:paraId="000007BD">
      <w:pPr>
        <w:spacing w:after="240" w:before="240" w:lineRule="auto"/>
        <w:rPr/>
      </w:pPr>
      <w:r w:rsidDel="00000000" w:rsidR="00000000" w:rsidRPr="00000000">
        <w:rPr>
          <w:rtl w:val="0"/>
        </w:rPr>
        <w:t xml:space="preserve">The Information layer consumes the Data-layer structures and aligns them into dimensions, states and rules.</w:t>
      </w:r>
    </w:p>
    <w:p w:rsidR="00000000" w:rsidDel="00000000" w:rsidP="00000000" w:rsidRDefault="00000000" w:rsidRPr="00000000" w14:paraId="000007BE">
      <w:pPr>
        <w:spacing w:after="240" w:before="240" w:lineRule="auto"/>
        <w:rPr/>
      </w:pPr>
      <w:r w:rsidDel="00000000" w:rsidR="00000000" w:rsidRPr="00000000">
        <w:rPr>
          <w:rtl w:val="0"/>
        </w:rPr>
        <w:t xml:space="preserve">Conceptually:</w:t>
      </w:r>
    </w:p>
    <w:p w:rsidR="00000000" w:rsidDel="00000000" w:rsidP="00000000" w:rsidRDefault="00000000" w:rsidRPr="00000000" w14:paraId="000007BF">
      <w:pPr>
        <w:spacing w:after="240" w:before="240" w:lineRule="auto"/>
        <w:rPr/>
      </w:pPr>
      <w:r w:rsidDel="00000000" w:rsidR="00000000" w:rsidRPr="00000000">
        <w:rPr>
          <w:rtl w:val="0"/>
        </w:rPr>
        <w:t xml:space="preserve">function processInformation(statement):</w:t>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    delta = MERGE(Information, statement)</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    axis = FOLD_AXIS(delta)</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    for a in axis:</w:t>
      </w:r>
    </w:p>
    <w:p w:rsidR="00000000" w:rsidDel="00000000" w:rsidP="00000000" w:rsidRDefault="00000000" w:rsidRPr="00000000" w14:paraId="000007C6">
      <w:pPr>
        <w:spacing w:after="240" w:before="240" w:lineRule="auto"/>
        <w:rPr/>
      </w:pPr>
      <w:r w:rsidDel="00000000" w:rsidR="00000000" w:rsidRPr="00000000">
        <w:rPr>
          <w:rtl w:val="0"/>
        </w:rPr>
        <w:t xml:space="preserve">        publish(Information, a)</w:t>
      </w:r>
    </w:p>
    <w:p w:rsidR="00000000" w:rsidDel="00000000" w:rsidP="00000000" w:rsidRDefault="00000000" w:rsidRPr="00000000" w14:paraId="000007C7">
      <w:pPr>
        <w:spacing w:after="240" w:before="240" w:lineRule="auto"/>
        <w:rPr/>
      </w:pPr>
      <w:r w:rsidDel="00000000" w:rsidR="00000000" w:rsidRPr="00000000">
        <w:rPr>
          <w:rtl w:val="0"/>
        </w:rPr>
      </w:r>
    </w:p>
    <w:p w:rsidR="00000000" w:rsidDel="00000000" w:rsidP="00000000" w:rsidRDefault="00000000" w:rsidRPr="00000000" w14:paraId="000007C8">
      <w:pPr>
        <w:spacing w:after="240" w:before="240" w:lineRule="auto"/>
        <w:rPr/>
      </w:pPr>
      <w:r w:rsidDel="00000000" w:rsidR="00000000" w:rsidRPr="00000000">
        <w:rPr>
          <w:rtl w:val="0"/>
        </w:rPr>
        <w:t xml:space="preserve">    states = FOLD_STATES(delta)</w:t>
      </w:r>
    </w:p>
    <w:p w:rsidR="00000000" w:rsidDel="00000000" w:rsidP="00000000" w:rsidRDefault="00000000" w:rsidRPr="00000000" w14:paraId="000007C9">
      <w:pPr>
        <w:spacing w:after="240" w:before="240" w:lineRule="auto"/>
        <w:rPr/>
      </w:pPr>
      <w:r w:rsidDel="00000000" w:rsidR="00000000" w:rsidRPr="00000000">
        <w:rPr>
          <w:rtl w:val="0"/>
        </w:rPr>
      </w:r>
    </w:p>
    <w:p w:rsidR="00000000" w:rsidDel="00000000" w:rsidP="00000000" w:rsidRDefault="00000000" w:rsidRPr="00000000" w14:paraId="000007CA">
      <w:pPr>
        <w:spacing w:after="240" w:before="240" w:lineRule="auto"/>
        <w:rPr/>
      </w:pPr>
      <w:r w:rsidDel="00000000" w:rsidR="00000000" w:rsidRPr="00000000">
        <w:rPr>
          <w:rtl w:val="0"/>
        </w:rPr>
        <w:t xml:space="preserve">    for s in states:</w:t>
      </w:r>
    </w:p>
    <w:p w:rsidR="00000000" w:rsidDel="00000000" w:rsidP="00000000" w:rsidRDefault="00000000" w:rsidRPr="00000000" w14:paraId="000007CB">
      <w:pPr>
        <w:spacing w:after="240" w:before="240" w:lineRule="auto"/>
        <w:rPr/>
      </w:pPr>
      <w:r w:rsidDel="00000000" w:rsidR="00000000" w:rsidRPr="00000000">
        <w:rPr>
          <w:rtl w:val="0"/>
        </w:rPr>
        <w:t xml:space="preserve">        publish(Information, s)</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    rules = FOLD_RULES(delta)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    for r in rules:</w:t>
      </w:r>
    </w:p>
    <w:p w:rsidR="00000000" w:rsidDel="00000000" w:rsidP="00000000" w:rsidRDefault="00000000" w:rsidRPr="00000000" w14:paraId="000007D0">
      <w:pPr>
        <w:spacing w:after="240" w:before="240" w:lineRule="auto"/>
        <w:rPr/>
      </w:pPr>
      <w:r w:rsidDel="00000000" w:rsidR="00000000" w:rsidRPr="00000000">
        <w:rPr>
          <w:rtl w:val="0"/>
        </w:rPr>
        <w:t xml:space="preserve">        publish(Information, r)</w:t>
      </w:r>
    </w:p>
    <w:p w:rsidR="00000000" w:rsidDel="00000000" w:rsidP="00000000" w:rsidRDefault="00000000" w:rsidRPr="00000000" w14:paraId="000007D1">
      <w:pPr>
        <w:spacing w:after="240" w:before="240" w:lineRule="auto"/>
        <w:rPr/>
      </w:pPr>
      <w:r w:rsidDel="00000000" w:rsidR="00000000" w:rsidRPr="00000000">
        <w:rPr>
          <w:rtl w:val="0"/>
        </w:rPr>
        <w:t xml:space="preserve">For example:</w:t>
      </w:r>
    </w:p>
    <w:p w:rsidR="00000000" w:rsidDel="00000000" w:rsidP="00000000" w:rsidRDefault="00000000" w:rsidRPr="00000000" w14:paraId="000007D2">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7D3">
      <w:pPr>
        <w:spacing w:after="240" w:before="240" w:lineRule="auto"/>
        <w:rPr/>
      </w:pPr>
      <w:r w:rsidDel="00000000" w:rsidR="00000000" w:rsidRPr="00000000">
        <w:rPr>
          <w:rtl w:val="0"/>
        </w:rPr>
        <w:t xml:space="preserve">        +</w:t>
      </w:r>
    </w:p>
    <w:p w:rsidR="00000000" w:rsidDel="00000000" w:rsidP="00000000" w:rsidRDefault="00000000" w:rsidRPr="00000000" w14:paraId="000007D4">
      <w:pPr>
        <w:spacing w:after="240" w:before="240" w:lineRule="auto"/>
        <w:rPr/>
      </w:pPr>
      <w:r w:rsidDel="00000000" w:rsidR="00000000" w:rsidRPr="00000000">
        <w:rPr>
          <w:rtl w:val="0"/>
        </w:rPr>
        <w:t xml:space="preserve">InventoryProperty</w:t>
      </w:r>
    </w:p>
    <w:p w:rsidR="00000000" w:rsidDel="00000000" w:rsidP="00000000" w:rsidRDefault="00000000" w:rsidRPr="00000000" w14:paraId="000007D5">
      <w:pPr>
        <w:spacing w:after="240" w:before="240" w:lineRule="auto"/>
        <w:rPr/>
      </w:pPr>
      <w:r w:rsidDel="00000000" w:rsidR="00000000" w:rsidRPr="00000000">
        <w:rPr>
          <w:rtl w:val="0"/>
        </w:rPr>
        <w:t xml:space="preserve">        +</w:t>
      </w:r>
    </w:p>
    <w:p w:rsidR="00000000" w:rsidDel="00000000" w:rsidP="00000000" w:rsidRDefault="00000000" w:rsidRPr="00000000" w14:paraId="000007D6">
      <w:pPr>
        <w:spacing w:after="240" w:before="240" w:lineRule="auto"/>
        <w:rPr/>
      </w:pPr>
      <w:r w:rsidDel="00000000" w:rsidR="00000000" w:rsidRPr="00000000">
        <w:rPr>
          <w:rtl w:val="0"/>
        </w:rPr>
        <w:t xml:space="preserve">AvailabilityProperty</w:t>
      </w:r>
    </w:p>
    <w:p w:rsidR="00000000" w:rsidDel="00000000" w:rsidP="00000000" w:rsidRDefault="00000000" w:rsidRPr="00000000" w14:paraId="000007D7">
      <w:pPr>
        <w:spacing w:after="240" w:before="240" w:lineRule="auto"/>
        <w:rPr/>
      </w:pPr>
      <w:r w:rsidDel="00000000" w:rsidR="00000000" w:rsidRPr="00000000">
        <w:rPr>
          <w:rtl w:val="0"/>
        </w:rPr>
        <w:t xml:space="preserve">        +</w:t>
      </w:r>
    </w:p>
    <w:p w:rsidR="00000000" w:rsidDel="00000000" w:rsidP="00000000" w:rsidRDefault="00000000" w:rsidRPr="00000000" w14:paraId="000007D8">
      <w:pPr>
        <w:spacing w:after="240" w:before="240" w:lineRule="auto"/>
        <w:rPr/>
      </w:pPr>
      <w:r w:rsidDel="00000000" w:rsidR="00000000" w:rsidRPr="00000000">
        <w:rPr>
          <w:rtl w:val="0"/>
        </w:rPr>
        <w:t xml:space="preserve">CustomerRequestProperty</w:t>
      </w:r>
    </w:p>
    <w:p w:rsidR="00000000" w:rsidDel="00000000" w:rsidP="00000000" w:rsidRDefault="00000000" w:rsidRPr="00000000" w14:paraId="000007D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DA">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7D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DC">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7DD">
      <w:pPr>
        <w:spacing w:after="240" w:before="240" w:lineRule="auto"/>
        <w:rPr/>
      </w:pPr>
      <w:r w:rsidDel="00000000" w:rsidR="00000000" w:rsidRPr="00000000">
        <w:rPr>
          <w:rtl w:val="0"/>
        </w:rPr>
        <w:t xml:space="preserve">The Information layer therefore transforms structural Data knowledge into </w:t>
      </w:r>
      <w:r w:rsidDel="00000000" w:rsidR="00000000" w:rsidRPr="00000000">
        <w:rPr>
          <w:b w:val="1"/>
          <w:bCs w:val="1"/>
          <w:rtl w:val="0"/>
        </w:rPr>
        <w:t xml:space="preserve">states and rules that describe meaningful situations and possible transitions</w:t>
      </w:r>
      <w:r w:rsidDel="00000000" w:rsidR="00000000" w:rsidRPr="00000000">
        <w:rPr>
          <w:rtl w:val="0"/>
        </w:rPr>
        <w:t xml:space="preserve">. This is consistent with the document's description of Alignment as transforming Property structures into Axis, State, Transition and Rule structures.</w:t>
      </w:r>
    </w:p>
    <w:p w:rsidR="00000000" w:rsidDel="00000000" w:rsidP="00000000" w:rsidRDefault="00000000" w:rsidRPr="00000000" w14:paraId="000007D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F">
      <w:pPr>
        <w:pStyle w:val="Heading3"/>
        <w:keepNext w:val="0"/>
        <w:keepLines w:val="0"/>
        <w:spacing w:before="280" w:lineRule="auto"/>
        <w:rPr>
          <w:b w:val="1"/>
          <w:bCs w:val="1"/>
          <w:color w:val="000000"/>
          <w:sz w:val="26"/>
          <w:szCs w:val="26"/>
        </w:rPr>
      </w:pPr>
      <w:bookmarkStart w:colFirst="0" w:colLast="0" w:name="_euqmwg98kzc5" w:id="131"/>
      <w:bookmarkEnd w:id="131"/>
      <w:r w:rsidDel="00000000" w:rsidR="00000000" w:rsidRPr="00000000">
        <w:rPr>
          <w:b w:val="1"/>
          <w:bCs w:val="1"/>
          <w:color w:val="000000"/>
          <w:sz w:val="26"/>
          <w:szCs w:val="26"/>
          <w:rtl w:val="0"/>
        </w:rPr>
        <w:t xml:space="preserve">G. Knowledge-Layer Folding</w:t>
      </w:r>
    </w:p>
    <w:p w:rsidR="00000000" w:rsidDel="00000000" w:rsidP="00000000" w:rsidRDefault="00000000" w:rsidRPr="00000000" w14:paraId="000007E0">
      <w:pPr>
        <w:spacing w:after="240" w:before="240" w:lineRule="auto"/>
        <w:rPr/>
      </w:pPr>
      <w:r w:rsidDel="00000000" w:rsidR="00000000" w:rsidRPr="00000000">
        <w:rPr>
          <w:rtl w:val="0"/>
        </w:rPr>
        <w:t xml:space="preserve">The Knowledge layer consumes Information Rules and activates them into Actors, Roles and Contexts.</w:t>
      </w:r>
    </w:p>
    <w:p w:rsidR="00000000" w:rsidDel="00000000" w:rsidP="00000000" w:rsidRDefault="00000000" w:rsidRPr="00000000" w14:paraId="000007E1">
      <w:pPr>
        <w:spacing w:after="240" w:before="240" w:lineRule="auto"/>
        <w:rPr/>
      </w:pPr>
      <w:r w:rsidDel="00000000" w:rsidR="00000000" w:rsidRPr="00000000">
        <w:rPr>
          <w:rtl w:val="0"/>
        </w:rPr>
        <w:t xml:space="preserve">function processKnowledge(statement):</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    delta = MERGE(Knowledge, statement)</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    actors = FOLD_ACTORS(delta)</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    for actor in actors:</w:t>
      </w:r>
    </w:p>
    <w:p w:rsidR="00000000" w:rsidDel="00000000" w:rsidP="00000000" w:rsidRDefault="00000000" w:rsidRPr="00000000" w14:paraId="000007E8">
      <w:pPr>
        <w:spacing w:after="240" w:before="240" w:lineRule="auto"/>
        <w:rPr/>
      </w:pPr>
      <w:r w:rsidDel="00000000" w:rsidR="00000000" w:rsidRPr="00000000">
        <w:rPr>
          <w:rtl w:val="0"/>
        </w:rPr>
        <w:t xml:space="preserve">        publish(Knowledge, actor)</w:t>
      </w:r>
    </w:p>
    <w:p w:rsidR="00000000" w:rsidDel="00000000" w:rsidP="00000000" w:rsidRDefault="00000000" w:rsidRPr="00000000" w14:paraId="000007E9">
      <w:pPr>
        <w:spacing w:after="240" w:before="240" w:lineRule="auto"/>
        <w:rPr/>
      </w:pPr>
      <w:r w:rsidDel="00000000" w:rsidR="00000000" w:rsidRPr="00000000">
        <w:rPr>
          <w:rtl w:val="0"/>
        </w:rPr>
      </w:r>
    </w:p>
    <w:p w:rsidR="00000000" w:rsidDel="00000000" w:rsidP="00000000" w:rsidRDefault="00000000" w:rsidRPr="00000000" w14:paraId="000007EA">
      <w:pPr>
        <w:spacing w:after="240" w:before="240" w:lineRule="auto"/>
        <w:rPr/>
      </w:pPr>
      <w:r w:rsidDel="00000000" w:rsidR="00000000" w:rsidRPr="00000000">
        <w:rPr>
          <w:rtl w:val="0"/>
        </w:rPr>
        <w:t xml:space="preserve">    roles = FOLD_ROLES(delta)</w:t>
      </w:r>
    </w:p>
    <w:p w:rsidR="00000000" w:rsidDel="00000000" w:rsidP="00000000" w:rsidRDefault="00000000" w:rsidRPr="00000000" w14:paraId="000007EB">
      <w:pPr>
        <w:spacing w:after="240" w:before="240" w:lineRule="auto"/>
        <w:rPr/>
      </w:pPr>
      <w:r w:rsidDel="00000000" w:rsidR="00000000" w:rsidRPr="00000000">
        <w:rPr>
          <w:rtl w:val="0"/>
        </w:rPr>
      </w:r>
    </w:p>
    <w:p w:rsidR="00000000" w:rsidDel="00000000" w:rsidP="00000000" w:rsidRDefault="00000000" w:rsidRPr="00000000" w14:paraId="000007EC">
      <w:pPr>
        <w:spacing w:after="240" w:before="240" w:lineRule="auto"/>
        <w:rPr/>
      </w:pPr>
      <w:r w:rsidDel="00000000" w:rsidR="00000000" w:rsidRPr="00000000">
        <w:rPr>
          <w:rtl w:val="0"/>
        </w:rPr>
        <w:t xml:space="preserve">    for role in roles:</w:t>
      </w:r>
    </w:p>
    <w:p w:rsidR="00000000" w:rsidDel="00000000" w:rsidP="00000000" w:rsidRDefault="00000000" w:rsidRPr="00000000" w14:paraId="000007ED">
      <w:pPr>
        <w:spacing w:after="240" w:before="240" w:lineRule="auto"/>
        <w:rPr/>
      </w:pPr>
      <w:r w:rsidDel="00000000" w:rsidR="00000000" w:rsidRPr="00000000">
        <w:rPr>
          <w:rtl w:val="0"/>
        </w:rPr>
        <w:t xml:space="preserve">        publish(Knowledge, role)</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    contexts = FOLD_CONTEXTS(delta)</w:t>
      </w:r>
    </w:p>
    <w:p w:rsidR="00000000" w:rsidDel="00000000" w:rsidP="00000000" w:rsidRDefault="00000000" w:rsidRPr="00000000" w14:paraId="000007F0">
      <w:pPr>
        <w:spacing w:after="240" w:before="240" w:lineRule="auto"/>
        <w:rPr/>
      </w:pP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t xml:space="preserve">    for context in contexts:</w:t>
      </w:r>
    </w:p>
    <w:p w:rsidR="00000000" w:rsidDel="00000000" w:rsidP="00000000" w:rsidRDefault="00000000" w:rsidRPr="00000000" w14:paraId="000007F2">
      <w:pPr>
        <w:spacing w:after="240" w:before="240" w:lineRule="auto"/>
        <w:rPr/>
      </w:pPr>
      <w:r w:rsidDel="00000000" w:rsidR="00000000" w:rsidRPr="00000000">
        <w:rPr>
          <w:rtl w:val="0"/>
        </w:rPr>
        <w:t xml:space="preserve">        publish(Knowledge, context)</w:t>
      </w:r>
    </w:p>
    <w:p w:rsidR="00000000" w:rsidDel="00000000" w:rsidP="00000000" w:rsidRDefault="00000000" w:rsidRPr="00000000" w14:paraId="000007F3">
      <w:pPr>
        <w:spacing w:after="240" w:before="240" w:lineRule="auto"/>
        <w:rPr/>
      </w:pPr>
      <w:r w:rsidDel="00000000" w:rsidR="00000000" w:rsidRPr="00000000">
        <w:rPr>
          <w:rtl w:val="0"/>
        </w:rPr>
        <w:t xml:space="preserve">For the Music Store:</w:t>
      </w:r>
    </w:p>
    <w:p w:rsidR="00000000" w:rsidDel="00000000" w:rsidP="00000000" w:rsidRDefault="00000000" w:rsidRPr="00000000" w14:paraId="000007F4">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7F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6">
      <w:pPr>
        <w:spacing w:after="240" w:before="240" w:lineRule="auto"/>
        <w:rPr/>
      </w:pPr>
      <w:r w:rsidDel="00000000" w:rsidR="00000000" w:rsidRPr="00000000">
        <w:rPr>
          <w:rtl w:val="0"/>
        </w:rPr>
        <w:t xml:space="preserve">CustomerActor</w:t>
      </w:r>
    </w:p>
    <w:p w:rsidR="00000000" w:rsidDel="00000000" w:rsidP="00000000" w:rsidRDefault="00000000" w:rsidRPr="00000000" w14:paraId="000007F7">
      <w:pPr>
        <w:spacing w:after="240" w:before="240" w:lineRule="auto"/>
        <w:rPr/>
      </w:pPr>
      <w:r w:rsidDel="00000000" w:rsidR="00000000" w:rsidRPr="00000000">
        <w:rPr>
          <w:rtl w:val="0"/>
        </w:rPr>
        <w:t xml:space="preserve">ProductActor</w:t>
      </w:r>
    </w:p>
    <w:p w:rsidR="00000000" w:rsidDel="00000000" w:rsidP="00000000" w:rsidRDefault="00000000" w:rsidRPr="00000000" w14:paraId="000007F8">
      <w:pPr>
        <w:spacing w:after="240" w:before="240" w:lineRule="auto"/>
        <w:rPr/>
      </w:pPr>
      <w:r w:rsidDel="00000000" w:rsidR="00000000" w:rsidRPr="00000000">
        <w:rPr>
          <w:rtl w:val="0"/>
        </w:rPr>
        <w:t xml:space="preserve">StoreActor</w:t>
      </w:r>
    </w:p>
    <w:p w:rsidR="00000000" w:rsidDel="00000000" w:rsidP="00000000" w:rsidRDefault="00000000" w:rsidRPr="00000000" w14:paraId="000007F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A">
      <w:pPr>
        <w:spacing w:after="240" w:before="240" w:lineRule="auto"/>
        <w:rPr/>
      </w:pPr>
      <w:r w:rsidDel="00000000" w:rsidR="00000000" w:rsidRPr="00000000">
        <w:rPr>
          <w:rtl w:val="0"/>
        </w:rPr>
        <w:t xml:space="preserve">CustomerRole</w:t>
      </w:r>
    </w:p>
    <w:p w:rsidR="00000000" w:rsidDel="00000000" w:rsidP="00000000" w:rsidRDefault="00000000" w:rsidRPr="00000000" w14:paraId="000007FB">
      <w:pPr>
        <w:spacing w:after="240" w:before="240" w:lineRule="auto"/>
        <w:rPr/>
      </w:pPr>
      <w:r w:rsidDel="00000000" w:rsidR="00000000" w:rsidRPr="00000000">
        <w:rPr>
          <w:rtl w:val="0"/>
        </w:rPr>
        <w:t xml:space="preserve">ProductRole</w:t>
      </w:r>
    </w:p>
    <w:p w:rsidR="00000000" w:rsidDel="00000000" w:rsidP="00000000" w:rsidRDefault="00000000" w:rsidRPr="00000000" w14:paraId="000007FC">
      <w:pPr>
        <w:spacing w:after="240" w:before="240" w:lineRule="auto"/>
        <w:rPr/>
      </w:pPr>
      <w:r w:rsidDel="00000000" w:rsidR="00000000" w:rsidRPr="00000000">
        <w:rPr>
          <w:rtl w:val="0"/>
        </w:rPr>
        <w:t xml:space="preserve">StoreRole</w:t>
      </w:r>
    </w:p>
    <w:p w:rsidR="00000000" w:rsidDel="00000000" w:rsidP="00000000" w:rsidRDefault="00000000" w:rsidRPr="00000000" w14:paraId="000007F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E">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7FF">
      <w:pPr>
        <w:spacing w:after="240" w:before="240" w:lineRule="auto"/>
        <w:rPr/>
      </w:pPr>
      <w:r w:rsidDel="00000000" w:rsidR="00000000" w:rsidRPr="00000000">
        <w:rPr>
          <w:rtl w:val="0"/>
        </w:rPr>
        <w:t xml:space="preserve">The Context can then provide the semantic basis for an executable interaction such as:</w:t>
      </w:r>
    </w:p>
    <w:p w:rsidR="00000000" w:rsidDel="00000000" w:rsidP="00000000" w:rsidRDefault="00000000" w:rsidRPr="00000000" w14:paraId="00000800">
      <w:pPr>
        <w:spacing w:after="240" w:before="240" w:lineRule="auto"/>
        <w:rPr/>
      </w:pPr>
      <w:r w:rsidDel="00000000" w:rsidR="00000000" w:rsidRPr="00000000">
        <w:rPr>
          <w:rtl w:val="0"/>
        </w:rPr>
        <w:t xml:space="preserve">Purchase</w:t>
      </w:r>
    </w:p>
    <w:p w:rsidR="00000000" w:rsidDel="00000000" w:rsidP="00000000" w:rsidRDefault="00000000" w:rsidRPr="00000000" w14:paraId="00000801">
      <w:pPr>
        <w:spacing w:after="240" w:before="240" w:lineRule="auto"/>
        <w:rPr/>
      </w:pPr>
      <w:r w:rsidDel="00000000" w:rsidR="00000000" w:rsidRPr="00000000">
        <w:rPr>
          <w:rtl w:val="0"/>
        </w:rPr>
        <w:t xml:space="preserve"> ├── CreateOrder</w:t>
      </w:r>
    </w:p>
    <w:p w:rsidR="00000000" w:rsidDel="00000000" w:rsidP="00000000" w:rsidRDefault="00000000" w:rsidRPr="00000000" w14:paraId="00000802">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803">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804">
      <w:pPr>
        <w:spacing w:after="240" w:before="240" w:lineRule="auto"/>
        <w:rPr/>
      </w:pPr>
      <w:r w:rsidDel="00000000" w:rsidR="00000000" w:rsidRPr="00000000">
        <w:rPr>
          <w:rtl w:val="0"/>
        </w:rPr>
        <w:t xml:space="preserve">This follows the document's Activation concept, where Information-layer rules are turned into executable Knowledge-layer contexts and interactions.</w:t>
      </w:r>
    </w:p>
    <w:p w:rsidR="00000000" w:rsidDel="00000000" w:rsidP="00000000" w:rsidRDefault="00000000" w:rsidRPr="00000000" w14:paraId="0000080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6">
      <w:pPr>
        <w:pStyle w:val="Heading3"/>
        <w:keepNext w:val="0"/>
        <w:keepLines w:val="0"/>
        <w:spacing w:before="280" w:lineRule="auto"/>
        <w:rPr>
          <w:b w:val="1"/>
          <w:bCs w:val="1"/>
          <w:color w:val="000000"/>
          <w:sz w:val="26"/>
          <w:szCs w:val="26"/>
        </w:rPr>
      </w:pPr>
      <w:bookmarkStart w:colFirst="0" w:colLast="0" w:name="_2m0vu3ftoemq" w:id="132"/>
      <w:bookmarkEnd w:id="132"/>
      <w:r w:rsidDel="00000000" w:rsidR="00000000" w:rsidRPr="00000000">
        <w:rPr>
          <w:b w:val="1"/>
          <w:bCs w:val="1"/>
          <w:color w:val="000000"/>
          <w:sz w:val="26"/>
          <w:szCs w:val="26"/>
          <w:rtl w:val="0"/>
        </w:rPr>
        <w:t xml:space="preserve">H. Unfolding / De-aggregation</w:t>
      </w:r>
    </w:p>
    <w:p w:rsidR="00000000" w:rsidDel="00000000" w:rsidP="00000000" w:rsidRDefault="00000000" w:rsidRPr="00000000" w14:paraId="00000807">
      <w:pPr>
        <w:spacing w:after="240" w:before="240" w:lineRule="auto"/>
        <w:rPr/>
      </w:pPr>
      <w:r w:rsidDel="00000000" w:rsidR="00000000" w:rsidRPr="00000000">
        <w:rPr>
          <w:rtl w:val="0"/>
        </w:rPr>
        <w:t xml:space="preserve">Folding has a corresponding reverse operation.</w:t>
      </w:r>
    </w:p>
    <w:p w:rsidR="00000000" w:rsidDel="00000000" w:rsidP="00000000" w:rsidRDefault="00000000" w:rsidRPr="00000000" w14:paraId="00000808">
      <w:pPr>
        <w:spacing w:after="240" w:before="240" w:lineRule="auto"/>
        <w:rPr/>
      </w:pPr>
      <w:r w:rsidDel="00000000" w:rsidR="00000000" w:rsidRPr="00000000">
        <w:rPr>
          <w:rtl w:val="0"/>
        </w:rPr>
        <w:t xml:space="preserve">A higher-layer statement contains, explicitly or by reference, the statements from which it was composed.</w:t>
      </w:r>
    </w:p>
    <w:p w:rsidR="00000000" w:rsidDel="00000000" w:rsidP="00000000" w:rsidRDefault="00000000" w:rsidRPr="00000000" w14:paraId="00000809">
      <w:pPr>
        <w:spacing w:after="240" w:before="240" w:lineRule="auto"/>
        <w:rPr/>
      </w:pPr>
      <w:r w:rsidDel="00000000" w:rsidR="00000000" w:rsidRPr="00000000">
        <w:rPr>
          <w:rtl w:val="0"/>
        </w:rPr>
        <w:t xml:space="preserve">For example:</w:t>
      </w:r>
    </w:p>
    <w:p w:rsidR="00000000" w:rsidDel="00000000" w:rsidP="00000000" w:rsidRDefault="00000000" w:rsidRPr="00000000" w14:paraId="0000080A">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80B">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0C">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80D">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0E">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80F">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0">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811">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2">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813">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4">
      <w:pPr>
        <w:spacing w:after="240" w:before="240" w:lineRule="auto"/>
        <w:rPr/>
      </w:pPr>
      <w:r w:rsidDel="00000000" w:rsidR="00000000" w:rsidRPr="00000000">
        <w:rPr>
          <w:rtl w:val="0"/>
        </w:rPr>
        <w:t xml:space="preserve">original CSPO statements</w:t>
      </w:r>
    </w:p>
    <w:p w:rsidR="00000000" w:rsidDel="00000000" w:rsidP="00000000" w:rsidRDefault="00000000" w:rsidRPr="00000000" w14:paraId="00000815">
      <w:pPr>
        <w:spacing w:after="240" w:before="240" w:lineRule="auto"/>
        <w:rPr/>
      </w:pPr>
      <w:r w:rsidDel="00000000" w:rsidR="00000000" w:rsidRPr="00000000">
        <w:rPr>
          <w:rtl w:val="0"/>
        </w:rPr>
        <w:t xml:space="preserve">Conceptually:</w:t>
      </w:r>
    </w:p>
    <w:p w:rsidR="00000000" w:rsidDel="00000000" w:rsidP="00000000" w:rsidRDefault="00000000" w:rsidRPr="00000000" w14:paraId="00000816">
      <w:pPr>
        <w:spacing w:after="240" w:before="240" w:lineRule="auto"/>
        <w:rPr/>
      </w:pPr>
      <w:r w:rsidDel="00000000" w:rsidR="00000000" w:rsidRPr="00000000">
        <w:rPr>
          <w:rtl w:val="0"/>
        </w:rPr>
        <w:t xml:space="preserve">function UNFOLD(statement):</w:t>
      </w:r>
    </w:p>
    <w:p w:rsidR="00000000" w:rsidDel="00000000" w:rsidP="00000000" w:rsidRDefault="00000000" w:rsidRPr="00000000" w14:paraId="00000817">
      <w:pPr>
        <w:spacing w:after="240" w:before="240" w:lineRule="auto"/>
        <w:rPr/>
      </w:pPr>
      <w:r w:rsidDel="00000000" w:rsidR="00000000" w:rsidRPr="00000000">
        <w:rPr>
          <w:rtl w:val="0"/>
        </w:rPr>
      </w:r>
    </w:p>
    <w:p w:rsidR="00000000" w:rsidDel="00000000" w:rsidP="00000000" w:rsidRDefault="00000000" w:rsidRPr="00000000" w14:paraId="00000818">
      <w:pPr>
        <w:spacing w:after="240" w:before="240" w:lineRule="auto"/>
        <w:rPr/>
      </w:pPr>
      <w:r w:rsidDel="00000000" w:rsidR="00000000" w:rsidRPr="00000000">
        <w:rPr>
          <w:rtl w:val="0"/>
        </w:rPr>
        <w:t xml:space="preserve">    if not hasComposition(statement):</w:t>
      </w:r>
    </w:p>
    <w:p w:rsidR="00000000" w:rsidDel="00000000" w:rsidP="00000000" w:rsidRDefault="00000000" w:rsidRPr="00000000" w14:paraId="00000819">
      <w:pPr>
        <w:spacing w:after="240" w:before="240" w:lineRule="auto"/>
        <w:rPr/>
      </w:pPr>
      <w:r w:rsidDel="00000000" w:rsidR="00000000" w:rsidRPr="00000000">
        <w:rPr>
          <w:rtl w:val="0"/>
        </w:rPr>
        <w:t xml:space="preserve">        return []</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    return compositionOf(statement)</w:t>
      </w:r>
    </w:p>
    <w:p w:rsidR="00000000" w:rsidDel="00000000" w:rsidP="00000000" w:rsidRDefault="00000000" w:rsidRPr="00000000" w14:paraId="0000081C">
      <w:pPr>
        <w:spacing w:after="240" w:before="240" w:lineRule="auto"/>
        <w:rPr/>
      </w:pPr>
      <w:r w:rsidDel="00000000" w:rsidR="00000000" w:rsidRPr="00000000">
        <w:rPr>
          <w:rtl w:val="0"/>
        </w:rPr>
        <w:t xml:space="preserve">However, the recovered statements should </w:t>
      </w:r>
      <w:r w:rsidDel="00000000" w:rsidR="00000000" w:rsidRPr="00000000">
        <w:rPr>
          <w:b w:val="1"/>
          <w:bCs w:val="1"/>
          <w:rtl w:val="0"/>
        </w:rPr>
        <w:t xml:space="preserve">not simply bypass the normal pipeline</w:t>
      </w:r>
      <w:r w:rsidDel="00000000" w:rsidR="00000000" w:rsidRPr="00000000">
        <w:rPr>
          <w:rtl w:val="0"/>
        </w:rPr>
        <w:t xml:space="preserve">.</w:t>
      </w:r>
    </w:p>
    <w:p w:rsidR="00000000" w:rsidDel="00000000" w:rsidP="00000000" w:rsidRDefault="00000000" w:rsidRPr="00000000" w14:paraId="0000081D">
      <w:pPr>
        <w:spacing w:after="240" w:before="240" w:lineRule="auto"/>
        <w:rPr/>
      </w:pPr>
      <w:r w:rsidDel="00000000" w:rsidR="00000000" w:rsidRPr="00000000">
        <w:rPr>
          <w:rtl w:val="0"/>
        </w:rPr>
        <w:t xml:space="preserve">Each unfolded statement is reintroduced into its own layer and merged there:</w:t>
      </w:r>
    </w:p>
    <w:p w:rsidR="00000000" w:rsidDel="00000000" w:rsidP="00000000" w:rsidRDefault="00000000" w:rsidRPr="00000000" w14:paraId="0000081E">
      <w:pPr>
        <w:spacing w:after="240" w:before="240" w:lineRule="auto"/>
        <w:rPr/>
      </w:pPr>
      <w:r w:rsidDel="00000000" w:rsidR="00000000" w:rsidRPr="00000000">
        <w:rPr>
          <w:rtl w:val="0"/>
        </w:rPr>
        <w:t xml:space="preserve">function propagateUnfolded(statement):</w:t>
      </w:r>
    </w:p>
    <w:p w:rsidR="00000000" w:rsidDel="00000000" w:rsidP="00000000" w:rsidRDefault="00000000" w:rsidRPr="00000000" w14:paraId="0000081F">
      <w:pPr>
        <w:spacing w:after="240" w:before="240" w:lineRule="auto"/>
        <w:rPr/>
      </w:pPr>
      <w:r w:rsidDel="00000000" w:rsidR="00000000" w:rsidRPr="00000000">
        <w:rPr>
          <w:rtl w:val="0"/>
        </w:rPr>
      </w:r>
    </w:p>
    <w:p w:rsidR="00000000" w:rsidDel="00000000" w:rsidP="00000000" w:rsidRDefault="00000000" w:rsidRPr="00000000" w14:paraId="00000820">
      <w:pPr>
        <w:spacing w:after="240" w:before="240" w:lineRule="auto"/>
        <w:rPr/>
      </w:pPr>
      <w:r w:rsidDel="00000000" w:rsidR="00000000" w:rsidRPr="00000000">
        <w:rPr>
          <w:rtl w:val="0"/>
        </w:rPr>
        <w:t xml:space="preserve">    for child in UNFOLD(statement):</w:t>
      </w:r>
    </w:p>
    <w:p w:rsidR="00000000" w:rsidDel="00000000" w:rsidP="00000000" w:rsidRDefault="00000000" w:rsidRPr="00000000" w14:paraId="00000821">
      <w:pPr>
        <w:spacing w:after="240" w:before="240" w:lineRule="auto"/>
        <w:rPr/>
      </w:pPr>
      <w:r w:rsidDel="00000000" w:rsidR="00000000" w:rsidRPr="00000000">
        <w:rPr>
          <w:rtl w:val="0"/>
        </w:rPr>
      </w:r>
    </w:p>
    <w:p w:rsidR="00000000" w:rsidDel="00000000" w:rsidP="00000000" w:rsidRDefault="00000000" w:rsidRPr="00000000" w14:paraId="00000822">
      <w:pPr>
        <w:spacing w:after="240" w:before="240" w:lineRule="auto"/>
        <w:rPr/>
      </w:pPr>
      <w:r w:rsidDel="00000000" w:rsidR="00000000" w:rsidRPr="00000000">
        <w:rPr>
          <w:rtl w:val="0"/>
        </w:rPr>
        <w:t xml:space="preserve">        layer = layerOf(child)</w:t>
      </w:r>
    </w:p>
    <w:p w:rsidR="00000000" w:rsidDel="00000000" w:rsidP="00000000" w:rsidRDefault="00000000" w:rsidRPr="00000000" w14:paraId="00000823">
      <w:pPr>
        <w:spacing w:after="240" w:before="240" w:lineRule="auto"/>
        <w:rPr/>
      </w:pPr>
      <w:r w:rsidDel="00000000" w:rsidR="00000000" w:rsidRPr="00000000">
        <w:rPr>
          <w:rtl w:val="0"/>
        </w:rPr>
      </w:r>
    </w:p>
    <w:p w:rsidR="00000000" w:rsidDel="00000000" w:rsidP="00000000" w:rsidRDefault="00000000" w:rsidRPr="00000000" w14:paraId="00000824">
      <w:pPr>
        <w:spacing w:after="240" w:before="240" w:lineRule="auto"/>
        <w:rPr/>
      </w:pPr>
      <w:r w:rsidDel="00000000" w:rsidR="00000000" w:rsidRPr="00000000">
        <w:rPr>
          <w:rtl w:val="0"/>
        </w:rPr>
        <w:t xml:space="preserve">        delta = MERGE(</w:t>
      </w:r>
    </w:p>
    <w:p w:rsidR="00000000" w:rsidDel="00000000" w:rsidP="00000000" w:rsidRDefault="00000000" w:rsidRPr="00000000" w14:paraId="00000825">
      <w:pPr>
        <w:spacing w:after="240" w:before="240" w:lineRule="auto"/>
        <w:rPr/>
      </w:pPr>
      <w:r w:rsidDel="00000000" w:rsidR="00000000" w:rsidRPr="00000000">
        <w:rPr>
          <w:rtl w:val="0"/>
        </w:rPr>
        <w:t xml:space="preserve">            state[layer],</w:t>
      </w:r>
    </w:p>
    <w:p w:rsidR="00000000" w:rsidDel="00000000" w:rsidP="00000000" w:rsidRDefault="00000000" w:rsidRPr="00000000" w14:paraId="00000826">
      <w:pPr>
        <w:spacing w:after="240" w:before="240" w:lineRule="auto"/>
        <w:rPr/>
      </w:pPr>
      <w:r w:rsidDel="00000000" w:rsidR="00000000" w:rsidRPr="00000000">
        <w:rPr>
          <w:rtl w:val="0"/>
        </w:rPr>
        <w:t xml:space="preserve">            child</w:t>
      </w:r>
    </w:p>
    <w:p w:rsidR="00000000" w:rsidDel="00000000" w:rsidP="00000000" w:rsidRDefault="00000000" w:rsidRPr="00000000" w14:paraId="00000827">
      <w:pPr>
        <w:spacing w:after="240" w:before="240" w:lineRule="auto"/>
        <w:rPr/>
      </w:pPr>
      <w:r w:rsidDel="00000000" w:rsidR="00000000" w:rsidRPr="00000000">
        <w:rPr>
          <w:rtl w:val="0"/>
        </w:rPr>
        <w:t xml:space="preserve">        )</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        state[layer] = delta.state</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        PROCESS_LAYER(</w:t>
      </w:r>
    </w:p>
    <w:p w:rsidR="00000000" w:rsidDel="00000000" w:rsidP="00000000" w:rsidRDefault="00000000" w:rsidRPr="00000000" w14:paraId="0000082C">
      <w:pPr>
        <w:spacing w:after="240" w:before="240" w:lineRule="auto"/>
        <w:rPr/>
      </w:pPr>
      <w:r w:rsidDel="00000000" w:rsidR="00000000" w:rsidRPr="00000000">
        <w:rPr>
          <w:rtl w:val="0"/>
        </w:rPr>
        <w:t xml:space="preserve">            layer,</w:t>
      </w:r>
    </w:p>
    <w:p w:rsidR="00000000" w:rsidDel="00000000" w:rsidP="00000000" w:rsidRDefault="00000000" w:rsidRPr="00000000" w14:paraId="0000082D">
      <w:pPr>
        <w:spacing w:after="240" w:before="240" w:lineRule="auto"/>
        <w:rPr/>
      </w:pPr>
      <w:r w:rsidDel="00000000" w:rsidR="00000000" w:rsidRPr="00000000">
        <w:rPr>
          <w:rtl w:val="0"/>
        </w:rPr>
        <w:t xml:space="preserve">            delta</w:t>
      </w:r>
    </w:p>
    <w:p w:rsidR="00000000" w:rsidDel="00000000" w:rsidP="00000000" w:rsidRDefault="00000000" w:rsidRPr="00000000" w14:paraId="0000082E">
      <w:pPr>
        <w:spacing w:after="240" w:before="240" w:lineRule="auto"/>
        <w:rPr/>
      </w:pPr>
      <w:r w:rsidDel="00000000" w:rsidR="00000000" w:rsidRPr="00000000">
        <w:rPr>
          <w:rtl w:val="0"/>
        </w:rPr>
        <w:t xml:space="preserve">        )</w:t>
      </w:r>
    </w:p>
    <w:p w:rsidR="00000000" w:rsidDel="00000000" w:rsidP="00000000" w:rsidRDefault="00000000" w:rsidRPr="00000000" w14:paraId="0000082F">
      <w:pPr>
        <w:spacing w:after="240" w:before="240" w:lineRule="auto"/>
        <w:rPr/>
      </w:pPr>
      <w:r w:rsidDel="00000000" w:rsidR="00000000" w:rsidRPr="00000000">
        <w:rPr>
          <w:rtl w:val="0"/>
        </w:rPr>
        <w:t xml:space="preserve">Consequently, unfolding becomes a recursive process of </w:t>
      </w:r>
      <w:r w:rsidDel="00000000" w:rsidR="00000000" w:rsidRPr="00000000">
        <w:rPr>
          <w:b w:val="1"/>
          <w:bCs w:val="1"/>
          <w:rtl w:val="0"/>
        </w:rPr>
        <w:t xml:space="preserve">de-aggregation followed by normal layer processing</w:t>
      </w:r>
      <w:r w:rsidDel="00000000" w:rsidR="00000000" w:rsidRPr="00000000">
        <w:rPr>
          <w:rtl w:val="0"/>
        </w:rPr>
        <w:t xml:space="preserve">.</w:t>
      </w:r>
    </w:p>
    <w:p w:rsidR="00000000" w:rsidDel="00000000" w:rsidP="00000000" w:rsidRDefault="00000000" w:rsidRPr="00000000" w14:paraId="00000830">
      <w:pPr>
        <w:spacing w:after="240" w:before="240" w:lineRule="auto"/>
        <w:rPr/>
      </w:pPr>
      <w:r w:rsidDel="00000000" w:rsidR="00000000" w:rsidRPr="00000000">
        <w:rPr>
          <w:rtl w:val="0"/>
        </w:rPr>
        <w:t xml:space="preserve">The document explicitly describes the reverse operation as merging deeper aggregation statements and unfolding them until the raw S/P/O statements are reached.</w:t>
      </w:r>
    </w:p>
    <w:p w:rsidR="00000000" w:rsidDel="00000000" w:rsidP="00000000" w:rsidRDefault="00000000" w:rsidRPr="00000000" w14:paraId="0000083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2">
      <w:pPr>
        <w:pStyle w:val="Heading3"/>
        <w:keepNext w:val="0"/>
        <w:keepLines w:val="0"/>
        <w:spacing w:before="280" w:lineRule="auto"/>
        <w:rPr>
          <w:b w:val="1"/>
          <w:bCs w:val="1"/>
          <w:color w:val="000000"/>
          <w:sz w:val="26"/>
          <w:szCs w:val="26"/>
        </w:rPr>
      </w:pPr>
      <w:bookmarkStart w:colFirst="0" w:colLast="0" w:name="_gtt92gwj8ehi" w:id="133"/>
      <w:bookmarkEnd w:id="133"/>
      <w:r w:rsidDel="00000000" w:rsidR="00000000" w:rsidRPr="00000000">
        <w:rPr>
          <w:b w:val="1"/>
          <w:bCs w:val="1"/>
          <w:color w:val="000000"/>
          <w:sz w:val="26"/>
          <w:szCs w:val="26"/>
          <w:rtl w:val="0"/>
        </w:rPr>
        <w:t xml:space="preserve">I. Unified Layer Algorithm</w:t>
      </w:r>
    </w:p>
    <w:p w:rsidR="00000000" w:rsidDel="00000000" w:rsidP="00000000" w:rsidRDefault="00000000" w:rsidRPr="00000000" w14:paraId="00000833">
      <w:pPr>
        <w:spacing w:after="240" w:before="240" w:lineRule="auto"/>
        <w:rPr/>
      </w:pPr>
      <w:r w:rsidDel="00000000" w:rsidR="00000000" w:rsidRPr="00000000">
        <w:rPr>
          <w:rtl w:val="0"/>
        </w:rPr>
        <w:t xml:space="preserve">The complete stream operation can therefore be expressed as:</w:t>
      </w:r>
    </w:p>
    <w:p w:rsidR="00000000" w:rsidDel="00000000" w:rsidP="00000000" w:rsidRDefault="00000000" w:rsidRPr="00000000" w14:paraId="00000834">
      <w:pPr>
        <w:spacing w:after="240" w:before="240" w:lineRule="auto"/>
        <w:rPr/>
      </w:pPr>
      <w:r w:rsidDel="00000000" w:rsidR="00000000" w:rsidRPr="00000000">
        <w:rPr>
          <w:rtl w:val="0"/>
        </w:rPr>
        <w:t xml:space="preserve">function PROCESS(statement):</w:t>
      </w:r>
    </w:p>
    <w:p w:rsidR="00000000" w:rsidDel="00000000" w:rsidP="00000000" w:rsidRDefault="00000000" w:rsidRPr="00000000" w14:paraId="00000835">
      <w:pPr>
        <w:spacing w:after="240" w:before="240" w:lineRule="auto"/>
        <w:rPr/>
      </w:pPr>
      <w:r w:rsidDel="00000000" w:rsidR="00000000" w:rsidRPr="00000000">
        <w:rPr>
          <w:rtl w:val="0"/>
        </w:rPr>
      </w:r>
    </w:p>
    <w:p w:rsidR="00000000" w:rsidDel="00000000" w:rsidP="00000000" w:rsidRDefault="00000000" w:rsidRPr="00000000" w14:paraId="00000836">
      <w:pPr>
        <w:spacing w:after="240" w:before="240" w:lineRule="auto"/>
        <w:rPr/>
      </w:pPr>
      <w:r w:rsidDel="00000000" w:rsidR="00000000" w:rsidRPr="00000000">
        <w:rPr>
          <w:rtl w:val="0"/>
        </w:rPr>
        <w:t xml:space="preserve">    layer = layerOf(statement)</w:t>
      </w:r>
    </w:p>
    <w:p w:rsidR="00000000" w:rsidDel="00000000" w:rsidP="00000000" w:rsidRDefault="00000000" w:rsidRPr="00000000" w14:paraId="00000837">
      <w:pPr>
        <w:spacing w:after="240" w:before="240" w:lineRule="auto"/>
        <w:rPr/>
      </w:pPr>
      <w:r w:rsidDel="00000000" w:rsidR="00000000" w:rsidRPr="00000000">
        <w:rPr>
          <w:rtl w:val="0"/>
        </w:rPr>
      </w:r>
    </w:p>
    <w:p w:rsidR="00000000" w:rsidDel="00000000" w:rsidP="00000000" w:rsidRDefault="00000000" w:rsidRPr="00000000" w14:paraId="00000838">
      <w:pPr>
        <w:spacing w:after="240" w:before="240" w:lineRule="auto"/>
        <w:rPr/>
      </w:pPr>
      <w:r w:rsidDel="00000000" w:rsidR="00000000" w:rsidRPr="00000000">
        <w:rPr>
          <w:rtl w:val="0"/>
        </w:rPr>
        <w:t xml:space="preserve">    # 1. Merge into existing knowledge</w:t>
      </w:r>
    </w:p>
    <w:p w:rsidR="00000000" w:rsidDel="00000000" w:rsidP="00000000" w:rsidRDefault="00000000" w:rsidRPr="00000000" w14:paraId="00000839">
      <w:pPr>
        <w:spacing w:after="240" w:before="240" w:lineRule="auto"/>
        <w:rPr/>
      </w:pPr>
      <w:r w:rsidDel="00000000" w:rsidR="00000000" w:rsidRPr="00000000">
        <w:rPr>
          <w:rtl w:val="0"/>
        </w:rPr>
        <w:t xml:space="preserve">    delta = MERGE(</w:t>
      </w:r>
    </w:p>
    <w:p w:rsidR="00000000" w:rsidDel="00000000" w:rsidP="00000000" w:rsidRDefault="00000000" w:rsidRPr="00000000" w14:paraId="0000083A">
      <w:pPr>
        <w:spacing w:after="240" w:before="240" w:lineRule="auto"/>
        <w:rPr/>
      </w:pPr>
      <w:r w:rsidDel="00000000" w:rsidR="00000000" w:rsidRPr="00000000">
        <w:rPr>
          <w:rtl w:val="0"/>
        </w:rPr>
        <w:t xml:space="preserve">        state[layer],</w:t>
      </w:r>
    </w:p>
    <w:p w:rsidR="00000000" w:rsidDel="00000000" w:rsidP="00000000" w:rsidRDefault="00000000" w:rsidRPr="00000000" w14:paraId="0000083B">
      <w:pPr>
        <w:spacing w:after="240" w:before="240" w:lineRule="auto"/>
        <w:rPr/>
      </w:pPr>
      <w:r w:rsidDel="00000000" w:rsidR="00000000" w:rsidRPr="00000000">
        <w:rPr>
          <w:rtl w:val="0"/>
        </w:rPr>
        <w:t xml:space="preserve">        statement</w:t>
      </w:r>
    </w:p>
    <w:p w:rsidR="00000000" w:rsidDel="00000000" w:rsidP="00000000" w:rsidRDefault="00000000" w:rsidRPr="00000000" w14:paraId="0000083C">
      <w:pPr>
        <w:spacing w:after="240" w:before="240" w:lineRule="auto"/>
        <w:rPr/>
      </w:pPr>
      <w:r w:rsidDel="00000000" w:rsidR="00000000" w:rsidRPr="00000000">
        <w:rPr>
          <w:rtl w:val="0"/>
        </w:rPr>
        <w:t xml:space="preserve">    )</w:t>
      </w:r>
    </w:p>
    <w:p w:rsidR="00000000" w:rsidDel="00000000" w:rsidP="00000000" w:rsidRDefault="00000000" w:rsidRPr="00000000" w14:paraId="0000083D">
      <w:pPr>
        <w:spacing w:after="240" w:before="240" w:lineRule="auto"/>
        <w:rPr/>
      </w:pPr>
      <w:r w:rsidDel="00000000" w:rsidR="00000000" w:rsidRPr="00000000">
        <w:rPr>
          <w:rtl w:val="0"/>
        </w:rPr>
      </w:r>
    </w:p>
    <w:p w:rsidR="00000000" w:rsidDel="00000000" w:rsidP="00000000" w:rsidRDefault="00000000" w:rsidRPr="00000000" w14:paraId="0000083E">
      <w:pPr>
        <w:spacing w:after="240" w:before="240" w:lineRule="auto"/>
        <w:rPr/>
      </w:pPr>
      <w:r w:rsidDel="00000000" w:rsidR="00000000" w:rsidRPr="00000000">
        <w:rPr>
          <w:rtl w:val="0"/>
        </w:rPr>
        <w:t xml:space="preserve">    state[layer] = delta.state</w:t>
      </w:r>
    </w:p>
    <w:p w:rsidR="00000000" w:rsidDel="00000000" w:rsidP="00000000" w:rsidRDefault="00000000" w:rsidRPr="00000000" w14:paraId="0000083F">
      <w:pPr>
        <w:spacing w:after="240" w:before="240" w:lineRule="auto"/>
        <w:rPr/>
      </w:pPr>
      <w:r w:rsidDel="00000000" w:rsidR="00000000" w:rsidRPr="00000000">
        <w:rPr>
          <w:rtl w:val="0"/>
        </w:rPr>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t xml:space="preserve">    # 2. Fold toward the next layer</w:t>
      </w:r>
    </w:p>
    <w:p w:rsidR="00000000" w:rsidDel="00000000" w:rsidP="00000000" w:rsidRDefault="00000000" w:rsidRPr="00000000" w14:paraId="00000842">
      <w:pPr>
        <w:spacing w:after="240" w:before="240" w:lineRule="auto"/>
        <w:rPr/>
      </w:pPr>
      <w:r w:rsidDel="00000000" w:rsidR="00000000" w:rsidRPr="00000000">
        <w:rPr>
          <w:rtl w:val="0"/>
        </w:rPr>
        <w:t xml:space="preserve">    for s in FOLD_LAYER(layer, delta):</w:t>
      </w:r>
    </w:p>
    <w:p w:rsidR="00000000" w:rsidDel="00000000" w:rsidP="00000000" w:rsidRDefault="00000000" w:rsidRPr="00000000" w14:paraId="00000843">
      <w:pPr>
        <w:spacing w:after="240" w:before="240" w:lineRule="auto"/>
        <w:rPr/>
      </w:pPr>
      <w:r w:rsidDel="00000000" w:rsidR="00000000" w:rsidRPr="00000000">
        <w:rPr>
          <w:rtl w:val="0"/>
        </w:rPr>
      </w:r>
    </w:p>
    <w:p w:rsidR="00000000" w:rsidDel="00000000" w:rsidP="00000000" w:rsidRDefault="00000000" w:rsidRPr="00000000" w14:paraId="00000844">
      <w:pPr>
        <w:spacing w:after="240" w:before="240" w:lineRule="auto"/>
        <w:rPr/>
      </w:pPr>
      <w:r w:rsidDel="00000000" w:rsidR="00000000" w:rsidRPr="00000000">
        <w:rPr>
          <w:rtl w:val="0"/>
        </w:rPr>
        <w:t xml:space="preserve">        PUBLISH(</w:t>
      </w:r>
    </w:p>
    <w:p w:rsidR="00000000" w:rsidDel="00000000" w:rsidP="00000000" w:rsidRDefault="00000000" w:rsidRPr="00000000" w14:paraId="00000845">
      <w:pPr>
        <w:spacing w:after="240" w:before="240" w:lineRule="auto"/>
        <w:rPr/>
      </w:pPr>
      <w:r w:rsidDel="00000000" w:rsidR="00000000" w:rsidRPr="00000000">
        <w:rPr>
          <w:rtl w:val="0"/>
        </w:rPr>
        <w:t xml:space="preserve">            nextLayer(layer),</w:t>
      </w:r>
    </w:p>
    <w:p w:rsidR="00000000" w:rsidDel="00000000" w:rsidP="00000000" w:rsidRDefault="00000000" w:rsidRPr="00000000" w14:paraId="00000846">
      <w:pPr>
        <w:spacing w:after="240" w:before="240" w:lineRule="auto"/>
        <w:rPr/>
      </w:pPr>
      <w:r w:rsidDel="00000000" w:rsidR="00000000" w:rsidRPr="00000000">
        <w:rPr>
          <w:rtl w:val="0"/>
        </w:rPr>
        <w:t xml:space="preserve">            s</w:t>
      </w:r>
    </w:p>
    <w:p w:rsidR="00000000" w:rsidDel="00000000" w:rsidP="00000000" w:rsidRDefault="00000000" w:rsidRPr="00000000" w14:paraId="00000847">
      <w:pPr>
        <w:spacing w:after="240" w:before="240" w:lineRule="auto"/>
        <w:rPr/>
      </w:pPr>
      <w:r w:rsidDel="00000000" w:rsidR="00000000" w:rsidRPr="00000000">
        <w:rPr>
          <w:rtl w:val="0"/>
        </w:rPr>
        <w:t xml:space="preserve">        )</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r>
    </w:p>
    <w:p w:rsidR="00000000" w:rsidDel="00000000" w:rsidP="00000000" w:rsidRDefault="00000000" w:rsidRPr="00000000" w14:paraId="0000084A">
      <w:pPr>
        <w:spacing w:after="240" w:before="240" w:lineRule="auto"/>
        <w:rPr/>
      </w:pPr>
      <w:r w:rsidDel="00000000" w:rsidR="00000000" w:rsidRPr="00000000">
        <w:rPr>
          <w:rtl w:val="0"/>
        </w:rPr>
        <w:t xml:space="preserve">    # 3. Unfold toward the previous layer</w:t>
      </w:r>
    </w:p>
    <w:p w:rsidR="00000000" w:rsidDel="00000000" w:rsidP="00000000" w:rsidRDefault="00000000" w:rsidRPr="00000000" w14:paraId="0000084B">
      <w:pPr>
        <w:spacing w:after="240" w:before="240" w:lineRule="auto"/>
        <w:rPr/>
      </w:pPr>
      <w:r w:rsidDel="00000000" w:rsidR="00000000" w:rsidRPr="00000000">
        <w:rPr>
          <w:rtl w:val="0"/>
        </w:rPr>
        <w:t xml:space="preserve">    for s in UNFOLD_LAYER(layer, delta):</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        PUBLISH(</w:t>
      </w:r>
    </w:p>
    <w:p w:rsidR="00000000" w:rsidDel="00000000" w:rsidP="00000000" w:rsidRDefault="00000000" w:rsidRPr="00000000" w14:paraId="0000084E">
      <w:pPr>
        <w:spacing w:after="240" w:before="240" w:lineRule="auto"/>
        <w:rPr/>
      </w:pPr>
      <w:r w:rsidDel="00000000" w:rsidR="00000000" w:rsidRPr="00000000">
        <w:rPr>
          <w:rtl w:val="0"/>
        </w:rPr>
        <w:t xml:space="preserve">            previousLayer(layer),</w:t>
      </w:r>
    </w:p>
    <w:p w:rsidR="00000000" w:rsidDel="00000000" w:rsidP="00000000" w:rsidRDefault="00000000" w:rsidRPr="00000000" w14:paraId="0000084F">
      <w:pPr>
        <w:spacing w:after="240" w:before="240" w:lineRule="auto"/>
        <w:rPr/>
      </w:pPr>
      <w:r w:rsidDel="00000000" w:rsidR="00000000" w:rsidRPr="00000000">
        <w:rPr>
          <w:rtl w:val="0"/>
        </w:rPr>
        <w:t xml:space="preserve">            s</w:t>
      </w:r>
    </w:p>
    <w:p w:rsidR="00000000" w:rsidDel="00000000" w:rsidP="00000000" w:rsidRDefault="00000000" w:rsidRPr="00000000" w14:paraId="00000850">
      <w:pPr>
        <w:spacing w:after="240" w:before="240" w:lineRule="auto"/>
        <w:rPr/>
      </w:pPr>
      <w:r w:rsidDel="00000000" w:rsidR="00000000" w:rsidRPr="00000000">
        <w:rPr>
          <w:rtl w:val="0"/>
        </w:rPr>
        <w:t xml:space="preserve">        )</w:t>
      </w:r>
    </w:p>
    <w:p w:rsidR="00000000" w:rsidDel="00000000" w:rsidP="00000000" w:rsidRDefault="00000000" w:rsidRPr="00000000" w14:paraId="00000851">
      <w:pPr>
        <w:spacing w:after="240" w:before="240" w:lineRule="auto"/>
        <w:rPr/>
      </w:pPr>
      <w:r w:rsidDel="00000000" w:rsidR="00000000" w:rsidRPr="00000000">
        <w:rPr>
          <w:rtl w:val="0"/>
        </w:rPr>
        <w:t xml:space="preserve">With:</w:t>
      </w:r>
    </w:p>
    <w:p w:rsidR="00000000" w:rsidDel="00000000" w:rsidP="00000000" w:rsidRDefault="00000000" w:rsidRPr="00000000" w14:paraId="00000852">
      <w:pPr>
        <w:spacing w:after="240" w:before="240" w:lineRule="auto"/>
        <w:rPr/>
      </w:pPr>
      <w:r w:rsidDel="00000000" w:rsidR="00000000" w:rsidRPr="00000000">
        <w:rPr>
          <w:rtl w:val="0"/>
        </w:rPr>
        <w:t xml:space="preserve">FOLD_LAYER(Data, ...)</w:t>
      </w:r>
    </w:p>
    <w:p w:rsidR="00000000" w:rsidDel="00000000" w:rsidP="00000000" w:rsidRDefault="00000000" w:rsidRPr="00000000" w14:paraId="00000853">
      <w:pPr>
        <w:spacing w:after="240" w:before="240" w:lineRule="auto"/>
        <w:rPr/>
      </w:pPr>
      <w:r w:rsidDel="00000000" w:rsidR="00000000" w:rsidRPr="00000000">
        <w:rPr>
          <w:rFonts w:ascii="Arial Unicode MS" w:cs="Arial Unicode MS" w:eastAsia="Arial Unicode MS" w:hAnsi="Arial Unicode MS"/>
          <w:rtl w:val="0"/>
        </w:rPr>
        <w:t xml:space="preserve">        → Data Type / Property</w:t>
      </w:r>
    </w:p>
    <w:p w:rsidR="00000000" w:rsidDel="00000000" w:rsidP="00000000" w:rsidRDefault="00000000" w:rsidRPr="00000000" w14:paraId="00000854">
      <w:pPr>
        <w:spacing w:after="240" w:before="240" w:lineRule="auto"/>
        <w:rPr/>
      </w:pPr>
      <w:r w:rsidDel="00000000" w:rsidR="00000000" w:rsidRPr="00000000">
        <w:rPr>
          <w:rFonts w:ascii="Arial Unicode MS" w:cs="Arial Unicode MS" w:eastAsia="Arial Unicode MS" w:hAnsi="Arial Unicode MS"/>
          <w:rtl w:val="0"/>
        </w:rPr>
        <w:t xml:space="preserve">        → Information</w:t>
      </w:r>
    </w:p>
    <w:p w:rsidR="00000000" w:rsidDel="00000000" w:rsidP="00000000" w:rsidRDefault="00000000" w:rsidRPr="00000000" w14:paraId="00000855">
      <w:pPr>
        <w:spacing w:after="240" w:before="240" w:lineRule="auto"/>
        <w:rPr/>
      </w:pPr>
      <w:r w:rsidDel="00000000" w:rsidR="00000000" w:rsidRPr="00000000">
        <w:rPr>
          <w:rtl w:val="0"/>
        </w:rPr>
      </w:r>
    </w:p>
    <w:p w:rsidR="00000000" w:rsidDel="00000000" w:rsidP="00000000" w:rsidRDefault="00000000" w:rsidRPr="00000000" w14:paraId="00000856">
      <w:pPr>
        <w:spacing w:after="240" w:before="240" w:lineRule="auto"/>
        <w:rPr/>
      </w:pPr>
      <w:r w:rsidDel="00000000" w:rsidR="00000000" w:rsidRPr="00000000">
        <w:rPr>
          <w:rtl w:val="0"/>
        </w:rPr>
        <w:t xml:space="preserve">FOLD_LAYER(Information, ...)</w:t>
      </w:r>
    </w:p>
    <w:p w:rsidR="00000000" w:rsidDel="00000000" w:rsidP="00000000" w:rsidRDefault="00000000" w:rsidRPr="00000000" w14:paraId="00000857">
      <w:pPr>
        <w:spacing w:after="240" w:before="240" w:lineRule="auto"/>
        <w:rPr/>
      </w:pPr>
      <w:r w:rsidDel="00000000" w:rsidR="00000000" w:rsidRPr="00000000">
        <w:rPr>
          <w:rFonts w:ascii="Arial Unicode MS" w:cs="Arial Unicode MS" w:eastAsia="Arial Unicode MS" w:hAnsi="Arial Unicode MS"/>
          <w:rtl w:val="0"/>
        </w:rPr>
        <w:t xml:space="preserve">        → Axis / State / Rule</w:t>
      </w:r>
    </w:p>
    <w:p w:rsidR="00000000" w:rsidDel="00000000" w:rsidP="00000000" w:rsidRDefault="00000000" w:rsidRPr="00000000" w14:paraId="00000858">
      <w:pPr>
        <w:spacing w:after="240" w:before="240" w:lineRule="auto"/>
        <w:rPr/>
      </w:pPr>
      <w:r w:rsidDel="00000000" w:rsidR="00000000" w:rsidRPr="00000000">
        <w:rPr>
          <w:rFonts w:ascii="Arial Unicode MS" w:cs="Arial Unicode MS" w:eastAsia="Arial Unicode MS" w:hAnsi="Arial Unicode MS"/>
          <w:rtl w:val="0"/>
        </w:rPr>
        <w:t xml:space="preserve">        → Knowledge</w:t>
      </w:r>
    </w:p>
    <w:p w:rsidR="00000000" w:rsidDel="00000000" w:rsidP="00000000" w:rsidRDefault="00000000" w:rsidRPr="00000000" w14:paraId="00000859">
      <w:pPr>
        <w:spacing w:after="240" w:before="240" w:lineRule="auto"/>
        <w:rPr/>
      </w:pPr>
      <w:r w:rsidDel="00000000" w:rsidR="00000000" w:rsidRPr="00000000">
        <w:rPr>
          <w:rtl w:val="0"/>
        </w:rPr>
      </w:r>
    </w:p>
    <w:p w:rsidR="00000000" w:rsidDel="00000000" w:rsidP="00000000" w:rsidRDefault="00000000" w:rsidRPr="00000000" w14:paraId="0000085A">
      <w:pPr>
        <w:spacing w:after="240" w:before="240" w:lineRule="auto"/>
        <w:rPr/>
      </w:pPr>
      <w:r w:rsidDel="00000000" w:rsidR="00000000" w:rsidRPr="00000000">
        <w:rPr>
          <w:rtl w:val="0"/>
        </w:rPr>
        <w:t xml:space="preserve">FOLD_LAYER(Knowledge, ...)</w:t>
      </w:r>
    </w:p>
    <w:p w:rsidR="00000000" w:rsidDel="00000000" w:rsidP="00000000" w:rsidRDefault="00000000" w:rsidRPr="00000000" w14:paraId="0000085B">
      <w:pPr>
        <w:spacing w:after="240" w:before="240" w:lineRule="auto"/>
        <w:rPr/>
      </w:pPr>
      <w:r w:rsidDel="00000000" w:rsidR="00000000" w:rsidRPr="00000000">
        <w:rPr>
          <w:rFonts w:ascii="Arial Unicode MS" w:cs="Arial Unicode MS" w:eastAsia="Arial Unicode MS" w:hAnsi="Arial Unicode MS"/>
          <w:rtl w:val="0"/>
        </w:rPr>
        <w:t xml:space="preserve">        → Context / executable structures</w:t>
      </w:r>
    </w:p>
    <w:p w:rsidR="00000000" w:rsidDel="00000000" w:rsidP="00000000" w:rsidRDefault="00000000" w:rsidRPr="00000000" w14:paraId="0000085C">
      <w:pPr>
        <w:spacing w:after="240" w:before="240" w:lineRule="auto"/>
        <w:rPr/>
      </w:pPr>
      <w:r w:rsidDel="00000000" w:rsidR="00000000" w:rsidRPr="00000000">
        <w:rPr>
          <w:rtl w:val="0"/>
        </w:rPr>
        <w:t xml:space="preserve">and:</w:t>
      </w:r>
    </w:p>
    <w:p w:rsidR="00000000" w:rsidDel="00000000" w:rsidP="00000000" w:rsidRDefault="00000000" w:rsidRPr="00000000" w14:paraId="0000085D">
      <w:pPr>
        <w:spacing w:after="240" w:before="240" w:lineRule="auto"/>
        <w:rPr/>
      </w:pPr>
      <w:r w:rsidDel="00000000" w:rsidR="00000000" w:rsidRPr="00000000">
        <w:rPr>
          <w:rtl w:val="0"/>
        </w:rPr>
        <w:t xml:space="preserve">UNFOLD_LAYER(Knowledge, ...)</w:t>
      </w:r>
    </w:p>
    <w:p w:rsidR="00000000" w:rsidDel="00000000" w:rsidP="00000000" w:rsidRDefault="00000000" w:rsidRPr="00000000" w14:paraId="0000085E">
      <w:pPr>
        <w:spacing w:after="240" w:before="240" w:lineRule="auto"/>
        <w:rPr/>
      </w:pPr>
      <w:r w:rsidDel="00000000" w:rsidR="00000000" w:rsidRPr="00000000">
        <w:rPr>
          <w:rFonts w:ascii="Arial Unicode MS" w:cs="Arial Unicode MS" w:eastAsia="Arial Unicode MS" w:hAnsi="Arial Unicode MS"/>
          <w:rtl w:val="0"/>
        </w:rPr>
        <w:t xml:space="preserve">        → Information</w:t>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t xml:space="preserve">UNFOLD_LAYER(Information, ...)</w:t>
      </w:r>
    </w:p>
    <w:p w:rsidR="00000000" w:rsidDel="00000000" w:rsidP="00000000" w:rsidRDefault="00000000" w:rsidRPr="00000000" w14:paraId="00000861">
      <w:pPr>
        <w:spacing w:after="240" w:before="240" w:lineRule="auto"/>
        <w:rPr/>
      </w:pPr>
      <w:r w:rsidDel="00000000" w:rsidR="00000000" w:rsidRPr="00000000">
        <w:rPr>
          <w:rFonts w:ascii="Arial Unicode MS" w:cs="Arial Unicode MS" w:eastAsia="Arial Unicode MS" w:hAnsi="Arial Unicode MS"/>
          <w:rtl w:val="0"/>
        </w:rPr>
        <w:t xml:space="preserve">        → Data</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UNFOLD_LAYER(Data, ...)</w:t>
      </w:r>
    </w:p>
    <w:p w:rsidR="00000000" w:rsidDel="00000000" w:rsidP="00000000" w:rsidRDefault="00000000" w:rsidRPr="00000000" w14:paraId="00000864">
      <w:pPr>
        <w:spacing w:after="240" w:before="240" w:lineRule="auto"/>
        <w:rPr/>
      </w:pPr>
      <w:r w:rsidDel="00000000" w:rsidR="00000000" w:rsidRPr="00000000">
        <w:rPr>
          <w:rFonts w:ascii="Arial Unicode MS" w:cs="Arial Unicode MS" w:eastAsia="Arial Unicode MS" w:hAnsi="Arial Unicode MS"/>
          <w:rtl w:val="0"/>
        </w:rPr>
        <w:t xml:space="preserve">        → source CSPO</w:t>
      </w:r>
    </w:p>
    <w:p w:rsidR="00000000" w:rsidDel="00000000" w:rsidP="00000000" w:rsidRDefault="00000000" w:rsidRPr="00000000" w14:paraId="0000086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3"/>
        <w:keepNext w:val="0"/>
        <w:keepLines w:val="0"/>
        <w:spacing w:before="280" w:lineRule="auto"/>
        <w:rPr>
          <w:b w:val="1"/>
          <w:bCs w:val="1"/>
          <w:color w:val="000000"/>
          <w:sz w:val="26"/>
          <w:szCs w:val="26"/>
        </w:rPr>
      </w:pPr>
      <w:bookmarkStart w:colFirst="0" w:colLast="0" w:name="_lm55p6zhkghg" w:id="134"/>
      <w:bookmarkEnd w:id="134"/>
      <w:r w:rsidDel="00000000" w:rsidR="00000000" w:rsidRPr="00000000">
        <w:rPr>
          <w:b w:val="1"/>
          <w:bCs w:val="1"/>
          <w:color w:val="000000"/>
          <w:sz w:val="26"/>
          <w:szCs w:val="26"/>
          <w:rtl w:val="0"/>
        </w:rPr>
        <w:t xml:space="preserve">J. Music Store End-to-End Example</w:t>
      </w:r>
    </w:p>
    <w:p w:rsidR="00000000" w:rsidDel="00000000" w:rsidP="00000000" w:rsidRDefault="00000000" w:rsidRPr="00000000" w14:paraId="00000867">
      <w:pPr>
        <w:spacing w:after="240" w:before="240" w:lineRule="auto"/>
        <w:rPr/>
      </w:pPr>
      <w:r w:rsidDel="00000000" w:rsidR="00000000" w:rsidRPr="00000000">
        <w:rPr>
          <w:rtl w:val="0"/>
        </w:rPr>
        <w:t xml:space="preserve">A simplified forward stream can therefore be represented as:</w:t>
      </w:r>
    </w:p>
    <w:p w:rsidR="00000000" w:rsidDel="00000000" w:rsidP="00000000" w:rsidRDefault="00000000" w:rsidRPr="00000000" w14:paraId="00000868">
      <w:pPr>
        <w:spacing w:after="240" w:before="240" w:lineRule="auto"/>
        <w:rPr/>
      </w:pPr>
      <w:r w:rsidDel="00000000" w:rsidR="00000000" w:rsidRPr="00000000">
        <w:rPr>
          <w:rtl w:val="0"/>
        </w:rPr>
        <w:t xml:space="preserve">Music CSPO ─────┐</w:t>
      </w:r>
    </w:p>
    <w:p w:rsidR="00000000" w:rsidDel="00000000" w:rsidP="00000000" w:rsidRDefault="00000000" w:rsidRPr="00000000" w14:paraId="00000869">
      <w:pPr>
        <w:spacing w:after="240" w:before="240" w:lineRule="auto"/>
        <w:rPr/>
      </w:pPr>
      <w:r w:rsidDel="00000000" w:rsidR="00000000" w:rsidRPr="00000000">
        <w:rPr>
          <w:rtl w:val="0"/>
        </w:rPr>
        <w:t xml:space="preserve">                │</w:t>
      </w:r>
    </w:p>
    <w:p w:rsidR="00000000" w:rsidDel="00000000" w:rsidP="00000000" w:rsidRDefault="00000000" w:rsidRPr="00000000" w14:paraId="0000086A">
      <w:pPr>
        <w:spacing w:after="240" w:before="240" w:lineRule="auto"/>
        <w:rPr/>
      </w:pPr>
      <w:r w:rsidDel="00000000" w:rsidR="00000000" w:rsidRPr="00000000">
        <w:rPr>
          <w:rFonts w:ascii="Arial Unicode MS" w:cs="Arial Unicode MS" w:eastAsia="Arial Unicode MS" w:hAnsi="Arial Unicode MS"/>
          <w:rtl w:val="0"/>
        </w:rPr>
        <w:t xml:space="preserve">Store CSPO ─────┼──→ MERGE</w:t>
      </w:r>
    </w:p>
    <w:p w:rsidR="00000000" w:rsidDel="00000000" w:rsidP="00000000" w:rsidRDefault="00000000" w:rsidRPr="00000000" w14:paraId="0000086B">
      <w:pPr>
        <w:spacing w:after="240" w:before="240" w:lineRule="auto"/>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86C">
      <w:pPr>
        <w:spacing w:after="240" w:before="240" w:lineRule="auto"/>
        <w:rPr/>
      </w:pPr>
      <w:r w:rsidDel="00000000" w:rsidR="00000000" w:rsidRPr="00000000">
        <w:rPr>
          <w:rtl w:val="0"/>
        </w:rPr>
        <w:t xml:space="preserve">Customer CSPO ──┘    Data Kinds</w:t>
      </w:r>
    </w:p>
    <w:p w:rsidR="00000000" w:rsidDel="00000000" w:rsidP="00000000" w:rsidRDefault="00000000" w:rsidRPr="00000000" w14:paraId="0000086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E">
      <w:pPr>
        <w:spacing w:after="240" w:before="240" w:lineRule="auto"/>
        <w:rPr/>
      </w:pPr>
      <w:r w:rsidDel="00000000" w:rsidR="00000000" w:rsidRPr="00000000">
        <w:rPr>
          <w:rtl w:val="0"/>
        </w:rPr>
        <w:t xml:space="preserve">                  Data Properties</w:t>
      </w:r>
    </w:p>
    <w:p w:rsidR="00000000" w:rsidDel="00000000" w:rsidP="00000000" w:rsidRDefault="00000000" w:rsidRPr="00000000" w14:paraId="000008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0">
      <w:pPr>
        <w:spacing w:after="240" w:before="240" w:lineRule="auto"/>
        <w:rPr/>
      </w:pPr>
      <w:r w:rsidDel="00000000" w:rsidR="00000000" w:rsidRPr="00000000">
        <w:rPr>
          <w:rtl w:val="0"/>
        </w:rPr>
        <w:t xml:space="preserve">                       MERGE</w:t>
      </w:r>
    </w:p>
    <w:p w:rsidR="00000000" w:rsidDel="00000000" w:rsidP="00000000" w:rsidRDefault="00000000" w:rsidRPr="00000000" w14:paraId="0000087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2">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87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4">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87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6">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8">
      <w:pPr>
        <w:spacing w:after="240" w:before="240" w:lineRule="auto"/>
        <w:rPr/>
      </w:pPr>
      <w:r w:rsidDel="00000000" w:rsidR="00000000" w:rsidRPr="00000000">
        <w:rPr>
          <w:rtl w:val="0"/>
        </w:rPr>
        <w:t xml:space="preserve">                       MERGE</w:t>
      </w:r>
    </w:p>
    <w:p w:rsidR="00000000" w:rsidDel="00000000" w:rsidP="00000000" w:rsidRDefault="00000000" w:rsidRPr="00000000" w14:paraId="0000087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87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spacing w:after="240" w:before="240" w:lineRule="auto"/>
        <w:rPr/>
      </w:pPr>
      <w:r w:rsidDel="00000000" w:rsidR="00000000" w:rsidRPr="00000000">
        <w:rPr>
          <w:rtl w:val="0"/>
        </w:rPr>
        <w:t xml:space="preserve">                  Knowledge Role</w:t>
      </w:r>
    </w:p>
    <w:p w:rsidR="00000000" w:rsidDel="00000000" w:rsidP="00000000" w:rsidRDefault="00000000" w:rsidRPr="00000000" w14:paraId="0000087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E">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87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0">
      <w:pPr>
        <w:spacing w:after="240" w:before="240" w:lineRule="auto"/>
        <w:rPr/>
      </w:pPr>
      <w:r w:rsidDel="00000000" w:rsidR="00000000" w:rsidRPr="00000000">
        <w:rPr>
          <w:rtl w:val="0"/>
        </w:rPr>
        <w:t xml:space="preserve">                   Executable</w:t>
      </w:r>
    </w:p>
    <w:p w:rsidR="00000000" w:rsidDel="00000000" w:rsidP="00000000" w:rsidRDefault="00000000" w:rsidRPr="00000000" w14:paraId="00000881">
      <w:pPr>
        <w:spacing w:after="240" w:before="240" w:lineRule="auto"/>
        <w:rPr/>
      </w:pPr>
      <w:r w:rsidDel="00000000" w:rsidR="00000000" w:rsidRPr="00000000">
        <w:rPr>
          <w:rtl w:val="0"/>
        </w:rPr>
        <w:t xml:space="preserve">                   Interaction</w:t>
      </w:r>
    </w:p>
    <w:p w:rsidR="00000000" w:rsidDel="00000000" w:rsidP="00000000" w:rsidRDefault="00000000" w:rsidRPr="00000000" w14:paraId="00000882">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883">
      <w:pPr>
        <w:spacing w:after="240" w:before="240" w:lineRule="auto"/>
        <w:rPr/>
      </w:pPr>
      <w:r w:rsidDel="00000000" w:rsidR="00000000" w:rsidRPr="00000000">
        <w:rPr>
          <w:rtl w:val="0"/>
        </w:rPr>
        <w:t xml:space="preserve">MusicStore Context</w:t>
      </w:r>
    </w:p>
    <w:p w:rsidR="00000000" w:rsidDel="00000000" w:rsidP="00000000" w:rsidRDefault="00000000" w:rsidRPr="00000000" w14:paraId="0000088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5">
      <w:pPr>
        <w:spacing w:after="240" w:before="240" w:lineRule="auto"/>
        <w:rPr/>
      </w:pPr>
      <w:r w:rsidDel="00000000" w:rsidR="00000000" w:rsidRPr="00000000">
        <w:rPr>
          <w:rtl w:val="0"/>
        </w:rPr>
        <w:t xml:space="preserve">      UNFOLD</w:t>
      </w:r>
    </w:p>
    <w:p w:rsidR="00000000" w:rsidDel="00000000" w:rsidP="00000000" w:rsidRDefault="00000000" w:rsidRPr="00000000" w14:paraId="0000088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7">
      <w:pPr>
        <w:spacing w:after="240" w:before="240" w:lineRule="auto"/>
        <w:rPr/>
      </w:pPr>
      <w:r w:rsidDel="00000000" w:rsidR="00000000" w:rsidRPr="00000000">
        <w:rPr>
          <w:rtl w:val="0"/>
        </w:rPr>
        <w:t xml:space="preserve">MusicStore Rule</w:t>
      </w:r>
    </w:p>
    <w:p w:rsidR="00000000" w:rsidDel="00000000" w:rsidP="00000000" w:rsidRDefault="00000000" w:rsidRPr="00000000" w14:paraId="0000088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9">
      <w:pPr>
        <w:spacing w:after="240" w:before="240" w:lineRule="auto"/>
        <w:rPr/>
      </w:pPr>
      <w:r w:rsidDel="00000000" w:rsidR="00000000" w:rsidRPr="00000000">
        <w:rPr>
          <w:rtl w:val="0"/>
        </w:rPr>
        <w:t xml:space="preserve">      MERGE</w:t>
      </w:r>
    </w:p>
    <w:p w:rsidR="00000000" w:rsidDel="00000000" w:rsidP="00000000" w:rsidRDefault="00000000" w:rsidRPr="00000000" w14:paraId="0000088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B">
      <w:pPr>
        <w:spacing w:after="240" w:before="240" w:lineRule="auto"/>
        <w:rPr/>
      </w:pPr>
      <w:r w:rsidDel="00000000" w:rsidR="00000000" w:rsidRPr="00000000">
        <w:rPr>
          <w:rtl w:val="0"/>
        </w:rPr>
        <w:t xml:space="preserve">AvailableProduct State</w:t>
      </w:r>
    </w:p>
    <w:p w:rsidR="00000000" w:rsidDel="00000000" w:rsidP="00000000" w:rsidRDefault="00000000" w:rsidRPr="00000000" w14:paraId="0000088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D">
      <w:pPr>
        <w:spacing w:after="240" w:before="240" w:lineRule="auto"/>
        <w:rPr/>
      </w:pPr>
      <w:r w:rsidDel="00000000" w:rsidR="00000000" w:rsidRPr="00000000">
        <w:rPr>
          <w:rtl w:val="0"/>
        </w:rPr>
        <w:t xml:space="preserve">      UNFOLD</w:t>
      </w:r>
    </w:p>
    <w:p w:rsidR="00000000" w:rsidDel="00000000" w:rsidP="00000000" w:rsidRDefault="00000000" w:rsidRPr="00000000" w14:paraId="0000088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F">
      <w:pPr>
        <w:spacing w:after="240" w:before="240" w:lineRule="auto"/>
        <w:rPr/>
      </w:pPr>
      <w:r w:rsidDel="00000000" w:rsidR="00000000" w:rsidRPr="00000000">
        <w:rPr>
          <w:rtl w:val="0"/>
        </w:rPr>
        <w:t xml:space="preserve">MusicProduct Property</w:t>
      </w:r>
    </w:p>
    <w:p w:rsidR="00000000" w:rsidDel="00000000" w:rsidP="00000000" w:rsidRDefault="00000000" w:rsidRPr="00000000" w14:paraId="0000089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1">
      <w:pPr>
        <w:spacing w:after="240" w:before="240" w:lineRule="auto"/>
        <w:rPr/>
      </w:pPr>
      <w:r w:rsidDel="00000000" w:rsidR="00000000" w:rsidRPr="00000000">
        <w:rPr>
          <w:rtl w:val="0"/>
        </w:rPr>
        <w:t xml:space="preserve">      MERGE</w:t>
      </w:r>
    </w:p>
    <w:p w:rsidR="00000000" w:rsidDel="00000000" w:rsidP="00000000" w:rsidRDefault="00000000" w:rsidRPr="00000000" w14:paraId="0000089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3">
      <w:pPr>
        <w:spacing w:after="240" w:before="240" w:lineRule="auto"/>
        <w:rPr/>
      </w:pPr>
      <w:r w:rsidDel="00000000" w:rsidR="00000000" w:rsidRPr="00000000">
        <w:rPr>
          <w:rtl w:val="0"/>
        </w:rPr>
        <w:t xml:space="preserve">MusicProduct Kind</w:t>
      </w:r>
    </w:p>
    <w:p w:rsidR="00000000" w:rsidDel="00000000" w:rsidP="00000000" w:rsidRDefault="00000000" w:rsidRPr="00000000" w14:paraId="0000089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5">
      <w:pPr>
        <w:spacing w:after="240" w:before="240" w:lineRule="auto"/>
        <w:rPr/>
      </w:pPr>
      <w:r w:rsidDel="00000000" w:rsidR="00000000" w:rsidRPr="00000000">
        <w:rPr>
          <w:rtl w:val="0"/>
        </w:rPr>
        <w:t xml:space="preserve">      UNFOLD</w:t>
      </w:r>
    </w:p>
    <w:p w:rsidR="00000000" w:rsidDel="00000000" w:rsidP="00000000" w:rsidRDefault="00000000" w:rsidRPr="00000000" w14:paraId="0000089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7">
      <w:pPr>
        <w:spacing w:after="240" w:before="240" w:lineRule="auto"/>
        <w:rPr/>
      </w:pPr>
      <w:r w:rsidDel="00000000" w:rsidR="00000000" w:rsidRPr="00000000">
        <w:rPr>
          <w:rtl w:val="0"/>
        </w:rPr>
        <w:t xml:space="preserve">Original Music / Store CSPO</w:t>
      </w:r>
    </w:p>
    <w:p w:rsidR="00000000" w:rsidDel="00000000" w:rsidP="00000000" w:rsidRDefault="00000000" w:rsidRPr="00000000" w14:paraId="00000898">
      <w:pPr>
        <w:spacing w:after="240" w:before="240" w:lineRule="auto"/>
        <w:rPr/>
      </w:pPr>
      <w:r w:rsidDel="00000000" w:rsidR="00000000" w:rsidRPr="00000000">
        <w:rPr>
          <w:rtl w:val="0"/>
        </w:rPr>
        <w:t xml:space="preserve">This makes the layered model </w:t>
      </w:r>
      <w:r w:rsidDel="00000000" w:rsidR="00000000" w:rsidRPr="00000000">
        <w:rPr>
          <w:b w:val="1"/>
          <w:bCs w:val="1"/>
          <w:rtl w:val="0"/>
        </w:rPr>
        <w:t xml:space="preserve">bidirectional</w:t>
      </w:r>
      <w:r w:rsidDel="00000000" w:rsidR="00000000" w:rsidRPr="00000000">
        <w:rPr>
          <w:rtl w:val="0"/>
        </w:rPr>
        <w:t xml:space="preserve"> rather than simply a one-way hierarchy.</w:t>
      </w:r>
    </w:p>
    <w:p w:rsidR="00000000" w:rsidDel="00000000" w:rsidP="00000000" w:rsidRDefault="00000000" w:rsidRPr="00000000" w14:paraId="0000089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A">
      <w:pPr>
        <w:pStyle w:val="Heading3"/>
        <w:keepNext w:val="0"/>
        <w:keepLines w:val="0"/>
        <w:spacing w:before="280" w:lineRule="auto"/>
        <w:rPr>
          <w:b w:val="1"/>
          <w:bCs w:val="1"/>
          <w:color w:val="000000"/>
          <w:sz w:val="26"/>
          <w:szCs w:val="26"/>
        </w:rPr>
      </w:pPr>
      <w:bookmarkStart w:colFirst="0" w:colLast="0" w:name="_tdjv5qnyjiiu" w:id="135"/>
      <w:bookmarkEnd w:id="135"/>
      <w:r w:rsidDel="00000000" w:rsidR="00000000" w:rsidRPr="00000000">
        <w:rPr>
          <w:b w:val="1"/>
          <w:bCs w:val="1"/>
          <w:color w:val="000000"/>
          <w:sz w:val="26"/>
          <w:szCs w:val="26"/>
          <w:rtl w:val="0"/>
        </w:rPr>
        <w:t xml:space="preserve">K. TreeGraph Representation</w:t>
      </w:r>
    </w:p>
    <w:p w:rsidR="00000000" w:rsidDel="00000000" w:rsidP="00000000" w:rsidRDefault="00000000" w:rsidRPr="00000000" w14:paraId="0000089B">
      <w:pPr>
        <w:spacing w:after="240" w:before="240" w:lineRule="auto"/>
        <w:rPr/>
      </w:pPr>
      <w:r w:rsidDel="00000000" w:rsidR="00000000" w:rsidRPr="00000000">
        <w:rPr>
          <w:rtl w:val="0"/>
        </w:rPr>
        <w:t xml:space="preserve">The folding/unfolding process can be represented in the proposed TreeGraph format using nested statements:</w:t>
      </w:r>
    </w:p>
    <w:p w:rsidR="00000000" w:rsidDel="00000000" w:rsidP="00000000" w:rsidRDefault="00000000" w:rsidRPr="00000000" w14:paraId="0000089C">
      <w:pPr>
        <w:spacing w:after="240" w:before="240" w:lineRule="auto"/>
        <w:rPr/>
      </w:pPr>
      <w:r w:rsidDel="00000000" w:rsidR="00000000" w:rsidRPr="00000000">
        <w:rPr>
          <w:rtl w:val="0"/>
        </w:rPr>
        <w:t xml:space="preserve">&lt;statement</w:t>
      </w:r>
    </w:p>
    <w:p w:rsidR="00000000" w:rsidDel="00000000" w:rsidP="00000000" w:rsidRDefault="00000000" w:rsidRPr="00000000" w14:paraId="0000089D">
      <w:pPr>
        <w:spacing w:after="240" w:before="240" w:lineRule="auto"/>
        <w:rPr/>
      </w:pPr>
      <w:r w:rsidDel="00000000" w:rsidR="00000000" w:rsidRPr="00000000">
        <w:rPr>
          <w:rtl w:val="0"/>
        </w:rPr>
        <w:t xml:space="preserve">    id="K-CONTEXT-001"</w:t>
      </w:r>
    </w:p>
    <w:p w:rsidR="00000000" w:rsidDel="00000000" w:rsidP="00000000" w:rsidRDefault="00000000" w:rsidRPr="00000000" w14:paraId="0000089E">
      <w:pPr>
        <w:spacing w:after="240" w:before="240" w:lineRule="auto"/>
        <w:rPr/>
      </w:pPr>
      <w:r w:rsidDel="00000000" w:rsidR="00000000" w:rsidRPr="00000000">
        <w:rPr>
          <w:rtl w:val="0"/>
        </w:rPr>
        <w:t xml:space="preserve">    layer="knowledge"</w:t>
      </w:r>
    </w:p>
    <w:p w:rsidR="00000000" w:rsidDel="00000000" w:rsidP="00000000" w:rsidRDefault="00000000" w:rsidRPr="00000000" w14:paraId="0000089F">
      <w:pPr>
        <w:spacing w:after="240" w:before="240" w:lineRule="auto"/>
        <w:rPr/>
      </w:pPr>
      <w:r w:rsidDel="00000000" w:rsidR="00000000" w:rsidRPr="00000000">
        <w:rPr>
          <w:rtl w:val="0"/>
        </w:rPr>
        <w:t xml:space="preserve">    type="context"</w:t>
      </w:r>
    </w:p>
    <w:p w:rsidR="00000000" w:rsidDel="00000000" w:rsidP="00000000" w:rsidRDefault="00000000" w:rsidRPr="00000000" w14:paraId="000008A0">
      <w:pPr>
        <w:spacing w:after="240" w:before="240" w:lineRule="auto"/>
        <w:rPr/>
      </w:pPr>
      <w:r w:rsidDel="00000000" w:rsidR="00000000" w:rsidRPr="00000000">
        <w:rPr>
          <w:rtl w:val="0"/>
        </w:rPr>
        <w:t xml:space="preserve">    kind="MusicStorePurchaseContext"&gt;</w:t>
      </w:r>
    </w:p>
    <w:p w:rsidR="00000000" w:rsidDel="00000000" w:rsidP="00000000" w:rsidRDefault="00000000" w:rsidRPr="00000000" w14:paraId="000008A1">
      <w:pPr>
        <w:spacing w:after="240" w:before="240" w:lineRule="auto"/>
        <w:rPr/>
      </w:pPr>
      <w:r w:rsidDel="00000000" w:rsidR="00000000" w:rsidRPr="00000000">
        <w:rPr>
          <w:rtl w:val="0"/>
        </w:rPr>
      </w:r>
    </w:p>
    <w:p w:rsidR="00000000" w:rsidDel="00000000" w:rsidP="00000000" w:rsidRDefault="00000000" w:rsidRPr="00000000" w14:paraId="000008A2">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A3">
      <w:pPr>
        <w:spacing w:after="240" w:before="240" w:lineRule="auto"/>
        <w:rPr/>
      </w:pPr>
      <w:r w:rsidDel="00000000" w:rsidR="00000000" w:rsidRPr="00000000">
        <w:rPr>
          <w:rtl w:val="0"/>
        </w:rPr>
      </w:r>
    </w:p>
    <w:p w:rsidR="00000000" w:rsidDel="00000000" w:rsidP="00000000" w:rsidRDefault="00000000" w:rsidRPr="00000000" w14:paraId="000008A4">
      <w:pPr>
        <w:spacing w:after="240" w:before="240" w:lineRule="auto"/>
        <w:rPr/>
      </w:pPr>
      <w:r w:rsidDel="00000000" w:rsidR="00000000" w:rsidRPr="00000000">
        <w:rPr>
          <w:rtl w:val="0"/>
        </w:rPr>
        <w:t xml:space="preserve">        &lt;statementRef ref="I-RULE-001"/&gt;</w:t>
      </w:r>
    </w:p>
    <w:p w:rsidR="00000000" w:rsidDel="00000000" w:rsidP="00000000" w:rsidRDefault="00000000" w:rsidRPr="00000000" w14:paraId="000008A5">
      <w:pPr>
        <w:spacing w:after="240" w:before="240" w:lineRule="auto"/>
        <w:rPr/>
      </w:pPr>
      <w:r w:rsidDel="00000000" w:rsidR="00000000" w:rsidRPr="00000000">
        <w:rPr>
          <w:rtl w:val="0"/>
        </w:rPr>
      </w:r>
    </w:p>
    <w:p w:rsidR="00000000" w:rsidDel="00000000" w:rsidP="00000000" w:rsidRDefault="00000000" w:rsidRPr="00000000" w14:paraId="000008A6">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A7">
      <w:pPr>
        <w:spacing w:after="240" w:before="240" w:lineRule="auto"/>
        <w:rPr/>
      </w:pPr>
      <w:r w:rsidDel="00000000" w:rsidR="00000000" w:rsidRPr="00000000">
        <w:rPr>
          <w:rtl w:val="0"/>
        </w:rPr>
      </w:r>
    </w:p>
    <w:p w:rsidR="00000000" w:rsidDel="00000000" w:rsidP="00000000" w:rsidRDefault="00000000" w:rsidRPr="00000000" w14:paraId="000008A8">
      <w:pPr>
        <w:spacing w:after="240" w:before="240" w:lineRule="auto"/>
        <w:rPr/>
      </w:pPr>
      <w:r w:rsidDel="00000000" w:rsidR="00000000" w:rsidRPr="00000000">
        <w:rPr>
          <w:rtl w:val="0"/>
        </w:rPr>
        <w:t xml:space="preserve">&lt;/statement&gt;</w:t>
      </w:r>
    </w:p>
    <w:p w:rsidR="00000000" w:rsidDel="00000000" w:rsidP="00000000" w:rsidRDefault="00000000" w:rsidRPr="00000000" w14:paraId="000008A9">
      <w:pPr>
        <w:spacing w:after="240" w:before="240" w:lineRule="auto"/>
        <w:rPr/>
      </w:pPr>
      <w:r w:rsidDel="00000000" w:rsidR="00000000" w:rsidRPr="00000000">
        <w:rPr>
          <w:rtl w:val="0"/>
        </w:rPr>
        <w:t xml:space="preserve">The referenced Information Rule may contain:</w:t>
      </w:r>
    </w:p>
    <w:p w:rsidR="00000000" w:rsidDel="00000000" w:rsidP="00000000" w:rsidRDefault="00000000" w:rsidRPr="00000000" w14:paraId="000008AA">
      <w:pPr>
        <w:spacing w:after="240" w:before="240" w:lineRule="auto"/>
        <w:rPr/>
      </w:pPr>
      <w:r w:rsidDel="00000000" w:rsidR="00000000" w:rsidRPr="00000000">
        <w:rPr>
          <w:rtl w:val="0"/>
        </w:rPr>
        <w:t xml:space="preserve">&lt;statement</w:t>
      </w:r>
    </w:p>
    <w:p w:rsidR="00000000" w:rsidDel="00000000" w:rsidP="00000000" w:rsidRDefault="00000000" w:rsidRPr="00000000" w14:paraId="000008AB">
      <w:pPr>
        <w:spacing w:after="240" w:before="240" w:lineRule="auto"/>
        <w:rPr/>
      </w:pPr>
      <w:r w:rsidDel="00000000" w:rsidR="00000000" w:rsidRPr="00000000">
        <w:rPr>
          <w:rtl w:val="0"/>
        </w:rPr>
        <w:t xml:space="preserve">    id="I-RULE-001"</w:t>
      </w:r>
    </w:p>
    <w:p w:rsidR="00000000" w:rsidDel="00000000" w:rsidP="00000000" w:rsidRDefault="00000000" w:rsidRPr="00000000" w14:paraId="000008AC">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8AD">
      <w:pPr>
        <w:spacing w:after="240" w:before="240" w:lineRule="auto"/>
        <w:rPr/>
      </w:pPr>
      <w:r w:rsidDel="00000000" w:rsidR="00000000" w:rsidRPr="00000000">
        <w:rPr>
          <w:rtl w:val="0"/>
        </w:rPr>
        <w:t xml:space="preserve">    type="rule"</w:t>
      </w:r>
    </w:p>
    <w:p w:rsidR="00000000" w:rsidDel="00000000" w:rsidP="00000000" w:rsidRDefault="00000000" w:rsidRPr="00000000" w14:paraId="000008AE">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8AF">
      <w:pPr>
        <w:spacing w:after="240" w:before="240" w:lineRule="auto"/>
        <w:rPr/>
      </w:pPr>
      <w:r w:rsidDel="00000000" w:rsidR="00000000" w:rsidRPr="00000000">
        <w:rPr>
          <w:rtl w:val="0"/>
        </w:rPr>
      </w:r>
    </w:p>
    <w:p w:rsidR="00000000" w:rsidDel="00000000" w:rsidP="00000000" w:rsidRDefault="00000000" w:rsidRPr="00000000" w14:paraId="000008B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B1">
      <w:pPr>
        <w:spacing w:after="240" w:before="240" w:lineRule="auto"/>
        <w:rPr/>
      </w:pPr>
      <w:r w:rsidDel="00000000" w:rsidR="00000000" w:rsidRPr="00000000">
        <w:rPr>
          <w:rtl w:val="0"/>
        </w:rPr>
      </w:r>
    </w:p>
    <w:p w:rsidR="00000000" w:rsidDel="00000000" w:rsidP="00000000" w:rsidRDefault="00000000" w:rsidRPr="00000000" w14:paraId="000008B2">
      <w:pPr>
        <w:spacing w:after="240" w:before="240" w:lineRule="auto"/>
        <w:rPr/>
      </w:pPr>
      <w:r w:rsidDel="00000000" w:rsidR="00000000" w:rsidRPr="00000000">
        <w:rPr>
          <w:rtl w:val="0"/>
        </w:rPr>
        <w:t xml:space="preserve">        &lt;statementRef ref="I-STATE-001"/&gt;</w:t>
      </w:r>
    </w:p>
    <w:p w:rsidR="00000000" w:rsidDel="00000000" w:rsidP="00000000" w:rsidRDefault="00000000" w:rsidRPr="00000000" w14:paraId="000008B3">
      <w:pPr>
        <w:spacing w:after="240" w:before="240" w:lineRule="auto"/>
        <w:rPr/>
      </w:pPr>
      <w:r w:rsidDel="00000000" w:rsidR="00000000" w:rsidRPr="00000000">
        <w:rPr>
          <w:rtl w:val="0"/>
        </w:rPr>
      </w:r>
    </w:p>
    <w:p w:rsidR="00000000" w:rsidDel="00000000" w:rsidP="00000000" w:rsidRDefault="00000000" w:rsidRPr="00000000" w14:paraId="000008B4">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B5">
      <w:pPr>
        <w:spacing w:after="240" w:before="240" w:lineRule="auto"/>
        <w:rPr/>
      </w:pPr>
      <w:r w:rsidDel="00000000" w:rsidR="00000000" w:rsidRPr="00000000">
        <w:rPr>
          <w:rtl w:val="0"/>
        </w:rPr>
      </w:r>
    </w:p>
    <w:p w:rsidR="00000000" w:rsidDel="00000000" w:rsidP="00000000" w:rsidRDefault="00000000" w:rsidRPr="00000000" w14:paraId="000008B6">
      <w:pPr>
        <w:spacing w:after="240" w:before="240" w:lineRule="auto"/>
        <w:rPr/>
      </w:pPr>
      <w:r w:rsidDel="00000000" w:rsidR="00000000" w:rsidRPr="00000000">
        <w:rPr>
          <w:rtl w:val="0"/>
        </w:rPr>
        <w:t xml:space="preserve">&lt;/statement&gt;</w:t>
      </w:r>
    </w:p>
    <w:p w:rsidR="00000000" w:rsidDel="00000000" w:rsidP="00000000" w:rsidRDefault="00000000" w:rsidRPr="00000000" w14:paraId="000008B7">
      <w:pPr>
        <w:spacing w:after="240" w:before="240" w:lineRule="auto"/>
        <w:rPr/>
      </w:pPr>
      <w:r w:rsidDel="00000000" w:rsidR="00000000" w:rsidRPr="00000000">
        <w:rPr>
          <w:rtl w:val="0"/>
        </w:rPr>
        <w:t xml:space="preserve">and so on down to the original Data statements.</w:t>
      </w:r>
    </w:p>
    <w:p w:rsidR="00000000" w:rsidDel="00000000" w:rsidP="00000000" w:rsidRDefault="00000000" w:rsidRPr="00000000" w14:paraId="000008B8">
      <w:pPr>
        <w:spacing w:after="240" w:before="240" w:lineRule="auto"/>
        <w:rPr/>
      </w:pPr>
      <w:r w:rsidDel="00000000" w:rsidR="00000000" w:rsidRPr="00000000">
        <w:rPr>
          <w:rtl w:val="0"/>
        </w:rPr>
        <w:t xml:space="preserve">This representation should preserve </w:t>
      </w:r>
      <w:r w:rsidDel="00000000" w:rsidR="00000000" w:rsidRPr="00000000">
        <w:rPr>
          <w:b w:val="1"/>
          <w:bCs w:val="1"/>
          <w:rtl w:val="0"/>
        </w:rPr>
        <w:t xml:space="preserve">stable statement identity</w:t>
      </w:r>
      <w:r w:rsidDel="00000000" w:rsidR="00000000" w:rsidRPr="00000000">
        <w:rPr>
          <w:rtl w:val="0"/>
        </w:rPr>
        <w:t xml:space="preserve"> through IDs/references, because one lower-layer statement may participate in multiple higher-layer folds. The document's TreeGraph proposal and emphasis on recursive traversal and identity support this interpretation.</w:t>
      </w:r>
    </w:p>
    <w:p w:rsidR="00000000" w:rsidDel="00000000" w:rsidP="00000000" w:rsidRDefault="00000000" w:rsidRPr="00000000" w14:paraId="000008B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A">
      <w:pPr>
        <w:pStyle w:val="Heading3"/>
        <w:keepNext w:val="0"/>
        <w:keepLines w:val="0"/>
        <w:spacing w:before="280" w:lineRule="auto"/>
        <w:rPr>
          <w:b w:val="1"/>
          <w:bCs w:val="1"/>
          <w:color w:val="000000"/>
          <w:sz w:val="26"/>
          <w:szCs w:val="26"/>
        </w:rPr>
      </w:pPr>
      <w:bookmarkStart w:colFirst="0" w:colLast="0" w:name="_gkvf5lu16qxh" w:id="136"/>
      <w:bookmarkEnd w:id="136"/>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8BB">
      <w:pPr>
        <w:spacing w:after="240" w:before="240" w:lineRule="auto"/>
        <w:rPr/>
      </w:pPr>
      <w:r w:rsidDel="00000000" w:rsidR="00000000" w:rsidRPr="00000000">
        <w:rPr>
          <w:rtl w:val="0"/>
        </w:rPr>
        <w:t xml:space="preserve">The resulting operational model can be summarized as:</w:t>
      </w:r>
    </w:p>
    <w:p w:rsidR="00000000" w:rsidDel="00000000" w:rsidP="00000000" w:rsidRDefault="00000000" w:rsidRPr="00000000" w14:paraId="000008BC">
      <w:pPr>
        <w:spacing w:after="240" w:before="240" w:lineRule="auto"/>
        <w:rPr/>
      </w:pPr>
      <w:r w:rsidDel="00000000" w:rsidR="00000000" w:rsidRPr="00000000">
        <w:rPr>
          <w:rtl w:val="0"/>
        </w:rPr>
        <w:t xml:space="preserve">                    ┌──────────────┐</w:t>
      </w:r>
    </w:p>
    <w:p w:rsidR="00000000" w:rsidDel="00000000" w:rsidP="00000000" w:rsidRDefault="00000000" w:rsidRPr="00000000" w14:paraId="000008BD">
      <w:pPr>
        <w:spacing w:after="240" w:before="240" w:lineRule="auto"/>
        <w:rPr/>
      </w:pPr>
      <w:r w:rsidDel="00000000" w:rsidR="00000000" w:rsidRPr="00000000">
        <w:rPr>
          <w:rtl w:val="0"/>
        </w:rPr>
        <w:t xml:space="preserve">                     │    MERGE     │</w:t>
      </w:r>
    </w:p>
    <w:p w:rsidR="00000000" w:rsidDel="00000000" w:rsidP="00000000" w:rsidRDefault="00000000" w:rsidRPr="00000000" w14:paraId="000008BE">
      <w:pPr>
        <w:spacing w:after="240" w:before="240" w:lineRule="auto"/>
        <w:rPr/>
      </w:pPr>
      <w:r w:rsidDel="00000000" w:rsidR="00000000" w:rsidRPr="00000000">
        <w:rPr>
          <w:rtl w:val="0"/>
        </w:rPr>
        <w:t xml:space="preserve">                     └──────┬───────┘</w:t>
      </w:r>
    </w:p>
    <w:p w:rsidR="00000000" w:rsidDel="00000000" w:rsidP="00000000" w:rsidRDefault="00000000" w:rsidRPr="00000000" w14:paraId="000008BF">
      <w:pPr>
        <w:spacing w:after="240" w:before="240" w:lineRule="auto"/>
        <w:rPr/>
      </w:pPr>
      <w:r w:rsidDel="00000000" w:rsidR="00000000" w:rsidRPr="00000000">
        <w:rPr>
          <w:rtl w:val="0"/>
        </w:rPr>
        <w:t xml:space="preserve">                            │</w:t>
      </w:r>
    </w:p>
    <w:p w:rsidR="00000000" w:rsidDel="00000000" w:rsidP="00000000" w:rsidRDefault="00000000" w:rsidRPr="00000000" w14:paraId="000008C0">
      <w:pPr>
        <w:spacing w:after="240" w:before="240" w:lineRule="auto"/>
        <w:rPr/>
      </w:pPr>
      <w:r w:rsidDel="00000000" w:rsidR="00000000" w:rsidRPr="00000000">
        <w:rPr>
          <w:rtl w:val="0"/>
        </w:rPr>
        <w:t xml:space="preserve">                  ┌─────────┴─────────┐</w:t>
      </w:r>
    </w:p>
    <w:p w:rsidR="00000000" w:rsidDel="00000000" w:rsidP="00000000" w:rsidRDefault="00000000" w:rsidRPr="00000000" w14:paraId="000008C1">
      <w:pPr>
        <w:spacing w:after="240" w:before="240" w:lineRule="auto"/>
        <w:rPr/>
      </w:pPr>
      <w:r w:rsidDel="00000000" w:rsidR="00000000" w:rsidRPr="00000000">
        <w:rPr>
          <w:rtl w:val="0"/>
        </w:rPr>
        <w:t xml:space="preserve">                  │                   │</w:t>
      </w:r>
    </w:p>
    <w:p w:rsidR="00000000" w:rsidDel="00000000" w:rsidP="00000000" w:rsidRDefault="00000000" w:rsidRPr="00000000" w14:paraId="000008C2">
      <w:pPr>
        <w:spacing w:after="240" w:before="240" w:lineRule="auto"/>
        <w:rPr/>
      </w:pPr>
      <w:r w:rsidDel="00000000" w:rsidR="00000000" w:rsidRPr="00000000">
        <w:rPr>
          <w:rtl w:val="0"/>
        </w:rPr>
        <w:t xml:space="preserve">                FOLD                UNFOLD</w:t>
      </w:r>
    </w:p>
    <w:p w:rsidR="00000000" w:rsidDel="00000000" w:rsidP="00000000" w:rsidRDefault="00000000" w:rsidRPr="00000000" w14:paraId="000008C3">
      <w:pPr>
        <w:spacing w:after="240" w:before="240" w:lineRule="auto"/>
        <w:rPr/>
      </w:pPr>
      <w:r w:rsidDel="00000000" w:rsidR="00000000" w:rsidRPr="00000000">
        <w:rPr>
          <w:rtl w:val="0"/>
        </w:rPr>
        <w:t xml:space="preserve">                  │                   │</w:t>
      </w:r>
    </w:p>
    <w:p w:rsidR="00000000" w:rsidDel="00000000" w:rsidP="00000000" w:rsidRDefault="00000000" w:rsidRPr="00000000" w14:paraId="000008C4">
      <w:pPr>
        <w:spacing w:after="240" w:before="240" w:lineRule="auto"/>
        <w:rPr/>
      </w:pPr>
      <w:r w:rsidDel="00000000" w:rsidR="00000000" w:rsidRPr="00000000">
        <w:rPr>
          <w:rtl w:val="0"/>
        </w:rPr>
        <w:t xml:space="preserve">                  ▼                   ▼</w:t>
      </w:r>
    </w:p>
    <w:p w:rsidR="00000000" w:rsidDel="00000000" w:rsidP="00000000" w:rsidRDefault="00000000" w:rsidRPr="00000000" w14:paraId="000008C5">
      <w:pPr>
        <w:spacing w:after="240" w:before="240" w:lineRule="auto"/>
        <w:rPr/>
      </w:pPr>
      <w:r w:rsidDel="00000000" w:rsidR="00000000" w:rsidRPr="00000000">
        <w:rPr>
          <w:rtl w:val="0"/>
        </w:rPr>
        <w:t xml:space="preserve">            next layer           previous layer</w:t>
      </w:r>
    </w:p>
    <w:p w:rsidR="00000000" w:rsidDel="00000000" w:rsidP="00000000" w:rsidRDefault="00000000" w:rsidRPr="00000000" w14:paraId="000008C6">
      <w:pPr>
        <w:spacing w:after="240" w:before="240" w:lineRule="auto"/>
        <w:rPr/>
      </w:pPr>
      <w:r w:rsidDel="00000000" w:rsidR="00000000" w:rsidRPr="00000000">
        <w:rPr>
          <w:rtl w:val="0"/>
        </w:rPr>
        <w:t xml:space="preserve">                  │                   │</w:t>
      </w:r>
    </w:p>
    <w:p w:rsidR="00000000" w:rsidDel="00000000" w:rsidP="00000000" w:rsidRDefault="00000000" w:rsidRPr="00000000" w14:paraId="000008C7">
      <w:pPr>
        <w:spacing w:after="240" w:before="240" w:lineRule="auto"/>
        <w:rPr/>
      </w:pPr>
      <w:r w:rsidDel="00000000" w:rsidR="00000000" w:rsidRPr="00000000">
        <w:rPr>
          <w:rtl w:val="0"/>
        </w:rPr>
        <w:t xml:space="preserve">                  └───────► MERGE ◄──┘</w:t>
      </w:r>
    </w:p>
    <w:p w:rsidR="00000000" w:rsidDel="00000000" w:rsidP="00000000" w:rsidRDefault="00000000" w:rsidRPr="00000000" w14:paraId="000008C8">
      <w:pPr>
        <w:spacing w:after="240" w:before="240" w:lineRule="auto"/>
        <w:rPr/>
      </w:pPr>
      <w:r w:rsidDel="00000000" w:rsidR="00000000" w:rsidRPr="00000000">
        <w:rPr>
          <w:rtl w:val="0"/>
        </w:rPr>
        <w:t xml:space="preserve">The essential invariant is:</w:t>
      </w:r>
    </w:p>
    <w:p w:rsidR="00000000" w:rsidDel="00000000" w:rsidP="00000000" w:rsidRDefault="00000000" w:rsidRPr="00000000" w14:paraId="000008C9">
      <w:pPr>
        <w:spacing w:after="240" w:before="240" w:lineRule="auto"/>
        <w:ind w:left="600" w:right="600" w:firstLine="0"/>
        <w:rPr>
          <w:b w:val="1"/>
          <w:bCs w:val="1"/>
        </w:rPr>
      </w:pPr>
      <w:r w:rsidDel="00000000" w:rsidR="00000000" w:rsidRPr="00000000">
        <w:rPr>
          <w:b w:val="1"/>
          <w:bCs w:val="1"/>
          <w:rtl w:val="0"/>
        </w:rPr>
        <w:t xml:space="preserve">Every folded statement is a semantic result that can be consumed at its own layer and can retain enough composition information to be unfolded back into its contributing statements. Every unfolded statement re-enters the ordinary merge/fold/unfold pipeline at its corresponding layer.</w:t>
      </w:r>
    </w:p>
    <w:p w:rsidR="00000000" w:rsidDel="00000000" w:rsidP="00000000" w:rsidRDefault="00000000" w:rsidRPr="00000000" w14:paraId="000008CA">
      <w:pPr>
        <w:spacing w:after="240" w:before="240" w:lineRule="auto"/>
        <w:rPr/>
      </w:pPr>
      <w:r w:rsidDel="00000000" w:rsidR="00000000" w:rsidRPr="00000000">
        <w:rPr>
          <w:rtl w:val="0"/>
        </w:rPr>
        <w:t xml:space="preserve">This makes </w:t>
      </w:r>
      <w:r w:rsidDel="00000000" w:rsidR="00000000" w:rsidRPr="00000000">
        <w:rPr>
          <w:b w:val="1"/>
          <w:bCs w:val="1"/>
          <w:rtl w:val="0"/>
        </w:rPr>
        <w:t xml:space="preserve">Merge</w:t>
      </w:r>
      <w:r w:rsidDel="00000000" w:rsidR="00000000" w:rsidRPr="00000000">
        <w:rPr>
          <w:rtl w:val="0"/>
        </w:rPr>
        <w:t xml:space="preserve"> the stateful convergence mechanism, </w:t>
      </w:r>
      <w:r w:rsidDel="00000000" w:rsidR="00000000" w:rsidRPr="00000000">
        <w:rPr>
          <w:b w:val="1"/>
          <w:bCs w:val="1"/>
          <w:rtl w:val="0"/>
        </w:rPr>
        <w:t xml:space="preserve">Fold</w:t>
      </w:r>
      <w:r w:rsidDel="00000000" w:rsidR="00000000" w:rsidRPr="00000000">
        <w:rPr>
          <w:rtl w:val="0"/>
        </w:rPr>
        <w:t xml:space="preserve"> the upward augmentation mechanism, and </w:t>
      </w:r>
      <w:r w:rsidDel="00000000" w:rsidR="00000000" w:rsidRPr="00000000">
        <w:rPr>
          <w:b w:val="1"/>
          <w:bCs w:val="1"/>
          <w:rtl w:val="0"/>
        </w:rPr>
        <w:t xml:space="preserve">Unfold</w:t>
      </w:r>
      <w:r w:rsidDel="00000000" w:rsidR="00000000" w:rsidRPr="00000000">
        <w:rPr>
          <w:rtl w:val="0"/>
        </w:rPr>
        <w:t xml:space="preserve"> the downward de-aggregation mechanism.</w:t>
      </w:r>
    </w:p>
    <w:p w:rsidR="00000000" w:rsidDel="00000000" w:rsidP="00000000" w:rsidRDefault="00000000" w:rsidRPr="00000000" w14:paraId="000008CB">
      <w:pPr>
        <w:spacing w:after="240" w:before="240" w:lineRule="auto"/>
        <w:rPr/>
      </w:pPr>
      <w:r w:rsidDel="00000000" w:rsidR="00000000" w:rsidRPr="00000000">
        <w:rPr>
          <w:rtl w:val="0"/>
        </w:rPr>
        <w:t xml:space="preserve">Together they provide a stream-oriented implementation of the document's </w:t>
      </w:r>
      <w:r w:rsidDel="00000000" w:rsidR="00000000" w:rsidRPr="00000000">
        <w:rPr>
          <w:rFonts w:ascii="Arial Unicode MS" w:cs="Arial Unicode MS" w:eastAsia="Arial Unicode MS" w:hAnsi="Arial Unicode MS"/>
          <w:b w:val="1"/>
          <w:bCs w:val="1"/>
          <w:rtl w:val="0"/>
        </w:rPr>
        <w:t xml:space="preserve">Aggregation → Alignment → Activation</w:t>
      </w:r>
      <w:r w:rsidDel="00000000" w:rsidR="00000000" w:rsidRPr="00000000">
        <w:rPr>
          <w:rtl w:val="0"/>
        </w:rPr>
        <w:t xml:space="preserve"> architecture while preserving the ability to move both downstream toward executable Knowledge and upstream toward the original Data/CSPO statements.</w:t>
      </w:r>
      <w:r w:rsidDel="00000000" w:rsidR="00000000" w:rsidRPr="00000000">
        <w:rPr>
          <w:rtl w:val="0"/>
        </w:rPr>
      </w:r>
    </w:p>
    <w:p w:rsidR="00000000" w:rsidDel="00000000" w:rsidP="00000000" w:rsidRDefault="00000000" w:rsidRPr="00000000" w14:paraId="000008CC">
      <w:pPr>
        <w:pStyle w:val="Heading1"/>
        <w:rPr/>
      </w:pPr>
      <w:bookmarkStart w:colFirst="0" w:colLast="0" w:name="_jdvmq35eeewy" w:id="137"/>
      <w:bookmarkEnd w:id="137"/>
      <w:r w:rsidDel="00000000" w:rsidR="00000000" w:rsidRPr="00000000">
        <w:rPr>
          <w:rtl w:val="0"/>
        </w:rPr>
        <w:t xml:space="preserve">Appendix: ChatGPT Conversation</w:t>
      </w:r>
    </w:p>
    <w:p w:rsidR="00000000" w:rsidDel="00000000" w:rsidP="00000000" w:rsidRDefault="00000000" w:rsidRPr="00000000" w14:paraId="000008CD">
      <w:pPr>
        <w:pStyle w:val="Heading3"/>
        <w:keepNext w:val="0"/>
        <w:keepLines w:val="0"/>
        <w:spacing w:after="80" w:lineRule="auto"/>
        <w:rPr/>
      </w:pPr>
      <w:bookmarkStart w:colFirst="0" w:colLast="0" w:name="_djif09ngyge9" w:id="138"/>
      <w:bookmarkEnd w:id="138"/>
      <w:r w:rsidDel="00000000" w:rsidR="00000000" w:rsidRPr="00000000">
        <w:rPr>
          <w:rtl w:val="0"/>
        </w:rPr>
        <w:t xml:space="preserve">The key insight: behavior as inferred graph structure</w:t>
      </w:r>
    </w:p>
    <w:p w:rsidR="00000000" w:rsidDel="00000000" w:rsidP="00000000" w:rsidRDefault="00000000" w:rsidRPr="00000000" w14:paraId="000008CE">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8CF">
      <w:pPr>
        <w:rPr/>
      </w:pPr>
      <w:r w:rsidDel="00000000" w:rsidR="00000000" w:rsidRPr="00000000">
        <w:rPr>
          <w:rtl w:val="0"/>
        </w:rPr>
        <w:t xml:space="preserve">Customer</w:t>
      </w:r>
    </w:p>
    <w:p w:rsidR="00000000" w:rsidDel="00000000" w:rsidP="00000000" w:rsidRDefault="00000000" w:rsidRPr="00000000" w14:paraId="000008D0">
      <w:pPr>
        <w:rPr/>
      </w:pPr>
      <w:r w:rsidDel="00000000" w:rsidR="00000000" w:rsidRPr="00000000">
        <w:rPr>
          <w:rtl w:val="0"/>
        </w:rPr>
        <w:t xml:space="preserve">   owns</w:t>
      </w:r>
    </w:p>
    <w:p w:rsidR="00000000" w:rsidDel="00000000" w:rsidP="00000000" w:rsidRDefault="00000000" w:rsidRPr="00000000" w14:paraId="000008D1">
      <w:pPr>
        <w:rPr/>
      </w:pPr>
      <w:r w:rsidDel="00000000" w:rsidR="00000000" w:rsidRPr="00000000">
        <w:rPr>
          <w:rtl w:val="0"/>
        </w:rPr>
        <w:t xml:space="preserve">      Order</w:t>
      </w:r>
    </w:p>
    <w:p w:rsidR="00000000" w:rsidDel="00000000" w:rsidP="00000000" w:rsidRDefault="00000000" w:rsidRPr="00000000" w14:paraId="000008D2">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8D3">
      <w:pPr>
        <w:rPr/>
      </w:pPr>
      <w:r w:rsidDel="00000000" w:rsidR="00000000" w:rsidRPr="00000000">
        <w:rPr>
          <w:rtl w:val="0"/>
        </w:rPr>
        <w:t xml:space="preserve">customer.placeOrder()</w:t>
      </w:r>
    </w:p>
    <w:p w:rsidR="00000000" w:rsidDel="00000000" w:rsidP="00000000" w:rsidRDefault="00000000" w:rsidRPr="00000000" w14:paraId="000008D4">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8D5">
      <w:pPr>
        <w:rPr/>
      </w:pPr>
      <w:r w:rsidDel="00000000" w:rsidR="00000000" w:rsidRPr="00000000">
        <w:rPr>
          <w:rtl w:val="0"/>
        </w:rPr>
        <w:t xml:space="preserve">Customer</w:t>
      </w:r>
    </w:p>
    <w:p w:rsidR="00000000" w:rsidDel="00000000" w:rsidP="00000000" w:rsidRDefault="00000000" w:rsidRPr="00000000" w14:paraId="000008D6">
      <w:pPr>
        <w:rPr/>
      </w:pPr>
      <w:r w:rsidDel="00000000" w:rsidR="00000000" w:rsidRPr="00000000">
        <w:rPr>
          <w:rtl w:val="0"/>
        </w:rPr>
        <w:t xml:space="preserve">   asks_for</w:t>
      </w:r>
    </w:p>
    <w:p w:rsidR="00000000" w:rsidDel="00000000" w:rsidP="00000000" w:rsidRDefault="00000000" w:rsidRPr="00000000" w14:paraId="000008D7">
      <w:pPr>
        <w:rPr/>
      </w:pPr>
      <w:r w:rsidDel="00000000" w:rsidR="00000000" w:rsidRPr="00000000">
        <w:rPr>
          <w:rtl w:val="0"/>
        </w:rPr>
        <w:t xml:space="preserve">      Product</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t xml:space="preserve">Product</w:t>
      </w:r>
    </w:p>
    <w:p w:rsidR="00000000" w:rsidDel="00000000" w:rsidP="00000000" w:rsidRDefault="00000000" w:rsidRPr="00000000" w14:paraId="000008DA">
      <w:pPr>
        <w:rPr/>
      </w:pPr>
      <w:r w:rsidDel="00000000" w:rsidR="00000000" w:rsidRPr="00000000">
        <w:rPr>
          <w:rtl w:val="0"/>
        </w:rPr>
        <w:t xml:space="preserve">   available_in</w:t>
      </w:r>
    </w:p>
    <w:p w:rsidR="00000000" w:rsidDel="00000000" w:rsidP="00000000" w:rsidRDefault="00000000" w:rsidRPr="00000000" w14:paraId="000008DB">
      <w:pPr>
        <w:rPr/>
      </w:pPr>
      <w:r w:rsidDel="00000000" w:rsidR="00000000" w:rsidRPr="00000000">
        <w:rPr>
          <w:rtl w:val="0"/>
        </w:rPr>
        <w:t xml:space="preserve">      Inventory</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pPr>
      <w:r w:rsidDel="00000000" w:rsidR="00000000" w:rsidRPr="00000000">
        <w:rPr>
          <w:rtl w:val="0"/>
        </w:rPr>
        <w:t xml:space="preserve">Inventory</w:t>
      </w:r>
    </w:p>
    <w:p w:rsidR="00000000" w:rsidDel="00000000" w:rsidP="00000000" w:rsidRDefault="00000000" w:rsidRPr="00000000" w14:paraId="000008DE">
      <w:pPr>
        <w:rPr/>
      </w:pPr>
      <w:r w:rsidDel="00000000" w:rsidR="00000000" w:rsidRPr="00000000">
        <w:rPr>
          <w:rtl w:val="0"/>
        </w:rPr>
        <w:t xml:space="preserve">   managed_by</w:t>
      </w:r>
    </w:p>
    <w:p w:rsidR="00000000" w:rsidDel="00000000" w:rsidP="00000000" w:rsidRDefault="00000000" w:rsidRPr="00000000" w14:paraId="000008DF">
      <w:pPr>
        <w:rPr/>
      </w:pPr>
      <w:r w:rsidDel="00000000" w:rsidR="00000000" w:rsidRPr="00000000">
        <w:rPr>
          <w:rtl w:val="0"/>
        </w:rPr>
        <w:t xml:space="preserve">      Store</w:t>
      </w:r>
    </w:p>
    <w:p w:rsidR="00000000" w:rsidDel="00000000" w:rsidP="00000000" w:rsidRDefault="00000000" w:rsidRPr="00000000" w14:paraId="000008E0">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8E1">
      <w:pPr>
        <w:rPr/>
      </w:pPr>
      <w:r w:rsidDel="00000000" w:rsidR="00000000" w:rsidRPr="00000000">
        <w:rPr>
          <w:rtl w:val="0"/>
        </w:rPr>
        <w:t xml:space="preserve">PotentialContext:</w:t>
      </w:r>
    </w:p>
    <w:p w:rsidR="00000000" w:rsidDel="00000000" w:rsidP="00000000" w:rsidRDefault="00000000" w:rsidRPr="00000000" w14:paraId="000008E2">
      <w:pPr>
        <w:rPr/>
      </w:pPr>
      <w:r w:rsidDel="00000000" w:rsidR="00000000" w:rsidRPr="00000000">
        <w:rPr>
          <w:rtl w:val="0"/>
        </w:rPr>
        <w:t xml:space="preserve">    Sale</w:t>
      </w:r>
    </w:p>
    <w:p w:rsidR="00000000" w:rsidDel="00000000" w:rsidP="00000000" w:rsidRDefault="00000000" w:rsidRPr="00000000" w14:paraId="000008E3">
      <w:pPr>
        <w:spacing w:after="240" w:before="240" w:lineRule="auto"/>
        <w:rPr/>
      </w:pPr>
      <w:r w:rsidDel="00000000" w:rsidR="00000000" w:rsidRPr="00000000">
        <w:rPr>
          <w:rtl w:val="0"/>
        </w:rPr>
        <w:t xml:space="preserve">and then:</w:t>
      </w:r>
    </w:p>
    <w:p w:rsidR="00000000" w:rsidDel="00000000" w:rsidP="00000000" w:rsidRDefault="00000000" w:rsidRPr="00000000" w14:paraId="000008E4">
      <w:pPr>
        <w:rPr/>
      </w:pPr>
      <w:r w:rsidDel="00000000" w:rsidR="00000000" w:rsidRPr="00000000">
        <w:rPr>
          <w:rtl w:val="0"/>
        </w:rPr>
        <w:t xml:space="preserve">ExecutableInteraction:</w:t>
      </w:r>
    </w:p>
    <w:p w:rsidR="00000000" w:rsidDel="00000000" w:rsidP="00000000" w:rsidRDefault="00000000" w:rsidRPr="00000000" w14:paraId="000008E5">
      <w:pPr>
        <w:rPr/>
      </w:pPr>
      <w:r w:rsidDel="00000000" w:rsidR="00000000" w:rsidRPr="00000000">
        <w:rPr>
          <w:rtl w:val="0"/>
        </w:rPr>
        <w:t xml:space="preserve">    CreateOrder</w:t>
      </w:r>
    </w:p>
    <w:p w:rsidR="00000000" w:rsidDel="00000000" w:rsidP="00000000" w:rsidRDefault="00000000" w:rsidRPr="00000000" w14:paraId="000008E6">
      <w:pPr>
        <w:rPr/>
      </w:pPr>
      <w:r w:rsidDel="00000000" w:rsidR="00000000" w:rsidRPr="00000000">
        <w:rPr>
          <w:rtl w:val="0"/>
        </w:rPr>
        <w:t xml:space="preserve">    ReserveInventory</w:t>
      </w:r>
    </w:p>
    <w:p w:rsidR="00000000" w:rsidDel="00000000" w:rsidP="00000000" w:rsidRDefault="00000000" w:rsidRPr="00000000" w14:paraId="000008E7">
      <w:pPr>
        <w:rPr/>
      </w:pPr>
      <w:r w:rsidDel="00000000" w:rsidR="00000000" w:rsidRPr="00000000">
        <w:rPr>
          <w:rtl w:val="0"/>
        </w:rPr>
        <w:t xml:space="preserve">    GenerateInvoice</w:t>
      </w:r>
    </w:p>
    <w:p w:rsidR="00000000" w:rsidDel="00000000" w:rsidP="00000000" w:rsidRDefault="00000000" w:rsidRPr="00000000" w14:paraId="000008E8">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8E9">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8EA">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8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C">
      <w:pPr>
        <w:pStyle w:val="Heading2"/>
        <w:keepNext w:val="0"/>
        <w:keepLines w:val="0"/>
        <w:spacing w:after="80" w:lineRule="auto"/>
        <w:rPr>
          <w:b w:val="1"/>
          <w:bCs w:val="1"/>
          <w:sz w:val="34"/>
          <w:szCs w:val="34"/>
        </w:rPr>
      </w:pPr>
      <w:bookmarkStart w:colFirst="0" w:colLast="0" w:name="_ahuf24pgmce4" w:id="139"/>
      <w:bookmarkEnd w:id="139"/>
      <w:r w:rsidDel="00000000" w:rsidR="00000000" w:rsidRPr="00000000">
        <w:rPr>
          <w:b w:val="1"/>
          <w:bCs w:val="1"/>
          <w:sz w:val="34"/>
          <w:szCs w:val="34"/>
          <w:rtl w:val="0"/>
        </w:rPr>
        <w:t xml:space="preserve">DCI is surprisingly relevant</w:t>
      </w:r>
    </w:p>
    <w:p w:rsidR="00000000" w:rsidDel="00000000" w:rsidP="00000000" w:rsidRDefault="00000000" w:rsidRPr="00000000" w14:paraId="000008ED">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8EE">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8EF">
      <w:pPr>
        <w:pStyle w:val="Heading3"/>
        <w:keepNext w:val="0"/>
        <w:keepLines w:val="0"/>
        <w:spacing w:before="280" w:lineRule="auto"/>
        <w:rPr>
          <w:b w:val="1"/>
          <w:bCs w:val="1"/>
          <w:color w:val="000000"/>
          <w:sz w:val="26"/>
          <w:szCs w:val="26"/>
        </w:rPr>
      </w:pPr>
      <w:bookmarkStart w:colFirst="0" w:colLast="0" w:name="_wn9lqf3alqvp" w:id="140"/>
      <w:bookmarkEnd w:id="140"/>
      <w:r w:rsidDel="00000000" w:rsidR="00000000" w:rsidRPr="00000000">
        <w:rPr>
          <w:b w:val="1"/>
          <w:bCs w:val="1"/>
          <w:color w:val="000000"/>
          <w:sz w:val="26"/>
          <w:szCs w:val="26"/>
          <w:rtl w:val="0"/>
        </w:rPr>
        <w:t xml:space="preserve">Data</w:t>
      </w:r>
    </w:p>
    <w:p w:rsidR="00000000" w:rsidDel="00000000" w:rsidP="00000000" w:rsidRDefault="00000000" w:rsidRPr="00000000" w14:paraId="000008F0">
      <w:pPr>
        <w:rPr/>
      </w:pPr>
      <w:r w:rsidDel="00000000" w:rsidR="00000000" w:rsidRPr="00000000">
        <w:rPr>
          <w:rtl w:val="0"/>
        </w:rPr>
        <w:t xml:space="preserve">Customer</w:t>
      </w:r>
    </w:p>
    <w:p w:rsidR="00000000" w:rsidDel="00000000" w:rsidP="00000000" w:rsidRDefault="00000000" w:rsidRPr="00000000" w14:paraId="000008F1">
      <w:pPr>
        <w:rPr/>
      </w:pPr>
      <w:r w:rsidDel="00000000" w:rsidR="00000000" w:rsidRPr="00000000">
        <w:rPr>
          <w:rtl w:val="0"/>
        </w:rPr>
        <w:t xml:space="preserve">Product</w:t>
      </w:r>
    </w:p>
    <w:p w:rsidR="00000000" w:rsidDel="00000000" w:rsidP="00000000" w:rsidRDefault="00000000" w:rsidRPr="00000000" w14:paraId="000008F2">
      <w:pPr>
        <w:rPr/>
      </w:pPr>
      <w:r w:rsidDel="00000000" w:rsidR="00000000" w:rsidRPr="00000000">
        <w:rPr>
          <w:rtl w:val="0"/>
        </w:rPr>
        <w:t xml:space="preserve">Order</w:t>
      </w:r>
    </w:p>
    <w:p w:rsidR="00000000" w:rsidDel="00000000" w:rsidP="00000000" w:rsidRDefault="00000000" w:rsidRPr="00000000" w14:paraId="000008F3">
      <w:pPr>
        <w:rPr/>
      </w:pPr>
      <w:r w:rsidDel="00000000" w:rsidR="00000000" w:rsidRPr="00000000">
        <w:rPr>
          <w:rtl w:val="0"/>
        </w:rPr>
        <w:t xml:space="preserve">Inventory</w:t>
      </w:r>
    </w:p>
    <w:p w:rsidR="00000000" w:rsidDel="00000000" w:rsidP="00000000" w:rsidRDefault="00000000" w:rsidRPr="00000000" w14:paraId="000008F4">
      <w:pPr>
        <w:pStyle w:val="Heading3"/>
        <w:keepNext w:val="0"/>
        <w:keepLines w:val="0"/>
        <w:spacing w:before="280" w:lineRule="auto"/>
        <w:rPr>
          <w:b w:val="1"/>
          <w:bCs w:val="1"/>
          <w:color w:val="000000"/>
          <w:sz w:val="26"/>
          <w:szCs w:val="26"/>
        </w:rPr>
      </w:pPr>
      <w:bookmarkStart w:colFirst="0" w:colLast="0" w:name="_ghj3b2qiz2nz" w:id="141"/>
      <w:bookmarkEnd w:id="141"/>
      <w:r w:rsidDel="00000000" w:rsidR="00000000" w:rsidRPr="00000000">
        <w:rPr>
          <w:b w:val="1"/>
          <w:bCs w:val="1"/>
          <w:color w:val="000000"/>
          <w:sz w:val="26"/>
          <w:szCs w:val="26"/>
          <w:rtl w:val="0"/>
        </w:rPr>
        <w:t xml:space="preserve">Context</w:t>
      </w:r>
    </w:p>
    <w:p w:rsidR="00000000" w:rsidDel="00000000" w:rsidP="00000000" w:rsidRDefault="00000000" w:rsidRPr="00000000" w14:paraId="000008F5">
      <w:pPr>
        <w:rPr/>
      </w:pPr>
      <w:r w:rsidDel="00000000" w:rsidR="00000000" w:rsidRPr="00000000">
        <w:rPr>
          <w:rtl w:val="0"/>
        </w:rPr>
        <w:t xml:space="preserve">SaleContext</w:t>
      </w:r>
    </w:p>
    <w:p w:rsidR="00000000" w:rsidDel="00000000" w:rsidP="00000000" w:rsidRDefault="00000000" w:rsidRPr="00000000" w14:paraId="000008F6">
      <w:pPr>
        <w:pStyle w:val="Heading3"/>
        <w:keepNext w:val="0"/>
        <w:keepLines w:val="0"/>
        <w:spacing w:before="280" w:lineRule="auto"/>
        <w:rPr>
          <w:b w:val="1"/>
          <w:bCs w:val="1"/>
          <w:color w:val="000000"/>
          <w:sz w:val="26"/>
          <w:szCs w:val="26"/>
        </w:rPr>
      </w:pPr>
      <w:bookmarkStart w:colFirst="0" w:colLast="0" w:name="_rbpoe55k4bsr" w:id="142"/>
      <w:bookmarkEnd w:id="142"/>
      <w:r w:rsidDel="00000000" w:rsidR="00000000" w:rsidRPr="00000000">
        <w:rPr>
          <w:b w:val="1"/>
          <w:bCs w:val="1"/>
          <w:color w:val="000000"/>
          <w:sz w:val="26"/>
          <w:szCs w:val="26"/>
          <w:rtl w:val="0"/>
        </w:rPr>
        <w:t xml:space="preserve">Interaction</w:t>
      </w:r>
    </w:p>
    <w:p w:rsidR="00000000" w:rsidDel="00000000" w:rsidP="00000000" w:rsidRDefault="00000000" w:rsidRPr="00000000" w14:paraId="000008F7">
      <w:pPr>
        <w:rPr/>
      </w:pPr>
      <w:r w:rsidDel="00000000" w:rsidR="00000000" w:rsidRPr="00000000">
        <w:rPr>
          <w:rtl w:val="0"/>
        </w:rPr>
        <w:t xml:space="preserve">Customer buys Product</w:t>
      </w:r>
    </w:p>
    <w:p w:rsidR="00000000" w:rsidDel="00000000" w:rsidP="00000000" w:rsidRDefault="00000000" w:rsidRPr="00000000" w14:paraId="000008F8">
      <w:pPr>
        <w:rPr/>
      </w:pPr>
      <w:r w:rsidDel="00000000" w:rsidR="00000000" w:rsidRPr="00000000">
        <w:rPr>
          <w:rtl w:val="0"/>
        </w:rPr>
        <w:t xml:space="preserve">Inventory reserves Product</w:t>
      </w:r>
    </w:p>
    <w:p w:rsidR="00000000" w:rsidDel="00000000" w:rsidP="00000000" w:rsidRDefault="00000000" w:rsidRPr="00000000" w14:paraId="000008F9">
      <w:pPr>
        <w:rPr/>
      </w:pPr>
      <w:r w:rsidDel="00000000" w:rsidR="00000000" w:rsidRPr="00000000">
        <w:rPr>
          <w:rtl w:val="0"/>
        </w:rPr>
        <w:t xml:space="preserve">Order records transaction</w:t>
      </w:r>
    </w:p>
    <w:p w:rsidR="00000000" w:rsidDel="00000000" w:rsidP="00000000" w:rsidRDefault="00000000" w:rsidRPr="00000000" w14:paraId="000008FA">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8FB">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8FC">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8FD">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8FE">
      <w:pPr>
        <w:spacing w:after="240" w:before="240" w:lineRule="auto"/>
        <w:rPr/>
      </w:pPr>
      <w:r w:rsidDel="00000000" w:rsidR="00000000" w:rsidRPr="00000000">
        <w:rPr>
          <w:rtl w:val="0"/>
        </w:rPr>
        <w:t xml:space="preserve">Instead of:</w:t>
      </w:r>
    </w:p>
    <w:p w:rsidR="00000000" w:rsidDel="00000000" w:rsidP="00000000" w:rsidRDefault="00000000" w:rsidRPr="00000000" w14:paraId="000008FF">
      <w:pPr>
        <w:rPr/>
      </w:pPr>
      <w:r w:rsidDel="00000000" w:rsidR="00000000" w:rsidRPr="00000000">
        <w:rPr>
          <w:rtl w:val="0"/>
        </w:rPr>
        <w:t xml:space="preserve">SaleContext.execute()</w:t>
      </w:r>
    </w:p>
    <w:p w:rsidR="00000000" w:rsidDel="00000000" w:rsidP="00000000" w:rsidRDefault="00000000" w:rsidRPr="00000000" w14:paraId="00000900">
      <w:pPr>
        <w:spacing w:after="240" w:before="240" w:lineRule="auto"/>
        <w:rPr/>
      </w:pPr>
      <w:r w:rsidDel="00000000" w:rsidR="00000000" w:rsidRPr="00000000">
        <w:rPr>
          <w:rtl w:val="0"/>
        </w:rPr>
        <w:t xml:space="preserve">you have:</w:t>
      </w:r>
    </w:p>
    <w:p w:rsidR="00000000" w:rsidDel="00000000" w:rsidP="00000000" w:rsidRDefault="00000000" w:rsidRPr="00000000" w14:paraId="00000901">
      <w:pPr>
        <w:rPr/>
      </w:pPr>
      <w:r w:rsidDel="00000000" w:rsidR="00000000" w:rsidRPr="00000000">
        <w:rPr>
          <w:rtl w:val="0"/>
        </w:rPr>
        <w:t xml:space="preserve">Graph Pattern</w:t>
      </w:r>
    </w:p>
    <w:p w:rsidR="00000000" w:rsidDel="00000000" w:rsidP="00000000" w:rsidRDefault="00000000" w:rsidRPr="00000000" w14:paraId="000009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03">
      <w:pPr>
        <w:rPr/>
      </w:pPr>
      <w:r w:rsidDel="00000000" w:rsidR="00000000" w:rsidRPr="00000000">
        <w:rPr>
          <w:rtl w:val="0"/>
        </w:rPr>
        <w:t xml:space="preserve">Context Activation</w:t>
      </w:r>
    </w:p>
    <w:p w:rsidR="00000000" w:rsidDel="00000000" w:rsidP="00000000" w:rsidRDefault="00000000" w:rsidRPr="00000000" w14:paraId="000009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05">
      <w:pPr>
        <w:rPr/>
      </w:pPr>
      <w:r w:rsidDel="00000000" w:rsidR="00000000" w:rsidRPr="00000000">
        <w:rPr>
          <w:rtl w:val="0"/>
        </w:rPr>
        <w:t xml:space="preserve">Interaction Instances</w:t>
      </w:r>
    </w:p>
    <w:p w:rsidR="00000000" w:rsidDel="00000000" w:rsidP="00000000" w:rsidRDefault="00000000" w:rsidRPr="00000000" w14:paraId="000009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7">
      <w:pPr>
        <w:pStyle w:val="Heading2"/>
        <w:keepNext w:val="0"/>
        <w:keepLines w:val="0"/>
        <w:spacing w:after="80" w:lineRule="auto"/>
        <w:rPr>
          <w:b w:val="1"/>
          <w:bCs w:val="1"/>
          <w:sz w:val="34"/>
          <w:szCs w:val="34"/>
        </w:rPr>
      </w:pPr>
      <w:bookmarkStart w:colFirst="0" w:colLast="0" w:name="_9jqcd26niuz6" w:id="143"/>
      <w:bookmarkEnd w:id="143"/>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908">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909">
      <w:pPr>
        <w:rPr/>
      </w:pPr>
      <w:r w:rsidDel="00000000" w:rsidR="00000000" w:rsidRPr="00000000">
        <w:rPr>
          <w:rtl w:val="0"/>
        </w:rPr>
        <w:t xml:space="preserve">Raw Triple Stream</w:t>
      </w:r>
    </w:p>
    <w:p w:rsidR="00000000" w:rsidDel="00000000" w:rsidP="00000000" w:rsidRDefault="00000000" w:rsidRPr="00000000" w14:paraId="000009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0B">
      <w:pPr>
        <w:rPr/>
      </w:pPr>
      <w:r w:rsidDel="00000000" w:rsidR="00000000" w:rsidRPr="00000000">
        <w:rPr>
          <w:rtl w:val="0"/>
        </w:rPr>
        <w:t xml:space="preserve">Role Inference</w:t>
      </w:r>
    </w:p>
    <w:p w:rsidR="00000000" w:rsidDel="00000000" w:rsidP="00000000" w:rsidRDefault="00000000" w:rsidRPr="00000000" w14:paraId="000009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0D">
      <w:pPr>
        <w:rPr/>
      </w:pPr>
      <w:r w:rsidDel="00000000" w:rsidR="00000000" w:rsidRPr="00000000">
        <w:rPr>
          <w:rtl w:val="0"/>
        </w:rPr>
        <w:t xml:space="preserve">Type Inference</w:t>
      </w:r>
    </w:p>
    <w:p w:rsidR="00000000" w:rsidDel="00000000" w:rsidP="00000000" w:rsidRDefault="00000000" w:rsidRPr="00000000" w14:paraId="000009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0F">
      <w:pPr>
        <w:rPr/>
      </w:pPr>
      <w:r w:rsidDel="00000000" w:rsidR="00000000" w:rsidRPr="00000000">
        <w:rPr>
          <w:rtl w:val="0"/>
        </w:rPr>
        <w:t xml:space="preserve">Entity Resolution</w:t>
      </w:r>
    </w:p>
    <w:p w:rsidR="00000000" w:rsidDel="00000000" w:rsidP="00000000" w:rsidRDefault="00000000" w:rsidRPr="00000000" w14:paraId="000009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1">
      <w:pPr>
        <w:rPr/>
      </w:pPr>
      <w:r w:rsidDel="00000000" w:rsidR="00000000" w:rsidRPr="00000000">
        <w:rPr>
          <w:rtl w:val="0"/>
        </w:rPr>
        <w:t xml:space="preserve">Context Discovery</w:t>
      </w:r>
    </w:p>
    <w:p w:rsidR="00000000" w:rsidDel="00000000" w:rsidP="00000000" w:rsidRDefault="00000000" w:rsidRPr="00000000" w14:paraId="000009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3">
      <w:pPr>
        <w:rPr/>
      </w:pPr>
      <w:r w:rsidDel="00000000" w:rsidR="00000000" w:rsidRPr="00000000">
        <w:rPr>
          <w:rtl w:val="0"/>
        </w:rPr>
        <w:t xml:space="preserve">Interaction Discovery</w:t>
      </w:r>
    </w:p>
    <w:p w:rsidR="00000000" w:rsidDel="00000000" w:rsidP="00000000" w:rsidRDefault="00000000" w:rsidRPr="00000000" w14:paraId="000009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5">
      <w:pPr>
        <w:rPr/>
      </w:pPr>
      <w:r w:rsidDel="00000000" w:rsidR="00000000" w:rsidRPr="00000000">
        <w:rPr>
          <w:rtl w:val="0"/>
        </w:rPr>
        <w:t xml:space="preserve">Execution Planning</w:t>
      </w:r>
    </w:p>
    <w:p w:rsidR="00000000" w:rsidDel="00000000" w:rsidP="00000000" w:rsidRDefault="00000000" w:rsidRPr="00000000" w14:paraId="000009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7">
      <w:pPr>
        <w:rPr/>
      </w:pPr>
      <w:r w:rsidDel="00000000" w:rsidR="00000000" w:rsidRPr="00000000">
        <w:rPr>
          <w:rtl w:val="0"/>
        </w:rPr>
        <w:t xml:space="preserve">Runtime Activation</w:t>
      </w:r>
    </w:p>
    <w:p w:rsidR="00000000" w:rsidDel="00000000" w:rsidP="00000000" w:rsidRDefault="00000000" w:rsidRPr="00000000" w14:paraId="00000918">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919">
      <w:pPr>
        <w:rPr/>
      </w:pPr>
      <w:r w:rsidDel="00000000" w:rsidR="00000000" w:rsidRPr="00000000">
        <w:rPr>
          <w:rtl w:val="0"/>
        </w:rPr>
        <w:t xml:space="preserve">Source Code</w:t>
      </w:r>
    </w:p>
    <w:p w:rsidR="00000000" w:rsidDel="00000000" w:rsidP="00000000" w:rsidRDefault="00000000" w:rsidRPr="00000000" w14:paraId="0000091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B">
      <w:pPr>
        <w:rPr/>
      </w:pPr>
      <w:r w:rsidDel="00000000" w:rsidR="00000000" w:rsidRPr="00000000">
        <w:rPr>
          <w:rtl w:val="0"/>
        </w:rPr>
        <w:t xml:space="preserve">Compiler</w:t>
      </w:r>
    </w:p>
    <w:p w:rsidR="00000000" w:rsidDel="00000000" w:rsidP="00000000" w:rsidRDefault="00000000" w:rsidRPr="00000000" w14:paraId="000009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D">
      <w:pPr>
        <w:rPr/>
      </w:pPr>
      <w:r w:rsidDel="00000000" w:rsidR="00000000" w:rsidRPr="00000000">
        <w:rPr>
          <w:rtl w:val="0"/>
        </w:rPr>
        <w:t xml:space="preserve">Binary</w:t>
      </w:r>
    </w:p>
    <w:p w:rsidR="00000000" w:rsidDel="00000000" w:rsidP="00000000" w:rsidRDefault="00000000" w:rsidRPr="00000000" w14:paraId="0000091E">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9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0">
      <w:pPr>
        <w:pStyle w:val="Heading2"/>
        <w:keepNext w:val="0"/>
        <w:keepLines w:val="0"/>
        <w:spacing w:after="80" w:lineRule="auto"/>
        <w:rPr>
          <w:b w:val="1"/>
          <w:bCs w:val="1"/>
          <w:sz w:val="34"/>
          <w:szCs w:val="34"/>
        </w:rPr>
      </w:pPr>
      <w:bookmarkStart w:colFirst="0" w:colLast="0" w:name="_z6xgmdx6juaq" w:id="144"/>
      <w:bookmarkEnd w:id="144"/>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921">
      <w:pPr>
        <w:spacing w:after="240" w:before="240" w:lineRule="auto"/>
        <w:rPr/>
      </w:pPr>
      <w:r w:rsidDel="00000000" w:rsidR="00000000" w:rsidRPr="00000000">
        <w:rPr>
          <w:rtl w:val="0"/>
        </w:rPr>
        <w:t xml:space="preserve">Suppose we have:</w:t>
      </w:r>
    </w:p>
    <w:p w:rsidR="00000000" w:rsidDel="00000000" w:rsidP="00000000" w:rsidRDefault="00000000" w:rsidRPr="00000000" w14:paraId="00000922">
      <w:pPr>
        <w:pStyle w:val="Heading3"/>
        <w:keepNext w:val="0"/>
        <w:keepLines w:val="0"/>
        <w:spacing w:before="280" w:lineRule="auto"/>
        <w:rPr>
          <w:b w:val="1"/>
          <w:bCs w:val="1"/>
          <w:color w:val="000000"/>
          <w:sz w:val="26"/>
          <w:szCs w:val="26"/>
        </w:rPr>
      </w:pPr>
      <w:bookmarkStart w:colFirst="0" w:colLast="0" w:name="_wuds58fujmey" w:id="145"/>
      <w:bookmarkEnd w:id="145"/>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923">
      <w:pPr>
        <w:rPr/>
      </w:pPr>
      <w:r w:rsidDel="00000000" w:rsidR="00000000" w:rsidRPr="00000000">
        <w:rPr>
          <w:rtl w:val="0"/>
        </w:rPr>
        <w:t xml:space="preserve">Artist</w:t>
      </w:r>
    </w:p>
    <w:p w:rsidR="00000000" w:rsidDel="00000000" w:rsidP="00000000" w:rsidRDefault="00000000" w:rsidRPr="00000000" w14:paraId="00000924">
      <w:pPr>
        <w:rPr/>
      </w:pPr>
      <w:r w:rsidDel="00000000" w:rsidR="00000000" w:rsidRPr="00000000">
        <w:rPr>
          <w:rtl w:val="0"/>
        </w:rPr>
        <w:t xml:space="preserve">Album</w:t>
      </w:r>
    </w:p>
    <w:p w:rsidR="00000000" w:rsidDel="00000000" w:rsidP="00000000" w:rsidRDefault="00000000" w:rsidRPr="00000000" w14:paraId="00000925">
      <w:pPr>
        <w:rPr/>
      </w:pPr>
      <w:r w:rsidDel="00000000" w:rsidR="00000000" w:rsidRPr="00000000">
        <w:rPr>
          <w:rtl w:val="0"/>
        </w:rPr>
        <w:t xml:space="preserve">Track</w:t>
      </w:r>
    </w:p>
    <w:p w:rsidR="00000000" w:rsidDel="00000000" w:rsidP="00000000" w:rsidRDefault="00000000" w:rsidRPr="00000000" w14:paraId="00000926">
      <w:pPr>
        <w:rPr/>
      </w:pPr>
      <w:r w:rsidDel="00000000" w:rsidR="00000000" w:rsidRPr="00000000">
        <w:rPr>
          <w:rtl w:val="0"/>
        </w:rPr>
        <w:t xml:space="preserve">Genre</w:t>
      </w:r>
    </w:p>
    <w:p w:rsidR="00000000" w:rsidDel="00000000" w:rsidP="00000000" w:rsidRDefault="00000000" w:rsidRPr="00000000" w14:paraId="00000927">
      <w:pPr>
        <w:spacing w:after="240" w:before="240" w:lineRule="auto"/>
        <w:rPr/>
      </w:pPr>
      <w:r w:rsidDel="00000000" w:rsidR="00000000" w:rsidRPr="00000000">
        <w:rPr>
          <w:rtl w:val="0"/>
        </w:rPr>
        <w:t xml:space="preserve">and:</w:t>
      </w:r>
    </w:p>
    <w:p w:rsidR="00000000" w:rsidDel="00000000" w:rsidP="00000000" w:rsidRDefault="00000000" w:rsidRPr="00000000" w14:paraId="00000928">
      <w:pPr>
        <w:pStyle w:val="Heading3"/>
        <w:keepNext w:val="0"/>
        <w:keepLines w:val="0"/>
        <w:spacing w:before="280" w:lineRule="auto"/>
        <w:rPr>
          <w:b w:val="1"/>
          <w:bCs w:val="1"/>
          <w:color w:val="000000"/>
          <w:sz w:val="26"/>
          <w:szCs w:val="26"/>
        </w:rPr>
      </w:pPr>
      <w:bookmarkStart w:colFirst="0" w:colLast="0" w:name="_ikjk54qbcz50" w:id="146"/>
      <w:bookmarkEnd w:id="146"/>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929">
      <w:pPr>
        <w:rPr/>
      </w:pPr>
      <w:r w:rsidDel="00000000" w:rsidR="00000000" w:rsidRPr="00000000">
        <w:rPr>
          <w:rtl w:val="0"/>
        </w:rPr>
        <w:t xml:space="preserve">Product</w:t>
      </w:r>
    </w:p>
    <w:p w:rsidR="00000000" w:rsidDel="00000000" w:rsidP="00000000" w:rsidRDefault="00000000" w:rsidRPr="00000000" w14:paraId="0000092A">
      <w:pPr>
        <w:rPr/>
      </w:pPr>
      <w:r w:rsidDel="00000000" w:rsidR="00000000" w:rsidRPr="00000000">
        <w:rPr>
          <w:rtl w:val="0"/>
        </w:rPr>
        <w:t xml:space="preserve">Inventory</w:t>
      </w:r>
    </w:p>
    <w:p w:rsidR="00000000" w:rsidDel="00000000" w:rsidP="00000000" w:rsidRDefault="00000000" w:rsidRPr="00000000" w14:paraId="0000092B">
      <w:pPr>
        <w:rPr/>
      </w:pPr>
      <w:r w:rsidDel="00000000" w:rsidR="00000000" w:rsidRPr="00000000">
        <w:rPr>
          <w:rtl w:val="0"/>
        </w:rPr>
        <w:t xml:space="preserve">Supplier</w:t>
      </w:r>
    </w:p>
    <w:p w:rsidR="00000000" w:rsidDel="00000000" w:rsidP="00000000" w:rsidRDefault="00000000" w:rsidRPr="00000000" w14:paraId="0000092C">
      <w:pPr>
        <w:rPr/>
      </w:pPr>
      <w:r w:rsidDel="00000000" w:rsidR="00000000" w:rsidRPr="00000000">
        <w:rPr>
          <w:rtl w:val="0"/>
        </w:rPr>
        <w:t xml:space="preserve">Order</w:t>
      </w:r>
    </w:p>
    <w:p w:rsidR="00000000" w:rsidDel="00000000" w:rsidP="00000000" w:rsidRDefault="00000000" w:rsidRPr="00000000" w14:paraId="0000092D">
      <w:pPr>
        <w:rPr/>
      </w:pPr>
      <w:r w:rsidDel="00000000" w:rsidR="00000000" w:rsidRPr="00000000">
        <w:rPr>
          <w:rtl w:val="0"/>
        </w:rPr>
        <w:t xml:space="preserve">Customer</w:t>
      </w:r>
    </w:p>
    <w:p w:rsidR="00000000" w:rsidDel="00000000" w:rsidP="00000000" w:rsidRDefault="00000000" w:rsidRPr="00000000" w14:paraId="0000092E">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92F">
      <w:pPr>
        <w:rPr/>
      </w:pPr>
      <w:r w:rsidDel="00000000" w:rsidR="00000000" w:rsidRPr="00000000">
        <w:rPr>
          <w:rtl w:val="0"/>
        </w:rPr>
        <w:t xml:space="preserve">MusicStoreApplication</w:t>
      </w:r>
    </w:p>
    <w:p w:rsidR="00000000" w:rsidDel="00000000" w:rsidP="00000000" w:rsidRDefault="00000000" w:rsidRPr="00000000" w14:paraId="00000930">
      <w:pPr>
        <w:spacing w:after="240" w:before="240" w:lineRule="auto"/>
        <w:rPr/>
      </w:pPr>
      <w:r w:rsidDel="00000000" w:rsidR="00000000" w:rsidRPr="00000000">
        <w:rPr>
          <w:rtl w:val="0"/>
        </w:rPr>
        <w:t xml:space="preserve">by writing code.</w:t>
      </w:r>
    </w:p>
    <w:p w:rsidR="00000000" w:rsidDel="00000000" w:rsidP="00000000" w:rsidRDefault="00000000" w:rsidRPr="00000000" w14:paraId="00000931">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932">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933">
      <w:pPr>
        <w:rPr/>
      </w:pPr>
      <w:r w:rsidDel="00000000" w:rsidR="00000000" w:rsidRPr="00000000">
        <w:rPr>
          <w:rtl w:val="0"/>
        </w:rPr>
        <w:t xml:space="preserve">Album</w:t>
      </w:r>
    </w:p>
    <w:p w:rsidR="00000000" w:rsidDel="00000000" w:rsidP="00000000" w:rsidRDefault="00000000" w:rsidRPr="00000000" w14:paraId="00000934">
      <w:pPr>
        <w:rPr/>
      </w:pPr>
      <w:r w:rsidDel="00000000" w:rsidR="00000000" w:rsidRPr="00000000">
        <w:rPr>
          <w:rtl w:val="0"/>
        </w:rPr>
        <w:t xml:space="preserve">    subclassOf</w:t>
      </w:r>
    </w:p>
    <w:p w:rsidR="00000000" w:rsidDel="00000000" w:rsidP="00000000" w:rsidRDefault="00000000" w:rsidRPr="00000000" w14:paraId="00000935">
      <w:pPr>
        <w:rPr/>
      </w:pPr>
      <w:r w:rsidDel="00000000" w:rsidR="00000000" w:rsidRPr="00000000">
        <w:rPr>
          <w:rtl w:val="0"/>
        </w:rPr>
        <w:t xml:space="preserve">        Product</w:t>
      </w:r>
    </w:p>
    <w:p w:rsidR="00000000" w:rsidDel="00000000" w:rsidP="00000000" w:rsidRDefault="00000000" w:rsidRPr="00000000" w14:paraId="00000936">
      <w:pPr>
        <w:rPr/>
      </w:pPr>
      <w:r w:rsidDel="00000000" w:rsidR="00000000" w:rsidRPr="00000000">
        <w:rPr>
          <w:rtl w:val="0"/>
        </w:rPr>
        <w:t xml:space="preserve">Artist</w:t>
      </w:r>
    </w:p>
    <w:p w:rsidR="00000000" w:rsidDel="00000000" w:rsidP="00000000" w:rsidRDefault="00000000" w:rsidRPr="00000000" w14:paraId="00000937">
      <w:pPr>
        <w:rPr/>
      </w:pPr>
      <w:r w:rsidDel="00000000" w:rsidR="00000000" w:rsidRPr="00000000">
        <w:rPr>
          <w:rtl w:val="0"/>
        </w:rPr>
        <w:t xml:space="preserve">    actsAs</w:t>
      </w:r>
    </w:p>
    <w:p w:rsidR="00000000" w:rsidDel="00000000" w:rsidP="00000000" w:rsidRDefault="00000000" w:rsidRPr="00000000" w14:paraId="00000938">
      <w:pPr>
        <w:rPr/>
      </w:pPr>
      <w:r w:rsidDel="00000000" w:rsidR="00000000" w:rsidRPr="00000000">
        <w:rPr>
          <w:rtl w:val="0"/>
        </w:rPr>
        <w:t xml:space="preserve">        Supplier</w:t>
      </w:r>
    </w:p>
    <w:p w:rsidR="00000000" w:rsidDel="00000000" w:rsidP="00000000" w:rsidRDefault="00000000" w:rsidRPr="00000000" w14:paraId="00000939">
      <w:pPr>
        <w:rPr/>
      </w:pPr>
      <w:r w:rsidDel="00000000" w:rsidR="00000000" w:rsidRPr="00000000">
        <w:rPr>
          <w:rtl w:val="0"/>
        </w:rPr>
        <w:t xml:space="preserve">Track</w:t>
      </w:r>
    </w:p>
    <w:p w:rsidR="00000000" w:rsidDel="00000000" w:rsidP="00000000" w:rsidRDefault="00000000" w:rsidRPr="00000000" w14:paraId="0000093A">
      <w:pPr>
        <w:rPr/>
      </w:pPr>
      <w:r w:rsidDel="00000000" w:rsidR="00000000" w:rsidRPr="00000000">
        <w:rPr>
          <w:rtl w:val="0"/>
        </w:rPr>
        <w:t xml:space="preserve">    digitalVariantOf</w:t>
      </w:r>
    </w:p>
    <w:p w:rsidR="00000000" w:rsidDel="00000000" w:rsidP="00000000" w:rsidRDefault="00000000" w:rsidRPr="00000000" w14:paraId="0000093B">
      <w:pPr>
        <w:rPr/>
      </w:pPr>
      <w:r w:rsidDel="00000000" w:rsidR="00000000" w:rsidRPr="00000000">
        <w:rPr>
          <w:rtl w:val="0"/>
        </w:rPr>
        <w:t xml:space="preserve">        Product</w:t>
      </w:r>
    </w:p>
    <w:p w:rsidR="00000000" w:rsidDel="00000000" w:rsidP="00000000" w:rsidRDefault="00000000" w:rsidRPr="00000000" w14:paraId="0000093C">
      <w:pPr>
        <w:spacing w:after="240" w:before="240" w:lineRule="auto"/>
        <w:rPr/>
      </w:pPr>
      <w:r w:rsidDel="00000000" w:rsidR="00000000" w:rsidRPr="00000000">
        <w:rPr>
          <w:rtl w:val="0"/>
        </w:rPr>
        <w:t xml:space="preserve">which yields:</w:t>
      </w:r>
    </w:p>
    <w:p w:rsidR="00000000" w:rsidDel="00000000" w:rsidP="00000000" w:rsidRDefault="00000000" w:rsidRPr="00000000" w14:paraId="0000093D">
      <w:pPr>
        <w:rPr/>
      </w:pPr>
      <w:r w:rsidDel="00000000" w:rsidR="00000000" w:rsidRPr="00000000">
        <w:rPr>
          <w:rtl w:val="0"/>
        </w:rPr>
        <w:t xml:space="preserve">MusicStoreDomain</w:t>
      </w:r>
    </w:p>
    <w:p w:rsidR="00000000" w:rsidDel="00000000" w:rsidP="00000000" w:rsidRDefault="00000000" w:rsidRPr="00000000" w14:paraId="0000093E">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93F">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9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1">
      <w:pPr>
        <w:pStyle w:val="Heading2"/>
        <w:keepNext w:val="0"/>
        <w:keepLines w:val="0"/>
        <w:spacing w:after="80" w:lineRule="auto"/>
        <w:rPr>
          <w:b w:val="1"/>
          <w:bCs w:val="1"/>
          <w:sz w:val="34"/>
          <w:szCs w:val="34"/>
        </w:rPr>
      </w:pPr>
      <w:bookmarkStart w:colFirst="0" w:colLast="0" w:name="_mq5837rybr8s" w:id="147"/>
      <w:bookmarkEnd w:id="147"/>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942">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943">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944">
      <w:pPr>
        <w:rPr/>
      </w:pPr>
      <w:r w:rsidDel="00000000" w:rsidR="00000000" w:rsidRPr="00000000">
        <w:rPr>
          <w:rtl w:val="0"/>
        </w:rPr>
        <w:t xml:space="preserve">Customer</w:t>
      </w:r>
    </w:p>
    <w:p w:rsidR="00000000" w:rsidDel="00000000" w:rsidP="00000000" w:rsidRDefault="00000000" w:rsidRPr="00000000" w14:paraId="00000945">
      <w:pPr>
        <w:rPr/>
      </w:pPr>
      <w:r w:rsidDel="00000000" w:rsidR="00000000" w:rsidRPr="00000000">
        <w:rPr>
          <w:rtl w:val="0"/>
        </w:rPr>
        <w:t xml:space="preserve">Product</w:t>
      </w:r>
    </w:p>
    <w:p w:rsidR="00000000" w:rsidDel="00000000" w:rsidP="00000000" w:rsidRDefault="00000000" w:rsidRPr="00000000" w14:paraId="00000946">
      <w:pPr>
        <w:rPr/>
      </w:pPr>
      <w:r w:rsidDel="00000000" w:rsidR="00000000" w:rsidRPr="00000000">
        <w:rPr>
          <w:rtl w:val="0"/>
        </w:rPr>
        <w:t xml:space="preserve">Inventory</w:t>
      </w:r>
    </w:p>
    <w:p w:rsidR="00000000" w:rsidDel="00000000" w:rsidP="00000000" w:rsidRDefault="00000000" w:rsidRPr="00000000" w14:paraId="00000947">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948">
      <w:pPr>
        <w:rPr/>
      </w:pPr>
      <w:r w:rsidDel="00000000" w:rsidR="00000000" w:rsidRPr="00000000">
        <w:rPr>
          <w:rtl w:val="0"/>
        </w:rPr>
        <w:t xml:space="preserve">SaleContext</w:t>
      </w:r>
    </w:p>
    <w:p w:rsidR="00000000" w:rsidDel="00000000" w:rsidP="00000000" w:rsidRDefault="00000000" w:rsidRPr="00000000" w14:paraId="00000949">
      <w:pPr>
        <w:spacing w:after="240" w:before="240" w:lineRule="auto"/>
        <w:rPr/>
      </w:pPr>
      <w:r w:rsidDel="00000000" w:rsidR="00000000" w:rsidRPr="00000000">
        <w:rPr>
          <w:rtl w:val="0"/>
        </w:rPr>
        <w:t xml:space="preserve">?</w:t>
      </w:r>
    </w:p>
    <w:p w:rsidR="00000000" w:rsidDel="00000000" w:rsidP="00000000" w:rsidRDefault="00000000" w:rsidRPr="00000000" w14:paraId="0000094A">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94B">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94C">
      <w:pPr>
        <w:spacing w:after="240" w:before="240" w:lineRule="auto"/>
        <w:rPr/>
      </w:pPr>
      <w:r w:rsidDel="00000000" w:rsidR="00000000" w:rsidRPr="00000000">
        <w:rPr>
          <w:rtl w:val="0"/>
        </w:rPr>
        <w:t xml:space="preserve">Something like:</w:t>
      </w:r>
    </w:p>
    <w:p w:rsidR="00000000" w:rsidDel="00000000" w:rsidP="00000000" w:rsidRDefault="00000000" w:rsidRPr="00000000" w14:paraId="0000094D">
      <w:pPr>
        <w:rPr/>
      </w:pPr>
      <w:r w:rsidDel="00000000" w:rsidR="00000000" w:rsidRPr="00000000">
        <w:rPr>
          <w:rtl w:val="0"/>
        </w:rPr>
        <w:t xml:space="preserve">Product</w:t>
      </w:r>
    </w:p>
    <w:p w:rsidR="00000000" w:rsidDel="00000000" w:rsidP="00000000" w:rsidRDefault="00000000" w:rsidRPr="00000000" w14:paraId="0000094E">
      <w:pPr>
        <w:rPr/>
      </w:pPr>
      <w:r w:rsidDel="00000000" w:rsidR="00000000" w:rsidRPr="00000000">
        <w:rPr>
          <w:rtl w:val="0"/>
        </w:rPr>
        <w:t xml:space="preserve">    affords</w:t>
      </w:r>
    </w:p>
    <w:p w:rsidR="00000000" w:rsidDel="00000000" w:rsidP="00000000" w:rsidRDefault="00000000" w:rsidRPr="00000000" w14:paraId="0000094F">
      <w:pPr>
        <w:rPr/>
      </w:pPr>
      <w:r w:rsidDel="00000000" w:rsidR="00000000" w:rsidRPr="00000000">
        <w:rPr>
          <w:rtl w:val="0"/>
        </w:rPr>
        <w:t xml:space="preserve">        Purchase</w:t>
      </w:r>
    </w:p>
    <w:p w:rsidR="00000000" w:rsidDel="00000000" w:rsidP="00000000" w:rsidRDefault="00000000" w:rsidRPr="00000000" w14:paraId="00000950">
      <w:pPr>
        <w:rPr/>
      </w:pPr>
      <w:r w:rsidDel="00000000" w:rsidR="00000000" w:rsidRPr="00000000">
        <w:rPr>
          <w:rtl w:val="0"/>
        </w:rPr>
        <w:t xml:space="preserve">Inventory</w:t>
      </w:r>
    </w:p>
    <w:p w:rsidR="00000000" w:rsidDel="00000000" w:rsidP="00000000" w:rsidRDefault="00000000" w:rsidRPr="00000000" w14:paraId="00000951">
      <w:pPr>
        <w:rPr/>
      </w:pPr>
      <w:r w:rsidDel="00000000" w:rsidR="00000000" w:rsidRPr="00000000">
        <w:rPr>
          <w:rtl w:val="0"/>
        </w:rPr>
        <w:t xml:space="preserve">    affords</w:t>
      </w:r>
    </w:p>
    <w:p w:rsidR="00000000" w:rsidDel="00000000" w:rsidP="00000000" w:rsidRDefault="00000000" w:rsidRPr="00000000" w14:paraId="00000952">
      <w:pPr>
        <w:rPr/>
      </w:pPr>
      <w:r w:rsidDel="00000000" w:rsidR="00000000" w:rsidRPr="00000000">
        <w:rPr>
          <w:rtl w:val="0"/>
        </w:rPr>
        <w:t xml:space="preserve">        Reservation</w:t>
      </w:r>
    </w:p>
    <w:p w:rsidR="00000000" w:rsidDel="00000000" w:rsidP="00000000" w:rsidRDefault="00000000" w:rsidRPr="00000000" w14:paraId="00000953">
      <w:pPr>
        <w:rPr/>
      </w:pPr>
      <w:r w:rsidDel="00000000" w:rsidR="00000000" w:rsidRPr="00000000">
        <w:rPr>
          <w:rtl w:val="0"/>
        </w:rPr>
        <w:t xml:space="preserve">Customer</w:t>
      </w:r>
    </w:p>
    <w:p w:rsidR="00000000" w:rsidDel="00000000" w:rsidP="00000000" w:rsidRDefault="00000000" w:rsidRPr="00000000" w14:paraId="00000954">
      <w:pPr>
        <w:rPr/>
      </w:pPr>
      <w:r w:rsidDel="00000000" w:rsidR="00000000" w:rsidRPr="00000000">
        <w:rPr>
          <w:rtl w:val="0"/>
        </w:rPr>
        <w:t xml:space="preserve">    affords</w:t>
      </w:r>
    </w:p>
    <w:p w:rsidR="00000000" w:rsidDel="00000000" w:rsidP="00000000" w:rsidRDefault="00000000" w:rsidRPr="00000000" w14:paraId="00000955">
      <w:pPr>
        <w:rPr/>
      </w:pPr>
      <w:r w:rsidDel="00000000" w:rsidR="00000000" w:rsidRPr="00000000">
        <w:rPr>
          <w:rtl w:val="0"/>
        </w:rPr>
        <w:t xml:space="preserve">        Ownership</w:t>
      </w:r>
    </w:p>
    <w:p w:rsidR="00000000" w:rsidDel="00000000" w:rsidP="00000000" w:rsidRDefault="00000000" w:rsidRPr="00000000" w14:paraId="00000956">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957">
      <w:pPr>
        <w:rPr/>
      </w:pPr>
      <w:r w:rsidDel="00000000" w:rsidR="00000000" w:rsidRPr="00000000">
        <w:rPr>
          <w:rtl w:val="0"/>
        </w:rPr>
        <w:t xml:space="preserve">Purchase</w:t>
      </w:r>
    </w:p>
    <w:p w:rsidR="00000000" w:rsidDel="00000000" w:rsidP="00000000" w:rsidRDefault="00000000" w:rsidRPr="00000000" w14:paraId="00000958">
      <w:pPr>
        <w:rPr/>
      </w:pPr>
      <w:r w:rsidDel="00000000" w:rsidR="00000000" w:rsidRPr="00000000">
        <w:rPr>
          <w:rtl w:val="0"/>
        </w:rPr>
        <w:t xml:space="preserve"> + Reservation</w:t>
      </w:r>
    </w:p>
    <w:p w:rsidR="00000000" w:rsidDel="00000000" w:rsidP="00000000" w:rsidRDefault="00000000" w:rsidRPr="00000000" w14:paraId="00000959">
      <w:pPr>
        <w:rPr/>
      </w:pPr>
      <w:r w:rsidDel="00000000" w:rsidR="00000000" w:rsidRPr="00000000">
        <w:rPr>
          <w:rtl w:val="0"/>
        </w:rPr>
        <w:t xml:space="preserve"> + Ownership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95C">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9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E">
      <w:pPr>
        <w:pStyle w:val="Heading2"/>
        <w:keepNext w:val="0"/>
        <w:keepLines w:val="0"/>
        <w:spacing w:after="80" w:lineRule="auto"/>
        <w:rPr>
          <w:b w:val="1"/>
          <w:bCs w:val="1"/>
          <w:sz w:val="34"/>
          <w:szCs w:val="34"/>
        </w:rPr>
      </w:pPr>
      <w:bookmarkStart w:colFirst="0" w:colLast="0" w:name="_ytmhenu9prh5" w:id="148"/>
      <w:bookmarkEnd w:id="148"/>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95F">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960">
      <w:pPr>
        <w:rPr/>
      </w:pPr>
      <w:r w:rsidDel="00000000" w:rsidR="00000000" w:rsidRPr="00000000">
        <w:rPr>
          <w:rtl w:val="0"/>
        </w:rPr>
        <w:t xml:space="preserve">AI</w:t>
      </w:r>
    </w:p>
    <w:p w:rsidR="00000000" w:rsidDel="00000000" w:rsidP="00000000" w:rsidRDefault="00000000" w:rsidRPr="00000000" w14:paraId="0000096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2">
      <w:pPr>
        <w:rPr/>
      </w:pPr>
      <w:r w:rsidDel="00000000" w:rsidR="00000000" w:rsidRPr="00000000">
        <w:rPr>
          <w:rtl w:val="0"/>
        </w:rPr>
        <w:t xml:space="preserve">        generates code</w:t>
      </w:r>
    </w:p>
    <w:p w:rsidR="00000000" w:rsidDel="00000000" w:rsidP="00000000" w:rsidRDefault="00000000" w:rsidRPr="00000000" w14:paraId="00000963">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964">
      <w:pPr>
        <w:rPr/>
      </w:pPr>
      <w:r w:rsidDel="00000000" w:rsidR="00000000" w:rsidRPr="00000000">
        <w:rPr>
          <w:rtl w:val="0"/>
        </w:rPr>
        <w:t xml:space="preserve">AI</w:t>
      </w:r>
    </w:p>
    <w:p w:rsidR="00000000" w:rsidDel="00000000" w:rsidP="00000000" w:rsidRDefault="00000000" w:rsidRPr="00000000" w14:paraId="000009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6">
      <w:pPr>
        <w:rPr/>
      </w:pPr>
      <w:r w:rsidDel="00000000" w:rsidR="00000000" w:rsidRPr="00000000">
        <w:rPr>
          <w:rtl w:val="0"/>
        </w:rPr>
        <w:t xml:space="preserve">        completes graph</w:t>
      </w:r>
    </w:p>
    <w:p w:rsidR="00000000" w:rsidDel="00000000" w:rsidP="00000000" w:rsidRDefault="00000000" w:rsidRPr="00000000" w14:paraId="00000967">
      <w:pPr>
        <w:spacing w:after="240" w:before="240" w:lineRule="auto"/>
        <w:rPr/>
      </w:pPr>
      <w:r w:rsidDel="00000000" w:rsidR="00000000" w:rsidRPr="00000000">
        <w:rPr>
          <w:rtl w:val="0"/>
        </w:rPr>
        <w:t xml:space="preserve">For example:</w:t>
      </w:r>
    </w:p>
    <w:p w:rsidR="00000000" w:rsidDel="00000000" w:rsidP="00000000" w:rsidRDefault="00000000" w:rsidRPr="00000000" w14:paraId="00000968">
      <w:pPr>
        <w:spacing w:after="240" w:before="240" w:lineRule="auto"/>
        <w:rPr/>
      </w:pPr>
      <w:r w:rsidDel="00000000" w:rsidR="00000000" w:rsidRPr="00000000">
        <w:rPr>
          <w:rtl w:val="0"/>
        </w:rPr>
        <w:t xml:space="preserve">Given:</w:t>
      </w:r>
    </w:p>
    <w:p w:rsidR="00000000" w:rsidDel="00000000" w:rsidP="00000000" w:rsidRDefault="00000000" w:rsidRPr="00000000" w14:paraId="00000969">
      <w:pPr>
        <w:rPr/>
      </w:pPr>
      <w:r w:rsidDel="00000000" w:rsidR="00000000" w:rsidRPr="00000000">
        <w:rPr>
          <w:rtl w:val="0"/>
        </w:rPr>
        <w:t xml:space="preserve">Artist</w:t>
      </w:r>
    </w:p>
    <w:p w:rsidR="00000000" w:rsidDel="00000000" w:rsidP="00000000" w:rsidRDefault="00000000" w:rsidRPr="00000000" w14:paraId="0000096A">
      <w:pPr>
        <w:rPr/>
      </w:pPr>
      <w:r w:rsidDel="00000000" w:rsidR="00000000" w:rsidRPr="00000000">
        <w:rPr>
          <w:rtl w:val="0"/>
        </w:rPr>
        <w:t xml:space="preserve">Album</w:t>
      </w:r>
    </w:p>
    <w:p w:rsidR="00000000" w:rsidDel="00000000" w:rsidP="00000000" w:rsidRDefault="00000000" w:rsidRPr="00000000" w14:paraId="0000096B">
      <w:pPr>
        <w:rPr/>
      </w:pPr>
      <w:r w:rsidDel="00000000" w:rsidR="00000000" w:rsidRPr="00000000">
        <w:rPr>
          <w:rtl w:val="0"/>
        </w:rPr>
        <w:t xml:space="preserve">Track</w:t>
      </w:r>
    </w:p>
    <w:p w:rsidR="00000000" w:rsidDel="00000000" w:rsidP="00000000" w:rsidRDefault="00000000" w:rsidRPr="00000000" w14:paraId="0000096C">
      <w:pPr>
        <w:rPr/>
      </w:pPr>
      <w:r w:rsidDel="00000000" w:rsidR="00000000" w:rsidRPr="00000000">
        <w:rPr>
          <w:rtl w:val="0"/>
        </w:rPr>
        <w:t xml:space="preserve">Inventory</w:t>
      </w:r>
    </w:p>
    <w:p w:rsidR="00000000" w:rsidDel="00000000" w:rsidP="00000000" w:rsidRDefault="00000000" w:rsidRPr="00000000" w14:paraId="0000096D">
      <w:pPr>
        <w:rPr/>
      </w:pPr>
      <w:r w:rsidDel="00000000" w:rsidR="00000000" w:rsidRPr="00000000">
        <w:rPr>
          <w:rtl w:val="0"/>
        </w:rPr>
        <w:t xml:space="preserve">Customer</w:t>
      </w:r>
    </w:p>
    <w:p w:rsidR="00000000" w:rsidDel="00000000" w:rsidP="00000000" w:rsidRDefault="00000000" w:rsidRPr="00000000" w14:paraId="0000096E">
      <w:pPr>
        <w:spacing w:after="240" w:before="240" w:lineRule="auto"/>
        <w:rPr/>
      </w:pPr>
      <w:r w:rsidDel="00000000" w:rsidR="00000000" w:rsidRPr="00000000">
        <w:rPr>
          <w:rtl w:val="0"/>
        </w:rPr>
        <w:t xml:space="preserve">The AI infers:</w:t>
      </w:r>
    </w:p>
    <w:p w:rsidR="00000000" w:rsidDel="00000000" w:rsidP="00000000" w:rsidRDefault="00000000" w:rsidRPr="00000000" w14:paraId="0000096F">
      <w:pPr>
        <w:rPr/>
      </w:pPr>
      <w:r w:rsidDel="00000000" w:rsidR="00000000" w:rsidRPr="00000000">
        <w:rPr>
          <w:rtl w:val="0"/>
        </w:rPr>
        <w:t xml:space="preserve">DigitalDownload</w:t>
      </w:r>
    </w:p>
    <w:p w:rsidR="00000000" w:rsidDel="00000000" w:rsidP="00000000" w:rsidRDefault="00000000" w:rsidRPr="00000000" w14:paraId="00000970">
      <w:pPr>
        <w:rPr/>
      </w:pPr>
      <w:r w:rsidDel="00000000" w:rsidR="00000000" w:rsidRPr="00000000">
        <w:rPr>
          <w:rtl w:val="0"/>
        </w:rPr>
        <w:t xml:space="preserve">License</w:t>
      </w:r>
    </w:p>
    <w:p w:rsidR="00000000" w:rsidDel="00000000" w:rsidP="00000000" w:rsidRDefault="00000000" w:rsidRPr="00000000" w14:paraId="00000971">
      <w:pPr>
        <w:rPr/>
      </w:pPr>
      <w:r w:rsidDel="00000000" w:rsidR="00000000" w:rsidRPr="00000000">
        <w:rPr>
          <w:rtl w:val="0"/>
        </w:rPr>
        <w:t xml:space="preserve">Recommendation</w:t>
      </w:r>
    </w:p>
    <w:p w:rsidR="00000000" w:rsidDel="00000000" w:rsidP="00000000" w:rsidRDefault="00000000" w:rsidRPr="00000000" w14:paraId="00000972">
      <w:pPr>
        <w:rPr/>
      </w:pPr>
      <w:r w:rsidDel="00000000" w:rsidR="00000000" w:rsidRPr="00000000">
        <w:rPr>
          <w:rtl w:val="0"/>
        </w:rPr>
        <w:t xml:space="preserve">Playlist</w:t>
      </w:r>
    </w:p>
    <w:p w:rsidR="00000000" w:rsidDel="00000000" w:rsidP="00000000" w:rsidRDefault="00000000" w:rsidRPr="00000000" w14:paraId="00000973">
      <w:pPr>
        <w:rPr/>
      </w:pPr>
      <w:r w:rsidDel="00000000" w:rsidR="00000000" w:rsidRPr="00000000">
        <w:rPr>
          <w:rtl w:val="0"/>
        </w:rPr>
        <w:t xml:space="preserve">Subscription</w:t>
      </w:r>
    </w:p>
    <w:p w:rsidR="00000000" w:rsidDel="00000000" w:rsidP="00000000" w:rsidRDefault="00000000" w:rsidRPr="00000000" w14:paraId="00000974">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975">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976">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9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8">
      <w:pPr>
        <w:pStyle w:val="Heading2"/>
        <w:keepNext w:val="0"/>
        <w:keepLines w:val="0"/>
        <w:spacing w:after="80" w:lineRule="auto"/>
        <w:rPr>
          <w:b w:val="1"/>
          <w:bCs w:val="1"/>
          <w:sz w:val="34"/>
          <w:szCs w:val="34"/>
        </w:rPr>
      </w:pPr>
      <w:bookmarkStart w:colFirst="0" w:colLast="0" w:name="_nbsdwrdk33ck" w:id="149"/>
      <w:bookmarkEnd w:id="149"/>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979">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97A">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97B">
      <w:pPr>
        <w:rPr/>
      </w:pPr>
      <w:r w:rsidDel="00000000" w:rsidR="00000000" w:rsidRPr="00000000">
        <w:rPr>
          <w:rtl w:val="0"/>
        </w:rPr>
        <w:t xml:space="preserve">User</w:t>
      </w:r>
    </w:p>
    <w:p w:rsidR="00000000" w:rsidDel="00000000" w:rsidP="00000000" w:rsidRDefault="00000000" w:rsidRPr="00000000" w14:paraId="000009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D">
      <w:pPr>
        <w:rPr/>
      </w:pPr>
      <w:r w:rsidDel="00000000" w:rsidR="00000000" w:rsidRPr="00000000">
        <w:rPr>
          <w:rtl w:val="0"/>
        </w:rPr>
        <w:t xml:space="preserve">LLM</w:t>
      </w:r>
    </w:p>
    <w:p w:rsidR="00000000" w:rsidDel="00000000" w:rsidP="00000000" w:rsidRDefault="00000000" w:rsidRPr="00000000" w14:paraId="000009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F">
      <w:pPr>
        <w:rPr/>
      </w:pPr>
      <w:r w:rsidDel="00000000" w:rsidR="00000000" w:rsidRPr="00000000">
        <w:rPr>
          <w:rtl w:val="0"/>
        </w:rPr>
        <w:t xml:space="preserve">Magic</w:t>
      </w:r>
    </w:p>
    <w:p w:rsidR="00000000" w:rsidDel="00000000" w:rsidP="00000000" w:rsidRDefault="00000000" w:rsidRPr="00000000" w14:paraId="00000980">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981">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982">
      <w:pPr>
        <w:rPr/>
      </w:pPr>
      <w:r w:rsidDel="00000000" w:rsidR="00000000" w:rsidRPr="00000000">
        <w:rPr>
          <w:rtl w:val="0"/>
        </w:rPr>
        <w:t xml:space="preserve">Inference Layer</w:t>
      </w:r>
    </w:p>
    <w:p w:rsidR="00000000" w:rsidDel="00000000" w:rsidP="00000000" w:rsidRDefault="00000000" w:rsidRPr="00000000" w14:paraId="000009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4">
      <w:pPr>
        <w:rPr/>
      </w:pPr>
      <w:r w:rsidDel="00000000" w:rsidR="00000000" w:rsidRPr="00000000">
        <w:rPr>
          <w:rtl w:val="0"/>
        </w:rPr>
        <w:t xml:space="preserve">Graph</w:t>
      </w:r>
    </w:p>
    <w:p w:rsidR="00000000" w:rsidDel="00000000" w:rsidP="00000000" w:rsidRDefault="00000000" w:rsidRPr="00000000" w14:paraId="000009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6">
      <w:pPr>
        <w:rPr/>
      </w:pPr>
      <w:r w:rsidDel="00000000" w:rsidR="00000000" w:rsidRPr="00000000">
        <w:rPr>
          <w:rtl w:val="0"/>
        </w:rPr>
        <w:t xml:space="preserve">Validation</w:t>
      </w:r>
    </w:p>
    <w:p w:rsidR="00000000" w:rsidDel="00000000" w:rsidP="00000000" w:rsidRDefault="00000000" w:rsidRPr="00000000" w14:paraId="000009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8">
      <w:pPr>
        <w:rPr/>
      </w:pPr>
      <w:r w:rsidDel="00000000" w:rsidR="00000000" w:rsidRPr="00000000">
        <w:rPr>
          <w:rtl w:val="0"/>
        </w:rPr>
        <w:t xml:space="preserve">Executable Contexts</w:t>
      </w:r>
    </w:p>
    <w:p w:rsidR="00000000" w:rsidDel="00000000" w:rsidP="00000000" w:rsidRDefault="00000000" w:rsidRPr="00000000" w14:paraId="00000989">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98A">
      <w:pPr>
        <w:rPr/>
      </w:pPr>
      <w:r w:rsidDel="00000000" w:rsidR="00000000" w:rsidRPr="00000000">
        <w:rPr>
          <w:rtl w:val="0"/>
        </w:rPr>
        <w:t xml:space="preserve">Execution</w:t>
      </w:r>
    </w:p>
    <w:p w:rsidR="00000000" w:rsidDel="00000000" w:rsidP="00000000" w:rsidRDefault="00000000" w:rsidRPr="00000000" w14:paraId="0000098B">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98C">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98D">
      <w:pPr>
        <w:spacing w:after="240" w:before="240" w:lineRule="auto"/>
        <w:rPr/>
      </w:pPr>
      <w:r w:rsidDel="00000000" w:rsidR="00000000" w:rsidRPr="00000000">
        <w:rPr>
          <w:rtl w:val="0"/>
        </w:rPr>
        <w:t xml:space="preserve">Not execution.</w:t>
      </w:r>
    </w:p>
    <w:p w:rsidR="00000000" w:rsidDel="00000000" w:rsidP="00000000" w:rsidRDefault="00000000" w:rsidRPr="00000000" w14:paraId="0000098E">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9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0">
      <w:pPr>
        <w:pStyle w:val="Heading2"/>
        <w:keepNext w:val="0"/>
        <w:keepLines w:val="0"/>
        <w:spacing w:after="80" w:lineRule="auto"/>
        <w:rPr>
          <w:b w:val="1"/>
          <w:bCs w:val="1"/>
          <w:sz w:val="34"/>
          <w:szCs w:val="34"/>
        </w:rPr>
      </w:pPr>
      <w:bookmarkStart w:colFirst="0" w:colLast="0" w:name="_sydv4st28e5q" w:id="150"/>
      <w:bookmarkEnd w:id="150"/>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991">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992">
      <w:pPr>
        <w:rPr/>
      </w:pPr>
      <w:r w:rsidDel="00000000" w:rsidR="00000000" w:rsidRPr="00000000">
        <w:rPr>
          <w:rtl w:val="0"/>
        </w:rPr>
        <w:t xml:space="preserve">Humans</w:t>
      </w:r>
    </w:p>
    <w:p w:rsidR="00000000" w:rsidDel="00000000" w:rsidP="00000000" w:rsidRDefault="00000000" w:rsidRPr="00000000" w14:paraId="00000993">
      <w:pPr>
        <w:rPr/>
      </w:pPr>
      <w:r w:rsidDel="00000000" w:rsidR="00000000" w:rsidRPr="00000000">
        <w:rPr>
          <w:rtl w:val="0"/>
        </w:rPr>
        <w:t xml:space="preserve">    create ontologies</w:t>
      </w:r>
    </w:p>
    <w:p w:rsidR="00000000" w:rsidDel="00000000" w:rsidP="00000000" w:rsidRDefault="00000000" w:rsidRPr="00000000" w14:paraId="00000994">
      <w:pPr>
        <w:rPr/>
      </w:pPr>
      <w:r w:rsidDel="00000000" w:rsidR="00000000" w:rsidRPr="00000000">
        <w:rPr>
          <w:rtl w:val="0"/>
        </w:rPr>
        <w:t xml:space="preserve">Humans</w:t>
      </w:r>
    </w:p>
    <w:p w:rsidR="00000000" w:rsidDel="00000000" w:rsidP="00000000" w:rsidRDefault="00000000" w:rsidRPr="00000000" w14:paraId="00000995">
      <w:pPr>
        <w:rPr/>
      </w:pPr>
      <w:r w:rsidDel="00000000" w:rsidR="00000000" w:rsidRPr="00000000">
        <w:rPr>
          <w:rtl w:val="0"/>
        </w:rPr>
        <w:t xml:space="preserve">    maintain ontologies</w:t>
      </w:r>
    </w:p>
    <w:p w:rsidR="00000000" w:rsidDel="00000000" w:rsidP="00000000" w:rsidRDefault="00000000" w:rsidRPr="00000000" w14:paraId="00000996">
      <w:pPr>
        <w:rPr/>
      </w:pPr>
      <w:r w:rsidDel="00000000" w:rsidR="00000000" w:rsidRPr="00000000">
        <w:rPr>
          <w:rtl w:val="0"/>
        </w:rPr>
        <w:t xml:space="preserve">Humans</w:t>
      </w:r>
    </w:p>
    <w:p w:rsidR="00000000" w:rsidDel="00000000" w:rsidP="00000000" w:rsidRDefault="00000000" w:rsidRPr="00000000" w14:paraId="00000997">
      <w:pPr>
        <w:rPr/>
      </w:pPr>
      <w:r w:rsidDel="00000000" w:rsidR="00000000" w:rsidRPr="00000000">
        <w:rPr>
          <w:rtl w:val="0"/>
        </w:rPr>
        <w:t xml:space="preserve">    align ontologies</w:t>
      </w:r>
    </w:p>
    <w:p w:rsidR="00000000" w:rsidDel="00000000" w:rsidP="00000000" w:rsidRDefault="00000000" w:rsidRPr="00000000" w14:paraId="00000998">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999">
      <w:pPr>
        <w:spacing w:after="240" w:before="240" w:lineRule="auto"/>
        <w:rPr/>
      </w:pPr>
      <w:r w:rsidDel="00000000" w:rsidR="00000000" w:rsidRPr="00000000">
        <w:rPr>
          <w:rtl w:val="0"/>
        </w:rPr>
        <w:t xml:space="preserve">Today:</w:t>
      </w:r>
    </w:p>
    <w:p w:rsidR="00000000" w:rsidDel="00000000" w:rsidP="00000000" w:rsidRDefault="00000000" w:rsidRPr="00000000" w14:paraId="0000099A">
      <w:pPr>
        <w:rPr/>
      </w:pPr>
      <w:r w:rsidDel="00000000" w:rsidR="00000000" w:rsidRPr="00000000">
        <w:rPr>
          <w:rtl w:val="0"/>
        </w:rPr>
        <w:t xml:space="preserve">Humans</w:t>
      </w:r>
    </w:p>
    <w:p w:rsidR="00000000" w:rsidDel="00000000" w:rsidP="00000000" w:rsidRDefault="00000000" w:rsidRPr="00000000" w14:paraId="0000099B">
      <w:pPr>
        <w:rPr/>
      </w:pPr>
      <w:r w:rsidDel="00000000" w:rsidR="00000000" w:rsidRPr="00000000">
        <w:rPr>
          <w:rtl w:val="0"/>
        </w:rPr>
        <w:t xml:space="preserve">    provide intent</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AI</w:t>
      </w:r>
    </w:p>
    <w:p w:rsidR="00000000" w:rsidDel="00000000" w:rsidP="00000000" w:rsidRDefault="00000000" w:rsidRPr="00000000" w14:paraId="0000099E">
      <w:pPr>
        <w:rPr/>
      </w:pPr>
      <w:r w:rsidDel="00000000" w:rsidR="00000000" w:rsidRPr="00000000">
        <w:rPr>
          <w:rtl w:val="0"/>
        </w:rPr>
        <w:t xml:space="preserve">    discovers mappings</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AI</w:t>
      </w:r>
    </w:p>
    <w:p w:rsidR="00000000" w:rsidDel="00000000" w:rsidP="00000000" w:rsidRDefault="00000000" w:rsidRPr="00000000" w14:paraId="000009A1">
      <w:pPr>
        <w:rPr/>
      </w:pPr>
      <w:r w:rsidDel="00000000" w:rsidR="00000000" w:rsidRPr="00000000">
        <w:rPr>
          <w:rtl w:val="0"/>
        </w:rPr>
        <w:t xml:space="preserve">    proposes contexts</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t xml:space="preserve">AI</w:t>
      </w:r>
    </w:p>
    <w:p w:rsidR="00000000" w:rsidDel="00000000" w:rsidP="00000000" w:rsidRDefault="00000000" w:rsidRPr="00000000" w14:paraId="000009A4">
      <w:pPr>
        <w:rPr/>
      </w:pPr>
      <w:r w:rsidDel="00000000" w:rsidR="00000000" w:rsidRPr="00000000">
        <w:rPr>
          <w:rtl w:val="0"/>
        </w:rPr>
        <w:t xml:space="preserve">    proposes interactions</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rPr/>
      </w:pPr>
      <w:r w:rsidDel="00000000" w:rsidR="00000000" w:rsidRPr="00000000">
        <w:rPr>
          <w:rtl w:val="0"/>
        </w:rPr>
        <w:t xml:space="preserve">Humans</w:t>
      </w:r>
    </w:p>
    <w:p w:rsidR="00000000" w:rsidDel="00000000" w:rsidP="00000000" w:rsidRDefault="00000000" w:rsidRPr="00000000" w14:paraId="000009A7">
      <w:pPr>
        <w:rPr/>
      </w:pPr>
      <w:r w:rsidDel="00000000" w:rsidR="00000000" w:rsidRPr="00000000">
        <w:rPr>
          <w:rtl w:val="0"/>
        </w:rPr>
        <w:t xml:space="preserve">    approve</w:t>
      </w:r>
    </w:p>
    <w:p w:rsidR="00000000" w:rsidDel="00000000" w:rsidP="00000000" w:rsidRDefault="00000000" w:rsidRPr="00000000" w14:paraId="000009A8">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9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A">
      <w:pPr>
        <w:pStyle w:val="Heading2"/>
        <w:keepNext w:val="0"/>
        <w:keepLines w:val="0"/>
        <w:spacing w:after="80" w:lineRule="auto"/>
        <w:rPr>
          <w:b w:val="1"/>
          <w:bCs w:val="1"/>
          <w:sz w:val="34"/>
          <w:szCs w:val="34"/>
        </w:rPr>
      </w:pPr>
      <w:bookmarkStart w:colFirst="0" w:colLast="0" w:name="_pr7akxs36j5v" w:id="151"/>
      <w:bookmarkEnd w:id="151"/>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9AB">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9AC">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9AD">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9AE">
      <w:pPr>
        <w:rPr/>
      </w:pPr>
      <w:r w:rsidDel="00000000" w:rsidR="00000000" w:rsidRPr="00000000">
        <w:rPr>
          <w:rtl w:val="0"/>
        </w:rPr>
        <w:t xml:space="preserve">Artist</w:t>
      </w:r>
    </w:p>
    <w:p w:rsidR="00000000" w:rsidDel="00000000" w:rsidP="00000000" w:rsidRDefault="00000000" w:rsidRPr="00000000" w14:paraId="000009AF">
      <w:pPr>
        <w:rPr/>
      </w:pPr>
      <w:r w:rsidDel="00000000" w:rsidR="00000000" w:rsidRPr="00000000">
        <w:rPr>
          <w:rtl w:val="0"/>
        </w:rPr>
        <w:t xml:space="preserve">Album</w:t>
      </w:r>
    </w:p>
    <w:p w:rsidR="00000000" w:rsidDel="00000000" w:rsidP="00000000" w:rsidRDefault="00000000" w:rsidRPr="00000000" w14:paraId="000009B0">
      <w:pPr>
        <w:rPr/>
      </w:pPr>
      <w:r w:rsidDel="00000000" w:rsidR="00000000" w:rsidRPr="00000000">
        <w:rPr>
          <w:rtl w:val="0"/>
        </w:rPr>
        <w:t xml:space="preserve">Customer</w:t>
      </w:r>
    </w:p>
    <w:p w:rsidR="00000000" w:rsidDel="00000000" w:rsidP="00000000" w:rsidRDefault="00000000" w:rsidRPr="00000000" w14:paraId="000009B1">
      <w:pPr>
        <w:rPr/>
      </w:pPr>
      <w:r w:rsidDel="00000000" w:rsidR="00000000" w:rsidRPr="00000000">
        <w:rPr>
          <w:rtl w:val="0"/>
        </w:rPr>
        <w:t xml:space="preserve">Product</w:t>
      </w:r>
    </w:p>
    <w:p w:rsidR="00000000" w:rsidDel="00000000" w:rsidP="00000000" w:rsidRDefault="00000000" w:rsidRPr="00000000" w14:paraId="000009B2">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9B3">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9B4">
      <w:pPr>
        <w:rPr/>
      </w:pPr>
      <w:r w:rsidDel="00000000" w:rsidR="00000000" w:rsidRPr="00000000">
        <w:rPr>
          <w:rtl w:val="0"/>
        </w:rPr>
        <w:t xml:space="preserve">Sell</w:t>
      </w:r>
    </w:p>
    <w:p w:rsidR="00000000" w:rsidDel="00000000" w:rsidP="00000000" w:rsidRDefault="00000000" w:rsidRPr="00000000" w14:paraId="000009B5">
      <w:pPr>
        <w:rPr/>
      </w:pPr>
      <w:r w:rsidDel="00000000" w:rsidR="00000000" w:rsidRPr="00000000">
        <w:rPr>
          <w:rtl w:val="0"/>
        </w:rPr>
        <w:t xml:space="preserve">Reserve</w:t>
      </w:r>
    </w:p>
    <w:p w:rsidR="00000000" w:rsidDel="00000000" w:rsidP="00000000" w:rsidRDefault="00000000" w:rsidRPr="00000000" w14:paraId="000009B6">
      <w:pPr>
        <w:rPr/>
      </w:pPr>
      <w:r w:rsidDel="00000000" w:rsidR="00000000" w:rsidRPr="00000000">
        <w:rPr>
          <w:rtl w:val="0"/>
        </w:rPr>
        <w:t xml:space="preserve">Purchase</w:t>
      </w:r>
    </w:p>
    <w:p w:rsidR="00000000" w:rsidDel="00000000" w:rsidP="00000000" w:rsidRDefault="00000000" w:rsidRPr="00000000" w14:paraId="000009B7">
      <w:pPr>
        <w:rPr/>
      </w:pPr>
      <w:r w:rsidDel="00000000" w:rsidR="00000000" w:rsidRPr="00000000">
        <w:rPr>
          <w:rtl w:val="0"/>
        </w:rPr>
        <w:t xml:space="preserve">Deliver</w:t>
      </w:r>
    </w:p>
    <w:p w:rsidR="00000000" w:rsidDel="00000000" w:rsidP="00000000" w:rsidRDefault="00000000" w:rsidRPr="00000000" w14:paraId="000009B8">
      <w:pPr>
        <w:rPr/>
      </w:pPr>
      <w:r w:rsidDel="00000000" w:rsidR="00000000" w:rsidRPr="00000000">
        <w:rPr>
          <w:rtl w:val="0"/>
        </w:rPr>
        <w:t xml:space="preserve">Authorize</w:t>
      </w:r>
    </w:p>
    <w:p w:rsidR="00000000" w:rsidDel="00000000" w:rsidP="00000000" w:rsidRDefault="00000000" w:rsidRPr="00000000" w14:paraId="000009B9">
      <w:pPr>
        <w:rPr/>
      </w:pPr>
      <w:r w:rsidDel="00000000" w:rsidR="00000000" w:rsidRPr="00000000">
        <w:rPr>
          <w:rtl w:val="0"/>
        </w:rPr>
        <w:t xml:space="preserve">Approve</w:t>
      </w:r>
    </w:p>
    <w:p w:rsidR="00000000" w:rsidDel="00000000" w:rsidP="00000000" w:rsidRDefault="00000000" w:rsidRPr="00000000" w14:paraId="000009BA">
      <w:pPr>
        <w:rPr/>
      </w:pPr>
      <w:r w:rsidDel="00000000" w:rsidR="00000000" w:rsidRPr="00000000">
        <w:rPr>
          <w:rtl w:val="0"/>
        </w:rPr>
        <w:t xml:space="preserve">Recommend</w:t>
      </w:r>
    </w:p>
    <w:p w:rsidR="00000000" w:rsidDel="00000000" w:rsidP="00000000" w:rsidRDefault="00000000" w:rsidRPr="00000000" w14:paraId="000009BB">
      <w:pPr>
        <w:rPr/>
      </w:pPr>
      <w:r w:rsidDel="00000000" w:rsidR="00000000" w:rsidRPr="00000000">
        <w:rPr>
          <w:rtl w:val="0"/>
        </w:rPr>
        <w:t xml:space="preserve">Subscribe</w:t>
      </w:r>
    </w:p>
    <w:p w:rsidR="00000000" w:rsidDel="00000000" w:rsidP="00000000" w:rsidRDefault="00000000" w:rsidRPr="00000000" w14:paraId="000009BC">
      <w:pPr>
        <w:spacing w:after="240" w:before="240" w:lineRule="auto"/>
        <w:rPr/>
      </w:pPr>
      <w:r w:rsidDel="00000000" w:rsidR="00000000" w:rsidRPr="00000000">
        <w:rPr>
          <w:rtl w:val="0"/>
        </w:rPr>
        <w:t xml:space="preserve">In other words:</w:t>
      </w:r>
    </w:p>
    <w:p w:rsidR="00000000" w:rsidDel="00000000" w:rsidP="00000000" w:rsidRDefault="00000000" w:rsidRPr="00000000" w14:paraId="000009BD">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9BE">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9BF">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9C0">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9C1">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9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3">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9C4">
      <w:pPr>
        <w:rPr/>
      </w:pPr>
      <w:r w:rsidDel="00000000" w:rsidR="00000000" w:rsidRPr="00000000">
        <w:rPr>
          <w:rtl w:val="0"/>
        </w:rPr>
        <w:t xml:space="preserve">Intent</w:t>
      </w:r>
    </w:p>
    <w:p w:rsidR="00000000" w:rsidDel="00000000" w:rsidP="00000000" w:rsidRDefault="00000000" w:rsidRPr="00000000" w14:paraId="000009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6">
      <w:pPr>
        <w:rPr/>
      </w:pPr>
      <w:r w:rsidDel="00000000" w:rsidR="00000000" w:rsidRPr="00000000">
        <w:rPr>
          <w:rtl w:val="0"/>
        </w:rPr>
        <w:t xml:space="preserve">Knowledge Graph</w:t>
      </w:r>
    </w:p>
    <w:p w:rsidR="00000000" w:rsidDel="00000000" w:rsidP="00000000" w:rsidRDefault="00000000" w:rsidRPr="00000000" w14:paraId="000009C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8">
      <w:pPr>
        <w:rPr/>
      </w:pPr>
      <w:r w:rsidDel="00000000" w:rsidR="00000000" w:rsidRPr="00000000">
        <w:rPr>
          <w:rtl w:val="0"/>
        </w:rPr>
        <w:t xml:space="preserve">Context Discovery</w:t>
      </w:r>
    </w:p>
    <w:p w:rsidR="00000000" w:rsidDel="00000000" w:rsidP="00000000" w:rsidRDefault="00000000" w:rsidRPr="00000000" w14:paraId="000009C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A">
      <w:pPr>
        <w:rPr/>
      </w:pPr>
      <w:r w:rsidDel="00000000" w:rsidR="00000000" w:rsidRPr="00000000">
        <w:rPr>
          <w:rtl w:val="0"/>
        </w:rPr>
        <w:t xml:space="preserve">Interaction Activation</w:t>
      </w:r>
    </w:p>
    <w:p w:rsidR="00000000" w:rsidDel="00000000" w:rsidP="00000000" w:rsidRDefault="00000000" w:rsidRPr="00000000" w14:paraId="000009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C">
      <w:pPr>
        <w:rPr/>
      </w:pPr>
      <w:r w:rsidDel="00000000" w:rsidR="00000000" w:rsidRPr="00000000">
        <w:rPr>
          <w:rtl w:val="0"/>
        </w:rPr>
        <w:t xml:space="preserve">Deterministic Execution</w:t>
      </w:r>
    </w:p>
    <w:p w:rsidR="00000000" w:rsidDel="00000000" w:rsidP="00000000" w:rsidRDefault="00000000" w:rsidRPr="00000000" w14:paraId="000009CD">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9CE">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9CF">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9D0">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9D1">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9D2">
      <w:pPr>
        <w:rPr/>
      </w:pPr>
      <w:r w:rsidDel="00000000" w:rsidR="00000000" w:rsidRPr="00000000">
        <w:rPr>
          <w:rtl w:val="0"/>
        </w:rPr>
        <w:t xml:space="preserve">(Customer123, purchases, Album456)</w:t>
      </w:r>
    </w:p>
    <w:p w:rsidR="00000000" w:rsidDel="00000000" w:rsidP="00000000" w:rsidRDefault="00000000" w:rsidRPr="00000000" w14:paraId="000009D3">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9D4">
      <w:pPr>
        <w:rPr/>
      </w:pPr>
      <w:r w:rsidDel="00000000" w:rsidR="00000000" w:rsidRPr="00000000">
        <w:rPr>
          <w:rtl w:val="0"/>
        </w:rPr>
        <w:t xml:space="preserve">purchase(customer, album)</w:t>
      </w:r>
    </w:p>
    <w:p w:rsidR="00000000" w:rsidDel="00000000" w:rsidP="00000000" w:rsidRDefault="00000000" w:rsidRPr="00000000" w14:paraId="000009D5">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9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7">
      <w:pPr>
        <w:pStyle w:val="Heading2"/>
        <w:keepNext w:val="0"/>
        <w:keepLines w:val="0"/>
        <w:spacing w:after="80" w:lineRule="auto"/>
        <w:rPr>
          <w:b w:val="1"/>
          <w:bCs w:val="1"/>
          <w:sz w:val="34"/>
          <w:szCs w:val="34"/>
        </w:rPr>
      </w:pPr>
      <w:bookmarkStart w:colFirst="0" w:colLast="0" w:name="_4cukn6vd3jwq" w:id="152"/>
      <w:bookmarkEnd w:id="152"/>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9D8">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9D9">
      <w:pPr>
        <w:pStyle w:val="Heading3"/>
        <w:keepNext w:val="0"/>
        <w:keepLines w:val="0"/>
        <w:spacing w:before="280" w:lineRule="auto"/>
        <w:rPr>
          <w:b w:val="1"/>
          <w:bCs w:val="1"/>
          <w:color w:val="000000"/>
          <w:sz w:val="26"/>
          <w:szCs w:val="26"/>
        </w:rPr>
      </w:pPr>
      <w:bookmarkStart w:colFirst="0" w:colLast="0" w:name="_veof6fn43rf1" w:id="153"/>
      <w:bookmarkEnd w:id="153"/>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9DA">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9DB">
      <w:pPr>
        <w:rPr/>
      </w:pPr>
      <w:r w:rsidDel="00000000" w:rsidR="00000000" w:rsidRPr="00000000">
        <w:rPr>
          <w:rtl w:val="0"/>
        </w:rPr>
        <w:t xml:space="preserve">Verb:</w:t>
      </w:r>
    </w:p>
    <w:p w:rsidR="00000000" w:rsidDel="00000000" w:rsidP="00000000" w:rsidRDefault="00000000" w:rsidRPr="00000000" w14:paraId="000009DC">
      <w:pPr>
        <w:rPr/>
      </w:pPr>
      <w:r w:rsidDel="00000000" w:rsidR="00000000" w:rsidRPr="00000000">
        <w:rPr>
          <w:rtl w:val="0"/>
        </w:rPr>
        <w:t xml:space="preserve">(</w:t>
      </w:r>
    </w:p>
    <w:p w:rsidR="00000000" w:rsidDel="00000000" w:rsidP="00000000" w:rsidRDefault="00000000" w:rsidRPr="00000000" w14:paraId="000009DD">
      <w:pPr>
        <w:rPr/>
      </w:pPr>
      <w:r w:rsidDel="00000000" w:rsidR="00000000" w:rsidRPr="00000000">
        <w:rPr>
          <w:rtl w:val="0"/>
        </w:rPr>
        <w:t xml:space="preserve">    Purchase,</w:t>
      </w:r>
    </w:p>
    <w:p w:rsidR="00000000" w:rsidDel="00000000" w:rsidP="00000000" w:rsidRDefault="00000000" w:rsidRPr="00000000" w14:paraId="000009DE">
      <w:pPr>
        <w:rPr/>
      </w:pPr>
      <w:r w:rsidDel="00000000" w:rsidR="00000000" w:rsidRPr="00000000">
        <w:rPr>
          <w:rtl w:val="0"/>
        </w:rPr>
        <w:t xml:space="preserve">    Customer.Available,</w:t>
      </w:r>
    </w:p>
    <w:p w:rsidR="00000000" w:rsidDel="00000000" w:rsidP="00000000" w:rsidRDefault="00000000" w:rsidRPr="00000000" w14:paraId="000009DF">
      <w:pPr>
        <w:rPr/>
      </w:pPr>
      <w:r w:rsidDel="00000000" w:rsidR="00000000" w:rsidRPr="00000000">
        <w:rPr>
          <w:rtl w:val="0"/>
        </w:rPr>
        <w:t xml:space="preserve">    Purchase,</w:t>
      </w:r>
    </w:p>
    <w:p w:rsidR="00000000" w:rsidDel="00000000" w:rsidP="00000000" w:rsidRDefault="00000000" w:rsidRPr="00000000" w14:paraId="000009E0">
      <w:pPr>
        <w:rPr/>
      </w:pPr>
      <w:r w:rsidDel="00000000" w:rsidR="00000000" w:rsidRPr="00000000">
        <w:rPr>
          <w:rtl w:val="0"/>
        </w:rPr>
        <w:t xml:space="preserve">    Product.InStock</w:t>
      </w:r>
    </w:p>
    <w:p w:rsidR="00000000" w:rsidDel="00000000" w:rsidP="00000000" w:rsidRDefault="00000000" w:rsidRPr="00000000" w14:paraId="000009E1">
      <w:pPr>
        <w:rPr/>
      </w:pPr>
      <w:r w:rsidDel="00000000" w:rsidR="00000000" w:rsidRPr="00000000">
        <w:rPr>
          <w:rtl w:val="0"/>
        </w:rPr>
        <w:t xml:space="preserve">)</w:t>
      </w:r>
    </w:p>
    <w:p w:rsidR="00000000" w:rsidDel="00000000" w:rsidP="00000000" w:rsidRDefault="00000000" w:rsidRPr="00000000" w14:paraId="000009E2">
      <w:pPr>
        <w:spacing w:after="240" w:before="240" w:lineRule="auto"/>
        <w:rPr/>
      </w:pPr>
      <w:r w:rsidDel="00000000" w:rsidR="00000000" w:rsidRPr="00000000">
        <w:rPr>
          <w:rtl w:val="0"/>
        </w:rPr>
        <w:t xml:space="preserve">which means:</w:t>
      </w:r>
    </w:p>
    <w:p w:rsidR="00000000" w:rsidDel="00000000" w:rsidP="00000000" w:rsidRDefault="00000000" w:rsidRPr="00000000" w14:paraId="000009E3">
      <w:pPr>
        <w:rPr/>
      </w:pPr>
      <w:r w:rsidDel="00000000" w:rsidR="00000000" w:rsidRPr="00000000">
        <w:rPr>
          <w:rtl w:val="0"/>
        </w:rPr>
        <w:t xml:space="preserve">If</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    Customer in Available state</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tl w:val="0"/>
        </w:rPr>
        <w:t xml:space="preserve">and</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t xml:space="preserve">    Product in InStock state</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then</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    Purchase interaction is possible</w:t>
      </w:r>
    </w:p>
    <w:p w:rsidR="00000000" w:rsidDel="00000000" w:rsidP="00000000" w:rsidRDefault="00000000" w:rsidRPr="00000000" w14:paraId="000009EE">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9EF">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9F0">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9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2">
      <w:pPr>
        <w:pStyle w:val="Heading3"/>
        <w:keepNext w:val="0"/>
        <w:keepLines w:val="0"/>
        <w:spacing w:before="280" w:lineRule="auto"/>
        <w:rPr>
          <w:b w:val="1"/>
          <w:bCs w:val="1"/>
          <w:color w:val="000000"/>
          <w:sz w:val="26"/>
          <w:szCs w:val="26"/>
        </w:rPr>
      </w:pPr>
      <w:bookmarkStart w:colFirst="0" w:colLast="0" w:name="_ao59vj1n26jv" w:id="154"/>
      <w:bookmarkEnd w:id="154"/>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9F3">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9F4">
      <w:pPr>
        <w:rPr/>
      </w:pPr>
      <w:r w:rsidDel="00000000" w:rsidR="00000000" w:rsidRPr="00000000">
        <w:rPr>
          <w:rtl w:val="0"/>
        </w:rPr>
        <w:t xml:space="preserve">Action:</w:t>
      </w:r>
    </w:p>
    <w:p w:rsidR="00000000" w:rsidDel="00000000" w:rsidP="00000000" w:rsidRDefault="00000000" w:rsidRPr="00000000" w14:paraId="000009F5">
      <w:pPr>
        <w:rPr/>
      </w:pPr>
      <w:r w:rsidDel="00000000" w:rsidR="00000000" w:rsidRPr="00000000">
        <w:rPr>
          <w:rtl w:val="0"/>
        </w:rPr>
        <w:t xml:space="preserve">(</w:t>
      </w:r>
    </w:p>
    <w:p w:rsidR="00000000" w:rsidDel="00000000" w:rsidP="00000000" w:rsidRDefault="00000000" w:rsidRPr="00000000" w14:paraId="000009F6">
      <w:pPr>
        <w:rPr/>
      </w:pPr>
      <w:r w:rsidDel="00000000" w:rsidR="00000000" w:rsidRPr="00000000">
        <w:rPr>
          <w:rtl w:val="0"/>
        </w:rPr>
        <w:t xml:space="preserve">    Purchase#1234,</w:t>
      </w:r>
    </w:p>
    <w:p w:rsidR="00000000" w:rsidDel="00000000" w:rsidP="00000000" w:rsidRDefault="00000000" w:rsidRPr="00000000" w14:paraId="000009F7">
      <w:pPr>
        <w:rPr/>
      </w:pPr>
      <w:r w:rsidDel="00000000" w:rsidR="00000000" w:rsidRPr="00000000">
        <w:rPr>
          <w:rtl w:val="0"/>
        </w:rPr>
        <w:t xml:space="preserve">    Customer:Bob,</w:t>
      </w:r>
    </w:p>
    <w:p w:rsidR="00000000" w:rsidDel="00000000" w:rsidP="00000000" w:rsidRDefault="00000000" w:rsidRPr="00000000" w14:paraId="000009F8">
      <w:pPr>
        <w:rPr/>
      </w:pPr>
      <w:r w:rsidDel="00000000" w:rsidR="00000000" w:rsidRPr="00000000">
        <w:rPr>
          <w:rtl w:val="0"/>
        </w:rPr>
        <w:t xml:space="preserve">    Purchase,</w:t>
      </w:r>
    </w:p>
    <w:p w:rsidR="00000000" w:rsidDel="00000000" w:rsidP="00000000" w:rsidRDefault="00000000" w:rsidRPr="00000000" w14:paraId="000009F9">
      <w:pPr>
        <w:rPr/>
      </w:pPr>
      <w:r w:rsidDel="00000000" w:rsidR="00000000" w:rsidRPr="00000000">
        <w:rPr>
          <w:rtl w:val="0"/>
        </w:rPr>
        <w:t xml:space="preserve">    Album:DarkSideOfTheMoon</w:t>
      </w:r>
    </w:p>
    <w:p w:rsidR="00000000" w:rsidDel="00000000" w:rsidP="00000000" w:rsidRDefault="00000000" w:rsidRPr="00000000" w14:paraId="000009FA">
      <w:pPr>
        <w:rPr/>
      </w:pPr>
      <w:r w:rsidDel="00000000" w:rsidR="00000000" w:rsidRPr="00000000">
        <w:rPr>
          <w:rtl w:val="0"/>
        </w:rPr>
        <w:t xml:space="preserve">)</w:t>
      </w:r>
    </w:p>
    <w:p w:rsidR="00000000" w:rsidDel="00000000" w:rsidP="00000000" w:rsidRDefault="00000000" w:rsidRPr="00000000" w14:paraId="000009FB">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9FC">
      <w:pPr>
        <w:rPr/>
      </w:pPr>
      <w:r w:rsidDel="00000000" w:rsidR="00000000" w:rsidRPr="00000000">
        <w:rPr>
          <w:rtl w:val="0"/>
        </w:rPr>
        <w:t xml:space="preserve">Interaction instance</w:t>
      </w:r>
    </w:p>
    <w:p w:rsidR="00000000" w:rsidDel="00000000" w:rsidP="00000000" w:rsidRDefault="00000000" w:rsidRPr="00000000" w14:paraId="000009FD">
      <w:pPr>
        <w:spacing w:after="240" w:before="240" w:lineRule="auto"/>
        <w:rPr/>
      </w:pPr>
      <w:r w:rsidDel="00000000" w:rsidR="00000000" w:rsidRPr="00000000">
        <w:rPr>
          <w:rtl w:val="0"/>
        </w:rPr>
        <w:t xml:space="preserve">or</w:t>
      </w:r>
    </w:p>
    <w:p w:rsidR="00000000" w:rsidDel="00000000" w:rsidP="00000000" w:rsidRDefault="00000000" w:rsidRPr="00000000" w14:paraId="000009FE">
      <w:pPr>
        <w:rPr/>
      </w:pPr>
      <w:r w:rsidDel="00000000" w:rsidR="00000000" w:rsidRPr="00000000">
        <w:rPr>
          <w:rtl w:val="0"/>
        </w:rPr>
        <w:t xml:space="preserve">Event occurrence</w:t>
      </w:r>
    </w:p>
    <w:p w:rsidR="00000000" w:rsidDel="00000000" w:rsidP="00000000" w:rsidRDefault="00000000" w:rsidRPr="00000000" w14:paraId="000009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0">
      <w:pPr>
        <w:pStyle w:val="Heading2"/>
        <w:keepNext w:val="0"/>
        <w:keepLines w:val="0"/>
        <w:spacing w:after="80" w:lineRule="auto"/>
        <w:rPr>
          <w:b w:val="1"/>
          <w:bCs w:val="1"/>
          <w:sz w:val="34"/>
          <w:szCs w:val="34"/>
        </w:rPr>
      </w:pPr>
      <w:bookmarkStart w:colFirst="0" w:colLast="0" w:name="_pfarlorjf1hy" w:id="155"/>
      <w:bookmarkEnd w:id="155"/>
      <w:r w:rsidDel="00000000" w:rsidR="00000000" w:rsidRPr="00000000">
        <w:rPr>
          <w:b w:val="1"/>
          <w:bCs w:val="1"/>
          <w:sz w:val="34"/>
          <w:szCs w:val="34"/>
          <w:rtl w:val="0"/>
        </w:rPr>
        <w:t xml:space="preserve">What I find elegant</w:t>
      </w:r>
    </w:p>
    <w:p w:rsidR="00000000" w:rsidDel="00000000" w:rsidP="00000000" w:rsidRDefault="00000000" w:rsidRPr="00000000" w14:paraId="00000A01">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A02">
      <w:pPr>
        <w:pStyle w:val="Heading3"/>
        <w:keepNext w:val="0"/>
        <w:keepLines w:val="0"/>
        <w:spacing w:before="280" w:lineRule="auto"/>
        <w:rPr>
          <w:b w:val="1"/>
          <w:bCs w:val="1"/>
          <w:color w:val="000000"/>
          <w:sz w:val="26"/>
          <w:szCs w:val="26"/>
        </w:rPr>
      </w:pPr>
      <w:bookmarkStart w:colFirst="0" w:colLast="0" w:name="_61ydajvxr2wp" w:id="156"/>
      <w:bookmarkEnd w:id="156"/>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A03">
      <w:pPr>
        <w:rPr/>
      </w:pPr>
      <w:r w:rsidDel="00000000" w:rsidR="00000000" w:rsidRPr="00000000">
        <w:rPr>
          <w:rtl w:val="0"/>
        </w:rPr>
        <w:t xml:space="preserve">Customer</w:t>
      </w:r>
    </w:p>
    <w:p w:rsidR="00000000" w:rsidDel="00000000" w:rsidP="00000000" w:rsidRDefault="00000000" w:rsidRPr="00000000" w14:paraId="00000A04">
      <w:pPr>
        <w:rPr/>
      </w:pPr>
      <w:r w:rsidDel="00000000" w:rsidR="00000000" w:rsidRPr="00000000">
        <w:rPr>
          <w:rtl w:val="0"/>
        </w:rPr>
        <w:t xml:space="preserve">Product</w:t>
      </w:r>
    </w:p>
    <w:p w:rsidR="00000000" w:rsidDel="00000000" w:rsidP="00000000" w:rsidRDefault="00000000" w:rsidRPr="00000000" w14:paraId="00000A05">
      <w:pPr>
        <w:rPr/>
      </w:pPr>
      <w:r w:rsidDel="00000000" w:rsidR="00000000" w:rsidRPr="00000000">
        <w:rPr>
          <w:rtl w:val="0"/>
        </w:rPr>
        <w:t xml:space="preserve">Purchase</w:t>
      </w:r>
    </w:p>
    <w:p w:rsidR="00000000" w:rsidDel="00000000" w:rsidP="00000000" w:rsidRDefault="00000000" w:rsidRPr="00000000" w14:paraId="00000A06">
      <w:pPr>
        <w:pStyle w:val="Heading3"/>
        <w:keepNext w:val="0"/>
        <w:keepLines w:val="0"/>
        <w:spacing w:before="280" w:lineRule="auto"/>
        <w:rPr>
          <w:b w:val="1"/>
          <w:bCs w:val="1"/>
          <w:color w:val="000000"/>
          <w:sz w:val="26"/>
          <w:szCs w:val="26"/>
        </w:rPr>
      </w:pPr>
      <w:bookmarkStart w:colFirst="0" w:colLast="0" w:name="_6mqm262r6vn7" w:id="157"/>
      <w:bookmarkEnd w:id="157"/>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A07">
      <w:pPr>
        <w:rPr/>
      </w:pPr>
      <w:r w:rsidDel="00000000" w:rsidR="00000000" w:rsidRPr="00000000">
        <w:rPr>
          <w:rtl w:val="0"/>
        </w:rPr>
        <w:t xml:space="preserve">PurchaseContext</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requires</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t xml:space="preserve">    Customer.Available</w:t>
      </w:r>
    </w:p>
    <w:p w:rsidR="00000000" w:rsidDel="00000000" w:rsidP="00000000" w:rsidRDefault="00000000" w:rsidRPr="00000000" w14:paraId="00000A0C">
      <w:pPr>
        <w:rPr/>
      </w:pPr>
      <w:r w:rsidDel="00000000" w:rsidR="00000000" w:rsidRPr="00000000">
        <w:rPr>
          <w:rtl w:val="0"/>
        </w:rPr>
        <w:t xml:space="preserve">    Product.InStock</w:t>
      </w:r>
    </w:p>
    <w:p w:rsidR="00000000" w:rsidDel="00000000" w:rsidP="00000000" w:rsidRDefault="00000000" w:rsidRPr="00000000" w14:paraId="00000A0D">
      <w:pPr>
        <w:pStyle w:val="Heading3"/>
        <w:keepNext w:val="0"/>
        <w:keepLines w:val="0"/>
        <w:spacing w:before="280" w:lineRule="auto"/>
        <w:rPr>
          <w:b w:val="1"/>
          <w:bCs w:val="1"/>
          <w:color w:val="000000"/>
          <w:sz w:val="26"/>
          <w:szCs w:val="26"/>
        </w:rPr>
      </w:pPr>
      <w:bookmarkStart w:colFirst="0" w:colLast="0" w:name="_oyke1417i3l2" w:id="158"/>
      <w:bookmarkEnd w:id="158"/>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A0E">
      <w:pPr>
        <w:rPr/>
      </w:pPr>
      <w:r w:rsidDel="00000000" w:rsidR="00000000" w:rsidRPr="00000000">
        <w:rPr>
          <w:rtl w:val="0"/>
        </w:rPr>
        <w:t xml:space="preserve">Bob purchased Album42</w:t>
      </w:r>
    </w:p>
    <w:p w:rsidR="00000000" w:rsidDel="00000000" w:rsidP="00000000" w:rsidRDefault="00000000" w:rsidRPr="00000000" w14:paraId="00000A0F">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A10">
      <w:pPr>
        <w:rPr/>
      </w:pPr>
      <w:r w:rsidDel="00000000" w:rsidR="00000000" w:rsidRPr="00000000">
        <w:rPr>
          <w:rtl w:val="0"/>
        </w:rPr>
        <w:t xml:space="preserve">OWL</w:t>
      </w:r>
    </w:p>
    <w:p w:rsidR="00000000" w:rsidDel="00000000" w:rsidP="00000000" w:rsidRDefault="00000000" w:rsidRPr="00000000" w14:paraId="00000A11">
      <w:pPr>
        <w:rPr/>
      </w:pPr>
      <w:r w:rsidDel="00000000" w:rsidR="00000000" w:rsidRPr="00000000">
        <w:rPr>
          <w:rtl w:val="0"/>
        </w:rPr>
        <w:t xml:space="preserve">+</w:t>
      </w:r>
    </w:p>
    <w:p w:rsidR="00000000" w:rsidDel="00000000" w:rsidP="00000000" w:rsidRDefault="00000000" w:rsidRPr="00000000" w14:paraId="00000A12">
      <w:pPr>
        <w:rPr/>
      </w:pPr>
      <w:r w:rsidDel="00000000" w:rsidR="00000000" w:rsidRPr="00000000">
        <w:rPr>
          <w:rtl w:val="0"/>
        </w:rPr>
        <w:t xml:space="preserve">Planning Domain</w:t>
      </w:r>
    </w:p>
    <w:p w:rsidR="00000000" w:rsidDel="00000000" w:rsidP="00000000" w:rsidRDefault="00000000" w:rsidRPr="00000000" w14:paraId="00000A13">
      <w:pPr>
        <w:rPr/>
      </w:pPr>
      <w:r w:rsidDel="00000000" w:rsidR="00000000" w:rsidRPr="00000000">
        <w:rPr>
          <w:rtl w:val="0"/>
        </w:rPr>
        <w:t xml:space="preserve">+</w:t>
      </w:r>
    </w:p>
    <w:p w:rsidR="00000000" w:rsidDel="00000000" w:rsidP="00000000" w:rsidRDefault="00000000" w:rsidRPr="00000000" w14:paraId="00000A14">
      <w:pPr>
        <w:rPr/>
      </w:pPr>
      <w:r w:rsidDel="00000000" w:rsidR="00000000" w:rsidRPr="00000000">
        <w:rPr>
          <w:rtl w:val="0"/>
        </w:rPr>
        <w:t xml:space="preserve">Execution Trace</w:t>
      </w:r>
    </w:p>
    <w:p w:rsidR="00000000" w:rsidDel="00000000" w:rsidP="00000000" w:rsidRDefault="00000000" w:rsidRPr="00000000" w14:paraId="00000A15">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A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7">
      <w:pPr>
        <w:pStyle w:val="Heading2"/>
        <w:keepNext w:val="0"/>
        <w:keepLines w:val="0"/>
        <w:spacing w:after="80" w:lineRule="auto"/>
        <w:rPr>
          <w:b w:val="1"/>
          <w:bCs w:val="1"/>
          <w:sz w:val="34"/>
          <w:szCs w:val="34"/>
        </w:rPr>
      </w:pPr>
      <w:bookmarkStart w:colFirst="0" w:colLast="0" w:name="_ig2d8o2e4okb" w:id="159"/>
      <w:bookmarkEnd w:id="159"/>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A18">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A19">
      <w:pPr>
        <w:rPr/>
      </w:pPr>
      <w:r w:rsidDel="00000000" w:rsidR="00000000" w:rsidRPr="00000000">
        <w:rPr>
          <w:rtl w:val="0"/>
        </w:rPr>
        <w:t xml:space="preserve">S P O</w:t>
      </w:r>
    </w:p>
    <w:p w:rsidR="00000000" w:rsidDel="00000000" w:rsidP="00000000" w:rsidRDefault="00000000" w:rsidRPr="00000000" w14:paraId="00000A1A">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A1B">
      <w:pPr>
        <w:rPr/>
      </w:pPr>
      <w:r w:rsidDel="00000000" w:rsidR="00000000" w:rsidRPr="00000000">
        <w:rPr>
          <w:rtl w:val="0"/>
        </w:rPr>
        <w:t xml:space="preserve">possible</w:t>
      </w:r>
    </w:p>
    <w:p w:rsidR="00000000" w:rsidDel="00000000" w:rsidP="00000000" w:rsidRDefault="00000000" w:rsidRPr="00000000" w14:paraId="00000A1C">
      <w:pPr>
        <w:spacing w:after="240" w:before="240" w:lineRule="auto"/>
        <w:rPr/>
      </w:pPr>
      <w:r w:rsidDel="00000000" w:rsidR="00000000" w:rsidRPr="00000000">
        <w:rPr>
          <w:rtl w:val="0"/>
        </w:rPr>
        <w:t xml:space="preserve">from</w:t>
      </w:r>
    </w:p>
    <w:p w:rsidR="00000000" w:rsidDel="00000000" w:rsidP="00000000" w:rsidRDefault="00000000" w:rsidRPr="00000000" w14:paraId="00000A1D">
      <w:pPr>
        <w:rPr/>
      </w:pPr>
      <w:r w:rsidDel="00000000" w:rsidR="00000000" w:rsidRPr="00000000">
        <w:rPr>
          <w:rtl w:val="0"/>
        </w:rPr>
        <w:t xml:space="preserve">actual</w:t>
      </w:r>
    </w:p>
    <w:p w:rsidR="00000000" w:rsidDel="00000000" w:rsidP="00000000" w:rsidRDefault="00000000" w:rsidRPr="00000000" w14:paraId="00000A1E">
      <w:pPr>
        <w:spacing w:after="240" w:before="240" w:lineRule="auto"/>
        <w:rPr/>
      </w:pPr>
      <w:r w:rsidDel="00000000" w:rsidR="00000000" w:rsidRPr="00000000">
        <w:rPr>
          <w:rtl w:val="0"/>
        </w:rPr>
        <w:t xml:space="preserve">very well.</w:t>
      </w:r>
    </w:p>
    <w:p w:rsidR="00000000" w:rsidDel="00000000" w:rsidP="00000000" w:rsidRDefault="00000000" w:rsidRPr="00000000" w14:paraId="00000A1F">
      <w:pPr>
        <w:spacing w:after="240" w:before="240" w:lineRule="auto"/>
        <w:rPr/>
      </w:pPr>
      <w:r w:rsidDel="00000000" w:rsidR="00000000" w:rsidRPr="00000000">
        <w:rPr>
          <w:rtl w:val="0"/>
        </w:rPr>
        <w:t xml:space="preserve">Quads introduce:</w:t>
      </w:r>
    </w:p>
    <w:p w:rsidR="00000000" w:rsidDel="00000000" w:rsidP="00000000" w:rsidRDefault="00000000" w:rsidRPr="00000000" w14:paraId="00000A20">
      <w:pPr>
        <w:rPr/>
      </w:pPr>
      <w:r w:rsidDel="00000000" w:rsidR="00000000" w:rsidRPr="00000000">
        <w:rPr>
          <w:rtl w:val="0"/>
        </w:rPr>
        <w:t xml:space="preserve">Context</w:t>
      </w:r>
    </w:p>
    <w:p w:rsidR="00000000" w:rsidDel="00000000" w:rsidP="00000000" w:rsidRDefault="00000000" w:rsidRPr="00000000" w14:paraId="00000A21">
      <w:pPr>
        <w:rPr/>
      </w:pPr>
      <w:r w:rsidDel="00000000" w:rsidR="00000000" w:rsidRPr="00000000">
        <w:rPr>
          <w:rtl w:val="0"/>
        </w:rPr>
        <w:t xml:space="preserve">S</w:t>
      </w:r>
    </w:p>
    <w:p w:rsidR="00000000" w:rsidDel="00000000" w:rsidP="00000000" w:rsidRDefault="00000000" w:rsidRPr="00000000" w14:paraId="00000A22">
      <w:pPr>
        <w:rPr/>
      </w:pPr>
      <w:r w:rsidDel="00000000" w:rsidR="00000000" w:rsidRPr="00000000">
        <w:rPr>
          <w:rtl w:val="0"/>
        </w:rPr>
        <w:t xml:space="preserve">P</w:t>
      </w:r>
    </w:p>
    <w:p w:rsidR="00000000" w:rsidDel="00000000" w:rsidP="00000000" w:rsidRDefault="00000000" w:rsidRPr="00000000" w14:paraId="00000A23">
      <w:pPr>
        <w:rPr/>
      </w:pPr>
      <w:r w:rsidDel="00000000" w:rsidR="00000000" w:rsidRPr="00000000">
        <w:rPr>
          <w:rtl w:val="0"/>
        </w:rPr>
        <w:t xml:space="preserve">O</w:t>
      </w:r>
    </w:p>
    <w:p w:rsidR="00000000" w:rsidDel="00000000" w:rsidP="00000000" w:rsidRDefault="00000000" w:rsidRPr="00000000" w14:paraId="00000A24">
      <w:pPr>
        <w:spacing w:after="240" w:before="240" w:lineRule="auto"/>
        <w:rPr/>
      </w:pPr>
      <w:r w:rsidDel="00000000" w:rsidR="00000000" w:rsidRPr="00000000">
        <w:rPr>
          <w:rtl w:val="0"/>
        </w:rPr>
        <w:t xml:space="preserve">which means:</w:t>
      </w:r>
    </w:p>
    <w:p w:rsidR="00000000" w:rsidDel="00000000" w:rsidP="00000000" w:rsidRDefault="00000000" w:rsidRPr="00000000" w14:paraId="00000A25">
      <w:pPr>
        <w:rPr/>
      </w:pPr>
      <w:r w:rsidDel="00000000" w:rsidR="00000000" w:rsidRPr="00000000">
        <w:rPr>
          <w:rtl w:val="0"/>
        </w:rPr>
        <w:t xml:space="preserve">PurchaseContext</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Bob</w:t>
      </w:r>
    </w:p>
    <w:p w:rsidR="00000000" w:rsidDel="00000000" w:rsidP="00000000" w:rsidRDefault="00000000" w:rsidRPr="00000000" w14:paraId="00000A28">
      <w:pPr>
        <w:rPr/>
      </w:pPr>
      <w:r w:rsidDel="00000000" w:rsidR="00000000" w:rsidRPr="00000000">
        <w:rPr>
          <w:rtl w:val="0"/>
        </w:rPr>
        <w:t xml:space="preserve">purchases</w:t>
      </w:r>
    </w:p>
    <w:p w:rsidR="00000000" w:rsidDel="00000000" w:rsidP="00000000" w:rsidRDefault="00000000" w:rsidRPr="00000000" w14:paraId="00000A29">
      <w:pPr>
        <w:rPr/>
      </w:pPr>
      <w:r w:rsidDel="00000000" w:rsidR="00000000" w:rsidRPr="00000000">
        <w:rPr>
          <w:rtl w:val="0"/>
        </w:rPr>
        <w:t xml:space="preserve">Album42</w:t>
      </w:r>
    </w:p>
    <w:p w:rsidR="00000000" w:rsidDel="00000000" w:rsidP="00000000" w:rsidRDefault="00000000" w:rsidRPr="00000000" w14:paraId="00000A2A">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A2B">
      <w:pPr>
        <w:rPr/>
      </w:pPr>
      <w:r w:rsidDel="00000000" w:rsidR="00000000" w:rsidRPr="00000000">
        <w:rPr>
          <w:rtl w:val="0"/>
        </w:rPr>
        <w:t xml:space="preserve">InventoryContext</w:t>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rPr/>
      </w:pPr>
      <w:r w:rsidDel="00000000" w:rsidR="00000000" w:rsidRPr="00000000">
        <w:rPr>
          <w:rtl w:val="0"/>
        </w:rPr>
        <w:t xml:space="preserve">Album42</w:t>
      </w:r>
    </w:p>
    <w:p w:rsidR="00000000" w:rsidDel="00000000" w:rsidP="00000000" w:rsidRDefault="00000000" w:rsidRPr="00000000" w14:paraId="00000A2E">
      <w:pPr>
        <w:rPr/>
      </w:pPr>
      <w:r w:rsidDel="00000000" w:rsidR="00000000" w:rsidRPr="00000000">
        <w:rPr>
          <w:rtl w:val="0"/>
        </w:rPr>
        <w:t xml:space="preserve">locatedIn</w:t>
      </w:r>
    </w:p>
    <w:p w:rsidR="00000000" w:rsidDel="00000000" w:rsidP="00000000" w:rsidRDefault="00000000" w:rsidRPr="00000000" w14:paraId="00000A2F">
      <w:pPr>
        <w:rPr/>
      </w:pPr>
      <w:r w:rsidDel="00000000" w:rsidR="00000000" w:rsidRPr="00000000">
        <w:rPr>
          <w:rtl w:val="0"/>
        </w:rPr>
        <w:t xml:space="preserve">Warehouse7</w:t>
      </w:r>
    </w:p>
    <w:p w:rsidR="00000000" w:rsidDel="00000000" w:rsidP="00000000" w:rsidRDefault="00000000" w:rsidRPr="00000000" w14:paraId="00000A30">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A31">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A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3">
      <w:pPr>
        <w:pStyle w:val="Heading2"/>
        <w:keepNext w:val="0"/>
        <w:keepLines w:val="0"/>
        <w:spacing w:after="80" w:lineRule="auto"/>
        <w:rPr>
          <w:b w:val="1"/>
          <w:bCs w:val="1"/>
          <w:sz w:val="34"/>
          <w:szCs w:val="34"/>
        </w:rPr>
      </w:pPr>
      <w:bookmarkStart w:colFirst="0" w:colLast="0" w:name="_vwmc99tgimjz" w:id="160"/>
      <w:bookmarkEnd w:id="160"/>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A34">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A35">
      <w:pPr>
        <w:rPr/>
      </w:pPr>
      <w:r w:rsidDel="00000000" w:rsidR="00000000" w:rsidRPr="00000000">
        <w:rPr>
          <w:rtl w:val="0"/>
        </w:rPr>
        <w:t xml:space="preserve">Verb:</w:t>
      </w:r>
    </w:p>
    <w:p w:rsidR="00000000" w:rsidDel="00000000" w:rsidP="00000000" w:rsidRDefault="00000000" w:rsidRPr="00000000" w14:paraId="00000A36">
      <w:pPr>
        <w:rPr/>
      </w:pPr>
      <w:r w:rsidDel="00000000" w:rsidR="00000000" w:rsidRPr="00000000">
        <w:rPr>
          <w:rtl w:val="0"/>
        </w:rPr>
        <w:t xml:space="preserve">(</w:t>
      </w:r>
    </w:p>
    <w:p w:rsidR="00000000" w:rsidDel="00000000" w:rsidP="00000000" w:rsidRDefault="00000000" w:rsidRPr="00000000" w14:paraId="00000A37">
      <w:pPr>
        <w:rPr/>
      </w:pPr>
      <w:r w:rsidDel="00000000" w:rsidR="00000000" w:rsidRPr="00000000">
        <w:rPr>
          <w:rtl w:val="0"/>
        </w:rPr>
        <w:t xml:space="preserve">    Verb,</w:t>
      </w:r>
    </w:p>
    <w:p w:rsidR="00000000" w:rsidDel="00000000" w:rsidP="00000000" w:rsidRDefault="00000000" w:rsidRPr="00000000" w14:paraId="00000A38">
      <w:pPr>
        <w:rPr/>
      </w:pPr>
      <w:r w:rsidDel="00000000" w:rsidR="00000000" w:rsidRPr="00000000">
        <w:rPr>
          <w:rtl w:val="0"/>
        </w:rPr>
        <w:t xml:space="preserve">    DomainActorTypeState,</w:t>
      </w:r>
    </w:p>
    <w:p w:rsidR="00000000" w:rsidDel="00000000" w:rsidP="00000000" w:rsidRDefault="00000000" w:rsidRPr="00000000" w14:paraId="00000A39">
      <w:pPr>
        <w:rPr/>
      </w:pPr>
      <w:r w:rsidDel="00000000" w:rsidR="00000000" w:rsidRPr="00000000">
        <w:rPr>
          <w:rtl w:val="0"/>
        </w:rPr>
        <w:t xml:space="preserve">    Verb,</w:t>
      </w:r>
    </w:p>
    <w:p w:rsidR="00000000" w:rsidDel="00000000" w:rsidP="00000000" w:rsidRDefault="00000000" w:rsidRPr="00000000" w14:paraId="00000A3A">
      <w:pPr>
        <w:rPr/>
      </w:pPr>
      <w:r w:rsidDel="00000000" w:rsidR="00000000" w:rsidRPr="00000000">
        <w:rPr>
          <w:rtl w:val="0"/>
        </w:rPr>
        <w:t xml:space="preserve">    RangeActorTypeState</w:t>
      </w:r>
    </w:p>
    <w:p w:rsidR="00000000" w:rsidDel="00000000" w:rsidP="00000000" w:rsidRDefault="00000000" w:rsidRPr="00000000" w14:paraId="00000A3B">
      <w:pPr>
        <w:rPr/>
      </w:pPr>
      <w:r w:rsidDel="00000000" w:rsidR="00000000" w:rsidRPr="00000000">
        <w:rPr>
          <w:rtl w:val="0"/>
        </w:rPr>
        <w:t xml:space="preserve">)</w:t>
      </w:r>
    </w:p>
    <w:p w:rsidR="00000000" w:rsidDel="00000000" w:rsidP="00000000" w:rsidRDefault="00000000" w:rsidRPr="00000000" w14:paraId="00000A3C">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A3D">
      <w:pPr>
        <w:spacing w:after="240" w:before="240" w:lineRule="auto"/>
        <w:rPr/>
      </w:pPr>
      <w:r w:rsidDel="00000000" w:rsidR="00000000" w:rsidRPr="00000000">
        <w:rPr>
          <w:rtl w:val="0"/>
        </w:rPr>
        <w:t xml:space="preserve">Example:</w:t>
      </w:r>
    </w:p>
    <w:p w:rsidR="00000000" w:rsidDel="00000000" w:rsidP="00000000" w:rsidRDefault="00000000" w:rsidRPr="00000000" w14:paraId="00000A3E">
      <w:pPr>
        <w:rPr/>
      </w:pPr>
      <w:r w:rsidDel="00000000" w:rsidR="00000000" w:rsidRPr="00000000">
        <w:rPr>
          <w:rtl w:val="0"/>
        </w:rPr>
        <w:t xml:space="preserve">Purchase</w:t>
      </w:r>
    </w:p>
    <w:p w:rsidR="00000000" w:rsidDel="00000000" w:rsidP="00000000" w:rsidRDefault="00000000" w:rsidRPr="00000000" w14:paraId="00000A3F">
      <w:pPr>
        <w:spacing w:after="240" w:before="240" w:lineRule="auto"/>
        <w:rPr/>
      </w:pPr>
      <w:r w:rsidDel="00000000" w:rsidR="00000000" w:rsidRPr="00000000">
        <w:rPr>
          <w:rtl w:val="0"/>
        </w:rPr>
        <w:t xml:space="preserve">expands into:</w:t>
      </w:r>
    </w:p>
    <w:p w:rsidR="00000000" w:rsidDel="00000000" w:rsidP="00000000" w:rsidRDefault="00000000" w:rsidRPr="00000000" w14:paraId="00000A40">
      <w:pPr>
        <w:rPr/>
      </w:pPr>
      <w:r w:rsidDel="00000000" w:rsidR="00000000" w:rsidRPr="00000000">
        <w:rPr>
          <w:rtl w:val="0"/>
        </w:rPr>
        <w:t xml:space="preserve">ReserveInventory</w:t>
      </w:r>
    </w:p>
    <w:p w:rsidR="00000000" w:rsidDel="00000000" w:rsidP="00000000" w:rsidRDefault="00000000" w:rsidRPr="00000000" w14:paraId="00000A41">
      <w:pPr>
        <w:rPr/>
      </w:pPr>
      <w:r w:rsidDel="00000000" w:rsidR="00000000" w:rsidRPr="00000000">
        <w:rPr>
          <w:rtl w:val="0"/>
        </w:rPr>
        <w:t xml:space="preserve">CreateInvoice</w:t>
      </w:r>
    </w:p>
    <w:p w:rsidR="00000000" w:rsidDel="00000000" w:rsidP="00000000" w:rsidRDefault="00000000" w:rsidRPr="00000000" w14:paraId="00000A42">
      <w:pPr>
        <w:rPr/>
      </w:pPr>
      <w:r w:rsidDel="00000000" w:rsidR="00000000" w:rsidRPr="00000000">
        <w:rPr>
          <w:rtl w:val="0"/>
        </w:rPr>
        <w:t xml:space="preserve">TransferOwnership</w:t>
      </w:r>
    </w:p>
    <w:p w:rsidR="00000000" w:rsidDel="00000000" w:rsidP="00000000" w:rsidRDefault="00000000" w:rsidRPr="00000000" w14:paraId="00000A43">
      <w:pPr>
        <w:rPr/>
      </w:pPr>
      <w:r w:rsidDel="00000000" w:rsidR="00000000" w:rsidRPr="00000000">
        <w:rPr>
          <w:rtl w:val="0"/>
        </w:rPr>
        <w:t xml:space="preserve">ReduceStock</w:t>
      </w:r>
    </w:p>
    <w:p w:rsidR="00000000" w:rsidDel="00000000" w:rsidP="00000000" w:rsidRDefault="00000000" w:rsidRPr="00000000" w14:paraId="00000A44">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A45">
      <w:pPr>
        <w:rPr/>
      </w:pPr>
      <w:r w:rsidDel="00000000" w:rsidR="00000000" w:rsidRPr="00000000">
        <w:rPr>
          <w:rtl w:val="0"/>
        </w:rPr>
        <w:t xml:space="preserve">SetAttribute</w:t>
      </w:r>
    </w:p>
    <w:p w:rsidR="00000000" w:rsidDel="00000000" w:rsidP="00000000" w:rsidRDefault="00000000" w:rsidRPr="00000000" w14:paraId="00000A46">
      <w:pPr>
        <w:rPr/>
      </w:pPr>
      <w:r w:rsidDel="00000000" w:rsidR="00000000" w:rsidRPr="00000000">
        <w:rPr>
          <w:rtl w:val="0"/>
        </w:rPr>
        <w:t xml:space="preserve">AddLink</w:t>
      </w:r>
    </w:p>
    <w:p w:rsidR="00000000" w:rsidDel="00000000" w:rsidP="00000000" w:rsidRDefault="00000000" w:rsidRPr="00000000" w14:paraId="00000A47">
      <w:pPr>
        <w:rPr/>
      </w:pPr>
      <w:r w:rsidDel="00000000" w:rsidR="00000000" w:rsidRPr="00000000">
        <w:rPr>
          <w:rtl w:val="0"/>
        </w:rPr>
        <w:t xml:space="preserve">RemoveLink</w:t>
      </w:r>
    </w:p>
    <w:p w:rsidR="00000000" w:rsidDel="00000000" w:rsidP="00000000" w:rsidRDefault="00000000" w:rsidRPr="00000000" w14:paraId="00000A48">
      <w:pPr>
        <w:rPr/>
      </w:pPr>
      <w:r w:rsidDel="00000000" w:rsidR="00000000" w:rsidRPr="00000000">
        <w:rPr>
          <w:rtl w:val="0"/>
        </w:rPr>
        <w:t xml:space="preserve">TransformValue</w:t>
      </w:r>
    </w:p>
    <w:p w:rsidR="00000000" w:rsidDel="00000000" w:rsidP="00000000" w:rsidRDefault="00000000" w:rsidRPr="00000000" w14:paraId="00000A49">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A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B">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A4C">
      <w:pPr>
        <w:rPr/>
      </w:pPr>
      <w:r w:rsidDel="00000000" w:rsidR="00000000" w:rsidRPr="00000000">
        <w:rPr>
          <w:rtl w:val="0"/>
        </w:rPr>
        <w:t xml:space="preserve">Lambda Calculus</w:t>
      </w:r>
    </w:p>
    <w:p w:rsidR="00000000" w:rsidDel="00000000" w:rsidP="00000000" w:rsidRDefault="00000000" w:rsidRPr="00000000" w14:paraId="00000A4D">
      <w:pPr>
        <w:spacing w:after="240" w:before="240" w:lineRule="auto"/>
        <w:rPr/>
      </w:pPr>
      <w:r w:rsidDel="00000000" w:rsidR="00000000" w:rsidRPr="00000000">
        <w:rPr>
          <w:rtl w:val="0"/>
        </w:rPr>
        <w:t xml:space="preserve">or</w:t>
      </w:r>
    </w:p>
    <w:p w:rsidR="00000000" w:rsidDel="00000000" w:rsidP="00000000" w:rsidRDefault="00000000" w:rsidRPr="00000000" w14:paraId="00000A4E">
      <w:pPr>
        <w:rPr/>
      </w:pPr>
      <w:r w:rsidDel="00000000" w:rsidR="00000000" w:rsidRPr="00000000">
        <w:rPr>
          <w:rtl w:val="0"/>
        </w:rPr>
        <w:t xml:space="preserve">Microcode</w:t>
      </w:r>
    </w:p>
    <w:p w:rsidR="00000000" w:rsidDel="00000000" w:rsidP="00000000" w:rsidRDefault="00000000" w:rsidRPr="00000000" w14:paraId="00000A4F">
      <w:pPr>
        <w:spacing w:after="240" w:before="240" w:lineRule="auto"/>
        <w:rPr/>
      </w:pPr>
      <w:r w:rsidDel="00000000" w:rsidR="00000000" w:rsidRPr="00000000">
        <w:rPr>
          <w:rtl w:val="0"/>
        </w:rPr>
        <w:t xml:space="preserve">for behavior.</w:t>
      </w:r>
    </w:p>
    <w:p w:rsidR="00000000" w:rsidDel="00000000" w:rsidP="00000000" w:rsidRDefault="00000000" w:rsidRPr="00000000" w14:paraId="00000A50">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A51">
      <w:pPr>
        <w:rPr/>
      </w:pPr>
      <w:r w:rsidDel="00000000" w:rsidR="00000000" w:rsidRPr="00000000">
        <w:rPr>
          <w:rtl w:val="0"/>
        </w:rPr>
        <w:t xml:space="preserve">ADD</w:t>
      </w:r>
    </w:p>
    <w:p w:rsidR="00000000" w:rsidDel="00000000" w:rsidP="00000000" w:rsidRDefault="00000000" w:rsidRPr="00000000" w14:paraId="00000A52">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A53">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A54">
      <w:pPr>
        <w:rPr/>
      </w:pPr>
      <w:r w:rsidDel="00000000" w:rsidR="00000000" w:rsidRPr="00000000">
        <w:rPr>
          <w:rtl w:val="0"/>
        </w:rPr>
        <w:t xml:space="preserve">Sell</w:t>
      </w:r>
    </w:p>
    <w:p w:rsidR="00000000" w:rsidDel="00000000" w:rsidP="00000000" w:rsidRDefault="00000000" w:rsidRPr="00000000" w14:paraId="00000A55">
      <w:pPr>
        <w:spacing w:after="240" w:before="240" w:lineRule="auto"/>
        <w:rPr/>
      </w:pPr>
      <w:r w:rsidDel="00000000" w:rsidR="00000000" w:rsidRPr="00000000">
        <w:rPr>
          <w:rtl w:val="0"/>
        </w:rPr>
        <w:t xml:space="preserve">reduces into:</w:t>
      </w:r>
    </w:p>
    <w:p w:rsidR="00000000" w:rsidDel="00000000" w:rsidP="00000000" w:rsidRDefault="00000000" w:rsidRPr="00000000" w14:paraId="00000A56">
      <w:pPr>
        <w:rPr/>
      </w:pPr>
      <w:r w:rsidDel="00000000" w:rsidR="00000000" w:rsidRPr="00000000">
        <w:rPr>
          <w:rtl w:val="0"/>
        </w:rPr>
        <w:t xml:space="preserve">TransferOwnership</w:t>
      </w:r>
    </w:p>
    <w:p w:rsidR="00000000" w:rsidDel="00000000" w:rsidP="00000000" w:rsidRDefault="00000000" w:rsidRPr="00000000" w14:paraId="00000A57">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A58">
      <w:pPr>
        <w:rPr/>
      </w:pPr>
      <w:r w:rsidDel="00000000" w:rsidR="00000000" w:rsidRPr="00000000">
        <w:rPr>
          <w:rtl w:val="0"/>
        </w:rPr>
        <w:t xml:space="preserve">RemoveLink</w:t>
      </w:r>
    </w:p>
    <w:p w:rsidR="00000000" w:rsidDel="00000000" w:rsidP="00000000" w:rsidRDefault="00000000" w:rsidRPr="00000000" w14:paraId="00000A59">
      <w:pPr>
        <w:rPr/>
      </w:pPr>
      <w:r w:rsidDel="00000000" w:rsidR="00000000" w:rsidRPr="00000000">
        <w:rPr>
          <w:rtl w:val="0"/>
        </w:rPr>
        <w:t xml:space="preserve">AddLink</w:t>
      </w:r>
    </w:p>
    <w:p w:rsidR="00000000" w:rsidDel="00000000" w:rsidP="00000000" w:rsidRDefault="00000000" w:rsidRPr="00000000" w14:paraId="00000A5A">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A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C">
      <w:pPr>
        <w:pStyle w:val="Heading2"/>
        <w:keepNext w:val="0"/>
        <w:keepLines w:val="0"/>
        <w:spacing w:after="80" w:lineRule="auto"/>
        <w:rPr>
          <w:b w:val="1"/>
          <w:bCs w:val="1"/>
          <w:sz w:val="34"/>
          <w:szCs w:val="34"/>
        </w:rPr>
      </w:pPr>
      <w:bookmarkStart w:colFirst="0" w:colLast="0" w:name="_kfksfwviefjs" w:id="161"/>
      <w:bookmarkEnd w:id="161"/>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A5D">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A5E">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A5F">
      <w:pPr>
        <w:rPr/>
      </w:pPr>
      <w:r w:rsidDel="00000000" w:rsidR="00000000" w:rsidRPr="00000000">
        <w:rPr>
          <w:rtl w:val="0"/>
        </w:rPr>
        <w:t xml:space="preserve">What happens?</w:t>
      </w:r>
    </w:p>
    <w:p w:rsidR="00000000" w:rsidDel="00000000" w:rsidP="00000000" w:rsidRDefault="00000000" w:rsidRPr="00000000" w14:paraId="00000A60">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A61">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A62">
      <w:pPr>
        <w:numPr>
          <w:ilvl w:val="0"/>
          <w:numId w:val="20"/>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A63">
      <w:pPr>
        <w:numPr>
          <w:ilvl w:val="0"/>
          <w:numId w:val="20"/>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A64">
      <w:pPr>
        <w:numPr>
          <w:ilvl w:val="0"/>
          <w:numId w:val="20"/>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A65">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A66">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A67">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A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9">
      <w:pPr>
        <w:pStyle w:val="Heading2"/>
        <w:keepNext w:val="0"/>
        <w:keepLines w:val="0"/>
        <w:spacing w:after="80" w:lineRule="auto"/>
        <w:rPr>
          <w:b w:val="1"/>
          <w:bCs w:val="1"/>
          <w:sz w:val="34"/>
          <w:szCs w:val="34"/>
        </w:rPr>
      </w:pPr>
      <w:bookmarkStart w:colFirst="0" w:colLast="0" w:name="_68q9l0kja2oh" w:id="162"/>
      <w:bookmarkEnd w:id="162"/>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A6A">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A6B">
      <w:pPr>
        <w:pStyle w:val="Heading3"/>
        <w:keepNext w:val="0"/>
        <w:keepLines w:val="0"/>
        <w:spacing w:before="280" w:lineRule="auto"/>
        <w:rPr>
          <w:b w:val="1"/>
          <w:bCs w:val="1"/>
          <w:color w:val="000000"/>
          <w:sz w:val="26"/>
          <w:szCs w:val="26"/>
        </w:rPr>
      </w:pPr>
      <w:bookmarkStart w:colFirst="0" w:colLast="0" w:name="_3hq1lxb1f70g" w:id="163"/>
      <w:bookmarkEnd w:id="163"/>
      <w:r w:rsidDel="00000000" w:rsidR="00000000" w:rsidRPr="00000000">
        <w:rPr>
          <w:b w:val="1"/>
          <w:bCs w:val="1"/>
          <w:color w:val="000000"/>
          <w:sz w:val="26"/>
          <w:szCs w:val="26"/>
          <w:rtl w:val="0"/>
        </w:rPr>
        <w:t xml:space="preserve">Stage 1</w:t>
      </w:r>
    </w:p>
    <w:p w:rsidR="00000000" w:rsidDel="00000000" w:rsidP="00000000" w:rsidRDefault="00000000" w:rsidRPr="00000000" w14:paraId="00000A6C">
      <w:pPr>
        <w:spacing w:after="240" w:before="240" w:lineRule="auto"/>
        <w:rPr/>
      </w:pPr>
      <w:r w:rsidDel="00000000" w:rsidR="00000000" w:rsidRPr="00000000">
        <w:rPr>
          <w:rtl w:val="0"/>
        </w:rPr>
        <w:t xml:space="preserve">Knowledge graph.</w:t>
      </w:r>
    </w:p>
    <w:p w:rsidR="00000000" w:rsidDel="00000000" w:rsidP="00000000" w:rsidRDefault="00000000" w:rsidRPr="00000000" w14:paraId="00000A6D">
      <w:pPr>
        <w:rPr/>
      </w:pPr>
      <w:r w:rsidDel="00000000" w:rsidR="00000000" w:rsidRPr="00000000">
        <w:rPr>
          <w:rtl w:val="0"/>
        </w:rPr>
        <w:t xml:space="preserve">Bob</w:t>
      </w:r>
    </w:p>
    <w:p w:rsidR="00000000" w:rsidDel="00000000" w:rsidP="00000000" w:rsidRDefault="00000000" w:rsidRPr="00000000" w14:paraId="00000A6E">
      <w:pPr>
        <w:rPr/>
      </w:pPr>
      <w:r w:rsidDel="00000000" w:rsidR="00000000" w:rsidRPr="00000000">
        <w:rPr>
          <w:rtl w:val="0"/>
        </w:rPr>
        <w:t xml:space="preserve">type Customer</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t xml:space="preserve">Album42</w:t>
      </w:r>
    </w:p>
    <w:p w:rsidR="00000000" w:rsidDel="00000000" w:rsidP="00000000" w:rsidRDefault="00000000" w:rsidRPr="00000000" w14:paraId="00000A71">
      <w:pPr>
        <w:rPr/>
      </w:pPr>
      <w:r w:rsidDel="00000000" w:rsidR="00000000" w:rsidRPr="00000000">
        <w:rPr>
          <w:rtl w:val="0"/>
        </w:rPr>
        <w:t xml:space="preserve">type Product</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Album42</w:t>
      </w:r>
    </w:p>
    <w:p w:rsidR="00000000" w:rsidDel="00000000" w:rsidP="00000000" w:rsidRDefault="00000000" w:rsidRPr="00000000" w14:paraId="00000A74">
      <w:pPr>
        <w:rPr/>
      </w:pPr>
      <w:r w:rsidDel="00000000" w:rsidR="00000000" w:rsidRPr="00000000">
        <w:rPr>
          <w:rtl w:val="0"/>
        </w:rPr>
        <w:t xml:space="preserve">state InStock</w:t>
      </w:r>
    </w:p>
    <w:p w:rsidR="00000000" w:rsidDel="00000000" w:rsidP="00000000" w:rsidRDefault="00000000" w:rsidRPr="00000000" w14:paraId="00000A75">
      <w:pPr>
        <w:pStyle w:val="Heading3"/>
        <w:keepNext w:val="0"/>
        <w:keepLines w:val="0"/>
        <w:spacing w:before="280" w:lineRule="auto"/>
        <w:rPr>
          <w:b w:val="1"/>
          <w:bCs w:val="1"/>
          <w:color w:val="000000"/>
          <w:sz w:val="26"/>
          <w:szCs w:val="26"/>
        </w:rPr>
      </w:pPr>
      <w:bookmarkStart w:colFirst="0" w:colLast="0" w:name="_v0kmfil2cex8" w:id="164"/>
      <w:bookmarkEnd w:id="164"/>
      <w:r w:rsidDel="00000000" w:rsidR="00000000" w:rsidRPr="00000000">
        <w:rPr>
          <w:b w:val="1"/>
          <w:bCs w:val="1"/>
          <w:color w:val="000000"/>
          <w:sz w:val="26"/>
          <w:szCs w:val="26"/>
          <w:rtl w:val="0"/>
        </w:rPr>
        <w:t xml:space="preserve">Stage 2</w:t>
      </w:r>
    </w:p>
    <w:p w:rsidR="00000000" w:rsidDel="00000000" w:rsidP="00000000" w:rsidRDefault="00000000" w:rsidRPr="00000000" w14:paraId="00000A76">
      <w:pPr>
        <w:spacing w:after="240" w:before="240" w:lineRule="auto"/>
        <w:rPr/>
      </w:pPr>
      <w:r w:rsidDel="00000000" w:rsidR="00000000" w:rsidRPr="00000000">
        <w:rPr>
          <w:rtl w:val="0"/>
        </w:rPr>
        <w:t xml:space="preserve">Verb discovery.</w:t>
      </w:r>
    </w:p>
    <w:p w:rsidR="00000000" w:rsidDel="00000000" w:rsidP="00000000" w:rsidRDefault="00000000" w:rsidRPr="00000000" w14:paraId="00000A77">
      <w:pPr>
        <w:rPr/>
      </w:pPr>
      <w:r w:rsidDel="00000000" w:rsidR="00000000" w:rsidRPr="00000000">
        <w:rPr>
          <w:rtl w:val="0"/>
        </w:rPr>
        <w:t xml:space="preserve">Purchase</w:t>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tl w:val="0"/>
        </w:rPr>
        <w:t xml:space="preserve">requires</w:t>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t xml:space="preserve">Customer.Available</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Product.InStock</w:t>
      </w:r>
    </w:p>
    <w:p w:rsidR="00000000" w:rsidDel="00000000" w:rsidP="00000000" w:rsidRDefault="00000000" w:rsidRPr="00000000" w14:paraId="00000A7E">
      <w:pPr>
        <w:pStyle w:val="Heading3"/>
        <w:keepNext w:val="0"/>
        <w:keepLines w:val="0"/>
        <w:spacing w:before="280" w:lineRule="auto"/>
        <w:rPr>
          <w:b w:val="1"/>
          <w:bCs w:val="1"/>
          <w:color w:val="000000"/>
          <w:sz w:val="26"/>
          <w:szCs w:val="26"/>
        </w:rPr>
      </w:pPr>
      <w:bookmarkStart w:colFirst="0" w:colLast="0" w:name="_v7v9zyg6uevb" w:id="165"/>
      <w:bookmarkEnd w:id="165"/>
      <w:r w:rsidDel="00000000" w:rsidR="00000000" w:rsidRPr="00000000">
        <w:rPr>
          <w:b w:val="1"/>
          <w:bCs w:val="1"/>
          <w:color w:val="000000"/>
          <w:sz w:val="26"/>
          <w:szCs w:val="26"/>
          <w:rtl w:val="0"/>
        </w:rPr>
        <w:t xml:space="preserve">Stage 3</w:t>
      </w:r>
    </w:p>
    <w:p w:rsidR="00000000" w:rsidDel="00000000" w:rsidP="00000000" w:rsidRDefault="00000000" w:rsidRPr="00000000" w14:paraId="00000A7F">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A80">
      <w:pPr>
        <w:rPr/>
      </w:pPr>
      <w:r w:rsidDel="00000000" w:rsidR="00000000" w:rsidRPr="00000000">
        <w:rPr>
          <w:rtl w:val="0"/>
        </w:rPr>
        <w:t xml:space="preserve">Bob matches Customer.Available</w:t>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pPr>
      <w:r w:rsidDel="00000000" w:rsidR="00000000" w:rsidRPr="00000000">
        <w:rPr>
          <w:rtl w:val="0"/>
        </w:rPr>
        <w:t xml:space="preserve">Album42 matches Product.InStock</w:t>
      </w:r>
    </w:p>
    <w:p w:rsidR="00000000" w:rsidDel="00000000" w:rsidP="00000000" w:rsidRDefault="00000000" w:rsidRPr="00000000" w14:paraId="00000A83">
      <w:pPr>
        <w:pStyle w:val="Heading3"/>
        <w:keepNext w:val="0"/>
        <w:keepLines w:val="0"/>
        <w:spacing w:before="280" w:lineRule="auto"/>
        <w:rPr>
          <w:b w:val="1"/>
          <w:bCs w:val="1"/>
          <w:color w:val="000000"/>
          <w:sz w:val="26"/>
          <w:szCs w:val="26"/>
        </w:rPr>
      </w:pPr>
      <w:bookmarkStart w:colFirst="0" w:colLast="0" w:name="_8cu5r4gpkpwv" w:id="166"/>
      <w:bookmarkEnd w:id="166"/>
      <w:r w:rsidDel="00000000" w:rsidR="00000000" w:rsidRPr="00000000">
        <w:rPr>
          <w:b w:val="1"/>
          <w:bCs w:val="1"/>
          <w:color w:val="000000"/>
          <w:sz w:val="26"/>
          <w:szCs w:val="26"/>
          <w:rtl w:val="0"/>
        </w:rPr>
        <w:t xml:space="preserve">Stage 4</w:t>
      </w:r>
    </w:p>
    <w:p w:rsidR="00000000" w:rsidDel="00000000" w:rsidP="00000000" w:rsidRDefault="00000000" w:rsidRPr="00000000" w14:paraId="00000A84">
      <w:pPr>
        <w:spacing w:after="240" w:before="240" w:lineRule="auto"/>
        <w:rPr/>
      </w:pPr>
      <w:r w:rsidDel="00000000" w:rsidR="00000000" w:rsidRPr="00000000">
        <w:rPr>
          <w:rtl w:val="0"/>
        </w:rPr>
        <w:t xml:space="preserve">Activation.</w:t>
      </w:r>
    </w:p>
    <w:p w:rsidR="00000000" w:rsidDel="00000000" w:rsidP="00000000" w:rsidRDefault="00000000" w:rsidRPr="00000000" w14:paraId="00000A85">
      <w:pPr>
        <w:rPr/>
      </w:pPr>
      <w:r w:rsidDel="00000000" w:rsidR="00000000" w:rsidRPr="00000000">
        <w:rPr>
          <w:rtl w:val="0"/>
        </w:rPr>
        <w:t xml:space="preserve">PurchaseAction#987</w:t>
      </w:r>
    </w:p>
    <w:p w:rsidR="00000000" w:rsidDel="00000000" w:rsidP="00000000" w:rsidRDefault="00000000" w:rsidRPr="00000000" w14:paraId="00000A86">
      <w:pPr>
        <w:spacing w:after="240" w:before="240" w:lineRule="auto"/>
        <w:rPr/>
      </w:pPr>
      <w:r w:rsidDel="00000000" w:rsidR="00000000" w:rsidRPr="00000000">
        <w:rPr>
          <w:rtl w:val="0"/>
        </w:rPr>
        <w:t xml:space="preserve">is created.</w:t>
      </w:r>
    </w:p>
    <w:p w:rsidR="00000000" w:rsidDel="00000000" w:rsidP="00000000" w:rsidRDefault="00000000" w:rsidRPr="00000000" w14:paraId="00000A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8">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A89">
      <w:pPr>
        <w:rPr/>
      </w:pPr>
      <w:r w:rsidDel="00000000" w:rsidR="00000000" w:rsidRPr="00000000">
        <w:rPr>
          <w:rtl w:val="0"/>
        </w:rPr>
        <w:t xml:space="preserve">Graph</w:t>
      </w:r>
    </w:p>
    <w:p w:rsidR="00000000" w:rsidDel="00000000" w:rsidP="00000000" w:rsidRDefault="00000000" w:rsidRPr="00000000" w14:paraId="00000A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B">
      <w:pPr>
        <w:rPr/>
      </w:pPr>
      <w:r w:rsidDel="00000000" w:rsidR="00000000" w:rsidRPr="00000000">
        <w:rPr>
          <w:rtl w:val="0"/>
        </w:rPr>
        <w:t xml:space="preserve">Pattern Match</w:t>
      </w:r>
    </w:p>
    <w:p w:rsidR="00000000" w:rsidDel="00000000" w:rsidP="00000000" w:rsidRDefault="00000000" w:rsidRPr="00000000" w14:paraId="00000A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D">
      <w:pPr>
        <w:rPr/>
      </w:pPr>
      <w:r w:rsidDel="00000000" w:rsidR="00000000" w:rsidRPr="00000000">
        <w:rPr>
          <w:rtl w:val="0"/>
        </w:rPr>
        <w:t xml:space="preserve">Context Activation</w:t>
      </w:r>
    </w:p>
    <w:p w:rsidR="00000000" w:rsidDel="00000000" w:rsidP="00000000" w:rsidRDefault="00000000" w:rsidRPr="00000000" w14:paraId="00000A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F">
      <w:pPr>
        <w:rPr/>
      </w:pPr>
      <w:r w:rsidDel="00000000" w:rsidR="00000000" w:rsidRPr="00000000">
        <w:rPr>
          <w:rtl w:val="0"/>
        </w:rPr>
        <w:t xml:space="preserve">Interaction Instance</w:t>
      </w:r>
    </w:p>
    <w:p w:rsidR="00000000" w:rsidDel="00000000" w:rsidP="00000000" w:rsidRDefault="00000000" w:rsidRPr="00000000" w14:paraId="00000A90">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A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2">
      <w:pPr>
        <w:pStyle w:val="Heading2"/>
        <w:keepNext w:val="0"/>
        <w:keepLines w:val="0"/>
        <w:spacing w:after="80" w:lineRule="auto"/>
        <w:rPr>
          <w:b w:val="1"/>
          <w:bCs w:val="1"/>
          <w:sz w:val="34"/>
          <w:szCs w:val="34"/>
        </w:rPr>
      </w:pPr>
      <w:bookmarkStart w:colFirst="0" w:colLast="0" w:name="_gmv6638ytbnx" w:id="167"/>
      <w:bookmarkEnd w:id="167"/>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A93">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A94">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A95">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A96">
      <w:pPr>
        <w:rPr/>
      </w:pPr>
      <w:r w:rsidDel="00000000" w:rsidR="00000000" w:rsidRPr="00000000">
        <w:rPr>
          <w:rtl w:val="0"/>
        </w:rPr>
        <w:t xml:space="preserve">AssignAttribute</w:t>
      </w:r>
    </w:p>
    <w:p w:rsidR="00000000" w:rsidDel="00000000" w:rsidP="00000000" w:rsidRDefault="00000000" w:rsidRPr="00000000" w14:paraId="00000A97">
      <w:pPr>
        <w:rPr/>
      </w:pPr>
      <w:r w:rsidDel="00000000" w:rsidR="00000000" w:rsidRPr="00000000">
        <w:rPr>
          <w:rtl w:val="0"/>
        </w:rPr>
        <w:t xml:space="preserve">RemoveAttribute</w:t>
      </w:r>
    </w:p>
    <w:p w:rsidR="00000000" w:rsidDel="00000000" w:rsidP="00000000" w:rsidRDefault="00000000" w:rsidRPr="00000000" w14:paraId="00000A98">
      <w:pPr>
        <w:rPr/>
      </w:pPr>
      <w:r w:rsidDel="00000000" w:rsidR="00000000" w:rsidRPr="00000000">
        <w:rPr>
          <w:rtl w:val="0"/>
        </w:rPr>
        <w:t xml:space="preserve">CreateResource</w:t>
      </w:r>
    </w:p>
    <w:p w:rsidR="00000000" w:rsidDel="00000000" w:rsidP="00000000" w:rsidRDefault="00000000" w:rsidRPr="00000000" w14:paraId="00000A99">
      <w:pPr>
        <w:rPr/>
      </w:pPr>
      <w:r w:rsidDel="00000000" w:rsidR="00000000" w:rsidRPr="00000000">
        <w:rPr>
          <w:rtl w:val="0"/>
        </w:rPr>
        <w:t xml:space="preserve">DeleteResource</w:t>
      </w:r>
    </w:p>
    <w:p w:rsidR="00000000" w:rsidDel="00000000" w:rsidP="00000000" w:rsidRDefault="00000000" w:rsidRPr="00000000" w14:paraId="00000A9A">
      <w:pPr>
        <w:rPr/>
      </w:pPr>
      <w:r w:rsidDel="00000000" w:rsidR="00000000" w:rsidRPr="00000000">
        <w:rPr>
          <w:rtl w:val="0"/>
        </w:rPr>
        <w:t xml:space="preserve">CreateLink</w:t>
      </w:r>
    </w:p>
    <w:p w:rsidR="00000000" w:rsidDel="00000000" w:rsidP="00000000" w:rsidRDefault="00000000" w:rsidRPr="00000000" w14:paraId="00000A9B">
      <w:pPr>
        <w:rPr/>
      </w:pPr>
      <w:r w:rsidDel="00000000" w:rsidR="00000000" w:rsidRPr="00000000">
        <w:rPr>
          <w:rtl w:val="0"/>
        </w:rPr>
        <w:t xml:space="preserve">RemoveLink</w:t>
      </w:r>
    </w:p>
    <w:p w:rsidR="00000000" w:rsidDel="00000000" w:rsidP="00000000" w:rsidRDefault="00000000" w:rsidRPr="00000000" w14:paraId="00000A9C">
      <w:pPr>
        <w:rPr/>
      </w:pPr>
      <w:r w:rsidDel="00000000" w:rsidR="00000000" w:rsidRPr="00000000">
        <w:rPr>
          <w:rtl w:val="0"/>
        </w:rPr>
        <w:t xml:space="preserve">TransformValue</w:t>
      </w:r>
    </w:p>
    <w:p w:rsidR="00000000" w:rsidDel="00000000" w:rsidP="00000000" w:rsidRDefault="00000000" w:rsidRPr="00000000" w14:paraId="00000A9D">
      <w:pPr>
        <w:rPr/>
      </w:pPr>
      <w:r w:rsidDel="00000000" w:rsidR="00000000" w:rsidRPr="00000000">
        <w:rPr>
          <w:rtl w:val="0"/>
        </w:rPr>
        <w:t xml:space="preserve">EmitEvent</w:t>
      </w:r>
    </w:p>
    <w:p w:rsidR="00000000" w:rsidDel="00000000" w:rsidP="00000000" w:rsidRDefault="00000000" w:rsidRPr="00000000" w14:paraId="00000A9E">
      <w:pPr>
        <w:spacing w:after="240" w:before="240" w:lineRule="auto"/>
        <w:rPr/>
      </w:pPr>
      <w:r w:rsidDel="00000000" w:rsidR="00000000" w:rsidRPr="00000000">
        <w:rPr>
          <w:rtl w:val="0"/>
        </w:rPr>
        <w:t xml:space="preserve">Then:</w:t>
      </w:r>
    </w:p>
    <w:p w:rsidR="00000000" w:rsidDel="00000000" w:rsidP="00000000" w:rsidRDefault="00000000" w:rsidRPr="00000000" w14:paraId="00000A9F">
      <w:pPr>
        <w:rPr/>
      </w:pPr>
      <w:r w:rsidDel="00000000" w:rsidR="00000000" w:rsidRPr="00000000">
        <w:rPr>
          <w:rtl w:val="0"/>
        </w:rPr>
        <w:t xml:space="preserve">Purchase</w:t>
      </w:r>
    </w:p>
    <w:p w:rsidR="00000000" w:rsidDel="00000000" w:rsidP="00000000" w:rsidRDefault="00000000" w:rsidRPr="00000000" w14:paraId="00000AA0">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AA1">
      <w:pPr>
        <w:rPr/>
      </w:pPr>
      <w:r w:rsidDel="00000000" w:rsidR="00000000" w:rsidRPr="00000000">
        <w:rPr>
          <w:rtl w:val="0"/>
        </w:rPr>
        <w:t xml:space="preserve">CreateLink(</w:t>
      </w:r>
    </w:p>
    <w:p w:rsidR="00000000" w:rsidDel="00000000" w:rsidP="00000000" w:rsidRDefault="00000000" w:rsidRPr="00000000" w14:paraId="00000AA2">
      <w:pPr>
        <w:rPr/>
      </w:pPr>
      <w:r w:rsidDel="00000000" w:rsidR="00000000" w:rsidRPr="00000000">
        <w:rPr>
          <w:rtl w:val="0"/>
        </w:rPr>
        <w:t xml:space="preserve">    Bob,</w:t>
      </w:r>
    </w:p>
    <w:p w:rsidR="00000000" w:rsidDel="00000000" w:rsidP="00000000" w:rsidRDefault="00000000" w:rsidRPr="00000000" w14:paraId="00000AA3">
      <w:pPr>
        <w:rPr/>
      </w:pPr>
      <w:r w:rsidDel="00000000" w:rsidR="00000000" w:rsidRPr="00000000">
        <w:rPr>
          <w:rtl w:val="0"/>
        </w:rPr>
        <w:t xml:space="preserve">    owns,</w:t>
      </w:r>
    </w:p>
    <w:p w:rsidR="00000000" w:rsidDel="00000000" w:rsidP="00000000" w:rsidRDefault="00000000" w:rsidRPr="00000000" w14:paraId="00000AA4">
      <w:pPr>
        <w:rPr/>
      </w:pPr>
      <w:r w:rsidDel="00000000" w:rsidR="00000000" w:rsidRPr="00000000">
        <w:rPr>
          <w:rtl w:val="0"/>
        </w:rPr>
        <w:t xml:space="preserve">    Album42</w:t>
      </w:r>
    </w:p>
    <w:p w:rsidR="00000000" w:rsidDel="00000000" w:rsidP="00000000" w:rsidRDefault="00000000" w:rsidRPr="00000000" w14:paraId="00000AA5">
      <w:pPr>
        <w:rPr/>
      </w:pPr>
      <w:r w:rsidDel="00000000" w:rsidR="00000000" w:rsidRPr="00000000">
        <w:rPr>
          <w:rtl w:val="0"/>
        </w:rPr>
        <w:t xml:space="preserve">)</w:t>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t xml:space="preserve">RemoveLink(</w:t>
      </w:r>
    </w:p>
    <w:p w:rsidR="00000000" w:rsidDel="00000000" w:rsidP="00000000" w:rsidRDefault="00000000" w:rsidRPr="00000000" w14:paraId="00000AA8">
      <w:pPr>
        <w:rPr/>
      </w:pPr>
      <w:r w:rsidDel="00000000" w:rsidR="00000000" w:rsidRPr="00000000">
        <w:rPr>
          <w:rtl w:val="0"/>
        </w:rPr>
        <w:t xml:space="preserve">    Album42,</w:t>
      </w:r>
    </w:p>
    <w:p w:rsidR="00000000" w:rsidDel="00000000" w:rsidP="00000000" w:rsidRDefault="00000000" w:rsidRPr="00000000" w14:paraId="00000AA9">
      <w:pPr>
        <w:rPr/>
      </w:pPr>
      <w:r w:rsidDel="00000000" w:rsidR="00000000" w:rsidRPr="00000000">
        <w:rPr>
          <w:rtl w:val="0"/>
        </w:rPr>
        <w:t xml:space="preserve">    availableIn,</w:t>
      </w:r>
    </w:p>
    <w:p w:rsidR="00000000" w:rsidDel="00000000" w:rsidP="00000000" w:rsidRDefault="00000000" w:rsidRPr="00000000" w14:paraId="00000AAA">
      <w:pPr>
        <w:rPr/>
      </w:pPr>
      <w:r w:rsidDel="00000000" w:rsidR="00000000" w:rsidRPr="00000000">
        <w:rPr>
          <w:rtl w:val="0"/>
        </w:rPr>
        <w:t xml:space="preserve">    Inventory</w:t>
      </w:r>
    </w:p>
    <w:p w:rsidR="00000000" w:rsidDel="00000000" w:rsidP="00000000" w:rsidRDefault="00000000" w:rsidRPr="00000000" w14:paraId="00000AAB">
      <w:pPr>
        <w:rPr/>
      </w:pPr>
      <w:r w:rsidDel="00000000" w:rsidR="00000000" w:rsidRPr="00000000">
        <w:rPr>
          <w:rtl w:val="0"/>
        </w:rPr>
        <w:t xml:space="preserve">)</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t xml:space="preserve">EmitEvent(</w:t>
      </w:r>
    </w:p>
    <w:p w:rsidR="00000000" w:rsidDel="00000000" w:rsidP="00000000" w:rsidRDefault="00000000" w:rsidRPr="00000000" w14:paraId="00000AAE">
      <w:pPr>
        <w:rPr/>
      </w:pPr>
      <w:r w:rsidDel="00000000" w:rsidR="00000000" w:rsidRPr="00000000">
        <w:rPr>
          <w:rtl w:val="0"/>
        </w:rPr>
        <w:t xml:space="preserve">    AlbumSold</w:t>
      </w:r>
    </w:p>
    <w:p w:rsidR="00000000" w:rsidDel="00000000" w:rsidP="00000000" w:rsidRDefault="00000000" w:rsidRPr="00000000" w14:paraId="00000AAF">
      <w:pPr>
        <w:rPr/>
      </w:pPr>
      <w:r w:rsidDel="00000000" w:rsidR="00000000" w:rsidRPr="00000000">
        <w:rPr>
          <w:rtl w:val="0"/>
        </w:rPr>
        <w:t xml:space="preserve">)</w:t>
      </w:r>
    </w:p>
    <w:p w:rsidR="00000000" w:rsidDel="00000000" w:rsidP="00000000" w:rsidRDefault="00000000" w:rsidRPr="00000000" w14:paraId="00000AB0">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AB1">
      <w:pPr>
        <w:spacing w:after="240" w:before="240" w:lineRule="auto"/>
        <w:rPr/>
      </w:pPr>
      <w:r w:rsidDel="00000000" w:rsidR="00000000" w:rsidRPr="00000000">
        <w:rPr>
          <w:rtl w:val="0"/>
        </w:rPr>
        <w:t xml:space="preserve">No AI involved.</w:t>
      </w:r>
    </w:p>
    <w:p w:rsidR="00000000" w:rsidDel="00000000" w:rsidP="00000000" w:rsidRDefault="00000000" w:rsidRPr="00000000" w14:paraId="00000AB2">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A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4">
      <w:pPr>
        <w:pStyle w:val="Heading2"/>
        <w:keepNext w:val="0"/>
        <w:keepLines w:val="0"/>
        <w:spacing w:after="80" w:lineRule="auto"/>
        <w:rPr>
          <w:b w:val="1"/>
          <w:bCs w:val="1"/>
          <w:sz w:val="34"/>
          <w:szCs w:val="34"/>
        </w:rPr>
      </w:pPr>
      <w:bookmarkStart w:colFirst="0" w:colLast="0" w:name="_dy72g3tj3c4i" w:id="168"/>
      <w:bookmarkEnd w:id="168"/>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AB5">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AB6">
      <w:pPr>
        <w:spacing w:after="240" w:before="240" w:lineRule="auto"/>
        <w:rPr/>
      </w:pPr>
      <w:r w:rsidDel="00000000" w:rsidR="00000000" w:rsidRPr="00000000">
        <w:rPr>
          <w:rtl w:val="0"/>
        </w:rPr>
        <w:t xml:space="preserve">Not:</w:t>
      </w:r>
    </w:p>
    <w:p w:rsidR="00000000" w:rsidDel="00000000" w:rsidP="00000000" w:rsidRDefault="00000000" w:rsidRPr="00000000" w14:paraId="00000AB7">
      <w:pPr>
        <w:rPr/>
      </w:pPr>
      <w:r w:rsidDel="00000000" w:rsidR="00000000" w:rsidRPr="00000000">
        <w:rPr>
          <w:rtl w:val="0"/>
        </w:rPr>
        <w:t xml:space="preserve">Generate code.</w:t>
      </w:r>
    </w:p>
    <w:p w:rsidR="00000000" w:rsidDel="00000000" w:rsidP="00000000" w:rsidRDefault="00000000" w:rsidRPr="00000000" w14:paraId="00000AB8">
      <w:pPr>
        <w:spacing w:after="240" w:before="240" w:lineRule="auto"/>
        <w:rPr/>
      </w:pPr>
      <w:r w:rsidDel="00000000" w:rsidR="00000000" w:rsidRPr="00000000">
        <w:rPr>
          <w:rtl w:val="0"/>
        </w:rPr>
        <w:t xml:space="preserve">Instead:</w:t>
      </w:r>
    </w:p>
    <w:p w:rsidR="00000000" w:rsidDel="00000000" w:rsidP="00000000" w:rsidRDefault="00000000" w:rsidRPr="00000000" w14:paraId="00000AB9">
      <w:pPr>
        <w:rPr/>
      </w:pPr>
      <w:r w:rsidDel="00000000" w:rsidR="00000000" w:rsidRPr="00000000">
        <w:rPr>
          <w:rtl w:val="0"/>
        </w:rPr>
        <w:t xml:space="preserve">Discover verbs.</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Discover contexts.</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Propose activations.</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pPr>
      <w:r w:rsidDel="00000000" w:rsidR="00000000" w:rsidRPr="00000000">
        <w:rPr>
          <w:rtl w:val="0"/>
        </w:rPr>
        <w:t xml:space="preserve">Suggest mappings.</w:t>
      </w:r>
    </w:p>
    <w:p w:rsidR="00000000" w:rsidDel="00000000" w:rsidP="00000000" w:rsidRDefault="00000000" w:rsidRPr="00000000" w14:paraId="00000AC0">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AC1">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A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3">
      <w:pPr>
        <w:pStyle w:val="Heading2"/>
        <w:keepNext w:val="0"/>
        <w:keepLines w:val="0"/>
        <w:spacing w:after="80" w:lineRule="auto"/>
        <w:rPr>
          <w:b w:val="1"/>
          <w:bCs w:val="1"/>
          <w:sz w:val="34"/>
          <w:szCs w:val="34"/>
        </w:rPr>
      </w:pPr>
      <w:bookmarkStart w:colFirst="0" w:colLast="0" w:name="_t1yextpd5eua" w:id="169"/>
      <w:bookmarkEnd w:id="169"/>
      <w:r w:rsidDel="00000000" w:rsidR="00000000" w:rsidRPr="00000000">
        <w:rPr>
          <w:b w:val="1"/>
          <w:bCs w:val="1"/>
          <w:sz w:val="34"/>
          <w:szCs w:val="34"/>
          <w:rtl w:val="0"/>
        </w:rPr>
        <w:t xml:space="preserve">What this starts resembling</w:t>
      </w:r>
    </w:p>
    <w:p w:rsidR="00000000" w:rsidDel="00000000" w:rsidP="00000000" w:rsidRDefault="00000000" w:rsidRPr="00000000" w14:paraId="00000AC4">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AC5">
      <w:pPr>
        <w:numPr>
          <w:ilvl w:val="0"/>
          <w:numId w:val="4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AC6">
      <w:pPr>
        <w:numPr>
          <w:ilvl w:val="0"/>
          <w:numId w:val="4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AC7">
      <w:pPr>
        <w:numPr>
          <w:ilvl w:val="0"/>
          <w:numId w:val="4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AC8">
      <w:pPr>
        <w:numPr>
          <w:ilvl w:val="0"/>
          <w:numId w:val="4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AC9">
      <w:pPr>
        <w:numPr>
          <w:ilvl w:val="0"/>
          <w:numId w:val="4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ACA">
      <w:pPr>
        <w:numPr>
          <w:ilvl w:val="0"/>
          <w:numId w:val="4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ACB">
      <w:pPr>
        <w:numPr>
          <w:ilvl w:val="0"/>
          <w:numId w:val="4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ACC">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A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E">
      <w:pPr>
        <w:pStyle w:val="Heading2"/>
        <w:keepNext w:val="0"/>
        <w:keepLines w:val="0"/>
        <w:spacing w:after="80" w:lineRule="auto"/>
        <w:rPr>
          <w:b w:val="1"/>
          <w:bCs w:val="1"/>
          <w:sz w:val="34"/>
          <w:szCs w:val="34"/>
        </w:rPr>
      </w:pPr>
      <w:bookmarkStart w:colFirst="0" w:colLast="0" w:name="_iye60vv5xplf" w:id="170"/>
      <w:bookmarkEnd w:id="170"/>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ACF">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AD0">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AD1">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AD2">
      <w:pPr>
        <w:rPr/>
      </w:pPr>
      <w:r w:rsidDel="00000000" w:rsidR="00000000" w:rsidRPr="00000000">
        <w:rPr>
          <w:rtl w:val="0"/>
        </w:rPr>
        <w:t xml:space="preserve">Machine Language</w:t>
      </w:r>
    </w:p>
    <w:p w:rsidR="00000000" w:rsidDel="00000000" w:rsidP="00000000" w:rsidRDefault="00000000" w:rsidRPr="00000000" w14:paraId="00000AD3">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AD4">
      <w:pPr>
        <w:rPr/>
      </w:pPr>
      <w:r w:rsidDel="00000000" w:rsidR="00000000" w:rsidRPr="00000000">
        <w:rPr>
          <w:rtl w:val="0"/>
        </w:rPr>
        <w:t xml:space="preserve">CreateNode</w:t>
      </w:r>
    </w:p>
    <w:p w:rsidR="00000000" w:rsidDel="00000000" w:rsidP="00000000" w:rsidRDefault="00000000" w:rsidRPr="00000000" w14:paraId="00000AD5">
      <w:pPr>
        <w:rPr/>
      </w:pPr>
      <w:r w:rsidDel="00000000" w:rsidR="00000000" w:rsidRPr="00000000">
        <w:rPr>
          <w:rtl w:val="0"/>
        </w:rPr>
        <w:t xml:space="preserve">DeleteNode</w:t>
      </w:r>
    </w:p>
    <w:p w:rsidR="00000000" w:rsidDel="00000000" w:rsidP="00000000" w:rsidRDefault="00000000" w:rsidRPr="00000000" w14:paraId="00000AD6">
      <w:pPr>
        <w:rPr/>
      </w:pPr>
      <w:r w:rsidDel="00000000" w:rsidR="00000000" w:rsidRPr="00000000">
        <w:rPr>
          <w:rtl w:val="0"/>
        </w:rPr>
        <w:t xml:space="preserve">CreateEdge</w:t>
      </w:r>
    </w:p>
    <w:p w:rsidR="00000000" w:rsidDel="00000000" w:rsidP="00000000" w:rsidRDefault="00000000" w:rsidRPr="00000000" w14:paraId="00000AD7">
      <w:pPr>
        <w:rPr/>
      </w:pPr>
      <w:r w:rsidDel="00000000" w:rsidR="00000000" w:rsidRPr="00000000">
        <w:rPr>
          <w:rtl w:val="0"/>
        </w:rPr>
        <w:t xml:space="preserve">DeleteEdge</w:t>
      </w:r>
    </w:p>
    <w:p w:rsidR="00000000" w:rsidDel="00000000" w:rsidP="00000000" w:rsidRDefault="00000000" w:rsidRPr="00000000" w14:paraId="00000AD8">
      <w:pPr>
        <w:rPr/>
      </w:pPr>
      <w:r w:rsidDel="00000000" w:rsidR="00000000" w:rsidRPr="00000000">
        <w:rPr>
          <w:rtl w:val="0"/>
        </w:rPr>
        <w:t xml:space="preserve">AssignValue</w:t>
      </w:r>
    </w:p>
    <w:p w:rsidR="00000000" w:rsidDel="00000000" w:rsidP="00000000" w:rsidRDefault="00000000" w:rsidRPr="00000000" w14:paraId="00000AD9">
      <w:pPr>
        <w:rPr/>
      </w:pPr>
      <w:r w:rsidDel="00000000" w:rsidR="00000000" w:rsidRPr="00000000">
        <w:rPr>
          <w:rtl w:val="0"/>
        </w:rPr>
        <w:t xml:space="preserve">TransformValue</w:t>
      </w:r>
    </w:p>
    <w:p w:rsidR="00000000" w:rsidDel="00000000" w:rsidP="00000000" w:rsidRDefault="00000000" w:rsidRPr="00000000" w14:paraId="00000ADA">
      <w:pPr>
        <w:rPr/>
      </w:pPr>
      <w:r w:rsidDel="00000000" w:rsidR="00000000" w:rsidRPr="00000000">
        <w:rPr>
          <w:rtl w:val="0"/>
        </w:rPr>
        <w:t xml:space="preserve">EmitEvent</w:t>
      </w:r>
    </w:p>
    <w:p w:rsidR="00000000" w:rsidDel="00000000" w:rsidP="00000000" w:rsidRDefault="00000000" w:rsidRPr="00000000" w14:paraId="00000ADB">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ADC">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ADD">
      <w:pPr>
        <w:rPr/>
      </w:pPr>
      <w:r w:rsidDel="00000000" w:rsidR="00000000" w:rsidRPr="00000000">
        <w:rPr>
          <w:rtl w:val="0"/>
        </w:rPr>
        <w:t xml:space="preserve">Knowledge</w:t>
      </w:r>
    </w:p>
    <w:p w:rsidR="00000000" w:rsidDel="00000000" w:rsidP="00000000" w:rsidRDefault="00000000" w:rsidRPr="00000000" w14:paraId="00000ADE">
      <w:pPr>
        <w:rPr/>
      </w:pPr>
      <w:r w:rsidDel="00000000" w:rsidR="00000000" w:rsidRPr="00000000">
        <w:rPr>
          <w:rtl w:val="0"/>
        </w:rPr>
        <w:t xml:space="preserve">    +</w:t>
      </w:r>
    </w:p>
    <w:p w:rsidR="00000000" w:rsidDel="00000000" w:rsidP="00000000" w:rsidRDefault="00000000" w:rsidRPr="00000000" w14:paraId="00000ADF">
      <w:pPr>
        <w:rPr/>
      </w:pPr>
      <w:r w:rsidDel="00000000" w:rsidR="00000000" w:rsidRPr="00000000">
        <w:rPr>
          <w:rtl w:val="0"/>
        </w:rPr>
        <w:t xml:space="preserve">Behavior</w:t>
      </w:r>
    </w:p>
    <w:p w:rsidR="00000000" w:rsidDel="00000000" w:rsidP="00000000" w:rsidRDefault="00000000" w:rsidRPr="00000000" w14:paraId="00000AE0">
      <w:pPr>
        <w:rPr/>
      </w:pPr>
      <w:r w:rsidDel="00000000" w:rsidR="00000000" w:rsidRPr="00000000">
        <w:rPr>
          <w:rtl w:val="0"/>
        </w:rPr>
        <w:t xml:space="preserve">    +</w:t>
      </w:r>
    </w:p>
    <w:p w:rsidR="00000000" w:rsidDel="00000000" w:rsidP="00000000" w:rsidRDefault="00000000" w:rsidRPr="00000000" w14:paraId="00000AE1">
      <w:pPr>
        <w:rPr/>
      </w:pPr>
      <w:r w:rsidDel="00000000" w:rsidR="00000000" w:rsidRPr="00000000">
        <w:rPr>
          <w:rtl w:val="0"/>
        </w:rPr>
        <w:t xml:space="preserve">Execution</w:t>
      </w:r>
    </w:p>
    <w:p w:rsidR="00000000" w:rsidDel="00000000" w:rsidP="00000000" w:rsidRDefault="00000000" w:rsidRPr="00000000" w14:paraId="00000AE2">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AE3">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0.png"/><Relationship Id="rId21" Type="http://schemas.openxmlformats.org/officeDocument/2006/relationships/image" Target="media/image21.png"/><Relationship Id="rId24" Type="http://schemas.openxmlformats.org/officeDocument/2006/relationships/image" Target="media/image15.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7.png"/><Relationship Id="rId25" Type="http://schemas.openxmlformats.org/officeDocument/2006/relationships/image" Target="media/image25.png"/><Relationship Id="rId28" Type="http://schemas.openxmlformats.org/officeDocument/2006/relationships/image" Target="media/image11.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2.png"/><Relationship Id="rId7" Type="http://schemas.openxmlformats.org/officeDocument/2006/relationships/hyperlink" Target="https://creativecommons.org/licenses/by-nc-sa/4.0/" TargetMode="External"/><Relationship Id="rId8" Type="http://schemas.openxmlformats.org/officeDocument/2006/relationships/image" Target="media/image2.png"/><Relationship Id="rId31" Type="http://schemas.openxmlformats.org/officeDocument/2006/relationships/image" Target="media/image8.png"/><Relationship Id="rId30" Type="http://schemas.openxmlformats.org/officeDocument/2006/relationships/image" Target="media/image23.png"/><Relationship Id="rId11" Type="http://schemas.openxmlformats.org/officeDocument/2006/relationships/image" Target="media/image5.png"/><Relationship Id="rId10" Type="http://schemas.openxmlformats.org/officeDocument/2006/relationships/image" Target="media/image13.png"/><Relationship Id="rId32" Type="http://schemas.openxmlformats.org/officeDocument/2006/relationships/image" Target="media/image24.png"/><Relationship Id="rId13" Type="http://schemas.openxmlformats.org/officeDocument/2006/relationships/image" Target="media/image14.png"/><Relationship Id="rId12"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17.png"/><Relationship Id="rId17" Type="http://schemas.openxmlformats.org/officeDocument/2006/relationships/image" Target="media/image3.png"/><Relationship Id="rId16" Type="http://schemas.openxmlformats.org/officeDocument/2006/relationships/image" Target="media/image19.png"/><Relationship Id="rId19" Type="http://schemas.openxmlformats.org/officeDocument/2006/relationships/image" Target="media/image20.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