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微博热搜</w:t>
      </w:r>
    </w:p>
    <w:p>
      <w:pPr>
        <w:pStyle w:val="Heading2"/>
      </w:pPr>
      <w:r>
        <w:t>1. 热搜占位 1</w:t>
      </w:r>
    </w:p>
    <w:p>
      <w:r>
        <w:t>网络不可用或无公开接口，使用占位项。</w:t>
      </w:r>
    </w:p>
    <w:p>
      <w:pPr>
        <w:pStyle w:val="Heading2"/>
      </w:pPr>
      <w:r>
        <w:t>2. 热搜占位 2</w:t>
      </w:r>
    </w:p>
    <w:p>
      <w:r>
        <w:t>网络不可用或无公开接口，使用占位项。</w:t>
      </w:r>
    </w:p>
    <w:p>
      <w:pPr>
        <w:pStyle w:val="Heading2"/>
      </w:pPr>
      <w:r>
        <w:t>3. 热搜占位 3</w:t>
      </w:r>
    </w:p>
    <w:p>
      <w:r>
        <w:t>网络不可用或无公开接口，使用占位项。</w:t>
      </w:r>
    </w:p>
    <w:p>
      <w:pPr>
        <w:pStyle w:val="Heading2"/>
      </w:pPr>
      <w:r>
        <w:t>4. 热搜占位 4</w:t>
      </w:r>
    </w:p>
    <w:p>
      <w:r>
        <w:t>网络不可用或无公开接口，使用占位项。</w:t>
      </w:r>
    </w:p>
    <w:p>
      <w:pPr>
        <w:pStyle w:val="Heading2"/>
      </w:pPr>
      <w:r>
        <w:t>5. 热搜占位 5</w:t>
      </w:r>
    </w:p>
    <w:p>
      <w:r>
        <w:t>网络不可用或无公开接口，使用占位项。</w:t>
      </w:r>
    </w:p>
    <w:p>
      <w:pPr>
        <w:pStyle w:val="Heading2"/>
      </w:pPr>
      <w:r>
        <w:t>6. 热搜占位 6</w:t>
      </w:r>
    </w:p>
    <w:p>
      <w:r>
        <w:t>网络不可用或无公开接口，使用占位项。</w:t>
      </w:r>
    </w:p>
    <w:p>
      <w:pPr>
        <w:pStyle w:val="Heading2"/>
      </w:pPr>
      <w:r>
        <w:t>7. 热搜占位 7</w:t>
      </w:r>
    </w:p>
    <w:p>
      <w:r>
        <w:t>网络不可用或无公开接口，使用占位项。</w:t>
      </w:r>
    </w:p>
    <w:p>
      <w:pPr>
        <w:pStyle w:val="Heading2"/>
      </w:pPr>
      <w:r>
        <w:t>8. 热搜占位 8</w:t>
      </w:r>
    </w:p>
    <w:p>
      <w:r>
        <w:t>网络不可用或无公开接口，使用占位项。</w:t>
      </w:r>
    </w:p>
    <w:p>
      <w:pPr>
        <w:pStyle w:val="Heading2"/>
      </w:pPr>
      <w:r>
        <w:t>9. 热搜占位 9</w:t>
      </w:r>
    </w:p>
    <w:p>
      <w:r>
        <w:t>网络不可用或无公开接口，使用占位项。</w:t>
      </w:r>
    </w:p>
    <w:p>
      <w:pPr>
        <w:pStyle w:val="Heading2"/>
      </w:pPr>
      <w:r>
        <w:t>10. 热搜占位 10</w:t>
      </w:r>
    </w:p>
    <w:p>
      <w:r>
        <w:t>网络不可用或无公开接口，使用占位项。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