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3D32C" w14:textId="77777777" w:rsidR="001B1907" w:rsidRPr="001B1907" w:rsidRDefault="001B1907" w:rsidP="001B190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Wofür?</w:t>
      </w:r>
    </w:p>
    <w:p w14:paraId="71292BDA" w14:textId="77777777" w:rsidR="001B1907" w:rsidRPr="001B1907" w:rsidRDefault="001B1907" w:rsidP="001B19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Ziel: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Wer (Akteure) interagiert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woraufhin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mit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welchen Systemfunktionen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(Use Cases) –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Systemgrenze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klar ziehen.</w:t>
      </w:r>
    </w:p>
    <w:p w14:paraId="53844779" w14:textId="18A4C25F" w:rsidR="001B1907" w:rsidRPr="001B1907" w:rsidRDefault="001B1907" w:rsidP="001B19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3A06F461" wp14:editId="50F6A697">
            <wp:simplePos x="0" y="0"/>
            <wp:positionH relativeFrom="column">
              <wp:posOffset>5580456</wp:posOffset>
            </wp:positionH>
            <wp:positionV relativeFrom="paragraph">
              <wp:posOffset>379450</wp:posOffset>
            </wp:positionV>
            <wp:extent cx="979805" cy="755650"/>
            <wp:effectExtent l="0" t="0" r="0" b="6350"/>
            <wp:wrapSquare wrapText="bothSides"/>
            <wp:docPr id="1232494333" name="Picture 2" descr="A white stick figur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56922" name="Picture 2" descr="A white stick figure with black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1907"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1BA4801B" wp14:editId="000167C5">
            <wp:simplePos x="0" y="0"/>
            <wp:positionH relativeFrom="column">
              <wp:posOffset>4526915</wp:posOffset>
            </wp:positionH>
            <wp:positionV relativeFrom="paragraph">
              <wp:posOffset>378816</wp:posOffset>
            </wp:positionV>
            <wp:extent cx="965200" cy="748665"/>
            <wp:effectExtent l="0" t="0" r="0" b="635"/>
            <wp:wrapSquare wrapText="bothSides"/>
            <wp:docPr id="511308894" name="Picture 1" descr="A grey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9042" name="Picture 1" descr="A grey rectangular object with a black bord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Nutzen: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Saubere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Anforderungsanalyse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, gemeinsames Vokabular, Basis für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Abläufe (Aktivitäten)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,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Interaktionen (Sequenzen)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und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Tests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14B6E1C6" w14:textId="3A20D554" w:rsidR="001B1907" w:rsidRPr="001B1907" w:rsidRDefault="001B1907" w:rsidP="001B190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Kernbausteine &amp; Notation</w:t>
      </w:r>
    </w:p>
    <w:p w14:paraId="47002339" w14:textId="33B3DF3A" w:rsidR="001B1907" w:rsidRPr="001B1907" w:rsidRDefault="001B1907" w:rsidP="001B19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Systemgrenze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: Rechteck mit Systemname;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alle Use Cases darin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6B5427AF" w14:textId="71C14395" w:rsidR="001B1907" w:rsidRPr="001B1907" w:rsidRDefault="001B1907" w:rsidP="001B19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14E4B522" wp14:editId="754C024E">
            <wp:simplePos x="0" y="0"/>
            <wp:positionH relativeFrom="column">
              <wp:posOffset>4527550</wp:posOffset>
            </wp:positionH>
            <wp:positionV relativeFrom="paragraph">
              <wp:posOffset>142240</wp:posOffset>
            </wp:positionV>
            <wp:extent cx="2032635" cy="566420"/>
            <wp:effectExtent l="0" t="0" r="0" b="5080"/>
            <wp:wrapSquare wrapText="bothSides"/>
            <wp:docPr id="961417209" name="Picture 4" descr="A black lin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07951" name="Picture 4" descr="A black line with a white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Akteur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: Strichmännchen außerhalb;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Rolle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(Person/System).</w:t>
      </w:r>
    </w:p>
    <w:p w14:paraId="16834695" w14:textId="6956125A" w:rsidR="001B1907" w:rsidRPr="001B1907" w:rsidRDefault="001B1907" w:rsidP="001B19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Use Case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: Ellipse, Name =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Ziel aus Nutzersicht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(Verb + Objekt).</w:t>
      </w:r>
    </w:p>
    <w:p w14:paraId="45378C15" w14:textId="5CA9E65C" w:rsidR="001B1907" w:rsidRPr="001B1907" w:rsidRDefault="001B1907" w:rsidP="001B19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Assoziation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: durchgezogene Linie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Akteur ↔ Use Case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(Interaktion).</w:t>
      </w:r>
      <w:r w:rsidRPr="001B1907">
        <w:rPr>
          <w:noProof/>
          <w:sz w:val="20"/>
          <w:szCs w:val="20"/>
        </w:rPr>
        <w:t xml:space="preserve"> </w:t>
      </w:r>
    </w:p>
    <w:p w14:paraId="7F05E62E" w14:textId="6DCC90A5" w:rsidR="001B1907" w:rsidRPr="001B1907" w:rsidRDefault="001B1907" w:rsidP="001B19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noProof/>
          <w:sz w:val="20"/>
          <w:szCs w:val="20"/>
        </w:rPr>
        <w:drawing>
          <wp:anchor distT="0" distB="0" distL="114300" distR="114300" simplePos="0" relativeHeight="251678720" behindDoc="0" locked="0" layoutInCell="1" allowOverlap="1" wp14:anchorId="6E6A3B47" wp14:editId="41A5160F">
            <wp:simplePos x="0" y="0"/>
            <wp:positionH relativeFrom="column">
              <wp:posOffset>4419574</wp:posOffset>
            </wp:positionH>
            <wp:positionV relativeFrom="paragraph">
              <wp:posOffset>286842</wp:posOffset>
            </wp:positionV>
            <wp:extent cx="2240915" cy="721360"/>
            <wp:effectExtent l="0" t="0" r="0" b="2540"/>
            <wp:wrapSquare wrapText="bothSides"/>
            <wp:docPr id="1746689852" name="Picture 9" descr="A black stick figure with arrows pointing to another stick fig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21197" name="Picture 9" descr="A black stick figure with arrows pointing to another stick figur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Generalisierung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: durchgezogene Linie mit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offener Dreiecksspitze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(spezialisierter Akteur/Use Case erbt Beziehungen/Verhalten).</w:t>
      </w:r>
    </w:p>
    <w:p w14:paraId="205C69C6" w14:textId="2F6545E3" w:rsidR="001B1907" w:rsidRPr="001B1907" w:rsidRDefault="001B1907" w:rsidP="001B19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«include»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: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zwingendes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Einbeziehen (gestrichelte Linie mit Pfeil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zum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eingebundenen UC).</w:t>
      </w:r>
    </w:p>
    <w:p w14:paraId="14529C89" w14:textId="2F626BC1" w:rsidR="001B1907" w:rsidRPr="001B1907" w:rsidRDefault="001B1907" w:rsidP="001B19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6E3C8DF2" wp14:editId="73E209F6">
            <wp:simplePos x="0" y="0"/>
            <wp:positionH relativeFrom="column">
              <wp:posOffset>4943475</wp:posOffset>
            </wp:positionH>
            <wp:positionV relativeFrom="paragraph">
              <wp:posOffset>456565</wp:posOffset>
            </wp:positionV>
            <wp:extent cx="1616075" cy="721995"/>
            <wp:effectExtent l="0" t="0" r="0" b="1905"/>
            <wp:wrapSquare wrapText="bothSides"/>
            <wp:docPr id="219230889" name="Picture 5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91190" name="Picture 5" descr="A diagram of a diagram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1907">
        <w:rPr>
          <w:noProof/>
          <w:sz w:val="20"/>
          <w:szCs w:val="20"/>
        </w:rPr>
        <w:drawing>
          <wp:anchor distT="0" distB="0" distL="114300" distR="114300" simplePos="0" relativeHeight="251676672" behindDoc="0" locked="0" layoutInCell="1" allowOverlap="1" wp14:anchorId="49312416" wp14:editId="3F2119A8">
            <wp:simplePos x="0" y="0"/>
            <wp:positionH relativeFrom="column">
              <wp:posOffset>3085719</wp:posOffset>
            </wp:positionH>
            <wp:positionV relativeFrom="paragraph">
              <wp:posOffset>456209</wp:posOffset>
            </wp:positionV>
            <wp:extent cx="1586865" cy="708660"/>
            <wp:effectExtent l="0" t="0" r="635" b="2540"/>
            <wp:wrapSquare wrapText="bothSides"/>
            <wp:docPr id="1873385185" name="Picture 6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88656" name="Picture 6" descr="A diagram of a diagram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«extend»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: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optionale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Erweiterung unter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Bedingung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(gestrichelte Linie mit Pfeil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zum Basis-UC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>; Bedingung textlich notieren).</w:t>
      </w:r>
    </w:p>
    <w:p w14:paraId="5D45B291" w14:textId="6E118E58" w:rsidR="001B1907" w:rsidRDefault="001B1907" w:rsidP="001B190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</w:p>
    <w:p w14:paraId="1649C573" w14:textId="77777777" w:rsidR="001B1907" w:rsidRDefault="001B1907" w:rsidP="001B190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</w:p>
    <w:p w14:paraId="404BF1CF" w14:textId="55E03B24" w:rsidR="001B1907" w:rsidRPr="001B1907" w:rsidRDefault="001B1907" w:rsidP="001B190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Wann welches Beziehungsmuster?</w:t>
      </w:r>
      <w:r w:rsidRPr="001B1907">
        <w:rPr>
          <w:noProof/>
          <w:sz w:val="20"/>
          <w:szCs w:val="20"/>
        </w:rPr>
        <w:t xml:space="preserve"> </w:t>
      </w:r>
    </w:p>
    <w:p w14:paraId="3C887B53" w14:textId="0BD885CD" w:rsidR="001B1907" w:rsidRPr="001B1907" w:rsidRDefault="00661BA6" w:rsidP="001B19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1" wp14:anchorId="6CEC35C2" wp14:editId="28D3BD12">
            <wp:simplePos x="0" y="0"/>
            <wp:positionH relativeFrom="column">
              <wp:posOffset>5156200</wp:posOffset>
            </wp:positionH>
            <wp:positionV relativeFrom="paragraph">
              <wp:posOffset>166370</wp:posOffset>
            </wp:positionV>
            <wp:extent cx="1117600" cy="1206500"/>
            <wp:effectExtent l="0" t="0" r="0" b="0"/>
            <wp:wrapSquare wrapText="bothSides"/>
            <wp:docPr id="609950271" name="Picture 7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82585" name="Picture 7" descr="A diagram of a diagram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907"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Assoziation</w:t>
      </w:r>
      <w:r w:rsidR="001B1907" w:rsidRPr="001B1907">
        <w:rPr>
          <w:rFonts w:eastAsia="Times New Roman" w:cs="Times New Roman"/>
          <w:kern w:val="0"/>
          <w:sz w:val="20"/>
          <w:szCs w:val="20"/>
          <w14:ligatures w14:val="none"/>
        </w:rPr>
        <w:t>: Wer nutzt was? (immer!)</w:t>
      </w:r>
    </w:p>
    <w:p w14:paraId="5AEFF2EC" w14:textId="3CC27A3F" w:rsidR="001B1907" w:rsidRPr="001B1907" w:rsidRDefault="001B1907" w:rsidP="001B19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include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: Wiederkehrende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Pflicht-Teilfunktion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(z. B. „Authentifizieren“).</w:t>
      </w:r>
    </w:p>
    <w:p w14:paraId="4247246C" w14:textId="6A07C52E" w:rsidR="001B1907" w:rsidRPr="001B1907" w:rsidRDefault="001B1907" w:rsidP="001B19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extend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: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Optionaler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Zusatzpfad (z. B. „Fehlermeldung anzeigen“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wenn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Zahlung fehlschlägt).</w:t>
      </w:r>
    </w:p>
    <w:p w14:paraId="3E4D1129" w14:textId="69F1E070" w:rsidR="001B1907" w:rsidRPr="001B1907" w:rsidRDefault="001B1907" w:rsidP="001B19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Generalisierung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>:</w:t>
      </w:r>
    </w:p>
    <w:p w14:paraId="2D982823" w14:textId="21F0A52F" w:rsidR="001B1907" w:rsidRPr="001B1907" w:rsidRDefault="001B1907" w:rsidP="001B190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Akteure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: „Premium-Kunde“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ist ein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„Kunde“ → erbt alle Use Cases.</w:t>
      </w:r>
    </w:p>
    <w:p w14:paraId="4148A32D" w14:textId="1EE7084D" w:rsidR="001B1907" w:rsidRPr="001B1907" w:rsidRDefault="001B1907" w:rsidP="001B190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Use Cases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: Spezial-UC erbt Basis-Verhalten und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verfeinert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es.</w:t>
      </w:r>
      <w:r w:rsidRPr="001B1907">
        <w:rPr>
          <w:noProof/>
          <w:sz w:val="20"/>
          <w:szCs w:val="20"/>
        </w:rPr>
        <w:t xml:space="preserve"> </w:t>
      </w:r>
    </w:p>
    <w:p w14:paraId="1AA8D4BC" w14:textId="2D0E373F" w:rsidR="001B1907" w:rsidRPr="001B1907" w:rsidRDefault="001B1907" w:rsidP="001B190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Gute Namen (IHK-tauglich)</w:t>
      </w:r>
    </w:p>
    <w:p w14:paraId="59F5EC8A" w14:textId="081ECB28" w:rsidR="001B1907" w:rsidRPr="001B1907" w:rsidRDefault="001B1907" w:rsidP="001B19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Use Case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: </w:t>
      </w:r>
      <w:r w:rsidRPr="001B1907">
        <w:rPr>
          <w:rFonts w:eastAsia="Times New Roman" w:cs="Times New Roman"/>
          <w:i/>
          <w:iCs/>
          <w:kern w:val="0"/>
          <w:sz w:val="20"/>
          <w:szCs w:val="20"/>
          <w14:ligatures w14:val="none"/>
        </w:rPr>
        <w:t>Verb + Objekt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(„Bestellung absenden“, „Zahlung durchführen“).</w:t>
      </w:r>
    </w:p>
    <w:p w14:paraId="4A804578" w14:textId="148FAEA1" w:rsidR="001B1907" w:rsidRPr="001B1907" w:rsidRDefault="001B1907" w:rsidP="001B19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>Keine UI-Schritte („Button klicken“) und keine Technik („POST /api/pay“).</w:t>
      </w:r>
    </w:p>
    <w:p w14:paraId="35F5F68B" w14:textId="77777777" w:rsidR="001B1907" w:rsidRPr="001B1907" w:rsidRDefault="001B1907" w:rsidP="001B190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Vorgehen (6 Schritte)</w:t>
      </w:r>
    </w:p>
    <w:p w14:paraId="38000631" w14:textId="77777777" w:rsidR="001B1907" w:rsidRPr="001B1907" w:rsidRDefault="001B1907" w:rsidP="001B19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Systemgrenze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ziehen &amp; benennen.</w:t>
      </w:r>
    </w:p>
    <w:p w14:paraId="73FA5B84" w14:textId="77777777" w:rsidR="001B1907" w:rsidRPr="001B1907" w:rsidRDefault="001B1907" w:rsidP="001B19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Akteure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(primär/sekundär) identifizieren.</w:t>
      </w:r>
    </w:p>
    <w:p w14:paraId="6695CF5C" w14:textId="77777777" w:rsidR="001B1907" w:rsidRPr="001B1907" w:rsidRDefault="001B1907" w:rsidP="001B19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Hauptziele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der Akteure als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Use Cases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formulieren.</w:t>
      </w:r>
    </w:p>
    <w:p w14:paraId="1C40F8BB" w14:textId="77777777" w:rsidR="001B1907" w:rsidRPr="001B1907" w:rsidRDefault="001B1907" w:rsidP="001B19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Akteure ↔ Use Cases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verbinden (Assoziationen).</w:t>
      </w:r>
    </w:p>
    <w:p w14:paraId="0392DE87" w14:textId="77777777" w:rsidR="001B1907" w:rsidRPr="001B1907" w:rsidRDefault="001B1907" w:rsidP="001B19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include/extend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nur bei echter Pflicht-Teilfunktion bzw. optionalem Pfad ergänzen (Bedingung beim extend notieren).</w:t>
      </w:r>
    </w:p>
    <w:p w14:paraId="346F842F" w14:textId="77777777" w:rsidR="001B1907" w:rsidRPr="001B1907" w:rsidRDefault="001B1907" w:rsidP="001B19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Generalisierungen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für Rollen/Use Cases nur, wenn’s wirklich vereinfacht.</w:t>
      </w:r>
    </w:p>
    <w:p w14:paraId="3D050440" w14:textId="77777777" w:rsidR="00661BA6" w:rsidRDefault="00661BA6" w:rsidP="001B190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</w:p>
    <w:p w14:paraId="352EE02F" w14:textId="609486D2" w:rsidR="001B1907" w:rsidRPr="001B1907" w:rsidRDefault="001B1907" w:rsidP="001B190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lastRenderedPageBreak/>
        <w:t>Mini-Beispiel (Onlineshop Zahlung)</w:t>
      </w:r>
    </w:p>
    <w:p w14:paraId="625B2E22" w14:textId="77777777" w:rsidR="001B1907" w:rsidRPr="001B1907" w:rsidRDefault="001B1907" w:rsidP="001B190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Akteure: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Kunde, Zahlsystem (extern).</w:t>
      </w:r>
    </w:p>
    <w:p w14:paraId="5F05BDFE" w14:textId="77777777" w:rsidR="001B1907" w:rsidRPr="001B1907" w:rsidRDefault="001B1907" w:rsidP="001B190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Use Cases: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„Zahlung durchführen“, «include» „Authentifizieren“, «extend» „Fehlermeldung anzeigen“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[wenn Zahlung fehlschlägt]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7A56ABD6" w14:textId="77777777" w:rsidR="001B1907" w:rsidRPr="001B1907" w:rsidRDefault="001B1907" w:rsidP="001B190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Systemgrenze: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„Shop-Backend“.</w:t>
      </w:r>
    </w:p>
    <w:p w14:paraId="6A0B2687" w14:textId="77777777" w:rsidR="001B1907" w:rsidRPr="001B1907" w:rsidRDefault="001B1907" w:rsidP="001B190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Häufige Fehler (und wie du sie vermeidest)</w:t>
      </w:r>
    </w:p>
    <w:p w14:paraId="48D1F790" w14:textId="77777777" w:rsidR="001B1907" w:rsidRPr="001B1907" w:rsidRDefault="001B1907" w:rsidP="001B190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Zu technisch/zu detailliert: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Use Cases bleiben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fachlich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(keine UI-Klicks, keine Endpunkte).</w:t>
      </w:r>
    </w:p>
    <w:p w14:paraId="3A132615" w14:textId="77777777" w:rsidR="001B1907" w:rsidRPr="001B1907" w:rsidRDefault="001B1907" w:rsidP="001B190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Verwechslung include/extend:</w:t>
      </w:r>
    </w:p>
    <w:p w14:paraId="0BA8B425" w14:textId="77777777" w:rsidR="001B1907" w:rsidRPr="001B1907" w:rsidRDefault="001B1907" w:rsidP="001B190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rFonts w:eastAsia="Times New Roman" w:cs="Courier New"/>
          <w:kern w:val="0"/>
          <w:sz w:val="20"/>
          <w:szCs w:val="20"/>
          <w14:ligatures w14:val="none"/>
        </w:rPr>
        <w:t>include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=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immer dabei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>, Wiederverwendung.</w:t>
      </w:r>
    </w:p>
    <w:p w14:paraId="6213B1FA" w14:textId="77777777" w:rsidR="001B1907" w:rsidRPr="001B1907" w:rsidRDefault="001B1907" w:rsidP="001B190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rFonts w:eastAsia="Times New Roman" w:cs="Courier New"/>
          <w:kern w:val="0"/>
          <w:sz w:val="20"/>
          <w:szCs w:val="20"/>
          <w14:ligatures w14:val="none"/>
        </w:rPr>
        <w:t>extend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=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optional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>, Bedingung nennen.</w:t>
      </w:r>
    </w:p>
    <w:p w14:paraId="289FA90D" w14:textId="77777777" w:rsidR="001B1907" w:rsidRPr="001B1907" w:rsidRDefault="001B1907" w:rsidP="001B190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Verwaiste Use Cases: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Jeder UC braucht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mindestens einen Akteur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10251A69" w14:textId="77777777" w:rsidR="001B1907" w:rsidRPr="001B1907" w:rsidRDefault="001B1907" w:rsidP="001B190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Unklare Systemgrenze: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Alles, was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Systemleistung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ist, gehört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in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das Rechteck.</w:t>
      </w:r>
    </w:p>
    <w:p w14:paraId="7A72FAF1" w14:textId="77777777" w:rsidR="001B1907" w:rsidRPr="001B1907" w:rsidRDefault="001B1907" w:rsidP="001B190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Qualitäts-Check (Kurzliste)</w:t>
      </w:r>
    </w:p>
    <w:p w14:paraId="2811F6B9" w14:textId="77777777" w:rsidR="001B1907" w:rsidRPr="001B1907" w:rsidRDefault="001B1907" w:rsidP="001B19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Passt jeder Use-Case-Name zu einem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Akteursziel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>?</w:t>
      </w:r>
    </w:p>
    <w:p w14:paraId="5432E4C2" w14:textId="77777777" w:rsidR="001B1907" w:rsidRPr="001B1907" w:rsidRDefault="001B1907" w:rsidP="001B19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Sind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Pflichtteile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als </w:t>
      </w:r>
      <w:r w:rsidRPr="001B1907">
        <w:rPr>
          <w:rFonts w:eastAsia="Times New Roman" w:cs="Courier New"/>
          <w:kern w:val="0"/>
          <w:sz w:val="20"/>
          <w:szCs w:val="20"/>
          <w14:ligatures w14:val="none"/>
        </w:rPr>
        <w:t>include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,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Optionen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als </w:t>
      </w:r>
      <w:r w:rsidRPr="001B1907">
        <w:rPr>
          <w:rFonts w:eastAsia="Times New Roman" w:cs="Courier New"/>
          <w:kern w:val="0"/>
          <w:sz w:val="20"/>
          <w:szCs w:val="20"/>
          <w14:ligatures w14:val="none"/>
        </w:rPr>
        <w:t>extend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modelliert (mit Bedingung)?</w:t>
      </w:r>
    </w:p>
    <w:p w14:paraId="3F7EC03E" w14:textId="77777777" w:rsidR="001B1907" w:rsidRPr="001B1907" w:rsidRDefault="001B1907" w:rsidP="001B19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Sind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Akteursrollen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 statt Personen modelliert (z. B. „Sachbearbeiter“ statt „Max“)?</w:t>
      </w:r>
    </w:p>
    <w:p w14:paraId="7CA1D539" w14:textId="77777777" w:rsidR="001B1907" w:rsidRPr="001B1907" w:rsidRDefault="001B1907" w:rsidP="001B19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 xml:space="preserve">Ist die </w:t>
      </w:r>
      <w:r w:rsidRPr="001B1907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Systemgrenze eindeutig</w:t>
      </w:r>
      <w:r w:rsidRPr="001B1907">
        <w:rPr>
          <w:rFonts w:eastAsia="Times New Roman" w:cs="Times New Roman"/>
          <w:kern w:val="0"/>
          <w:sz w:val="20"/>
          <w:szCs w:val="20"/>
          <w14:ligatures w14:val="none"/>
        </w:rPr>
        <w:t>?</w:t>
      </w:r>
    </w:p>
    <w:p w14:paraId="3216277F" w14:textId="77777777" w:rsidR="0047489D" w:rsidRPr="001B1907" w:rsidRDefault="0047489D">
      <w:pPr>
        <w:rPr>
          <w:sz w:val="20"/>
          <w:szCs w:val="20"/>
        </w:rPr>
      </w:pPr>
    </w:p>
    <w:sectPr w:rsidR="0047489D" w:rsidRPr="001B1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229FC"/>
    <w:multiLevelType w:val="multilevel"/>
    <w:tmpl w:val="BB0C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96908"/>
    <w:multiLevelType w:val="multilevel"/>
    <w:tmpl w:val="2860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E45D3"/>
    <w:multiLevelType w:val="multilevel"/>
    <w:tmpl w:val="F6E6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07E42"/>
    <w:multiLevelType w:val="multilevel"/>
    <w:tmpl w:val="F4E2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F30B3"/>
    <w:multiLevelType w:val="multilevel"/>
    <w:tmpl w:val="F46C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F3D99"/>
    <w:multiLevelType w:val="multilevel"/>
    <w:tmpl w:val="BF82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77F8F"/>
    <w:multiLevelType w:val="multilevel"/>
    <w:tmpl w:val="CD4A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96D3D"/>
    <w:multiLevelType w:val="multilevel"/>
    <w:tmpl w:val="26D8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72918"/>
    <w:multiLevelType w:val="multilevel"/>
    <w:tmpl w:val="59BC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36D4F"/>
    <w:multiLevelType w:val="multilevel"/>
    <w:tmpl w:val="6B58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86F6A"/>
    <w:multiLevelType w:val="multilevel"/>
    <w:tmpl w:val="EBAA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A96B42"/>
    <w:multiLevelType w:val="multilevel"/>
    <w:tmpl w:val="1F52E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E24D08"/>
    <w:multiLevelType w:val="multilevel"/>
    <w:tmpl w:val="E916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20DE9"/>
    <w:multiLevelType w:val="multilevel"/>
    <w:tmpl w:val="8E8C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955464"/>
    <w:multiLevelType w:val="multilevel"/>
    <w:tmpl w:val="7CBC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2D1F6B"/>
    <w:multiLevelType w:val="multilevel"/>
    <w:tmpl w:val="ECC8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FA2BB7"/>
    <w:multiLevelType w:val="multilevel"/>
    <w:tmpl w:val="895A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1A6F49"/>
    <w:multiLevelType w:val="multilevel"/>
    <w:tmpl w:val="4892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383A00"/>
    <w:multiLevelType w:val="multilevel"/>
    <w:tmpl w:val="BECA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CD3195"/>
    <w:multiLevelType w:val="multilevel"/>
    <w:tmpl w:val="C9BA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175735"/>
    <w:multiLevelType w:val="multilevel"/>
    <w:tmpl w:val="9EC8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B47385"/>
    <w:multiLevelType w:val="multilevel"/>
    <w:tmpl w:val="F056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6A0783"/>
    <w:multiLevelType w:val="multilevel"/>
    <w:tmpl w:val="DBD4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6405A0"/>
    <w:multiLevelType w:val="multilevel"/>
    <w:tmpl w:val="1136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EF1876"/>
    <w:multiLevelType w:val="multilevel"/>
    <w:tmpl w:val="1CCE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C04AE8"/>
    <w:multiLevelType w:val="multilevel"/>
    <w:tmpl w:val="D610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E25FFE"/>
    <w:multiLevelType w:val="multilevel"/>
    <w:tmpl w:val="CAA2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46085"/>
    <w:multiLevelType w:val="multilevel"/>
    <w:tmpl w:val="0D3E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665769"/>
    <w:multiLevelType w:val="multilevel"/>
    <w:tmpl w:val="54E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860029"/>
    <w:multiLevelType w:val="multilevel"/>
    <w:tmpl w:val="BB22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82551">
    <w:abstractNumId w:val="6"/>
  </w:num>
  <w:num w:numId="2" w16cid:durableId="2075079657">
    <w:abstractNumId w:val="7"/>
  </w:num>
  <w:num w:numId="3" w16cid:durableId="355428819">
    <w:abstractNumId w:val="23"/>
  </w:num>
  <w:num w:numId="4" w16cid:durableId="1309939597">
    <w:abstractNumId w:val="2"/>
  </w:num>
  <w:num w:numId="5" w16cid:durableId="885292963">
    <w:abstractNumId w:val="13"/>
  </w:num>
  <w:num w:numId="6" w16cid:durableId="140003619">
    <w:abstractNumId w:val="28"/>
  </w:num>
  <w:num w:numId="7" w16cid:durableId="970747842">
    <w:abstractNumId w:val="12"/>
  </w:num>
  <w:num w:numId="8" w16cid:durableId="2127430724">
    <w:abstractNumId w:val="21"/>
  </w:num>
  <w:num w:numId="9" w16cid:durableId="1767918326">
    <w:abstractNumId w:val="9"/>
  </w:num>
  <w:num w:numId="10" w16cid:durableId="326596491">
    <w:abstractNumId w:val="14"/>
  </w:num>
  <w:num w:numId="11" w16cid:durableId="1213687290">
    <w:abstractNumId w:val="8"/>
  </w:num>
  <w:num w:numId="12" w16cid:durableId="1290628110">
    <w:abstractNumId w:val="16"/>
  </w:num>
  <w:num w:numId="13" w16cid:durableId="336688465">
    <w:abstractNumId w:val="24"/>
  </w:num>
  <w:num w:numId="14" w16cid:durableId="578296401">
    <w:abstractNumId w:val="3"/>
  </w:num>
  <w:num w:numId="15" w16cid:durableId="365832123">
    <w:abstractNumId w:val="20"/>
  </w:num>
  <w:num w:numId="16" w16cid:durableId="103965188">
    <w:abstractNumId w:val="15"/>
  </w:num>
  <w:num w:numId="17" w16cid:durableId="773794027">
    <w:abstractNumId w:val="4"/>
  </w:num>
  <w:num w:numId="18" w16cid:durableId="1598176733">
    <w:abstractNumId w:val="26"/>
  </w:num>
  <w:num w:numId="19" w16cid:durableId="1402405567">
    <w:abstractNumId w:val="25"/>
  </w:num>
  <w:num w:numId="20" w16cid:durableId="936329263">
    <w:abstractNumId w:val="5"/>
  </w:num>
  <w:num w:numId="21" w16cid:durableId="991376407">
    <w:abstractNumId w:val="29"/>
  </w:num>
  <w:num w:numId="22" w16cid:durableId="1485045823">
    <w:abstractNumId w:val="0"/>
  </w:num>
  <w:num w:numId="23" w16cid:durableId="1557084626">
    <w:abstractNumId w:val="22"/>
  </w:num>
  <w:num w:numId="24" w16cid:durableId="2135709336">
    <w:abstractNumId w:val="27"/>
  </w:num>
  <w:num w:numId="25" w16cid:durableId="1186554391">
    <w:abstractNumId w:val="18"/>
  </w:num>
  <w:num w:numId="26" w16cid:durableId="681056875">
    <w:abstractNumId w:val="17"/>
  </w:num>
  <w:num w:numId="27" w16cid:durableId="2064521317">
    <w:abstractNumId w:val="11"/>
  </w:num>
  <w:num w:numId="28" w16cid:durableId="1783919127">
    <w:abstractNumId w:val="1"/>
  </w:num>
  <w:num w:numId="29" w16cid:durableId="768551063">
    <w:abstractNumId w:val="10"/>
  </w:num>
  <w:num w:numId="30" w16cid:durableId="5474247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BF"/>
    <w:rsid w:val="001B1907"/>
    <w:rsid w:val="0047489D"/>
    <w:rsid w:val="0058362F"/>
    <w:rsid w:val="00661BA6"/>
    <w:rsid w:val="00D31FBF"/>
    <w:rsid w:val="00F061FD"/>
    <w:rsid w:val="00FC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AB75"/>
  <w15:chartTrackingRefBased/>
  <w15:docId w15:val="{941FD6A0-C063-E141-ACF1-9E384183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1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1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1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31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F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1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31F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685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C68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Kirschner</dc:creator>
  <cp:keywords/>
  <dc:description/>
  <cp:lastModifiedBy>Mathias Kirschner</cp:lastModifiedBy>
  <cp:revision>2</cp:revision>
  <dcterms:created xsi:type="dcterms:W3CDTF">2025-10-19T10:44:00Z</dcterms:created>
  <dcterms:modified xsi:type="dcterms:W3CDTF">2025-10-19T16:46:00Z</dcterms:modified>
</cp:coreProperties>
</file>