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72" w:rsidRPr="00D92572" w:rsidRDefault="00D92572"/>
    <w:p w:rsidR="00D92572" w:rsidRDefault="00B4532E" w:rsidP="00D92572">
      <w:pPr>
        <w:tabs>
          <w:tab w:val="left" w:pos="11176"/>
          <w:tab w:val="left" w:pos="12045"/>
        </w:tabs>
      </w:pPr>
      <w:r w:rsidRPr="00D92572">
        <w:rPr>
          <w:rFonts w:eastAsia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A0F14C3" wp14:editId="6F9C4E3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85975" cy="447675"/>
            <wp:effectExtent l="0" t="0" r="9525" b="9525"/>
            <wp:wrapNone/>
            <wp:docPr id="4" name="Picture 4" descr="Macintosh HD:SecureTech:JOBS:2013:ST Logos:EPS Logo:Securetech Logo [Converted].eps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SecureTech:JOBS:2013:ST Logos:EPS Logo:Securetech Logo [Converted].e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572" w:rsidRPr="00D92572">
        <w:tab/>
      </w:r>
      <w:r w:rsidR="00D92572" w:rsidRPr="00D92572">
        <w:tab/>
      </w:r>
    </w:p>
    <w:tbl>
      <w:tblPr>
        <w:tblpPr w:leftFromText="180" w:rightFromText="180" w:vertAnchor="page" w:horzAnchor="margin" w:tblpXSpec="center" w:tblpY="1625"/>
        <w:tblW w:w="14130" w:type="dxa"/>
        <w:tblLook w:val="04A0" w:firstRow="1" w:lastRow="0" w:firstColumn="1" w:lastColumn="0" w:noHBand="0" w:noVBand="1"/>
      </w:tblPr>
      <w:tblGrid>
        <w:gridCol w:w="445"/>
        <w:gridCol w:w="2255"/>
        <w:gridCol w:w="1260"/>
        <w:gridCol w:w="1911"/>
        <w:gridCol w:w="2872"/>
        <w:gridCol w:w="1337"/>
        <w:gridCol w:w="2520"/>
        <w:gridCol w:w="1530"/>
      </w:tblGrid>
      <w:tr w:rsidR="00D92572" w:rsidRPr="00D92572" w:rsidTr="00D92572">
        <w:trPr>
          <w:trHeight w:val="39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DATE:</w:t>
            </w:r>
            <w:r w:rsidR="009C262A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9C262A">
              <w:rPr>
                <w:rFonts w:eastAsia="Times New Roman" w:cs="Times New Roman"/>
              </w:rPr>
              <w:t>4 Dec</w:t>
            </w:r>
            <w:r w:rsidR="00C64FD5">
              <w:rPr>
                <w:rFonts w:eastAsia="Times New Roman" w:cs="Times New Roman"/>
              </w:rPr>
              <w:t xml:space="preserve">. </w:t>
            </w:r>
            <w:r w:rsidR="009C262A">
              <w:rPr>
                <w:rFonts w:eastAsia="Times New Roman" w:cs="Times New Roman"/>
              </w:rPr>
              <w:t xml:space="preserve"> 2014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sz w:val="20"/>
                <w:szCs w:val="20"/>
              </w:rPr>
              <w:t xml:space="preserve">     LOCATION: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49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Attendees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</w:rPr>
            </w:pPr>
            <w:r w:rsidRPr="00D92572">
              <w:rPr>
                <w:rFonts w:eastAsia="Times New Roman" w:cs="Times New Roman"/>
                <w:b/>
                <w:bCs/>
                <w:color w:val="FFFF00"/>
              </w:rPr>
              <w:t>Team Name / Group Name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tbl>
            <w:tblPr>
              <w:tblW w:w="19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D92572" w:rsidRPr="00D92572" w:rsidTr="00AF7134">
              <w:trPr>
                <w:trHeight w:val="497"/>
                <w:tblCellSpacing w:w="0" w:type="dxa"/>
              </w:trPr>
              <w:tc>
                <w:tcPr>
                  <w:tcW w:w="1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D92572" w:rsidRPr="00D92572" w:rsidRDefault="00D92572" w:rsidP="00A76763">
                  <w:pPr>
                    <w:framePr w:hSpace="180" w:wrap="around" w:vAnchor="page" w:hAnchor="margin" w:xAlign="center" w:y="1625"/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D86CBF">
              <w:rPr>
                <w:rFonts w:eastAsia="Times New Roman" w:cs="Times New Roman"/>
                <w:color w:val="000000"/>
                <w:sz w:val="18"/>
                <w:szCs w:val="18"/>
              </w:rPr>
              <w:t>Sanjay Yadav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D92572" w:rsidRPr="00D92572" w:rsidRDefault="009C262A" w:rsidP="009C262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ISMS Team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D86CBF">
              <w:rPr>
                <w:rFonts w:eastAsia="Times New Roman" w:cs="Times New Roman"/>
                <w:color w:val="000000"/>
                <w:sz w:val="18"/>
                <w:szCs w:val="18"/>
              </w:rPr>
              <w:t>Rizvi Sayed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D86CBF">
              <w:rPr>
                <w:rFonts w:eastAsia="Times New Roman" w:cs="Times New Roman"/>
                <w:color w:val="000000"/>
                <w:sz w:val="18"/>
                <w:szCs w:val="18"/>
              </w:rPr>
              <w:t>Faisal Khan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D86CBF">
              <w:rPr>
                <w:rFonts w:eastAsia="Times New Roman" w:cs="Times New Roman"/>
                <w:color w:val="000000"/>
                <w:sz w:val="18"/>
                <w:szCs w:val="18"/>
              </w:rPr>
              <w:t>Mazen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D86CBF">
              <w:rPr>
                <w:rFonts w:eastAsia="Times New Roman" w:cs="Times New Roman"/>
                <w:color w:val="000000"/>
                <w:sz w:val="18"/>
                <w:szCs w:val="18"/>
              </w:rPr>
              <w:t>Syed Nihal Hussain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A76763">
              <w:rPr>
                <w:rFonts w:eastAsia="Times New Roman" w:cs="Times New Roman"/>
                <w:color w:val="000000"/>
                <w:sz w:val="18"/>
                <w:szCs w:val="18"/>
              </w:rPr>
              <w:t>Ederlyn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  <w:t>Prepared by</w:t>
            </w:r>
            <w:r w:rsidR="00DE272C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  <w:t xml:space="preserve">     Syed Nihal Hussain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11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  <w:t>Reviewed by</w:t>
            </w:r>
            <w:r w:rsidR="00DE272C"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  <w:t xml:space="preserve">    Tago Ranginya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13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D92572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15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2572" w:rsidRPr="00D92572" w:rsidTr="00D92572">
        <w:trPr>
          <w:trHeight w:val="1073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Status (Open/ Closing /Closed)</w:t>
            </w: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br/>
              <w:t>/ Informative</w:t>
            </w: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br/>
              <w:t>/ Decision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Action Recorded Date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Area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Action Description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Action Owner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Last Update / Comment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Agreed Completion Date</w:t>
            </w:r>
          </w:p>
        </w:tc>
      </w:tr>
      <w:tr w:rsidR="00D92572" w:rsidRPr="00D92572" w:rsidTr="00D92572">
        <w:trPr>
          <w:trHeight w:val="34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3413F9" w:rsidP="004F3C9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Open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611BFD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 Dec 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C37F6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ISO 27001:2013</w:t>
            </w:r>
            <w:r w:rsidR="00D92572" w:rsidRPr="00D92572">
              <w:rPr>
                <w:rFonts w:eastAsia="Times New Roman" w:cs="Times New Roman"/>
                <w:sz w:val="20"/>
                <w:szCs w:val="20"/>
              </w:rPr>
              <w:t> </w:t>
            </w:r>
            <w:r w:rsidR="001071EF">
              <w:rPr>
                <w:rFonts w:eastAsia="Times New Roman" w:cs="Times New Roman"/>
                <w:sz w:val="20"/>
                <w:szCs w:val="20"/>
              </w:rPr>
              <w:t xml:space="preserve">Controls </w:t>
            </w:r>
            <w:r w:rsidR="001071EF" w:rsidRPr="00DC37F6">
              <w:rPr>
                <w:rFonts w:eastAsia="Times New Roman" w:cs="Times New Roman"/>
                <w:b/>
                <w:sz w:val="20"/>
                <w:szCs w:val="20"/>
              </w:rPr>
              <w:t>A.5 to A.8</w:t>
            </w:r>
            <w:r w:rsidR="0042621F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1071EF" w:rsidP="00D92572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GAP Analysis for ISO 27001:2013 Standards – from</w:t>
            </w:r>
            <w:r w:rsidR="000C3527">
              <w:rPr>
                <w:rFonts w:eastAsia="Times New Roman" w:cs="Times New Roman"/>
              </w:rPr>
              <w:t xml:space="preserve"> Controls</w:t>
            </w:r>
            <w:r>
              <w:rPr>
                <w:rFonts w:eastAsia="Times New Roman" w:cs="Times New Roman"/>
              </w:rPr>
              <w:t xml:space="preserve"> A.5 to A.8</w:t>
            </w:r>
            <w:r w:rsidR="000C3527">
              <w:rPr>
                <w:rFonts w:eastAsia="Times New Roman" w:cs="Times New Roman"/>
              </w:rPr>
              <w:t xml:space="preserve"> </w:t>
            </w:r>
            <w:r w:rsidR="004F3C92">
              <w:rPr>
                <w:rFonts w:eastAsia="Times New Roman" w:cs="Times New Roman"/>
              </w:rPr>
              <w:t xml:space="preserve">reviewed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sz w:val="20"/>
                <w:szCs w:val="20"/>
              </w:rPr>
              <w:t> </w:t>
            </w:r>
            <w:r w:rsidR="00312725">
              <w:rPr>
                <w:rFonts w:eastAsia="Times New Roman" w:cs="Times New Roman"/>
                <w:sz w:val="20"/>
                <w:szCs w:val="20"/>
              </w:rPr>
              <w:t>Different Department Heads</w:t>
            </w:r>
            <w:r w:rsidR="004C7918">
              <w:rPr>
                <w:rFonts w:eastAsia="Times New Roman" w:cs="Times New Roman"/>
                <w:sz w:val="20"/>
                <w:szCs w:val="20"/>
              </w:rPr>
              <w:t xml:space="preserve"> – to be decided after review of all Controls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sz w:val="20"/>
                <w:szCs w:val="20"/>
              </w:rPr>
              <w:t> </w:t>
            </w:r>
            <w:r w:rsidR="00244D54">
              <w:rPr>
                <w:rFonts w:eastAsia="Times New Roman" w:cs="Times New Roman"/>
                <w:sz w:val="20"/>
                <w:szCs w:val="20"/>
              </w:rPr>
              <w:t>Action items to be directed to all Department heads before 10 Dec 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572" w:rsidRPr="00D92572" w:rsidRDefault="00D92572" w:rsidP="00D9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92572">
              <w:rPr>
                <w:rFonts w:eastAsia="Times New Roman" w:cs="Times New Roman"/>
                <w:sz w:val="20"/>
                <w:szCs w:val="20"/>
              </w:rPr>
              <w:t> </w:t>
            </w:r>
            <w:r w:rsidR="0012510C">
              <w:rPr>
                <w:rFonts w:eastAsia="Times New Roman" w:cs="Times New Roman"/>
                <w:sz w:val="20"/>
                <w:szCs w:val="20"/>
              </w:rPr>
              <w:t>Before ISO Stage 2 Audit</w:t>
            </w:r>
          </w:p>
        </w:tc>
      </w:tr>
    </w:tbl>
    <w:p w:rsidR="00253BED" w:rsidRPr="00D92572" w:rsidRDefault="00D92572" w:rsidP="00D92572">
      <w:pPr>
        <w:tabs>
          <w:tab w:val="left" w:pos="7981"/>
        </w:tabs>
        <w:rPr>
          <w:b/>
          <w:bCs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D92572">
        <w:rPr>
          <w:b/>
          <w:bCs/>
          <w:sz w:val="20"/>
          <w:szCs w:val="20"/>
        </w:rPr>
        <w:t>ST-H</w:t>
      </w:r>
      <w:r>
        <w:rPr>
          <w:b/>
          <w:bCs/>
          <w:sz w:val="20"/>
          <w:szCs w:val="20"/>
        </w:rPr>
        <w:t>RD-CP-010-V0.01</w:t>
      </w:r>
    </w:p>
    <w:sectPr w:rsidR="00253BED" w:rsidRPr="00D92572" w:rsidSect="00214675">
      <w:pgSz w:w="15840" w:h="12240" w:orient="landscape"/>
      <w:pgMar w:top="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75"/>
    <w:rsid w:val="000C3527"/>
    <w:rsid w:val="000F08A3"/>
    <w:rsid w:val="001071EF"/>
    <w:rsid w:val="0012510C"/>
    <w:rsid w:val="00214675"/>
    <w:rsid w:val="00244D54"/>
    <w:rsid w:val="00253BED"/>
    <w:rsid w:val="00312725"/>
    <w:rsid w:val="003413F9"/>
    <w:rsid w:val="0042621F"/>
    <w:rsid w:val="004C7918"/>
    <w:rsid w:val="004F3C92"/>
    <w:rsid w:val="005E5145"/>
    <w:rsid w:val="00611BFD"/>
    <w:rsid w:val="009C262A"/>
    <w:rsid w:val="00A76763"/>
    <w:rsid w:val="00B4532E"/>
    <w:rsid w:val="00C165B8"/>
    <w:rsid w:val="00C64FD5"/>
    <w:rsid w:val="00C772CB"/>
    <w:rsid w:val="00D70456"/>
    <w:rsid w:val="00D86CBF"/>
    <w:rsid w:val="00D92572"/>
    <w:rsid w:val="00DC37F6"/>
    <w:rsid w:val="00D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7F6D-1E44-4E31-BE77-EED27326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Victoria Mapanao</dc:creator>
  <cp:keywords/>
  <dc:description/>
  <cp:lastModifiedBy>Syed Nihal Hussain</cp:lastModifiedBy>
  <cp:revision>23</cp:revision>
  <dcterms:created xsi:type="dcterms:W3CDTF">2014-11-26T04:59:00Z</dcterms:created>
  <dcterms:modified xsi:type="dcterms:W3CDTF">2014-12-06T07:31:00Z</dcterms:modified>
</cp:coreProperties>
</file>