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CC5" w:rsidRPr="00E66CC5" w:rsidRDefault="00E66CC5" w:rsidP="00E66CC5">
      <w:pPr>
        <w:widowControl/>
        <w:shd w:val="clear" w:color="auto" w:fill="FFFFFF"/>
        <w:autoSpaceDE/>
        <w:autoSpaceDN/>
        <w:spacing w:after="100" w:afterAutospacing="1"/>
        <w:rPr>
          <w:rFonts w:ascii="Trebuchet MS" w:eastAsia="Times New Roman" w:hAnsi="Trebuchet MS" w:cs="Segoe UI"/>
          <w:b/>
          <w:bCs/>
          <w:color w:val="24292E"/>
          <w:kern w:val="36"/>
          <w:sz w:val="48"/>
          <w:szCs w:val="48"/>
          <w:lang w:bidi="ar-SA"/>
        </w:rPr>
      </w:pPr>
      <w:r w:rsidRPr="00E66CC5">
        <w:rPr>
          <w:rFonts w:ascii="Trebuchet MS" w:eastAsia="Times New Roman" w:hAnsi="Trebuchet MS" w:cs="Segoe UI"/>
          <w:b/>
          <w:bCs/>
          <w:color w:val="24292E"/>
          <w:kern w:val="36"/>
          <w:sz w:val="48"/>
          <w:szCs w:val="48"/>
          <w:lang w:bidi="ar-SA"/>
        </w:rPr>
        <w:t>FEEDBACK-ANALYSIS-OF-INTERVIEW-                 JAVA-PROJECT</w:t>
      </w:r>
    </w:p>
    <w:p w:rsidR="003379FB" w:rsidRDefault="00E66CC5" w:rsidP="00E66CC5">
      <w:pPr>
        <w:widowControl/>
        <w:shd w:val="clear" w:color="auto" w:fill="FFFFFF"/>
        <w:autoSpaceDE/>
        <w:autoSpaceDN/>
        <w:spacing w:after="100" w:afterAutospacing="1"/>
        <w:rPr>
          <w:rFonts w:ascii="Trebuchet MS" w:eastAsia="Times New Roman" w:hAnsi="Trebuchet MS" w:cs="Segoe UI"/>
          <w:color w:val="24292E"/>
          <w:sz w:val="24"/>
          <w:szCs w:val="24"/>
          <w:lang w:bidi="ar-SA"/>
        </w:rPr>
      </w:pPr>
      <w:r w:rsidRPr="00E66CC5">
        <w:rPr>
          <w:rFonts w:ascii="Trebuchet MS" w:eastAsia="Times New Roman" w:hAnsi="Trebuchet MS" w:cs="Segoe UI"/>
          <w:color w:val="24292E"/>
          <w:sz w:val="24"/>
          <w:szCs w:val="24"/>
          <w:lang w:bidi="ar-SA"/>
        </w:rPr>
        <w:t>Feedback analysis of interview is an application which provides an easy way to analyze the interview process in college. In this application all the details of new companies will be added. So that, students can easily finds the details of the companies. Seniors will add questions with answers which can guide their juniors for their interviews. This Feedback Analysis of Interview application allows seniors and juniors an easy way to prepare for the interview. Faculty can view all the questions added by seniors and they can make modification if necessary. In this application faculty, seniors and juniors can share question regarding the interview.</w:t>
      </w:r>
    </w:p>
    <w:p w:rsidR="003379FB" w:rsidRDefault="00E66CC5" w:rsidP="00E66CC5">
      <w:pPr>
        <w:widowControl/>
        <w:shd w:val="clear" w:color="auto" w:fill="FFFFFF"/>
        <w:autoSpaceDE/>
        <w:autoSpaceDN/>
        <w:spacing w:after="100" w:afterAutospacing="1"/>
        <w:rPr>
          <w:rFonts w:ascii="Trebuchet MS" w:eastAsia="Times New Roman" w:hAnsi="Trebuchet MS" w:cs="Segoe UI"/>
          <w:color w:val="24292E"/>
          <w:sz w:val="24"/>
          <w:szCs w:val="24"/>
          <w:lang w:bidi="ar-SA"/>
        </w:rPr>
      </w:pPr>
      <w:r w:rsidRPr="003379FB">
        <w:rPr>
          <w:rFonts w:ascii="Trebuchet MS" w:eastAsia="Times New Roman" w:hAnsi="Trebuchet MS" w:cs="Segoe UI"/>
          <w:b/>
          <w:sz w:val="24"/>
          <w:szCs w:val="24"/>
          <w:lang w:bidi="ar-SA"/>
        </w:rPr>
        <w:t>Admin</w:t>
      </w:r>
      <w:r w:rsidRPr="00E66CC5">
        <w:rPr>
          <w:rFonts w:ascii="Trebuchet MS" w:eastAsia="Times New Roman" w:hAnsi="Trebuchet MS" w:cs="Segoe UI"/>
          <w:color w:val="24292E"/>
          <w:sz w:val="24"/>
          <w:szCs w:val="24"/>
          <w:lang w:bidi="ar-SA"/>
        </w:rPr>
        <w:t xml:space="preserve">: Admin can get login with a valid username and password. Admin will add new companies in the application. </w:t>
      </w:r>
    </w:p>
    <w:p w:rsidR="003379FB" w:rsidRDefault="00E66CC5" w:rsidP="00E66CC5">
      <w:pPr>
        <w:widowControl/>
        <w:shd w:val="clear" w:color="auto" w:fill="FFFFFF"/>
        <w:autoSpaceDE/>
        <w:autoSpaceDN/>
        <w:spacing w:after="100" w:afterAutospacing="1"/>
        <w:rPr>
          <w:rFonts w:ascii="Trebuchet MS" w:eastAsia="Times New Roman" w:hAnsi="Trebuchet MS" w:cs="Segoe UI"/>
          <w:color w:val="24292E"/>
          <w:sz w:val="24"/>
          <w:szCs w:val="24"/>
          <w:lang w:bidi="ar-SA"/>
        </w:rPr>
      </w:pPr>
      <w:r w:rsidRPr="003379FB">
        <w:rPr>
          <w:rFonts w:ascii="Trebuchet MS" w:eastAsia="Times New Roman" w:hAnsi="Trebuchet MS" w:cs="Segoe UI"/>
          <w:b/>
          <w:color w:val="24292E"/>
          <w:sz w:val="24"/>
          <w:szCs w:val="24"/>
          <w:lang w:bidi="ar-SA"/>
        </w:rPr>
        <w:t>Senior</w:t>
      </w:r>
      <w:r w:rsidRPr="00E66CC5">
        <w:rPr>
          <w:rFonts w:ascii="Trebuchet MS" w:eastAsia="Times New Roman" w:hAnsi="Trebuchet MS" w:cs="Segoe UI"/>
          <w:color w:val="24292E"/>
          <w:sz w:val="24"/>
          <w:szCs w:val="24"/>
          <w:lang w:bidi="ar-SA"/>
        </w:rPr>
        <w:t>: This module need to get register with the application and can get login with a unique username and password. Senior will add new questions in the application and view the questions.</w:t>
      </w:r>
    </w:p>
    <w:p w:rsidR="003379FB" w:rsidRDefault="00E66CC5" w:rsidP="00E66CC5">
      <w:pPr>
        <w:widowControl/>
        <w:shd w:val="clear" w:color="auto" w:fill="FFFFFF"/>
        <w:autoSpaceDE/>
        <w:autoSpaceDN/>
        <w:spacing w:after="100" w:afterAutospacing="1"/>
        <w:rPr>
          <w:rFonts w:ascii="Trebuchet MS" w:eastAsia="Times New Roman" w:hAnsi="Trebuchet MS" w:cs="Segoe UI"/>
          <w:color w:val="24292E"/>
          <w:sz w:val="24"/>
          <w:szCs w:val="24"/>
          <w:lang w:bidi="ar-SA"/>
        </w:rPr>
      </w:pPr>
      <w:r w:rsidRPr="003379FB">
        <w:rPr>
          <w:rFonts w:ascii="Trebuchet MS" w:eastAsia="Times New Roman" w:hAnsi="Trebuchet MS" w:cs="Segoe UI"/>
          <w:b/>
          <w:color w:val="24292E"/>
          <w:sz w:val="24"/>
          <w:szCs w:val="24"/>
          <w:lang w:bidi="ar-SA"/>
        </w:rPr>
        <w:t xml:space="preserve"> Junior</w:t>
      </w:r>
      <w:r w:rsidRPr="00E66CC5">
        <w:rPr>
          <w:rFonts w:ascii="Trebuchet MS" w:eastAsia="Times New Roman" w:hAnsi="Trebuchet MS" w:cs="Segoe UI"/>
          <w:color w:val="24292E"/>
          <w:sz w:val="24"/>
          <w:szCs w:val="24"/>
          <w:lang w:bidi="ar-SA"/>
        </w:rPr>
        <w:t>: Junior can register and login by entering unique username and password. Junior can view all the companies added by admin.</w:t>
      </w:r>
    </w:p>
    <w:p w:rsidR="00E66CC5" w:rsidRPr="00E66CC5" w:rsidRDefault="00E66CC5" w:rsidP="00E66CC5">
      <w:pPr>
        <w:widowControl/>
        <w:shd w:val="clear" w:color="auto" w:fill="FFFFFF"/>
        <w:autoSpaceDE/>
        <w:autoSpaceDN/>
        <w:spacing w:after="100" w:afterAutospacing="1"/>
        <w:rPr>
          <w:rFonts w:ascii="Segoe UI" w:eastAsia="Times New Roman" w:hAnsi="Segoe UI" w:cs="Segoe UI"/>
          <w:color w:val="24292E"/>
          <w:sz w:val="24"/>
          <w:szCs w:val="24"/>
          <w:lang w:bidi="ar-SA"/>
        </w:rPr>
      </w:pPr>
      <w:r w:rsidRPr="00E66CC5">
        <w:rPr>
          <w:rFonts w:ascii="Trebuchet MS" w:eastAsia="Times New Roman" w:hAnsi="Trebuchet MS" w:cs="Segoe UI"/>
          <w:color w:val="24292E"/>
          <w:sz w:val="24"/>
          <w:szCs w:val="24"/>
          <w:lang w:bidi="ar-SA"/>
        </w:rPr>
        <w:t xml:space="preserve"> </w:t>
      </w:r>
      <w:r w:rsidRPr="003379FB">
        <w:rPr>
          <w:rFonts w:ascii="Trebuchet MS" w:eastAsia="Times New Roman" w:hAnsi="Trebuchet MS" w:cs="Segoe UI"/>
          <w:b/>
          <w:color w:val="24292E"/>
          <w:sz w:val="24"/>
          <w:szCs w:val="24"/>
          <w:lang w:bidi="ar-SA"/>
        </w:rPr>
        <w:t>Faculty</w:t>
      </w:r>
      <w:r w:rsidRPr="00E66CC5">
        <w:rPr>
          <w:rFonts w:ascii="Trebuchet MS" w:eastAsia="Times New Roman" w:hAnsi="Trebuchet MS" w:cs="Segoe UI"/>
          <w:color w:val="24292E"/>
          <w:sz w:val="24"/>
          <w:szCs w:val="24"/>
          <w:lang w:bidi="ar-SA"/>
        </w:rPr>
        <w:t xml:space="preserve">: Faculty </w:t>
      </w:r>
      <w:proofErr w:type="gramStart"/>
      <w:r w:rsidRPr="00E66CC5">
        <w:rPr>
          <w:rFonts w:ascii="Trebuchet MS" w:eastAsia="Times New Roman" w:hAnsi="Trebuchet MS" w:cs="Segoe UI"/>
          <w:color w:val="24292E"/>
          <w:sz w:val="24"/>
          <w:szCs w:val="24"/>
          <w:lang w:bidi="ar-SA"/>
        </w:rPr>
        <w:t>need</w:t>
      </w:r>
      <w:proofErr w:type="gramEnd"/>
      <w:r w:rsidRPr="00E66CC5">
        <w:rPr>
          <w:rFonts w:ascii="Trebuchet MS" w:eastAsia="Times New Roman" w:hAnsi="Trebuchet MS" w:cs="Segoe UI"/>
          <w:color w:val="24292E"/>
          <w:sz w:val="24"/>
          <w:szCs w:val="24"/>
          <w:lang w:bidi="ar-SA"/>
        </w:rPr>
        <w:t xml:space="preserve"> to register by entering all the details and get login by entering a valid username and password. Faculty can view all the questions added by senior and make modifications if needed</w:t>
      </w:r>
      <w:r>
        <w:rPr>
          <w:rFonts w:ascii="Segoe UI" w:eastAsia="Times New Roman" w:hAnsi="Segoe UI" w:cs="Segoe UI"/>
          <w:color w:val="24292E"/>
          <w:sz w:val="24"/>
          <w:szCs w:val="24"/>
          <w:lang w:bidi="ar-SA"/>
        </w:rPr>
        <w:t xml:space="preserve">. </w:t>
      </w:r>
    </w:p>
    <w:p w:rsidR="000824A4" w:rsidRDefault="000824A4">
      <w:pPr>
        <w:pStyle w:val="BodyText"/>
        <w:rPr>
          <w:sz w:val="20"/>
        </w:rPr>
      </w:pPr>
    </w:p>
    <w:p w:rsidR="000824A4" w:rsidRDefault="000824A4">
      <w:pPr>
        <w:pStyle w:val="BodyText"/>
        <w:rPr>
          <w:sz w:val="20"/>
        </w:rPr>
      </w:pPr>
    </w:p>
    <w:tbl>
      <w:tblPr>
        <w:tblpPr w:leftFromText="180" w:rightFromText="180" w:vertAnchor="text" w:horzAnchor="margin" w:tblpY="-40"/>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2695"/>
        <w:gridCol w:w="5743"/>
      </w:tblGrid>
      <w:tr w:rsidR="002C5636" w:rsidTr="002C5636">
        <w:trPr>
          <w:trHeight w:val="523"/>
        </w:trPr>
        <w:tc>
          <w:tcPr>
            <w:tcW w:w="2695" w:type="dxa"/>
          </w:tcPr>
          <w:p w:rsidR="002C5636" w:rsidRDefault="002C5636" w:rsidP="002C5636">
            <w:pPr>
              <w:pStyle w:val="TableParagraph"/>
              <w:spacing w:line="274" w:lineRule="exact"/>
              <w:ind w:left="107"/>
              <w:rPr>
                <w:rFonts w:ascii="Trebuchet MS"/>
                <w:b/>
                <w:sz w:val="24"/>
              </w:rPr>
            </w:pPr>
            <w:r>
              <w:rPr>
                <w:rFonts w:ascii="Trebuchet MS"/>
                <w:b/>
                <w:w w:val="120"/>
                <w:sz w:val="24"/>
              </w:rPr>
              <w:t>Name of the</w:t>
            </w:r>
          </w:p>
          <w:p w:rsidR="002C5636" w:rsidRDefault="002C5636" w:rsidP="002C5636">
            <w:pPr>
              <w:pStyle w:val="TableParagraph"/>
              <w:spacing w:before="1" w:line="262" w:lineRule="exact"/>
              <w:ind w:left="107"/>
              <w:rPr>
                <w:rFonts w:ascii="Trebuchet MS"/>
                <w:b/>
                <w:sz w:val="24"/>
              </w:rPr>
            </w:pPr>
            <w:r>
              <w:rPr>
                <w:rFonts w:ascii="Trebuchet MS"/>
                <w:b/>
                <w:w w:val="115"/>
                <w:sz w:val="24"/>
              </w:rPr>
              <w:t>Project</w:t>
            </w:r>
          </w:p>
        </w:tc>
        <w:tc>
          <w:tcPr>
            <w:tcW w:w="5743" w:type="dxa"/>
          </w:tcPr>
          <w:p w:rsidR="002C5636" w:rsidRDefault="002C5636" w:rsidP="002C5636">
            <w:pPr>
              <w:pStyle w:val="TableParagraph"/>
              <w:spacing w:before="99"/>
              <w:ind w:left="195"/>
              <w:rPr>
                <w:rFonts w:ascii="Trebuchet MS"/>
                <w:b/>
                <w:sz w:val="30"/>
              </w:rPr>
            </w:pPr>
            <w:r w:rsidRPr="001E300C">
              <w:rPr>
                <w:rFonts w:ascii="Trebuchet MS"/>
                <w:b/>
                <w:w w:val="125"/>
                <w:sz w:val="30"/>
                <w:u w:val="single"/>
              </w:rPr>
              <w:t>FEEDBACK ANALYSIS OF INTE</w:t>
            </w:r>
            <w:r>
              <w:rPr>
                <w:rFonts w:ascii="Trebuchet MS"/>
                <w:b/>
                <w:w w:val="125"/>
                <w:sz w:val="30"/>
                <w:u w:val="single"/>
              </w:rPr>
              <w:t xml:space="preserve">RVIEW </w:t>
            </w:r>
          </w:p>
        </w:tc>
      </w:tr>
      <w:tr w:rsidR="002C5636" w:rsidTr="002C5636">
        <w:trPr>
          <w:trHeight w:val="3682"/>
        </w:trPr>
        <w:tc>
          <w:tcPr>
            <w:tcW w:w="2695" w:type="dxa"/>
          </w:tcPr>
          <w:p w:rsidR="002C5636" w:rsidRDefault="002C5636" w:rsidP="002C5636">
            <w:pPr>
              <w:pStyle w:val="TableParagraph"/>
              <w:spacing w:line="274" w:lineRule="exact"/>
              <w:ind w:left="209"/>
              <w:rPr>
                <w:rFonts w:ascii="Trebuchet MS"/>
                <w:b/>
                <w:sz w:val="24"/>
              </w:rPr>
            </w:pPr>
            <w:r>
              <w:rPr>
                <w:rFonts w:ascii="Trebuchet MS"/>
                <w:b/>
                <w:w w:val="120"/>
                <w:sz w:val="24"/>
              </w:rPr>
              <w:t>Objective/ Vision</w:t>
            </w:r>
          </w:p>
        </w:tc>
        <w:tc>
          <w:tcPr>
            <w:tcW w:w="5743" w:type="dxa"/>
          </w:tcPr>
          <w:p w:rsidR="002C5636" w:rsidRPr="002C5636" w:rsidRDefault="002C5636" w:rsidP="002C5636">
            <w:pPr>
              <w:rPr>
                <w:rFonts w:ascii="Trebuchet MS" w:hAnsi="Trebuchet MS"/>
                <w:sz w:val="26"/>
                <w:szCs w:val="26"/>
              </w:rPr>
            </w:pPr>
            <w:r w:rsidRPr="002C5636">
              <w:rPr>
                <w:rFonts w:ascii="Trebuchet MS" w:hAnsi="Trebuchet MS"/>
                <w:sz w:val="26"/>
                <w:szCs w:val="26"/>
              </w:rPr>
              <w:t xml:space="preserve">The main objective of this application is to </w:t>
            </w:r>
            <w:r w:rsidRPr="003379FB">
              <w:rPr>
                <w:rFonts w:ascii="Trebuchet MS" w:hAnsi="Trebuchet MS"/>
                <w:sz w:val="26"/>
                <w:szCs w:val="26"/>
              </w:rPr>
              <w:t>provide an easy way to analyze the interview process in college. In this application all the details of new companies will be added. So that, students can easily finds the details of the companies. Seniors will add questions with answers which can guide their juniors for their interviews. This Feedback Analysis of Interview application allows</w:t>
            </w:r>
            <w:r w:rsidRPr="002C5636">
              <w:rPr>
                <w:rFonts w:ascii="Trebuchet MS" w:hAnsi="Trebuchet MS"/>
                <w:sz w:val="26"/>
                <w:szCs w:val="26"/>
              </w:rPr>
              <w:t xml:space="preserve"> seniors and juniors an easy way to prepare for the interview. Faculty can view all the questions added by seniors and they can make modification if necessary. In this application faculty, seniors and juniors can share question regarding the interview.</w:t>
            </w:r>
          </w:p>
          <w:p w:rsidR="002C5636" w:rsidRDefault="002C5636" w:rsidP="002C5636">
            <w:pPr>
              <w:pStyle w:val="TableParagraph"/>
              <w:spacing w:line="280" w:lineRule="exact"/>
              <w:ind w:left="107" w:right="31"/>
              <w:rPr>
                <w:sz w:val="24"/>
              </w:rPr>
            </w:pPr>
          </w:p>
        </w:tc>
      </w:tr>
    </w:tbl>
    <w:p w:rsidR="000824A4" w:rsidRDefault="000824A4">
      <w:pPr>
        <w:pStyle w:val="BodyText"/>
        <w:rPr>
          <w:sz w:val="20"/>
        </w:rPr>
      </w:pPr>
    </w:p>
    <w:p w:rsidR="000824A4" w:rsidRDefault="000824A4">
      <w:pPr>
        <w:pStyle w:val="BodyText"/>
        <w:spacing w:before="4"/>
        <w:rPr>
          <w:sz w:val="27"/>
        </w:rPr>
      </w:pPr>
    </w:p>
    <w:p w:rsidR="000824A4" w:rsidRDefault="000824A4">
      <w:pPr>
        <w:spacing w:line="280" w:lineRule="exact"/>
        <w:rPr>
          <w:sz w:val="24"/>
        </w:rPr>
        <w:sectPr w:rsidR="000824A4">
          <w:type w:val="continuous"/>
          <w:pgSz w:w="12240" w:h="15840"/>
          <w:pgMar w:top="640" w:right="1720" w:bottom="280" w:left="1460" w:header="720" w:footer="720" w:gutter="0"/>
          <w:cols w:space="720"/>
        </w:sectPr>
      </w:pP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2700"/>
        <w:gridCol w:w="5754"/>
      </w:tblGrid>
      <w:tr w:rsidR="000824A4">
        <w:trPr>
          <w:trHeight w:val="1795"/>
        </w:trPr>
        <w:tc>
          <w:tcPr>
            <w:tcW w:w="2700" w:type="dxa"/>
          </w:tcPr>
          <w:p w:rsidR="000824A4" w:rsidRDefault="000824A4">
            <w:pPr>
              <w:pStyle w:val="TableParagraph"/>
              <w:rPr>
                <w:rFonts w:ascii="Times New Roman"/>
                <w:sz w:val="24"/>
              </w:rPr>
            </w:pPr>
          </w:p>
        </w:tc>
        <w:tc>
          <w:tcPr>
            <w:tcW w:w="5754" w:type="dxa"/>
          </w:tcPr>
          <w:p w:rsidR="000824A4" w:rsidRDefault="000824A4">
            <w:pPr>
              <w:pStyle w:val="TableParagraph"/>
              <w:rPr>
                <w:rFonts w:ascii="Times New Roman"/>
                <w:sz w:val="24"/>
              </w:rPr>
            </w:pPr>
          </w:p>
        </w:tc>
      </w:tr>
      <w:tr w:rsidR="000824A4">
        <w:trPr>
          <w:trHeight w:val="2797"/>
        </w:trPr>
        <w:tc>
          <w:tcPr>
            <w:tcW w:w="2700" w:type="dxa"/>
          </w:tcPr>
          <w:p w:rsidR="000824A4" w:rsidRDefault="000824A4">
            <w:pPr>
              <w:pStyle w:val="TableParagraph"/>
              <w:rPr>
                <w:rFonts w:ascii="Times New Roman"/>
                <w:sz w:val="28"/>
              </w:rPr>
            </w:pPr>
          </w:p>
          <w:p w:rsidR="000824A4" w:rsidRDefault="000824A4">
            <w:pPr>
              <w:pStyle w:val="TableParagraph"/>
              <w:rPr>
                <w:rFonts w:ascii="Times New Roman"/>
                <w:sz w:val="28"/>
              </w:rPr>
            </w:pPr>
          </w:p>
          <w:p w:rsidR="000824A4" w:rsidRDefault="000824A4">
            <w:pPr>
              <w:pStyle w:val="TableParagraph"/>
              <w:spacing w:before="11"/>
              <w:rPr>
                <w:rFonts w:ascii="Times New Roman"/>
                <w:sz w:val="40"/>
              </w:rPr>
            </w:pPr>
          </w:p>
          <w:p w:rsidR="000824A4" w:rsidRDefault="00D1592D">
            <w:pPr>
              <w:pStyle w:val="TableParagraph"/>
              <w:ind w:left="107" w:right="875"/>
              <w:rPr>
                <w:rFonts w:ascii="Trebuchet MS"/>
                <w:b/>
                <w:sz w:val="24"/>
              </w:rPr>
            </w:pPr>
            <w:r>
              <w:rPr>
                <w:rFonts w:ascii="Trebuchet MS"/>
                <w:b/>
                <w:w w:val="125"/>
                <w:sz w:val="24"/>
              </w:rPr>
              <w:t>Users of the System</w:t>
            </w:r>
          </w:p>
        </w:tc>
        <w:tc>
          <w:tcPr>
            <w:tcW w:w="5754" w:type="dxa"/>
          </w:tcPr>
          <w:p w:rsidR="00CA509A" w:rsidRPr="002C5636" w:rsidRDefault="00CA509A" w:rsidP="00CA509A">
            <w:pPr>
              <w:pStyle w:val="ListParagraph"/>
              <w:numPr>
                <w:ilvl w:val="0"/>
                <w:numId w:val="7"/>
              </w:numPr>
              <w:rPr>
                <w:rFonts w:ascii="Trebuchet MS" w:hAnsi="Trebuchet MS"/>
                <w:sz w:val="26"/>
                <w:szCs w:val="26"/>
              </w:rPr>
            </w:pPr>
            <w:r w:rsidRPr="002C5636">
              <w:rPr>
                <w:rFonts w:ascii="Trebuchet MS" w:hAnsi="Trebuchet MS"/>
                <w:b/>
                <w:sz w:val="26"/>
                <w:szCs w:val="26"/>
              </w:rPr>
              <w:t xml:space="preserve">Admin </w:t>
            </w:r>
            <w:r w:rsidRPr="002C5636">
              <w:rPr>
                <w:rFonts w:ascii="Trebuchet MS" w:hAnsi="Trebuchet MS"/>
                <w:sz w:val="26"/>
                <w:szCs w:val="26"/>
              </w:rPr>
              <w:t>- Admin can get login with a valid username and password. Admin will add new companies in the application.</w:t>
            </w:r>
          </w:p>
          <w:p w:rsidR="00CA509A" w:rsidRPr="002C5636" w:rsidRDefault="00CA509A" w:rsidP="00CA509A">
            <w:pPr>
              <w:pStyle w:val="ListParagraph"/>
              <w:numPr>
                <w:ilvl w:val="0"/>
                <w:numId w:val="7"/>
              </w:numPr>
              <w:rPr>
                <w:rFonts w:ascii="Trebuchet MS" w:hAnsi="Trebuchet MS"/>
                <w:sz w:val="26"/>
                <w:szCs w:val="26"/>
              </w:rPr>
            </w:pPr>
            <w:r w:rsidRPr="002C5636">
              <w:rPr>
                <w:rFonts w:ascii="Trebuchet MS" w:hAnsi="Trebuchet MS"/>
                <w:b/>
                <w:sz w:val="26"/>
                <w:szCs w:val="26"/>
              </w:rPr>
              <w:t>Senior</w:t>
            </w:r>
            <w:r w:rsidRPr="002C5636">
              <w:rPr>
                <w:rFonts w:ascii="Trebuchet MS" w:hAnsi="Trebuchet MS"/>
                <w:sz w:val="26"/>
                <w:szCs w:val="26"/>
              </w:rPr>
              <w:t xml:space="preserve"> - This module need to get register with the application and can get login with a unique username and password. Senior will add new questions in the application and view the questions.</w:t>
            </w:r>
          </w:p>
          <w:p w:rsidR="00CA509A" w:rsidRPr="002C5636" w:rsidRDefault="00CA509A" w:rsidP="00CA509A">
            <w:pPr>
              <w:pStyle w:val="ListParagraph"/>
              <w:numPr>
                <w:ilvl w:val="0"/>
                <w:numId w:val="7"/>
              </w:numPr>
              <w:rPr>
                <w:rFonts w:ascii="Trebuchet MS" w:hAnsi="Trebuchet MS"/>
                <w:sz w:val="26"/>
                <w:szCs w:val="26"/>
              </w:rPr>
            </w:pPr>
            <w:r w:rsidRPr="002C5636">
              <w:rPr>
                <w:rFonts w:ascii="Trebuchet MS" w:hAnsi="Trebuchet MS"/>
                <w:b/>
                <w:sz w:val="26"/>
                <w:szCs w:val="26"/>
              </w:rPr>
              <w:t xml:space="preserve">Junior </w:t>
            </w:r>
            <w:r w:rsidRPr="002C5636">
              <w:rPr>
                <w:rFonts w:ascii="Trebuchet MS" w:hAnsi="Trebuchet MS"/>
                <w:sz w:val="26"/>
                <w:szCs w:val="26"/>
              </w:rPr>
              <w:t>- Junior can register and login by entering unique username and password. Junior can view all the companies added by admin.</w:t>
            </w:r>
          </w:p>
          <w:p w:rsidR="00CA509A" w:rsidRPr="002C5636" w:rsidRDefault="00CA509A" w:rsidP="00CA509A">
            <w:pPr>
              <w:pStyle w:val="ListParagraph"/>
              <w:numPr>
                <w:ilvl w:val="0"/>
                <w:numId w:val="7"/>
              </w:numPr>
              <w:rPr>
                <w:rFonts w:ascii="Trebuchet MS" w:hAnsi="Trebuchet MS"/>
                <w:sz w:val="26"/>
                <w:szCs w:val="26"/>
              </w:rPr>
            </w:pPr>
            <w:r w:rsidRPr="002C5636">
              <w:rPr>
                <w:rFonts w:ascii="Trebuchet MS" w:hAnsi="Trebuchet MS"/>
                <w:b/>
                <w:sz w:val="26"/>
                <w:szCs w:val="26"/>
              </w:rPr>
              <w:t xml:space="preserve">Faculty </w:t>
            </w:r>
            <w:r w:rsidRPr="002C5636">
              <w:rPr>
                <w:rFonts w:ascii="Trebuchet MS" w:hAnsi="Trebuchet MS"/>
                <w:sz w:val="26"/>
                <w:szCs w:val="26"/>
              </w:rPr>
              <w:t>- Faculty need to register by entering all the details and get login by entering a valid username and password. Faculty can view all the questions added by senior and make modifications if needed.</w:t>
            </w:r>
          </w:p>
          <w:p w:rsidR="000824A4" w:rsidRDefault="000824A4" w:rsidP="00CA509A">
            <w:pPr>
              <w:pStyle w:val="TableParagraph"/>
              <w:tabs>
                <w:tab w:val="left" w:pos="752"/>
              </w:tabs>
              <w:spacing w:before="5" w:line="280" w:lineRule="exact"/>
              <w:ind w:left="751" w:right="271"/>
              <w:rPr>
                <w:sz w:val="24"/>
              </w:rPr>
            </w:pPr>
          </w:p>
        </w:tc>
      </w:tr>
      <w:tr w:rsidR="000824A4">
        <w:trPr>
          <w:trHeight w:val="9796"/>
        </w:trPr>
        <w:tc>
          <w:tcPr>
            <w:tcW w:w="2700" w:type="dxa"/>
          </w:tcPr>
          <w:p w:rsidR="000824A4" w:rsidRDefault="000824A4">
            <w:pPr>
              <w:pStyle w:val="TableParagraph"/>
              <w:rPr>
                <w:rFonts w:ascii="Times New Roman"/>
                <w:sz w:val="28"/>
              </w:rPr>
            </w:pPr>
          </w:p>
          <w:p w:rsidR="000824A4" w:rsidRDefault="000824A4">
            <w:pPr>
              <w:pStyle w:val="TableParagraph"/>
              <w:rPr>
                <w:rFonts w:ascii="Times New Roman"/>
                <w:sz w:val="28"/>
              </w:rPr>
            </w:pPr>
          </w:p>
          <w:p w:rsidR="000824A4" w:rsidRDefault="000824A4">
            <w:pPr>
              <w:pStyle w:val="TableParagraph"/>
              <w:rPr>
                <w:rFonts w:ascii="Times New Roman"/>
                <w:sz w:val="28"/>
              </w:rPr>
            </w:pPr>
          </w:p>
          <w:p w:rsidR="000824A4" w:rsidRDefault="000824A4">
            <w:pPr>
              <w:pStyle w:val="TableParagraph"/>
              <w:rPr>
                <w:rFonts w:ascii="Times New Roman"/>
                <w:sz w:val="28"/>
              </w:rPr>
            </w:pPr>
          </w:p>
          <w:p w:rsidR="000824A4" w:rsidRDefault="000824A4">
            <w:pPr>
              <w:pStyle w:val="TableParagraph"/>
              <w:rPr>
                <w:rFonts w:ascii="Times New Roman"/>
                <w:sz w:val="28"/>
              </w:rPr>
            </w:pPr>
          </w:p>
          <w:p w:rsidR="000824A4" w:rsidRDefault="000824A4">
            <w:pPr>
              <w:pStyle w:val="TableParagraph"/>
              <w:rPr>
                <w:rFonts w:ascii="Times New Roman"/>
                <w:sz w:val="28"/>
              </w:rPr>
            </w:pPr>
          </w:p>
          <w:p w:rsidR="000824A4" w:rsidRDefault="000824A4">
            <w:pPr>
              <w:pStyle w:val="TableParagraph"/>
              <w:rPr>
                <w:rFonts w:ascii="Times New Roman"/>
                <w:sz w:val="28"/>
              </w:rPr>
            </w:pPr>
          </w:p>
          <w:p w:rsidR="000824A4" w:rsidRDefault="000824A4">
            <w:pPr>
              <w:pStyle w:val="TableParagraph"/>
              <w:rPr>
                <w:rFonts w:ascii="Times New Roman"/>
                <w:sz w:val="28"/>
              </w:rPr>
            </w:pPr>
          </w:p>
          <w:p w:rsidR="000824A4" w:rsidRDefault="000824A4">
            <w:pPr>
              <w:pStyle w:val="TableParagraph"/>
              <w:rPr>
                <w:rFonts w:ascii="Times New Roman"/>
                <w:sz w:val="28"/>
              </w:rPr>
            </w:pPr>
          </w:p>
          <w:p w:rsidR="000824A4" w:rsidRDefault="000824A4">
            <w:pPr>
              <w:pStyle w:val="TableParagraph"/>
              <w:rPr>
                <w:rFonts w:ascii="Times New Roman"/>
                <w:sz w:val="28"/>
              </w:rPr>
            </w:pPr>
          </w:p>
          <w:p w:rsidR="000824A4" w:rsidRDefault="000824A4">
            <w:pPr>
              <w:pStyle w:val="TableParagraph"/>
              <w:rPr>
                <w:rFonts w:ascii="Times New Roman"/>
                <w:sz w:val="28"/>
              </w:rPr>
            </w:pPr>
          </w:p>
          <w:p w:rsidR="000824A4" w:rsidRDefault="000824A4">
            <w:pPr>
              <w:pStyle w:val="TableParagraph"/>
              <w:rPr>
                <w:rFonts w:ascii="Times New Roman"/>
                <w:sz w:val="28"/>
              </w:rPr>
            </w:pPr>
          </w:p>
          <w:p w:rsidR="000824A4" w:rsidRDefault="000824A4">
            <w:pPr>
              <w:pStyle w:val="TableParagraph"/>
              <w:rPr>
                <w:rFonts w:ascii="Times New Roman"/>
                <w:sz w:val="28"/>
              </w:rPr>
            </w:pPr>
          </w:p>
          <w:p w:rsidR="000824A4" w:rsidRDefault="000824A4">
            <w:pPr>
              <w:pStyle w:val="TableParagraph"/>
              <w:spacing w:before="10"/>
              <w:rPr>
                <w:rFonts w:ascii="Times New Roman"/>
                <w:sz w:val="25"/>
              </w:rPr>
            </w:pPr>
          </w:p>
          <w:p w:rsidR="000824A4" w:rsidRDefault="00D1592D">
            <w:pPr>
              <w:pStyle w:val="TableParagraph"/>
              <w:ind w:left="107" w:right="692"/>
              <w:rPr>
                <w:rFonts w:ascii="Trebuchet MS"/>
                <w:b/>
                <w:sz w:val="24"/>
              </w:rPr>
            </w:pPr>
            <w:r>
              <w:rPr>
                <w:rFonts w:ascii="Trebuchet MS"/>
                <w:b/>
                <w:w w:val="120"/>
                <w:sz w:val="24"/>
              </w:rPr>
              <w:t>Functional Requirements</w:t>
            </w:r>
          </w:p>
        </w:tc>
        <w:tc>
          <w:tcPr>
            <w:tcW w:w="5754" w:type="dxa"/>
          </w:tcPr>
          <w:p w:rsidR="000824A4" w:rsidRPr="002C6456" w:rsidRDefault="00D1592D" w:rsidP="00530A95">
            <w:pPr>
              <w:pStyle w:val="TableParagraph"/>
              <w:numPr>
                <w:ilvl w:val="0"/>
                <w:numId w:val="5"/>
              </w:numPr>
              <w:tabs>
                <w:tab w:val="left" w:pos="828"/>
              </w:tabs>
              <w:spacing w:line="230" w:lineRule="auto"/>
              <w:ind w:right="112"/>
              <w:rPr>
                <w:rFonts w:ascii="Times New Roman"/>
                <w:sz w:val="24"/>
              </w:rPr>
            </w:pPr>
            <w:r>
              <w:rPr>
                <w:w w:val="115"/>
                <w:sz w:val="24"/>
              </w:rPr>
              <w:t>People can register</w:t>
            </w:r>
            <w:r w:rsidR="002C6456">
              <w:rPr>
                <w:w w:val="115"/>
                <w:sz w:val="24"/>
              </w:rPr>
              <w:t xml:space="preserve"> in the application for viewing the interview asked questions.</w:t>
            </w:r>
          </w:p>
          <w:p w:rsidR="00271F2C" w:rsidRPr="00834640" w:rsidRDefault="002C6456" w:rsidP="00530A95">
            <w:pPr>
              <w:pStyle w:val="TableParagraph"/>
              <w:numPr>
                <w:ilvl w:val="0"/>
                <w:numId w:val="5"/>
              </w:numPr>
              <w:tabs>
                <w:tab w:val="left" w:pos="828"/>
              </w:tabs>
              <w:spacing w:line="232" w:lineRule="auto"/>
              <w:ind w:right="375"/>
              <w:rPr>
                <w:sz w:val="24"/>
              </w:rPr>
            </w:pPr>
            <w:r>
              <w:rPr>
                <w:w w:val="115"/>
                <w:sz w:val="24"/>
              </w:rPr>
              <w:t xml:space="preserve">The registered </w:t>
            </w:r>
            <w:r w:rsidR="00834640">
              <w:rPr>
                <w:w w:val="115"/>
                <w:sz w:val="24"/>
              </w:rPr>
              <w:t>senior student</w:t>
            </w:r>
            <w:r w:rsidR="00271F2C">
              <w:rPr>
                <w:w w:val="115"/>
                <w:sz w:val="24"/>
              </w:rPr>
              <w:t>can</w:t>
            </w:r>
            <w:r>
              <w:rPr>
                <w:w w:val="115"/>
                <w:sz w:val="24"/>
              </w:rPr>
              <w:t xml:space="preserve"> post different companies asked questions like technical questions</w:t>
            </w:r>
            <w:r w:rsidR="00834640">
              <w:rPr>
                <w:w w:val="115"/>
                <w:sz w:val="24"/>
              </w:rPr>
              <w:t xml:space="preserve"> and HR</w:t>
            </w:r>
            <w:r>
              <w:rPr>
                <w:w w:val="115"/>
                <w:sz w:val="24"/>
              </w:rPr>
              <w:t xml:space="preserve"> questions which is very helpful to the juniors.</w:t>
            </w:r>
          </w:p>
          <w:p w:rsidR="00834640" w:rsidRPr="002C6456" w:rsidRDefault="00834640" w:rsidP="00530A95">
            <w:pPr>
              <w:pStyle w:val="TableParagraph"/>
              <w:numPr>
                <w:ilvl w:val="0"/>
                <w:numId w:val="5"/>
              </w:numPr>
              <w:tabs>
                <w:tab w:val="left" w:pos="828"/>
              </w:tabs>
              <w:spacing w:line="232" w:lineRule="auto"/>
              <w:ind w:right="375"/>
              <w:rPr>
                <w:sz w:val="24"/>
              </w:rPr>
            </w:pPr>
            <w:r>
              <w:rPr>
                <w:w w:val="115"/>
                <w:sz w:val="24"/>
              </w:rPr>
              <w:t>The registered junior student can view the interview questions posted by the seniors.</w:t>
            </w:r>
          </w:p>
          <w:p w:rsidR="000824A4" w:rsidRPr="00834640" w:rsidRDefault="002C6456" w:rsidP="00530A95">
            <w:pPr>
              <w:pStyle w:val="TableParagraph"/>
              <w:numPr>
                <w:ilvl w:val="0"/>
                <w:numId w:val="5"/>
              </w:numPr>
              <w:tabs>
                <w:tab w:val="left" w:pos="828"/>
              </w:tabs>
              <w:spacing w:line="232" w:lineRule="auto"/>
              <w:ind w:right="375"/>
              <w:rPr>
                <w:sz w:val="24"/>
              </w:rPr>
            </w:pPr>
            <w:r>
              <w:rPr>
                <w:w w:val="115"/>
                <w:sz w:val="24"/>
              </w:rPr>
              <w:t>The registered faculty can view the interview questions and do the modifications if necessary.</w:t>
            </w:r>
          </w:p>
          <w:p w:rsidR="000824A4" w:rsidRPr="009E10F6" w:rsidRDefault="00D1592D" w:rsidP="00530A95">
            <w:pPr>
              <w:pStyle w:val="TableParagraph"/>
              <w:numPr>
                <w:ilvl w:val="0"/>
                <w:numId w:val="5"/>
              </w:numPr>
              <w:tabs>
                <w:tab w:val="left" w:pos="828"/>
              </w:tabs>
              <w:spacing w:line="232" w:lineRule="auto"/>
              <w:ind w:right="588"/>
              <w:rPr>
                <w:sz w:val="24"/>
              </w:rPr>
            </w:pPr>
            <w:r>
              <w:rPr>
                <w:w w:val="115"/>
                <w:sz w:val="24"/>
              </w:rPr>
              <w:t>A</w:t>
            </w:r>
            <w:r w:rsidR="00E46712">
              <w:rPr>
                <w:w w:val="115"/>
                <w:sz w:val="24"/>
              </w:rPr>
              <w:t>ll the</w:t>
            </w:r>
            <w:r>
              <w:rPr>
                <w:w w:val="115"/>
                <w:sz w:val="24"/>
              </w:rPr>
              <w:t xml:space="preserve"> registered user can search for</w:t>
            </w:r>
            <w:r w:rsidR="00E46712">
              <w:rPr>
                <w:w w:val="115"/>
                <w:sz w:val="24"/>
              </w:rPr>
              <w:t>new company information</w:t>
            </w:r>
            <w:r w:rsidR="00834640">
              <w:rPr>
                <w:w w:val="115"/>
                <w:sz w:val="24"/>
              </w:rPr>
              <w:t xml:space="preserve"> posted by the admin.</w:t>
            </w:r>
          </w:p>
          <w:p w:rsidR="000824A4" w:rsidRPr="00530A95" w:rsidRDefault="00D1592D" w:rsidP="00530A95">
            <w:pPr>
              <w:pStyle w:val="TableParagraph"/>
              <w:numPr>
                <w:ilvl w:val="0"/>
                <w:numId w:val="5"/>
              </w:numPr>
              <w:tabs>
                <w:tab w:val="left" w:pos="828"/>
              </w:tabs>
              <w:spacing w:line="230" w:lineRule="auto"/>
              <w:ind w:right="543"/>
              <w:rPr>
                <w:rFonts w:ascii="Times New Roman"/>
                <w:sz w:val="24"/>
              </w:rPr>
            </w:pPr>
            <w:r>
              <w:rPr>
                <w:w w:val="115"/>
                <w:sz w:val="24"/>
              </w:rPr>
              <w:t>A request for registering in the application will remain pending tillit gets approved by the administrator after backgroundverification.</w:t>
            </w:r>
          </w:p>
          <w:p w:rsidR="000824A4" w:rsidRPr="00530A95" w:rsidRDefault="00D1592D" w:rsidP="00530A95">
            <w:pPr>
              <w:pStyle w:val="TableParagraph"/>
              <w:numPr>
                <w:ilvl w:val="0"/>
                <w:numId w:val="5"/>
              </w:numPr>
              <w:tabs>
                <w:tab w:val="left" w:pos="1034"/>
              </w:tabs>
              <w:spacing w:before="3" w:line="232" w:lineRule="auto"/>
              <w:ind w:right="284"/>
              <w:rPr>
                <w:sz w:val="24"/>
              </w:rPr>
            </w:pPr>
            <w:r>
              <w:rPr>
                <w:w w:val="115"/>
                <w:sz w:val="24"/>
              </w:rPr>
              <w:t>Any user posting irrelevant detailsin this application would be blocked by the</w:t>
            </w:r>
            <w:r w:rsidR="00530A95">
              <w:rPr>
                <w:w w:val="115"/>
                <w:sz w:val="24"/>
              </w:rPr>
              <w:t>admin.</w:t>
            </w:r>
          </w:p>
          <w:p w:rsidR="00530A95" w:rsidRDefault="00530A95" w:rsidP="00530A95">
            <w:pPr>
              <w:pStyle w:val="TableParagraph"/>
              <w:numPr>
                <w:ilvl w:val="0"/>
                <w:numId w:val="5"/>
              </w:numPr>
              <w:tabs>
                <w:tab w:val="left" w:pos="904"/>
              </w:tabs>
              <w:spacing w:line="230" w:lineRule="auto"/>
              <w:ind w:right="137"/>
              <w:rPr>
                <w:rFonts w:ascii="Times New Roman"/>
                <w:sz w:val="24"/>
              </w:rPr>
            </w:pPr>
            <w:r>
              <w:rPr>
                <w:w w:val="115"/>
                <w:sz w:val="24"/>
              </w:rPr>
              <w:t>Thedatabaseshouldberobustenough to handle masstraffic.</w:t>
            </w:r>
          </w:p>
          <w:p w:rsidR="00530A95" w:rsidRPr="00530A95" w:rsidRDefault="00530A95" w:rsidP="00530A95">
            <w:pPr>
              <w:pStyle w:val="TableParagraph"/>
              <w:numPr>
                <w:ilvl w:val="0"/>
                <w:numId w:val="5"/>
              </w:numPr>
              <w:tabs>
                <w:tab w:val="left" w:pos="1034"/>
              </w:tabs>
              <w:spacing w:before="3" w:line="232" w:lineRule="auto"/>
              <w:ind w:right="284"/>
              <w:rPr>
                <w:sz w:val="24"/>
              </w:rPr>
            </w:pPr>
            <w:r>
              <w:rPr>
                <w:w w:val="115"/>
                <w:sz w:val="24"/>
              </w:rPr>
              <w:t>The data should be stored inside database such that when queriedwith different parameters the queryshould retrieve the results quickly.</w:t>
            </w:r>
          </w:p>
        </w:tc>
      </w:tr>
    </w:tbl>
    <w:p w:rsidR="000824A4" w:rsidRDefault="000824A4">
      <w:pPr>
        <w:spacing w:line="280" w:lineRule="exact"/>
        <w:rPr>
          <w:sz w:val="24"/>
        </w:rPr>
        <w:sectPr w:rsidR="000824A4">
          <w:pgSz w:w="12240" w:h="15840"/>
          <w:pgMar w:top="720" w:right="1720" w:bottom="280" w:left="1460" w:header="720" w:footer="720" w:gutter="0"/>
          <w:cols w:space="720"/>
        </w:sectPr>
      </w:pP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2700"/>
        <w:gridCol w:w="5754"/>
      </w:tblGrid>
      <w:tr w:rsidR="000824A4" w:rsidTr="00530A95">
        <w:trPr>
          <w:trHeight w:val="279"/>
        </w:trPr>
        <w:tc>
          <w:tcPr>
            <w:tcW w:w="2700" w:type="dxa"/>
          </w:tcPr>
          <w:p w:rsidR="000824A4" w:rsidRDefault="000824A4">
            <w:pPr>
              <w:pStyle w:val="TableParagraph"/>
              <w:rPr>
                <w:rFonts w:ascii="Times New Roman"/>
                <w:sz w:val="24"/>
              </w:rPr>
            </w:pPr>
          </w:p>
        </w:tc>
        <w:tc>
          <w:tcPr>
            <w:tcW w:w="5754" w:type="dxa"/>
          </w:tcPr>
          <w:p w:rsidR="000824A4" w:rsidRDefault="000824A4" w:rsidP="00530A95">
            <w:pPr>
              <w:pStyle w:val="TableParagraph"/>
              <w:tabs>
                <w:tab w:val="left" w:pos="1034"/>
              </w:tabs>
              <w:spacing w:line="232" w:lineRule="auto"/>
              <w:ind w:right="240"/>
              <w:rPr>
                <w:sz w:val="24"/>
              </w:rPr>
            </w:pPr>
          </w:p>
          <w:p w:rsidR="00530A95" w:rsidRDefault="00D1592D" w:rsidP="00530A95">
            <w:pPr>
              <w:pStyle w:val="TableParagraph"/>
              <w:tabs>
                <w:tab w:val="left" w:pos="904"/>
              </w:tabs>
              <w:spacing w:line="230" w:lineRule="auto"/>
              <w:ind w:right="137"/>
              <w:rPr>
                <w:rFonts w:ascii="Times New Roman"/>
                <w:sz w:val="24"/>
              </w:rPr>
            </w:pPr>
            <w:r>
              <w:tab/>
            </w:r>
          </w:p>
          <w:p w:rsidR="000824A4" w:rsidRDefault="000824A4" w:rsidP="00530A95">
            <w:pPr>
              <w:pStyle w:val="TableParagraph"/>
              <w:tabs>
                <w:tab w:val="left" w:pos="828"/>
              </w:tabs>
              <w:spacing w:line="230" w:lineRule="auto"/>
              <w:ind w:right="303"/>
              <w:rPr>
                <w:rFonts w:ascii="Times New Roman"/>
                <w:sz w:val="24"/>
              </w:rPr>
            </w:pPr>
          </w:p>
        </w:tc>
      </w:tr>
      <w:tr w:rsidR="000824A4">
        <w:trPr>
          <w:trHeight w:val="1916"/>
        </w:trPr>
        <w:tc>
          <w:tcPr>
            <w:tcW w:w="2700" w:type="dxa"/>
          </w:tcPr>
          <w:p w:rsidR="000824A4" w:rsidRDefault="000824A4">
            <w:pPr>
              <w:pStyle w:val="TableParagraph"/>
              <w:rPr>
                <w:rFonts w:ascii="Times New Roman"/>
                <w:sz w:val="28"/>
              </w:rPr>
            </w:pPr>
          </w:p>
          <w:p w:rsidR="000824A4" w:rsidRDefault="000824A4">
            <w:pPr>
              <w:pStyle w:val="TableParagraph"/>
              <w:spacing w:before="10"/>
              <w:rPr>
                <w:rFonts w:ascii="Times New Roman"/>
                <w:sz w:val="30"/>
              </w:rPr>
            </w:pPr>
          </w:p>
          <w:p w:rsidR="000824A4" w:rsidRDefault="00D1592D">
            <w:pPr>
              <w:pStyle w:val="TableParagraph"/>
              <w:ind w:left="107" w:right="571"/>
              <w:rPr>
                <w:rFonts w:ascii="Trebuchet MS"/>
                <w:b/>
                <w:sz w:val="24"/>
              </w:rPr>
            </w:pPr>
            <w:r>
              <w:rPr>
                <w:rFonts w:ascii="Trebuchet MS"/>
                <w:b/>
                <w:w w:val="120"/>
                <w:sz w:val="24"/>
              </w:rPr>
              <w:t>Non-functional requirements</w:t>
            </w:r>
          </w:p>
        </w:tc>
        <w:tc>
          <w:tcPr>
            <w:tcW w:w="5754" w:type="dxa"/>
          </w:tcPr>
          <w:p w:rsidR="002C5636" w:rsidRPr="00530A95" w:rsidRDefault="00D1592D" w:rsidP="002C5636">
            <w:pPr>
              <w:pStyle w:val="TableParagraph"/>
              <w:numPr>
                <w:ilvl w:val="0"/>
                <w:numId w:val="3"/>
              </w:numPr>
              <w:tabs>
                <w:tab w:val="left" w:pos="1263"/>
                <w:tab w:val="left" w:pos="1264"/>
              </w:tabs>
              <w:spacing w:before="52" w:line="230" w:lineRule="auto"/>
              <w:ind w:right="360"/>
              <w:rPr>
                <w:rFonts w:ascii="Trebuchet MS" w:hAnsi="Trebuchet MS"/>
                <w:sz w:val="26"/>
                <w:szCs w:val="26"/>
              </w:rPr>
            </w:pPr>
            <w:r w:rsidRPr="00530A95">
              <w:rPr>
                <w:rFonts w:ascii="Trebuchet MS" w:hAnsi="Trebuchet MS"/>
              </w:rPr>
              <w:tab/>
            </w:r>
            <w:r w:rsidR="002C5636" w:rsidRPr="00530A95">
              <w:rPr>
                <w:rFonts w:ascii="Trebuchet MS" w:hAnsi="Trebuchet MS"/>
                <w:w w:val="115"/>
                <w:sz w:val="26"/>
                <w:szCs w:val="26"/>
              </w:rPr>
              <w:t>Secure access of confidentialdata (user’sdetails).</w:t>
            </w:r>
          </w:p>
          <w:p w:rsidR="002C5636" w:rsidRPr="00530A95" w:rsidRDefault="002C5636" w:rsidP="002C5636">
            <w:pPr>
              <w:pStyle w:val="TableParagraph"/>
              <w:numPr>
                <w:ilvl w:val="0"/>
                <w:numId w:val="3"/>
              </w:numPr>
              <w:tabs>
                <w:tab w:val="left" w:pos="1263"/>
                <w:tab w:val="left" w:pos="1264"/>
              </w:tabs>
              <w:spacing w:before="52"/>
              <w:rPr>
                <w:rFonts w:ascii="Trebuchet MS" w:hAnsi="Trebuchet MS"/>
                <w:sz w:val="26"/>
                <w:szCs w:val="26"/>
              </w:rPr>
            </w:pPr>
            <w:r w:rsidRPr="00530A95">
              <w:rPr>
                <w:rFonts w:ascii="Trebuchet MS" w:hAnsi="Trebuchet MS"/>
                <w:w w:val="120"/>
                <w:sz w:val="26"/>
                <w:szCs w:val="26"/>
              </w:rPr>
              <w:t>24 X 7availability</w:t>
            </w:r>
          </w:p>
          <w:p w:rsidR="002C5636" w:rsidRPr="00530A95" w:rsidRDefault="002C5636" w:rsidP="002C5636">
            <w:pPr>
              <w:pStyle w:val="TableParagraph"/>
              <w:numPr>
                <w:ilvl w:val="0"/>
                <w:numId w:val="3"/>
              </w:numPr>
              <w:tabs>
                <w:tab w:val="left" w:pos="1188"/>
              </w:tabs>
              <w:spacing w:before="57" w:line="230" w:lineRule="auto"/>
              <w:ind w:right="609"/>
              <w:rPr>
                <w:rFonts w:ascii="Trebuchet MS" w:hAnsi="Trebuchet MS"/>
                <w:sz w:val="26"/>
                <w:szCs w:val="26"/>
              </w:rPr>
            </w:pPr>
            <w:r w:rsidRPr="00530A95">
              <w:rPr>
                <w:rFonts w:ascii="Trebuchet MS" w:hAnsi="Trebuchet MS"/>
                <w:w w:val="115"/>
                <w:sz w:val="26"/>
                <w:szCs w:val="26"/>
              </w:rPr>
              <w:t>Better component design to get better performance at peaktime.</w:t>
            </w:r>
          </w:p>
          <w:p w:rsidR="00D42B18" w:rsidRPr="002C5636" w:rsidRDefault="00D42B18" w:rsidP="002C5636">
            <w:pPr>
              <w:pStyle w:val="TableParagraph"/>
              <w:numPr>
                <w:ilvl w:val="0"/>
                <w:numId w:val="3"/>
              </w:numPr>
              <w:tabs>
                <w:tab w:val="left" w:pos="1188"/>
              </w:tabs>
              <w:spacing w:before="57" w:line="230" w:lineRule="auto"/>
              <w:ind w:right="609"/>
              <w:rPr>
                <w:rFonts w:ascii="Bahnschrift SemiLight" w:hAnsi="Bahnschrift SemiLight"/>
                <w:sz w:val="24"/>
              </w:rPr>
            </w:pPr>
            <w:r w:rsidRPr="00530A95">
              <w:rPr>
                <w:rFonts w:ascii="Trebuchet MS" w:eastAsia="Times New Roman" w:hAnsi="Trebuchet MS" w:cs="Helvetica"/>
                <w:color w:val="333333"/>
                <w:sz w:val="26"/>
                <w:szCs w:val="26"/>
                <w:lang w:val="en-IN" w:eastAsia="en-IN" w:bidi="ar-SA"/>
              </w:rPr>
              <w:t>Flexible service based architecture will be highly desirable for future extension</w:t>
            </w:r>
            <w:r w:rsidR="002C5636" w:rsidRPr="00530A95">
              <w:rPr>
                <w:rFonts w:ascii="Trebuchet MS" w:eastAsia="Times New Roman" w:hAnsi="Trebuchet MS" w:cs="Helvetica"/>
                <w:color w:val="333333"/>
                <w:sz w:val="26"/>
                <w:szCs w:val="26"/>
                <w:lang w:val="en-IN" w:eastAsia="en-IN" w:bidi="ar-SA"/>
              </w:rPr>
              <w:t>.</w:t>
            </w:r>
          </w:p>
        </w:tc>
      </w:tr>
      <w:tr w:rsidR="000824A4">
        <w:trPr>
          <w:trHeight w:val="1362"/>
        </w:trPr>
        <w:tc>
          <w:tcPr>
            <w:tcW w:w="2700" w:type="dxa"/>
          </w:tcPr>
          <w:p w:rsidR="000824A4" w:rsidRDefault="000824A4">
            <w:pPr>
              <w:pStyle w:val="TableParagraph"/>
              <w:spacing w:before="8"/>
              <w:rPr>
                <w:rFonts w:ascii="Times New Roman"/>
                <w:sz w:val="34"/>
              </w:rPr>
            </w:pPr>
          </w:p>
          <w:p w:rsidR="000824A4" w:rsidRDefault="00D1592D">
            <w:pPr>
              <w:pStyle w:val="TableParagraph"/>
              <w:ind w:left="107"/>
              <w:rPr>
                <w:rFonts w:ascii="Trebuchet MS"/>
                <w:b/>
                <w:sz w:val="24"/>
              </w:rPr>
            </w:pPr>
            <w:r>
              <w:rPr>
                <w:rFonts w:ascii="Trebuchet MS"/>
                <w:b/>
                <w:w w:val="120"/>
                <w:sz w:val="24"/>
              </w:rPr>
              <w:t>User interface priorities</w:t>
            </w:r>
          </w:p>
        </w:tc>
        <w:tc>
          <w:tcPr>
            <w:tcW w:w="5754" w:type="dxa"/>
          </w:tcPr>
          <w:p w:rsidR="000824A4" w:rsidRDefault="000824A4">
            <w:pPr>
              <w:pStyle w:val="TableParagraph"/>
              <w:spacing w:before="3"/>
              <w:rPr>
                <w:rFonts w:ascii="Times New Roman"/>
                <w:sz w:val="31"/>
              </w:rPr>
            </w:pPr>
          </w:p>
          <w:p w:rsidR="000824A4" w:rsidRDefault="00D1592D">
            <w:pPr>
              <w:pStyle w:val="TableParagraph"/>
              <w:spacing w:before="1"/>
              <w:ind w:left="543"/>
              <w:rPr>
                <w:sz w:val="24"/>
              </w:rPr>
            </w:pPr>
            <w:r>
              <w:rPr>
                <w:w w:val="110"/>
                <w:sz w:val="24"/>
              </w:rPr>
              <w:t>Menu Driven UI</w:t>
            </w:r>
          </w:p>
        </w:tc>
      </w:tr>
      <w:tr w:rsidR="000824A4">
        <w:trPr>
          <w:trHeight w:val="1957"/>
        </w:trPr>
        <w:tc>
          <w:tcPr>
            <w:tcW w:w="2700" w:type="dxa"/>
          </w:tcPr>
          <w:p w:rsidR="000824A4" w:rsidRDefault="000824A4">
            <w:pPr>
              <w:pStyle w:val="TableParagraph"/>
              <w:rPr>
                <w:rFonts w:ascii="Times New Roman"/>
                <w:sz w:val="28"/>
              </w:rPr>
            </w:pPr>
          </w:p>
          <w:p w:rsidR="000824A4" w:rsidRDefault="000824A4">
            <w:pPr>
              <w:pStyle w:val="TableParagraph"/>
              <w:rPr>
                <w:rFonts w:ascii="Times New Roman"/>
                <w:sz w:val="28"/>
              </w:rPr>
            </w:pPr>
          </w:p>
          <w:p w:rsidR="000824A4" w:rsidRDefault="00D1592D">
            <w:pPr>
              <w:pStyle w:val="TableParagraph"/>
              <w:spacing w:before="191"/>
              <w:ind w:left="107"/>
              <w:rPr>
                <w:rFonts w:ascii="Trebuchet MS"/>
                <w:b/>
                <w:sz w:val="24"/>
              </w:rPr>
            </w:pPr>
            <w:r>
              <w:rPr>
                <w:rFonts w:ascii="Trebuchet MS"/>
                <w:b/>
                <w:w w:val="125"/>
                <w:sz w:val="24"/>
              </w:rPr>
              <w:t>Reports</w:t>
            </w:r>
          </w:p>
        </w:tc>
        <w:tc>
          <w:tcPr>
            <w:tcW w:w="5754" w:type="dxa"/>
          </w:tcPr>
          <w:p w:rsidR="00E133E0" w:rsidRDefault="00E133E0" w:rsidP="00E133E0">
            <w:pPr>
              <w:pStyle w:val="TableParagraph"/>
              <w:tabs>
                <w:tab w:val="left" w:pos="752"/>
              </w:tabs>
              <w:spacing w:line="265" w:lineRule="exact"/>
              <w:rPr>
                <w:sz w:val="24"/>
              </w:rPr>
            </w:pPr>
          </w:p>
          <w:p w:rsidR="00E133E0" w:rsidRDefault="00E133E0" w:rsidP="00E133E0">
            <w:pPr>
              <w:pStyle w:val="TableParagraph"/>
              <w:tabs>
                <w:tab w:val="left" w:pos="752"/>
              </w:tabs>
              <w:spacing w:line="265" w:lineRule="exact"/>
              <w:rPr>
                <w:sz w:val="24"/>
              </w:rPr>
            </w:pPr>
          </w:p>
          <w:p w:rsidR="000824A4" w:rsidRDefault="00E133E0" w:rsidP="00E133E0">
            <w:pPr>
              <w:pStyle w:val="TableParagraph"/>
              <w:numPr>
                <w:ilvl w:val="0"/>
                <w:numId w:val="10"/>
              </w:numPr>
              <w:tabs>
                <w:tab w:val="left" w:pos="752"/>
              </w:tabs>
              <w:spacing w:line="265" w:lineRule="exact"/>
              <w:rPr>
                <w:w w:val="115"/>
                <w:sz w:val="24"/>
              </w:rPr>
            </w:pPr>
            <w:r>
              <w:rPr>
                <w:w w:val="115"/>
                <w:sz w:val="24"/>
              </w:rPr>
              <w:t>List of interview questions</w:t>
            </w:r>
          </w:p>
          <w:p w:rsidR="00E133E0" w:rsidRPr="00E133E0" w:rsidRDefault="00E133E0" w:rsidP="00E133E0">
            <w:pPr>
              <w:pStyle w:val="TableParagraph"/>
              <w:numPr>
                <w:ilvl w:val="0"/>
                <w:numId w:val="10"/>
              </w:numPr>
              <w:tabs>
                <w:tab w:val="left" w:pos="752"/>
              </w:tabs>
              <w:spacing w:line="265" w:lineRule="exact"/>
              <w:rPr>
                <w:sz w:val="24"/>
              </w:rPr>
            </w:pPr>
            <w:r>
              <w:rPr>
                <w:w w:val="115"/>
                <w:sz w:val="24"/>
              </w:rPr>
              <w:t>List of new company details</w:t>
            </w:r>
          </w:p>
          <w:p w:rsidR="000824A4" w:rsidRDefault="00D1592D" w:rsidP="00E133E0">
            <w:pPr>
              <w:pStyle w:val="TableParagraph"/>
              <w:numPr>
                <w:ilvl w:val="0"/>
                <w:numId w:val="10"/>
              </w:numPr>
              <w:tabs>
                <w:tab w:val="left" w:pos="1033"/>
                <w:tab w:val="left" w:pos="1034"/>
              </w:tabs>
              <w:spacing w:line="276" w:lineRule="exact"/>
              <w:rPr>
                <w:sz w:val="24"/>
              </w:rPr>
            </w:pPr>
            <w:r>
              <w:rPr>
                <w:w w:val="115"/>
                <w:sz w:val="24"/>
              </w:rPr>
              <w:t>List of registeredusers</w:t>
            </w:r>
          </w:p>
          <w:p w:rsidR="000824A4" w:rsidRDefault="00D1592D" w:rsidP="00E133E0">
            <w:pPr>
              <w:pStyle w:val="TableParagraph"/>
              <w:numPr>
                <w:ilvl w:val="0"/>
                <w:numId w:val="10"/>
              </w:numPr>
              <w:tabs>
                <w:tab w:val="left" w:pos="1055"/>
                <w:tab w:val="left" w:pos="1056"/>
              </w:tabs>
              <w:spacing w:line="281" w:lineRule="exact"/>
              <w:rPr>
                <w:rFonts w:ascii="Times New Roman"/>
                <w:sz w:val="24"/>
              </w:rPr>
            </w:pPr>
            <w:r>
              <w:rPr>
                <w:w w:val="115"/>
                <w:sz w:val="24"/>
              </w:rPr>
              <w:t>List of blockedusers</w:t>
            </w:r>
          </w:p>
          <w:p w:rsidR="000824A4" w:rsidRDefault="00E133E0" w:rsidP="00E133E0">
            <w:pPr>
              <w:pStyle w:val="TableParagraph"/>
              <w:numPr>
                <w:ilvl w:val="0"/>
                <w:numId w:val="10"/>
              </w:numPr>
              <w:tabs>
                <w:tab w:val="left" w:pos="1033"/>
                <w:tab w:val="left" w:pos="1034"/>
              </w:tabs>
              <w:spacing w:line="284" w:lineRule="exact"/>
              <w:rPr>
                <w:sz w:val="24"/>
              </w:rPr>
            </w:pPr>
            <w:r>
              <w:rPr>
                <w:w w:val="115"/>
                <w:sz w:val="24"/>
              </w:rPr>
              <w:t>List of questions</w:t>
            </w:r>
            <w:r w:rsidR="00D1592D">
              <w:rPr>
                <w:w w:val="115"/>
                <w:sz w:val="24"/>
              </w:rPr>
              <w:t xml:space="preserve"> posted by a specificuser</w:t>
            </w:r>
          </w:p>
        </w:tc>
        <w:bookmarkStart w:id="0" w:name="_GoBack"/>
        <w:bookmarkEnd w:id="0"/>
      </w:tr>
      <w:tr w:rsidR="000824A4">
        <w:trPr>
          <w:trHeight w:val="557"/>
        </w:trPr>
        <w:tc>
          <w:tcPr>
            <w:tcW w:w="2700" w:type="dxa"/>
          </w:tcPr>
          <w:p w:rsidR="000824A4" w:rsidRDefault="00D1592D">
            <w:pPr>
              <w:pStyle w:val="TableParagraph"/>
              <w:spacing w:line="274" w:lineRule="exact"/>
              <w:ind w:left="107"/>
              <w:rPr>
                <w:rFonts w:ascii="Trebuchet MS"/>
                <w:b/>
                <w:sz w:val="24"/>
              </w:rPr>
            </w:pPr>
            <w:r>
              <w:rPr>
                <w:rFonts w:ascii="Trebuchet MS"/>
                <w:b/>
                <w:w w:val="120"/>
                <w:sz w:val="24"/>
              </w:rPr>
              <w:t>Other important</w:t>
            </w:r>
          </w:p>
          <w:p w:rsidR="000824A4" w:rsidRDefault="00D1592D">
            <w:pPr>
              <w:pStyle w:val="TableParagraph"/>
              <w:spacing w:before="1" w:line="262" w:lineRule="exact"/>
              <w:ind w:left="107"/>
              <w:rPr>
                <w:rFonts w:ascii="Trebuchet MS"/>
                <w:b/>
                <w:sz w:val="24"/>
              </w:rPr>
            </w:pPr>
            <w:r>
              <w:rPr>
                <w:rFonts w:ascii="Trebuchet MS"/>
                <w:b/>
                <w:w w:val="130"/>
                <w:sz w:val="24"/>
              </w:rPr>
              <w:t>issues</w:t>
            </w:r>
          </w:p>
        </w:tc>
        <w:tc>
          <w:tcPr>
            <w:tcW w:w="5754" w:type="dxa"/>
          </w:tcPr>
          <w:p w:rsidR="000824A4" w:rsidRDefault="00D1592D">
            <w:pPr>
              <w:pStyle w:val="TableParagraph"/>
              <w:spacing w:before="120"/>
              <w:ind w:left="467"/>
              <w:rPr>
                <w:sz w:val="24"/>
              </w:rPr>
            </w:pPr>
            <w:r>
              <w:rPr>
                <w:w w:val="115"/>
                <w:sz w:val="24"/>
              </w:rPr>
              <w:t>None</w:t>
            </w:r>
          </w:p>
        </w:tc>
      </w:tr>
      <w:tr w:rsidR="000824A4">
        <w:trPr>
          <w:trHeight w:val="396"/>
        </w:trPr>
        <w:tc>
          <w:tcPr>
            <w:tcW w:w="2700" w:type="dxa"/>
          </w:tcPr>
          <w:p w:rsidR="000824A4" w:rsidRDefault="00D1592D">
            <w:pPr>
              <w:pStyle w:val="TableParagraph"/>
              <w:spacing w:before="55"/>
              <w:ind w:left="107"/>
              <w:rPr>
                <w:rFonts w:ascii="Trebuchet MS"/>
                <w:b/>
                <w:sz w:val="24"/>
              </w:rPr>
            </w:pPr>
            <w:r>
              <w:rPr>
                <w:rFonts w:ascii="Trebuchet MS"/>
                <w:b/>
                <w:w w:val="120"/>
                <w:sz w:val="24"/>
              </w:rPr>
              <w:t>Team Size</w:t>
            </w:r>
          </w:p>
        </w:tc>
        <w:tc>
          <w:tcPr>
            <w:tcW w:w="5754" w:type="dxa"/>
          </w:tcPr>
          <w:p w:rsidR="000824A4" w:rsidRDefault="00D1592D">
            <w:pPr>
              <w:pStyle w:val="TableParagraph"/>
              <w:spacing w:before="40"/>
              <w:ind w:left="147"/>
              <w:rPr>
                <w:sz w:val="24"/>
              </w:rPr>
            </w:pPr>
            <w:r>
              <w:rPr>
                <w:w w:val="115"/>
                <w:sz w:val="24"/>
              </w:rPr>
              <w:t>3 members</w:t>
            </w:r>
          </w:p>
        </w:tc>
      </w:tr>
      <w:tr w:rsidR="000824A4">
        <w:trPr>
          <w:trHeight w:val="677"/>
        </w:trPr>
        <w:tc>
          <w:tcPr>
            <w:tcW w:w="2700" w:type="dxa"/>
          </w:tcPr>
          <w:p w:rsidR="000824A4" w:rsidRDefault="00D1592D">
            <w:pPr>
              <w:pStyle w:val="TableParagraph"/>
              <w:spacing w:before="55"/>
              <w:ind w:left="107" w:right="285"/>
              <w:rPr>
                <w:rFonts w:ascii="Trebuchet MS"/>
                <w:b/>
                <w:sz w:val="24"/>
              </w:rPr>
            </w:pPr>
            <w:r>
              <w:rPr>
                <w:rFonts w:ascii="Trebuchet MS"/>
                <w:b/>
                <w:w w:val="120"/>
                <w:sz w:val="24"/>
              </w:rPr>
              <w:t>Technologies to be used</w:t>
            </w:r>
          </w:p>
        </w:tc>
        <w:tc>
          <w:tcPr>
            <w:tcW w:w="5754" w:type="dxa"/>
          </w:tcPr>
          <w:p w:rsidR="000824A4" w:rsidRPr="002C5636" w:rsidRDefault="006D3FF1">
            <w:pPr>
              <w:pStyle w:val="TableParagraph"/>
              <w:spacing w:before="180"/>
              <w:ind w:left="147"/>
              <w:rPr>
                <w:rFonts w:ascii="Trebuchet MS" w:hAnsi="Trebuchet MS"/>
                <w:sz w:val="26"/>
                <w:szCs w:val="26"/>
              </w:rPr>
            </w:pPr>
            <w:r>
              <w:rPr>
                <w:rFonts w:ascii="Trebuchet MS" w:hAnsi="Trebuchet MS"/>
                <w:w w:val="110"/>
                <w:sz w:val="26"/>
                <w:szCs w:val="26"/>
              </w:rPr>
              <w:t>Spring, Hi</w:t>
            </w:r>
            <w:r w:rsidR="002C5636" w:rsidRPr="002C5636">
              <w:rPr>
                <w:rFonts w:ascii="Trebuchet MS" w:hAnsi="Trebuchet MS"/>
                <w:w w:val="110"/>
                <w:sz w:val="26"/>
                <w:szCs w:val="26"/>
              </w:rPr>
              <w:t>bernate</w:t>
            </w:r>
          </w:p>
        </w:tc>
      </w:tr>
      <w:tr w:rsidR="000824A4">
        <w:trPr>
          <w:trHeight w:val="722"/>
        </w:trPr>
        <w:tc>
          <w:tcPr>
            <w:tcW w:w="2700" w:type="dxa"/>
          </w:tcPr>
          <w:p w:rsidR="000824A4" w:rsidRDefault="00D1592D">
            <w:pPr>
              <w:pStyle w:val="TableParagraph"/>
              <w:spacing w:before="79"/>
              <w:ind w:left="107" w:right="285"/>
              <w:rPr>
                <w:rFonts w:ascii="Trebuchet MS"/>
                <w:b/>
                <w:sz w:val="24"/>
              </w:rPr>
            </w:pPr>
            <w:r>
              <w:rPr>
                <w:rFonts w:ascii="Trebuchet MS"/>
                <w:b/>
                <w:w w:val="120"/>
                <w:sz w:val="24"/>
              </w:rPr>
              <w:t>Final Deliverable must include</w:t>
            </w:r>
          </w:p>
        </w:tc>
        <w:tc>
          <w:tcPr>
            <w:tcW w:w="5754" w:type="dxa"/>
          </w:tcPr>
          <w:p w:rsidR="000824A4" w:rsidRDefault="000824A4">
            <w:pPr>
              <w:pStyle w:val="TableParagraph"/>
              <w:spacing w:before="9"/>
              <w:rPr>
                <w:rFonts w:ascii="Times New Roman"/>
                <w:sz w:val="31"/>
              </w:rPr>
            </w:pPr>
          </w:p>
          <w:p w:rsidR="000824A4" w:rsidRDefault="00D1592D">
            <w:pPr>
              <w:pStyle w:val="TableParagraph"/>
              <w:spacing w:before="1"/>
              <w:ind w:left="399"/>
              <w:rPr>
                <w:sz w:val="24"/>
              </w:rPr>
            </w:pPr>
            <w:r>
              <w:rPr>
                <w:w w:val="115"/>
                <w:sz w:val="24"/>
              </w:rPr>
              <w:t>Complete Source code</w:t>
            </w:r>
          </w:p>
        </w:tc>
      </w:tr>
    </w:tbl>
    <w:p w:rsidR="00D1592D" w:rsidRDefault="00D1592D"/>
    <w:sectPr w:rsidR="00D1592D" w:rsidSect="00BA73CA">
      <w:pgSz w:w="12240" w:h="15840"/>
      <w:pgMar w:top="720" w:right="1720" w:bottom="280" w:left="14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504020202020204"/>
    <w:charset w:val="00"/>
    <w:family w:val="swiss"/>
    <w:notTrueType/>
    <w:pitch w:val="variable"/>
    <w:sig w:usb0="00000003" w:usb1="00000000" w:usb2="00000000" w:usb3="00000000" w:csb0="00000001" w:csb1="00000000"/>
  </w:font>
  <w:font w:name="Bahnschrift SemiLight">
    <w:altName w:val="Segoe UI"/>
    <w:charset w:val="00"/>
    <w:family w:val="swiss"/>
    <w:pitch w:val="variable"/>
    <w:sig w:usb0="00000001"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23B65"/>
    <w:multiLevelType w:val="hybridMultilevel"/>
    <w:tmpl w:val="823CC1D4"/>
    <w:lvl w:ilvl="0" w:tplc="C67AB930">
      <w:start w:val="3"/>
      <w:numFmt w:val="lowerRoman"/>
      <w:lvlText w:val="%1."/>
      <w:lvlJc w:val="left"/>
      <w:pPr>
        <w:ind w:left="1416" w:hanging="566"/>
        <w:jc w:val="left"/>
      </w:pPr>
      <w:rPr>
        <w:rFonts w:hint="default"/>
        <w:spacing w:val="-1"/>
        <w:w w:val="113"/>
        <w:lang w:val="en-US" w:eastAsia="en-US" w:bidi="en-US"/>
      </w:rPr>
    </w:lvl>
    <w:lvl w:ilvl="1" w:tplc="D750BA62">
      <w:numFmt w:val="bullet"/>
      <w:lvlText w:val="•"/>
      <w:lvlJc w:val="left"/>
      <w:pPr>
        <w:ind w:left="1893" w:hanging="566"/>
      </w:pPr>
      <w:rPr>
        <w:rFonts w:hint="default"/>
        <w:lang w:val="en-US" w:eastAsia="en-US" w:bidi="en-US"/>
      </w:rPr>
    </w:lvl>
    <w:lvl w:ilvl="2" w:tplc="BC06BBD4">
      <w:numFmt w:val="bullet"/>
      <w:lvlText w:val="•"/>
      <w:lvlJc w:val="left"/>
      <w:pPr>
        <w:ind w:left="2364" w:hanging="566"/>
      </w:pPr>
      <w:rPr>
        <w:rFonts w:hint="default"/>
        <w:lang w:val="en-US" w:eastAsia="en-US" w:bidi="en-US"/>
      </w:rPr>
    </w:lvl>
    <w:lvl w:ilvl="3" w:tplc="2F7E6EA2">
      <w:numFmt w:val="bullet"/>
      <w:lvlText w:val="•"/>
      <w:lvlJc w:val="left"/>
      <w:pPr>
        <w:ind w:left="2835" w:hanging="566"/>
      </w:pPr>
      <w:rPr>
        <w:rFonts w:hint="default"/>
        <w:lang w:val="en-US" w:eastAsia="en-US" w:bidi="en-US"/>
      </w:rPr>
    </w:lvl>
    <w:lvl w:ilvl="4" w:tplc="BFACE25A">
      <w:numFmt w:val="bullet"/>
      <w:lvlText w:val="•"/>
      <w:lvlJc w:val="left"/>
      <w:pPr>
        <w:ind w:left="3306" w:hanging="566"/>
      </w:pPr>
      <w:rPr>
        <w:rFonts w:hint="default"/>
        <w:lang w:val="en-US" w:eastAsia="en-US" w:bidi="en-US"/>
      </w:rPr>
    </w:lvl>
    <w:lvl w:ilvl="5" w:tplc="11A0820A">
      <w:numFmt w:val="bullet"/>
      <w:lvlText w:val="•"/>
      <w:lvlJc w:val="left"/>
      <w:pPr>
        <w:ind w:left="3777" w:hanging="566"/>
      </w:pPr>
      <w:rPr>
        <w:rFonts w:hint="default"/>
        <w:lang w:val="en-US" w:eastAsia="en-US" w:bidi="en-US"/>
      </w:rPr>
    </w:lvl>
    <w:lvl w:ilvl="6" w:tplc="3DB242EE">
      <w:numFmt w:val="bullet"/>
      <w:lvlText w:val="•"/>
      <w:lvlJc w:val="left"/>
      <w:pPr>
        <w:ind w:left="4248" w:hanging="566"/>
      </w:pPr>
      <w:rPr>
        <w:rFonts w:hint="default"/>
        <w:lang w:val="en-US" w:eastAsia="en-US" w:bidi="en-US"/>
      </w:rPr>
    </w:lvl>
    <w:lvl w:ilvl="7" w:tplc="2A50C6EE">
      <w:numFmt w:val="bullet"/>
      <w:lvlText w:val="•"/>
      <w:lvlJc w:val="left"/>
      <w:pPr>
        <w:ind w:left="4719" w:hanging="566"/>
      </w:pPr>
      <w:rPr>
        <w:rFonts w:hint="default"/>
        <w:lang w:val="en-US" w:eastAsia="en-US" w:bidi="en-US"/>
      </w:rPr>
    </w:lvl>
    <w:lvl w:ilvl="8" w:tplc="168A2D2A">
      <w:numFmt w:val="bullet"/>
      <w:lvlText w:val="•"/>
      <w:lvlJc w:val="left"/>
      <w:pPr>
        <w:ind w:left="5190" w:hanging="566"/>
      </w:pPr>
      <w:rPr>
        <w:rFonts w:hint="default"/>
        <w:lang w:val="en-US" w:eastAsia="en-US" w:bidi="en-US"/>
      </w:rPr>
    </w:lvl>
  </w:abstractNum>
  <w:abstractNum w:abstractNumId="1">
    <w:nsid w:val="10814810"/>
    <w:multiLevelType w:val="hybridMultilevel"/>
    <w:tmpl w:val="801AD67C"/>
    <w:lvl w:ilvl="0" w:tplc="FE6C19E2">
      <w:start w:val="1"/>
      <w:numFmt w:val="decimal"/>
      <w:lvlText w:val="%1."/>
      <w:lvlJc w:val="left"/>
      <w:pPr>
        <w:ind w:left="827" w:hanging="360"/>
        <w:jc w:val="left"/>
      </w:pPr>
      <w:rPr>
        <w:rFonts w:hint="default"/>
        <w:spacing w:val="-3"/>
        <w:w w:val="100"/>
        <w:lang w:val="en-US" w:eastAsia="en-US" w:bidi="en-US"/>
      </w:rPr>
    </w:lvl>
    <w:lvl w:ilvl="1" w:tplc="5FB8765E">
      <w:numFmt w:val="bullet"/>
      <w:lvlText w:val="•"/>
      <w:lvlJc w:val="left"/>
      <w:pPr>
        <w:ind w:left="1312" w:hanging="360"/>
      </w:pPr>
      <w:rPr>
        <w:rFonts w:hint="default"/>
        <w:lang w:val="en-US" w:eastAsia="en-US" w:bidi="en-US"/>
      </w:rPr>
    </w:lvl>
    <w:lvl w:ilvl="2" w:tplc="837C8E52">
      <w:numFmt w:val="bullet"/>
      <w:lvlText w:val="•"/>
      <w:lvlJc w:val="left"/>
      <w:pPr>
        <w:ind w:left="1805" w:hanging="360"/>
      </w:pPr>
      <w:rPr>
        <w:rFonts w:hint="default"/>
        <w:lang w:val="en-US" w:eastAsia="en-US" w:bidi="en-US"/>
      </w:rPr>
    </w:lvl>
    <w:lvl w:ilvl="3" w:tplc="8CD8BFEC">
      <w:numFmt w:val="bullet"/>
      <w:lvlText w:val="•"/>
      <w:lvlJc w:val="left"/>
      <w:pPr>
        <w:ind w:left="2298" w:hanging="360"/>
      </w:pPr>
      <w:rPr>
        <w:rFonts w:hint="default"/>
        <w:lang w:val="en-US" w:eastAsia="en-US" w:bidi="en-US"/>
      </w:rPr>
    </w:lvl>
    <w:lvl w:ilvl="4" w:tplc="35FA31AA">
      <w:numFmt w:val="bullet"/>
      <w:lvlText w:val="•"/>
      <w:lvlJc w:val="left"/>
      <w:pPr>
        <w:ind w:left="2791" w:hanging="360"/>
      </w:pPr>
      <w:rPr>
        <w:rFonts w:hint="default"/>
        <w:lang w:val="en-US" w:eastAsia="en-US" w:bidi="en-US"/>
      </w:rPr>
    </w:lvl>
    <w:lvl w:ilvl="5" w:tplc="974E2436">
      <w:numFmt w:val="bullet"/>
      <w:lvlText w:val="•"/>
      <w:lvlJc w:val="left"/>
      <w:pPr>
        <w:ind w:left="3284" w:hanging="360"/>
      </w:pPr>
      <w:rPr>
        <w:rFonts w:hint="default"/>
        <w:lang w:val="en-US" w:eastAsia="en-US" w:bidi="en-US"/>
      </w:rPr>
    </w:lvl>
    <w:lvl w:ilvl="6" w:tplc="8026CB36">
      <w:numFmt w:val="bullet"/>
      <w:lvlText w:val="•"/>
      <w:lvlJc w:val="left"/>
      <w:pPr>
        <w:ind w:left="3777" w:hanging="360"/>
      </w:pPr>
      <w:rPr>
        <w:rFonts w:hint="default"/>
        <w:lang w:val="en-US" w:eastAsia="en-US" w:bidi="en-US"/>
      </w:rPr>
    </w:lvl>
    <w:lvl w:ilvl="7" w:tplc="5002D3DA">
      <w:numFmt w:val="bullet"/>
      <w:lvlText w:val="•"/>
      <w:lvlJc w:val="left"/>
      <w:pPr>
        <w:ind w:left="4270" w:hanging="360"/>
      </w:pPr>
      <w:rPr>
        <w:rFonts w:hint="default"/>
        <w:lang w:val="en-US" w:eastAsia="en-US" w:bidi="en-US"/>
      </w:rPr>
    </w:lvl>
    <w:lvl w:ilvl="8" w:tplc="E0B2CC18">
      <w:numFmt w:val="bullet"/>
      <w:lvlText w:val="•"/>
      <w:lvlJc w:val="left"/>
      <w:pPr>
        <w:ind w:left="4763" w:hanging="360"/>
      </w:pPr>
      <w:rPr>
        <w:rFonts w:hint="default"/>
        <w:lang w:val="en-US" w:eastAsia="en-US" w:bidi="en-US"/>
      </w:rPr>
    </w:lvl>
  </w:abstractNum>
  <w:abstractNum w:abstractNumId="2">
    <w:nsid w:val="143152D2"/>
    <w:multiLevelType w:val="hybridMultilevel"/>
    <w:tmpl w:val="367C955C"/>
    <w:lvl w:ilvl="0" w:tplc="C0CE2CE8">
      <w:start w:val="1"/>
      <w:numFmt w:val="lowerRoman"/>
      <w:lvlText w:val="%1."/>
      <w:lvlJc w:val="left"/>
      <w:pPr>
        <w:ind w:left="1800" w:hanging="360"/>
      </w:pPr>
      <w:rPr>
        <w:rFonts w:ascii="Tahoma" w:eastAsia="Tahoma" w:hAnsi="Tahoma" w:cs="Tahoma" w:hint="default"/>
        <w:spacing w:val="-1"/>
        <w:w w:val="105"/>
        <w:sz w:val="24"/>
        <w:szCs w:val="24"/>
        <w:lang w:val="en-US" w:eastAsia="en-US" w:bidi="en-U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19FA4B4D"/>
    <w:multiLevelType w:val="hybridMultilevel"/>
    <w:tmpl w:val="F58ED1AC"/>
    <w:lvl w:ilvl="0" w:tplc="C0CE2CE8">
      <w:start w:val="1"/>
      <w:numFmt w:val="lowerRoman"/>
      <w:lvlText w:val="%1."/>
      <w:lvlJc w:val="left"/>
      <w:pPr>
        <w:ind w:left="720" w:hanging="360"/>
      </w:pPr>
      <w:rPr>
        <w:rFonts w:ascii="Tahoma" w:eastAsia="Tahoma" w:hAnsi="Tahoma" w:cs="Tahoma" w:hint="default"/>
        <w:spacing w:val="-1"/>
        <w:w w:val="105"/>
        <w:sz w:val="24"/>
        <w:szCs w:val="24"/>
        <w:lang w:val="en-US" w:eastAsia="en-US" w:bidi="en-US"/>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DB1EBD"/>
    <w:multiLevelType w:val="hybridMultilevel"/>
    <w:tmpl w:val="EC0636AA"/>
    <w:lvl w:ilvl="0" w:tplc="761EBFC0">
      <w:start w:val="1"/>
      <w:numFmt w:val="lowerRoman"/>
      <w:lvlText w:val="%1."/>
      <w:lvlJc w:val="left"/>
      <w:pPr>
        <w:ind w:left="1187" w:hanging="436"/>
        <w:jc w:val="left"/>
      </w:pPr>
      <w:rPr>
        <w:rFonts w:ascii="Times New Roman" w:eastAsia="Times New Roman" w:hAnsi="Times New Roman" w:cs="Times New Roman" w:hint="default"/>
        <w:spacing w:val="-3"/>
        <w:w w:val="100"/>
        <w:sz w:val="24"/>
        <w:szCs w:val="24"/>
        <w:lang w:val="en-US" w:eastAsia="en-US" w:bidi="en-US"/>
      </w:rPr>
    </w:lvl>
    <w:lvl w:ilvl="1" w:tplc="AF921724">
      <w:numFmt w:val="bullet"/>
      <w:lvlText w:val="•"/>
      <w:lvlJc w:val="left"/>
      <w:pPr>
        <w:ind w:left="1636" w:hanging="436"/>
      </w:pPr>
      <w:rPr>
        <w:rFonts w:hint="default"/>
        <w:lang w:val="en-US" w:eastAsia="en-US" w:bidi="en-US"/>
      </w:rPr>
    </w:lvl>
    <w:lvl w:ilvl="2" w:tplc="16F4F7AA">
      <w:numFmt w:val="bullet"/>
      <w:lvlText w:val="•"/>
      <w:lvlJc w:val="left"/>
      <w:pPr>
        <w:ind w:left="2093" w:hanging="436"/>
      </w:pPr>
      <w:rPr>
        <w:rFonts w:hint="default"/>
        <w:lang w:val="en-US" w:eastAsia="en-US" w:bidi="en-US"/>
      </w:rPr>
    </w:lvl>
    <w:lvl w:ilvl="3" w:tplc="FDE8748E">
      <w:numFmt w:val="bullet"/>
      <w:lvlText w:val="•"/>
      <w:lvlJc w:val="left"/>
      <w:pPr>
        <w:ind w:left="2550" w:hanging="436"/>
      </w:pPr>
      <w:rPr>
        <w:rFonts w:hint="default"/>
        <w:lang w:val="en-US" w:eastAsia="en-US" w:bidi="en-US"/>
      </w:rPr>
    </w:lvl>
    <w:lvl w:ilvl="4" w:tplc="0E2062D0">
      <w:numFmt w:val="bullet"/>
      <w:lvlText w:val="•"/>
      <w:lvlJc w:val="left"/>
      <w:pPr>
        <w:ind w:left="3007" w:hanging="436"/>
      </w:pPr>
      <w:rPr>
        <w:rFonts w:hint="default"/>
        <w:lang w:val="en-US" w:eastAsia="en-US" w:bidi="en-US"/>
      </w:rPr>
    </w:lvl>
    <w:lvl w:ilvl="5" w:tplc="3D8A5742">
      <w:numFmt w:val="bullet"/>
      <w:lvlText w:val="•"/>
      <w:lvlJc w:val="left"/>
      <w:pPr>
        <w:ind w:left="3464" w:hanging="436"/>
      </w:pPr>
      <w:rPr>
        <w:rFonts w:hint="default"/>
        <w:lang w:val="en-US" w:eastAsia="en-US" w:bidi="en-US"/>
      </w:rPr>
    </w:lvl>
    <w:lvl w:ilvl="6" w:tplc="F6ACCA54">
      <w:numFmt w:val="bullet"/>
      <w:lvlText w:val="•"/>
      <w:lvlJc w:val="left"/>
      <w:pPr>
        <w:ind w:left="3921" w:hanging="436"/>
      </w:pPr>
      <w:rPr>
        <w:rFonts w:hint="default"/>
        <w:lang w:val="en-US" w:eastAsia="en-US" w:bidi="en-US"/>
      </w:rPr>
    </w:lvl>
    <w:lvl w:ilvl="7" w:tplc="73144BE6">
      <w:numFmt w:val="bullet"/>
      <w:lvlText w:val="•"/>
      <w:lvlJc w:val="left"/>
      <w:pPr>
        <w:ind w:left="4378" w:hanging="436"/>
      </w:pPr>
      <w:rPr>
        <w:rFonts w:hint="default"/>
        <w:lang w:val="en-US" w:eastAsia="en-US" w:bidi="en-US"/>
      </w:rPr>
    </w:lvl>
    <w:lvl w:ilvl="8" w:tplc="33C0D00A">
      <w:numFmt w:val="bullet"/>
      <w:lvlText w:val="•"/>
      <w:lvlJc w:val="left"/>
      <w:pPr>
        <w:ind w:left="4835" w:hanging="436"/>
      </w:pPr>
      <w:rPr>
        <w:rFonts w:hint="default"/>
        <w:lang w:val="en-US" w:eastAsia="en-US" w:bidi="en-US"/>
      </w:rPr>
    </w:lvl>
  </w:abstractNum>
  <w:abstractNum w:abstractNumId="5">
    <w:nsid w:val="342F21D4"/>
    <w:multiLevelType w:val="hybridMultilevel"/>
    <w:tmpl w:val="D146E3DC"/>
    <w:lvl w:ilvl="0" w:tplc="EDE87106">
      <w:start w:val="1"/>
      <w:numFmt w:val="lowerRoman"/>
      <w:lvlText w:val="%1."/>
      <w:lvlJc w:val="left"/>
      <w:pPr>
        <w:ind w:left="751" w:hanging="284"/>
        <w:jc w:val="left"/>
      </w:pPr>
      <w:rPr>
        <w:rFonts w:ascii="Times New Roman" w:eastAsia="Times New Roman" w:hAnsi="Times New Roman" w:cs="Times New Roman" w:hint="default"/>
        <w:spacing w:val="-22"/>
        <w:w w:val="79"/>
        <w:sz w:val="24"/>
        <w:szCs w:val="24"/>
        <w:lang w:val="en-US" w:eastAsia="en-US" w:bidi="en-US"/>
      </w:rPr>
    </w:lvl>
    <w:lvl w:ilvl="1" w:tplc="5EB25F94">
      <w:numFmt w:val="bullet"/>
      <w:lvlText w:val="•"/>
      <w:lvlJc w:val="left"/>
      <w:pPr>
        <w:ind w:left="1258" w:hanging="284"/>
      </w:pPr>
      <w:rPr>
        <w:rFonts w:hint="default"/>
        <w:lang w:val="en-US" w:eastAsia="en-US" w:bidi="en-US"/>
      </w:rPr>
    </w:lvl>
    <w:lvl w:ilvl="2" w:tplc="35E06492">
      <w:numFmt w:val="bullet"/>
      <w:lvlText w:val="•"/>
      <w:lvlJc w:val="left"/>
      <w:pPr>
        <w:ind w:left="1757" w:hanging="284"/>
      </w:pPr>
      <w:rPr>
        <w:rFonts w:hint="default"/>
        <w:lang w:val="en-US" w:eastAsia="en-US" w:bidi="en-US"/>
      </w:rPr>
    </w:lvl>
    <w:lvl w:ilvl="3" w:tplc="CEE606E8">
      <w:numFmt w:val="bullet"/>
      <w:lvlText w:val="•"/>
      <w:lvlJc w:val="left"/>
      <w:pPr>
        <w:ind w:left="2256" w:hanging="284"/>
      </w:pPr>
      <w:rPr>
        <w:rFonts w:hint="default"/>
        <w:lang w:val="en-US" w:eastAsia="en-US" w:bidi="en-US"/>
      </w:rPr>
    </w:lvl>
    <w:lvl w:ilvl="4" w:tplc="6F6C2526">
      <w:numFmt w:val="bullet"/>
      <w:lvlText w:val="•"/>
      <w:lvlJc w:val="left"/>
      <w:pPr>
        <w:ind w:left="2755" w:hanging="284"/>
      </w:pPr>
      <w:rPr>
        <w:rFonts w:hint="default"/>
        <w:lang w:val="en-US" w:eastAsia="en-US" w:bidi="en-US"/>
      </w:rPr>
    </w:lvl>
    <w:lvl w:ilvl="5" w:tplc="A0FC75FC">
      <w:numFmt w:val="bullet"/>
      <w:lvlText w:val="•"/>
      <w:lvlJc w:val="left"/>
      <w:pPr>
        <w:ind w:left="3254" w:hanging="284"/>
      </w:pPr>
      <w:rPr>
        <w:rFonts w:hint="default"/>
        <w:lang w:val="en-US" w:eastAsia="en-US" w:bidi="en-US"/>
      </w:rPr>
    </w:lvl>
    <w:lvl w:ilvl="6" w:tplc="A13AA3F2">
      <w:numFmt w:val="bullet"/>
      <w:lvlText w:val="•"/>
      <w:lvlJc w:val="left"/>
      <w:pPr>
        <w:ind w:left="3753" w:hanging="284"/>
      </w:pPr>
      <w:rPr>
        <w:rFonts w:hint="default"/>
        <w:lang w:val="en-US" w:eastAsia="en-US" w:bidi="en-US"/>
      </w:rPr>
    </w:lvl>
    <w:lvl w:ilvl="7" w:tplc="FAEA67CA">
      <w:numFmt w:val="bullet"/>
      <w:lvlText w:val="•"/>
      <w:lvlJc w:val="left"/>
      <w:pPr>
        <w:ind w:left="4252" w:hanging="284"/>
      </w:pPr>
      <w:rPr>
        <w:rFonts w:hint="default"/>
        <w:lang w:val="en-US" w:eastAsia="en-US" w:bidi="en-US"/>
      </w:rPr>
    </w:lvl>
    <w:lvl w:ilvl="8" w:tplc="3EF45FE0">
      <w:numFmt w:val="bullet"/>
      <w:lvlText w:val="•"/>
      <w:lvlJc w:val="left"/>
      <w:pPr>
        <w:ind w:left="4751" w:hanging="284"/>
      </w:pPr>
      <w:rPr>
        <w:rFonts w:hint="default"/>
        <w:lang w:val="en-US" w:eastAsia="en-US" w:bidi="en-US"/>
      </w:rPr>
    </w:lvl>
  </w:abstractNum>
  <w:abstractNum w:abstractNumId="6">
    <w:nsid w:val="4BDF7748"/>
    <w:multiLevelType w:val="hybridMultilevel"/>
    <w:tmpl w:val="934EBEC4"/>
    <w:lvl w:ilvl="0" w:tplc="0EA40486">
      <w:start w:val="13"/>
      <w:numFmt w:val="decimal"/>
      <w:lvlText w:val="%1."/>
      <w:lvlJc w:val="left"/>
      <w:pPr>
        <w:ind w:left="827" w:hanging="566"/>
        <w:jc w:val="left"/>
      </w:pPr>
      <w:rPr>
        <w:rFonts w:hint="default"/>
        <w:spacing w:val="-1"/>
        <w:w w:val="105"/>
        <w:lang w:val="en-US" w:eastAsia="en-US" w:bidi="en-US"/>
      </w:rPr>
    </w:lvl>
    <w:lvl w:ilvl="1" w:tplc="D5085580">
      <w:numFmt w:val="bullet"/>
      <w:lvlText w:val="•"/>
      <w:lvlJc w:val="left"/>
      <w:pPr>
        <w:ind w:left="1312" w:hanging="566"/>
      </w:pPr>
      <w:rPr>
        <w:rFonts w:hint="default"/>
        <w:lang w:val="en-US" w:eastAsia="en-US" w:bidi="en-US"/>
      </w:rPr>
    </w:lvl>
    <w:lvl w:ilvl="2" w:tplc="8FA63A8C">
      <w:numFmt w:val="bullet"/>
      <w:lvlText w:val="•"/>
      <w:lvlJc w:val="left"/>
      <w:pPr>
        <w:ind w:left="1805" w:hanging="566"/>
      </w:pPr>
      <w:rPr>
        <w:rFonts w:hint="default"/>
        <w:lang w:val="en-US" w:eastAsia="en-US" w:bidi="en-US"/>
      </w:rPr>
    </w:lvl>
    <w:lvl w:ilvl="3" w:tplc="917E34EE">
      <w:numFmt w:val="bullet"/>
      <w:lvlText w:val="•"/>
      <w:lvlJc w:val="left"/>
      <w:pPr>
        <w:ind w:left="2298" w:hanging="566"/>
      </w:pPr>
      <w:rPr>
        <w:rFonts w:hint="default"/>
        <w:lang w:val="en-US" w:eastAsia="en-US" w:bidi="en-US"/>
      </w:rPr>
    </w:lvl>
    <w:lvl w:ilvl="4" w:tplc="F5706E10">
      <w:numFmt w:val="bullet"/>
      <w:lvlText w:val="•"/>
      <w:lvlJc w:val="left"/>
      <w:pPr>
        <w:ind w:left="2791" w:hanging="566"/>
      </w:pPr>
      <w:rPr>
        <w:rFonts w:hint="default"/>
        <w:lang w:val="en-US" w:eastAsia="en-US" w:bidi="en-US"/>
      </w:rPr>
    </w:lvl>
    <w:lvl w:ilvl="5" w:tplc="F60E2500">
      <w:numFmt w:val="bullet"/>
      <w:lvlText w:val="•"/>
      <w:lvlJc w:val="left"/>
      <w:pPr>
        <w:ind w:left="3284" w:hanging="566"/>
      </w:pPr>
      <w:rPr>
        <w:rFonts w:hint="default"/>
        <w:lang w:val="en-US" w:eastAsia="en-US" w:bidi="en-US"/>
      </w:rPr>
    </w:lvl>
    <w:lvl w:ilvl="6" w:tplc="D5DC1AD4">
      <w:numFmt w:val="bullet"/>
      <w:lvlText w:val="•"/>
      <w:lvlJc w:val="left"/>
      <w:pPr>
        <w:ind w:left="3777" w:hanging="566"/>
      </w:pPr>
      <w:rPr>
        <w:rFonts w:hint="default"/>
        <w:lang w:val="en-US" w:eastAsia="en-US" w:bidi="en-US"/>
      </w:rPr>
    </w:lvl>
    <w:lvl w:ilvl="7" w:tplc="8AB82EF0">
      <w:numFmt w:val="bullet"/>
      <w:lvlText w:val="•"/>
      <w:lvlJc w:val="left"/>
      <w:pPr>
        <w:ind w:left="4270" w:hanging="566"/>
      </w:pPr>
      <w:rPr>
        <w:rFonts w:hint="default"/>
        <w:lang w:val="en-US" w:eastAsia="en-US" w:bidi="en-US"/>
      </w:rPr>
    </w:lvl>
    <w:lvl w:ilvl="8" w:tplc="1FAA42D4">
      <w:numFmt w:val="bullet"/>
      <w:lvlText w:val="•"/>
      <w:lvlJc w:val="left"/>
      <w:pPr>
        <w:ind w:left="4763" w:hanging="566"/>
      </w:pPr>
      <w:rPr>
        <w:rFonts w:hint="default"/>
        <w:lang w:val="en-US" w:eastAsia="en-US" w:bidi="en-US"/>
      </w:rPr>
    </w:lvl>
  </w:abstractNum>
  <w:abstractNum w:abstractNumId="7">
    <w:nsid w:val="752263BB"/>
    <w:multiLevelType w:val="hybridMultilevel"/>
    <w:tmpl w:val="7B4EBC7E"/>
    <w:lvl w:ilvl="0" w:tplc="C0CE2CE8">
      <w:start w:val="1"/>
      <w:numFmt w:val="lowerRoman"/>
      <w:lvlText w:val="%1."/>
      <w:lvlJc w:val="left"/>
      <w:pPr>
        <w:ind w:left="751" w:hanging="284"/>
        <w:jc w:val="left"/>
      </w:pPr>
      <w:rPr>
        <w:rFonts w:ascii="Tahoma" w:eastAsia="Tahoma" w:hAnsi="Tahoma" w:cs="Tahoma" w:hint="default"/>
        <w:spacing w:val="-1"/>
        <w:w w:val="105"/>
        <w:sz w:val="24"/>
        <w:szCs w:val="24"/>
        <w:lang w:val="en-US" w:eastAsia="en-US" w:bidi="en-US"/>
      </w:rPr>
    </w:lvl>
    <w:lvl w:ilvl="1" w:tplc="3CEEF4F2">
      <w:numFmt w:val="bullet"/>
      <w:lvlText w:val="•"/>
      <w:lvlJc w:val="left"/>
      <w:pPr>
        <w:ind w:left="1258" w:hanging="284"/>
      </w:pPr>
      <w:rPr>
        <w:rFonts w:hint="default"/>
        <w:lang w:val="en-US" w:eastAsia="en-US" w:bidi="en-US"/>
      </w:rPr>
    </w:lvl>
    <w:lvl w:ilvl="2" w:tplc="6A7C93CC">
      <w:numFmt w:val="bullet"/>
      <w:lvlText w:val="•"/>
      <w:lvlJc w:val="left"/>
      <w:pPr>
        <w:ind w:left="1757" w:hanging="284"/>
      </w:pPr>
      <w:rPr>
        <w:rFonts w:hint="default"/>
        <w:lang w:val="en-US" w:eastAsia="en-US" w:bidi="en-US"/>
      </w:rPr>
    </w:lvl>
    <w:lvl w:ilvl="3" w:tplc="A0E02B02">
      <w:numFmt w:val="bullet"/>
      <w:lvlText w:val="•"/>
      <w:lvlJc w:val="left"/>
      <w:pPr>
        <w:ind w:left="2256" w:hanging="284"/>
      </w:pPr>
      <w:rPr>
        <w:rFonts w:hint="default"/>
        <w:lang w:val="en-US" w:eastAsia="en-US" w:bidi="en-US"/>
      </w:rPr>
    </w:lvl>
    <w:lvl w:ilvl="4" w:tplc="32288460">
      <w:numFmt w:val="bullet"/>
      <w:lvlText w:val="•"/>
      <w:lvlJc w:val="left"/>
      <w:pPr>
        <w:ind w:left="2755" w:hanging="284"/>
      </w:pPr>
      <w:rPr>
        <w:rFonts w:hint="default"/>
        <w:lang w:val="en-US" w:eastAsia="en-US" w:bidi="en-US"/>
      </w:rPr>
    </w:lvl>
    <w:lvl w:ilvl="5" w:tplc="CB006320">
      <w:numFmt w:val="bullet"/>
      <w:lvlText w:val="•"/>
      <w:lvlJc w:val="left"/>
      <w:pPr>
        <w:ind w:left="3254" w:hanging="284"/>
      </w:pPr>
      <w:rPr>
        <w:rFonts w:hint="default"/>
        <w:lang w:val="en-US" w:eastAsia="en-US" w:bidi="en-US"/>
      </w:rPr>
    </w:lvl>
    <w:lvl w:ilvl="6" w:tplc="25AEECE8">
      <w:numFmt w:val="bullet"/>
      <w:lvlText w:val="•"/>
      <w:lvlJc w:val="left"/>
      <w:pPr>
        <w:ind w:left="3753" w:hanging="284"/>
      </w:pPr>
      <w:rPr>
        <w:rFonts w:hint="default"/>
        <w:lang w:val="en-US" w:eastAsia="en-US" w:bidi="en-US"/>
      </w:rPr>
    </w:lvl>
    <w:lvl w:ilvl="7" w:tplc="0100B0E8">
      <w:numFmt w:val="bullet"/>
      <w:lvlText w:val="•"/>
      <w:lvlJc w:val="left"/>
      <w:pPr>
        <w:ind w:left="4252" w:hanging="284"/>
      </w:pPr>
      <w:rPr>
        <w:rFonts w:hint="default"/>
        <w:lang w:val="en-US" w:eastAsia="en-US" w:bidi="en-US"/>
      </w:rPr>
    </w:lvl>
    <w:lvl w:ilvl="8" w:tplc="641AA570">
      <w:numFmt w:val="bullet"/>
      <w:lvlText w:val="•"/>
      <w:lvlJc w:val="left"/>
      <w:pPr>
        <w:ind w:left="4751" w:hanging="284"/>
      </w:pPr>
      <w:rPr>
        <w:rFonts w:hint="default"/>
        <w:lang w:val="en-US" w:eastAsia="en-US" w:bidi="en-US"/>
      </w:rPr>
    </w:lvl>
  </w:abstractNum>
  <w:abstractNum w:abstractNumId="8">
    <w:nsid w:val="75AA5B9E"/>
    <w:multiLevelType w:val="hybridMultilevel"/>
    <w:tmpl w:val="2EA6FA9C"/>
    <w:lvl w:ilvl="0" w:tplc="C0CE2CE8">
      <w:start w:val="1"/>
      <w:numFmt w:val="lowerRoman"/>
      <w:lvlText w:val="%1."/>
      <w:lvlJc w:val="left"/>
      <w:pPr>
        <w:ind w:left="720" w:hanging="360"/>
      </w:pPr>
      <w:rPr>
        <w:rFonts w:ascii="Tahoma" w:eastAsia="Tahoma" w:hAnsi="Tahoma" w:cs="Tahoma" w:hint="default"/>
        <w:spacing w:val="-1"/>
        <w:w w:val="105"/>
        <w:sz w:val="24"/>
        <w:szCs w:val="24"/>
        <w:lang w:val="en-US" w:eastAsia="en-US" w:bidi="en-U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732030B"/>
    <w:multiLevelType w:val="multilevel"/>
    <w:tmpl w:val="C552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4"/>
  </w:num>
  <w:num w:numId="4">
    <w:abstractNumId w:val="6"/>
  </w:num>
  <w:num w:numId="5">
    <w:abstractNumId w:val="1"/>
  </w:num>
  <w:num w:numId="6">
    <w:abstractNumId w:val="5"/>
  </w:num>
  <w:num w:numId="7">
    <w:abstractNumId w:val="3"/>
  </w:num>
  <w:num w:numId="8">
    <w:abstractNumId w:val="9"/>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0824A4"/>
    <w:rsid w:val="000824A4"/>
    <w:rsid w:val="001E300C"/>
    <w:rsid w:val="00271F2C"/>
    <w:rsid w:val="00283EFA"/>
    <w:rsid w:val="002C5636"/>
    <w:rsid w:val="002C6456"/>
    <w:rsid w:val="003379FB"/>
    <w:rsid w:val="00530A95"/>
    <w:rsid w:val="006D3FF1"/>
    <w:rsid w:val="006F3397"/>
    <w:rsid w:val="00727A5A"/>
    <w:rsid w:val="00750422"/>
    <w:rsid w:val="00834640"/>
    <w:rsid w:val="009E10F6"/>
    <w:rsid w:val="00BA73CA"/>
    <w:rsid w:val="00BC5FBF"/>
    <w:rsid w:val="00CA509A"/>
    <w:rsid w:val="00D1592D"/>
    <w:rsid w:val="00D27906"/>
    <w:rsid w:val="00D42B18"/>
    <w:rsid w:val="00E133E0"/>
    <w:rsid w:val="00E220ED"/>
    <w:rsid w:val="00E46712"/>
    <w:rsid w:val="00E66CC5"/>
    <w:rsid w:val="00FA71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A73CA"/>
    <w:rPr>
      <w:rFonts w:ascii="Tahoma" w:eastAsia="Tahoma" w:hAnsi="Tahoma" w:cs="Tahoma"/>
      <w:lang w:bidi="en-US"/>
    </w:rPr>
  </w:style>
  <w:style w:type="paragraph" w:styleId="Heading1">
    <w:name w:val="heading 1"/>
    <w:basedOn w:val="Normal"/>
    <w:link w:val="Heading1Char"/>
    <w:uiPriority w:val="9"/>
    <w:qFormat/>
    <w:rsid w:val="00E66CC5"/>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A73CA"/>
    <w:rPr>
      <w:rFonts w:ascii="Times New Roman" w:eastAsia="Times New Roman" w:hAnsi="Times New Roman" w:cs="Times New Roman"/>
      <w:sz w:val="24"/>
      <w:szCs w:val="24"/>
    </w:rPr>
  </w:style>
  <w:style w:type="paragraph" w:styleId="ListParagraph">
    <w:name w:val="List Paragraph"/>
    <w:basedOn w:val="Normal"/>
    <w:uiPriority w:val="1"/>
    <w:qFormat/>
    <w:rsid w:val="00BA73CA"/>
  </w:style>
  <w:style w:type="paragraph" w:customStyle="1" w:styleId="TableParagraph">
    <w:name w:val="Table Paragraph"/>
    <w:basedOn w:val="Normal"/>
    <w:uiPriority w:val="1"/>
    <w:qFormat/>
    <w:rsid w:val="00BA73CA"/>
  </w:style>
  <w:style w:type="character" w:customStyle="1" w:styleId="Heading1Char">
    <w:name w:val="Heading 1 Char"/>
    <w:basedOn w:val="DefaultParagraphFont"/>
    <w:link w:val="Heading1"/>
    <w:uiPriority w:val="9"/>
    <w:rsid w:val="00E66CC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66CC5"/>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482812485">
      <w:bodyDiv w:val="1"/>
      <w:marLeft w:val="0"/>
      <w:marRight w:val="0"/>
      <w:marTop w:val="0"/>
      <w:marBottom w:val="0"/>
      <w:divBdr>
        <w:top w:val="none" w:sz="0" w:space="0" w:color="auto"/>
        <w:left w:val="none" w:sz="0" w:space="0" w:color="auto"/>
        <w:bottom w:val="none" w:sz="0" w:space="0" w:color="auto"/>
        <w:right w:val="none" w:sz="0" w:space="0" w:color="auto"/>
      </w:divBdr>
    </w:div>
    <w:div w:id="1363822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4</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Project Scenario</vt:lpstr>
    </vt:vector>
  </TitlesOfParts>
  <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Scenario</dc:title>
  <dc:creator>IBM</dc:creator>
  <cp:lastModifiedBy>USER</cp:lastModifiedBy>
  <cp:revision>16</cp:revision>
  <dcterms:created xsi:type="dcterms:W3CDTF">2019-01-03T16:25:00Z</dcterms:created>
  <dcterms:modified xsi:type="dcterms:W3CDTF">2019-01-21T05:38:00Z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2015-10-14T00:00:00Z</vt:filetime>
  </property>
  <property fmtid="{D5CDD505-2E9C-101B-9397-08002B2CF9AE}" pid="3" name="Creator">
    <vt:lpwstr>Writer</vt:lpwstr>
  </property>
  <property fmtid="{D5CDD505-2E9C-101B-9397-08002B2CF9AE}" pid="4" name="LastSaved">
    <vt:filetime>2015-10-14T00:00:00Z</vt:filetime>
  </property>
</Properties>
</file>