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 w:after="120"/>
      </w:pPr>
      <w:r>
        <w:rPr>
          <w:rFonts w:ascii="Calibri" w:hAnsi="Calibri"/>
          <w:b/>
          <w:color w:val="1A365D"/>
          <w:sz w:val="40"/>
        </w:rPr>
        <w:t>Panduan Instruktur &amp; Kunci Solusi: AI Modul 2.1</w:t>
      </w:r>
    </w:p>
    <w:p>
      <w:pPr>
        <w:spacing w:before="0" w:after="80" w:line="276" w:lineRule="auto"/>
      </w:pPr>
      <w:r>
        <w:rPr>
          <w:rFonts w:ascii="Calibri" w:hAnsi="Calibri"/>
          <w:b/>
          <w:color w:val="2D3748"/>
          <w:sz w:val="22"/>
        </w:rPr>
        <w:t>Kode Modul:</w:t>
      </w:r>
      <w:r>
        <w:rPr>
          <w:rFonts w:ascii="Calibri" w:hAnsi="Calibri"/>
          <w:color w:val="2D3748"/>
          <w:sz w:val="22"/>
        </w:rPr>
        <w:t xml:space="preserve"> AI Modul 2.1</w:t>
      </w:r>
    </w:p>
    <w:p>
      <w:pPr>
        <w:spacing w:before="0" w:after="80" w:line="276" w:lineRule="auto"/>
      </w:pPr>
      <w:r>
        <w:rPr>
          <w:rFonts w:ascii="Calibri" w:hAnsi="Calibri"/>
          <w:b/>
          <w:color w:val="2D3748"/>
          <w:sz w:val="22"/>
        </w:rPr>
        <w:t>Mata Kuliah:</w:t>
      </w:r>
      <w:r>
        <w:rPr>
          <w:rFonts w:ascii="Calibri" w:hAnsi="Calibri"/>
          <w:color w:val="2D3748"/>
          <w:sz w:val="22"/>
        </w:rPr>
        <w:t xml:space="preserve"> Kecerdasan Buatan (Artificial Intelligence)</w:t>
      </w:r>
    </w:p>
    <w:p>
      <w:pPr>
        <w:spacing w:before="0" w:after="80" w:line="276" w:lineRule="auto"/>
      </w:pPr>
      <w:r>
        <w:rPr>
          <w:rFonts w:ascii="Calibri" w:hAnsi="Calibri"/>
          <w:b/>
          <w:color w:val="2D3748"/>
          <w:sz w:val="22"/>
        </w:rPr>
        <w:t>Judul Modul:</w:t>
      </w:r>
      <w:r>
        <w:rPr>
          <w:rFonts w:ascii="Calibri" w:hAnsi="Calibri"/>
          <w:color w:val="2D3748"/>
          <w:sz w:val="22"/>
        </w:rPr>
        <w:t xml:space="preserve"> Konsep Algoritma</w:t>
      </w:r>
    </w:p>
    <w:p>
      <w:pPr>
        <w:spacing w:before="0" w:after="80" w:line="276" w:lineRule="auto"/>
      </w:pPr>
      <w:r>
        <w:rPr>
          <w:rFonts w:ascii="Calibri" w:hAnsi="Calibri"/>
          <w:b/>
          <w:color w:val="2D3748"/>
          <w:sz w:val="22"/>
        </w:rPr>
        <w:t>Target Pengajar:</w:t>
      </w:r>
      <w:r>
        <w:rPr>
          <w:rFonts w:ascii="Calibri" w:hAnsi="Calibri"/>
          <w:color w:val="2D3748"/>
          <w:sz w:val="22"/>
        </w:rPr>
        <w:t xml:space="preserve"> Dosen Pengampu, Asisten Praktikum, Pengajar Laboratorium Algoritma &amp; Struktur Data</w:t>
      </w: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8"/>
        </w:rPr>
        <w:t>1. Panduan Pedagogis &amp; Strategi Pengajaran (Pedagogical Blueprint)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 xml:space="preserve">Modul 2.1 adalah pintu masuk menuju </w:t>
      </w:r>
      <w:r>
        <w:rPr>
          <w:rFonts w:ascii="Calibri" w:hAnsi="Calibri"/>
          <w:b/>
          <w:color w:val="2D3748"/>
          <w:sz w:val="22"/>
        </w:rPr>
        <w:t>Bagian 2: Dasar Algoritma dan Logika Pemrograman</w:t>
      </w:r>
      <w:r>
        <w:rPr>
          <w:rFonts w:ascii="Calibri" w:hAnsi="Calibri"/>
          <w:color w:val="2D3748"/>
          <w:sz w:val="22"/>
        </w:rPr>
        <w:t>. Sering kali mahasiswa yang tertarik pada kecerdasan buatan ingin langsung melompat ke library modern (</w:t>
      </w:r>
      <w:r>
        <w:rPr>
          <w:rFonts w:ascii="Calibri" w:hAnsi="Calibri"/>
          <w:i/>
          <w:color w:val="2D3748"/>
          <w:sz w:val="22"/>
        </w:rPr>
        <w:t>PyTorch, TensorFlow, Scikit-Learn</w:t>
      </w:r>
      <w:r>
        <w:rPr>
          <w:rFonts w:ascii="Calibri" w:hAnsi="Calibri"/>
          <w:color w:val="2D3748"/>
          <w:sz w:val="22"/>
        </w:rPr>
        <w:t>) tanpa memahami apa yang terjadi di balik layar komputasi CPU dan alokasi memori.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1.1. Konsep Kunci yang Wajib Ditekankan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1. </w:t>
      </w:r>
      <w:r>
        <w:rPr>
          <w:rFonts w:ascii="Calibri" w:hAnsi="Calibri"/>
          <w:b/>
          <w:color w:val="2D3748"/>
          <w:sz w:val="22"/>
        </w:rPr>
        <w:t>Perbedaan 'Waktu Stopwatch' vs 'Notasi Asimtotik'</w:t>
      </w:r>
      <w:r>
        <w:rPr>
          <w:rFonts w:ascii="Calibri" w:hAnsi="Calibri"/>
          <w:color w:val="2D3748"/>
          <w:sz w:val="22"/>
        </w:rPr>
        <w:t xml:space="preserve">: Jelaskan bahwa mengukur kecepatan algoritma semata-mata dengan stopwatch laptop sangat menyesatkan (karena bergantung pada spesifikasi hardware). Tunjukkan bahwa Notasi Big-O mengukur </w:t>
      </w:r>
      <w:r>
        <w:rPr>
          <w:rFonts w:ascii="Calibri" w:hAnsi="Calibri"/>
          <w:b/>
          <w:color w:val="2D3748"/>
          <w:sz w:val="22"/>
        </w:rPr>
        <w:t>laju pertumbuhan operasi murni matematika</w:t>
      </w:r>
      <w:r>
        <w:rPr>
          <w:rFonts w:ascii="Calibri" w:hAnsi="Calibri"/>
          <w:color w:val="2D3748"/>
          <w:sz w:val="22"/>
        </w:rPr>
        <w:t xml:space="preserve"> yang independen dari mesin.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2. </w:t>
      </w:r>
      <w:r>
        <w:rPr>
          <w:rFonts w:ascii="Calibri" w:hAnsi="Calibri"/>
          <w:b/>
          <w:color w:val="2D3748"/>
          <w:sz w:val="22"/>
        </w:rPr>
        <w:t>Kekuatan Eksponensial Binary Search</w:t>
      </w:r>
      <w:r>
        <w:rPr>
          <w:rFonts w:ascii="Calibri" w:hAnsi="Calibri"/>
          <w:color w:val="2D3748"/>
          <w:sz w:val="22"/>
        </w:rPr>
        <w:t>: Tekankan demonstrasi numerik di mana pencarian pada 1 juta data dipangkas dari 1.000.000 langkah menjadi hanya 20 langkah! Berikan analogi menebak halaman buku tebal (buka di tengah, bukan membalik lembar per lembar dari halaman 1).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3. </w:t>
      </w:r>
      <w:r>
        <w:rPr>
          <w:rFonts w:ascii="Calibri" w:hAnsi="Calibri"/>
          <w:b/>
          <w:color w:val="2D3748"/>
          <w:sz w:val="22"/>
        </w:rPr>
        <w:t>Mengapa Bubble Sort Tidak Boleh Digunakan di Industri</w:t>
      </w:r>
      <w:r>
        <w:rPr>
          <w:rFonts w:ascii="Calibri" w:hAnsi="Calibri"/>
          <w:color w:val="2D3748"/>
          <w:sz w:val="22"/>
        </w:rPr>
        <w:t xml:space="preserve">: Tunjukkan grafik </w:t>
      </w:r>
      <w:r>
        <w:rPr>
          <w:rFonts w:ascii="Consolas" w:hAnsi="Consolas"/>
          <w:color w:val="9C1A1A"/>
          <w:sz w:val="19"/>
        </w:rPr>
        <w:t>kurva_kompleksitas_big_o.png</w:t>
      </w:r>
      <w:r>
        <w:rPr>
          <w:rFonts w:ascii="Calibri" w:hAnsi="Calibri"/>
          <w:color w:val="2D3748"/>
          <w:sz w:val="22"/>
        </w:rPr>
        <w:t xml:space="preserve"> dan jelaskan mengapa algoritma kuadratik </w:t>
      </w:r>
      <m:oMath xmlns:mml="http://www.w3.org/1998/Math/MathML">
        <m:r>
          <m:t>𝒪(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t>)</m:t>
        </m:r>
      </m:oMath>
      <w:r>
        <w:rPr>
          <w:rFonts w:ascii="Calibri" w:hAnsi="Calibri"/>
          <w:color w:val="2D3748"/>
          <w:sz w:val="22"/>
        </w:rPr>
        <w:t xml:space="preserve"> merupakan bencana bagi sistem AI yang memproses jutaan sensor atau citra streaming.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1.2. Miskonsepsi Umum Mahasiswa (*Common Student Pitfalls*)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Miskonsepsi</w:t>
      </w:r>
      <w:r>
        <w:rPr>
          <w:rFonts w:ascii="Calibri" w:hAnsi="Calibri"/>
          <w:color w:val="2D3748"/>
          <w:sz w:val="22"/>
        </w:rPr>
        <w:t>: "Komputer modern zaman sekarang prosesornya sudah sangat cepat, jadi kita tidak perlu memikirkan Big-O lagi."</w:t>
      </w:r>
    </w:p>
    <w:p>
      <w:pPr>
        <w:spacing w:before="0" w:after="80" w:line="276" w:lineRule="auto"/>
      </w:pPr>
      <w:r>
        <w:rPr>
          <w:rFonts w:ascii="Calibri" w:hAnsi="Calibri"/>
          <w:i/>
          <w:color w:val="2D3748"/>
          <w:sz w:val="22"/>
        </w:rPr>
        <w:t>Koreksi Pengajar</w:t>
      </w:r>
      <w:r>
        <w:rPr>
          <w:rFonts w:ascii="Calibri" w:hAnsi="Calibri"/>
          <w:color w:val="2D3748"/>
          <w:sz w:val="22"/>
        </w:rPr>
        <w:t xml:space="preserve">: Tunjukkan bahwa pada algoritma eksponensial </w:t>
      </w:r>
      <m:oMath xmlns:mml="http://www.w3.org/1998/Math/MathML">
        <m:r>
          <m:t>𝒪(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t>)</m:t>
        </m:r>
      </m:oMath>
      <w:r>
        <w:rPr>
          <w:rFonts w:ascii="Calibri" w:hAnsi="Calibri"/>
          <w:color w:val="2D3748"/>
          <w:sz w:val="22"/>
        </w:rPr>
        <w:t xml:space="preserve">, jika </w:t>
      </w:r>
      <m:oMath xmlns:mml="http://www.w3.org/1998/Math/MathML">
        <m:r>
          <m:t>N=100</m:t>
        </m:r>
      </m:oMath>
      <w:r>
        <w:rPr>
          <w:rFonts w:ascii="Calibri" w:hAnsi="Calibri"/>
          <w:color w:val="2D3748"/>
          <w:sz w:val="22"/>
        </w:rPr>
        <w:t>, jumlah operasi melampaui jumlah atom di seluruh alam semesta! Komputer tercepat di dunia pun akan membutuhkan miliaran tahun untuk menyelesaikannya.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Miskonsepsi</w:t>
      </w:r>
      <w:r>
        <w:rPr>
          <w:rFonts w:ascii="Calibri" w:hAnsi="Calibri"/>
          <w:color w:val="2D3748"/>
          <w:sz w:val="22"/>
        </w:rPr>
        <w:t>: "Binary Search selalu lebih baik daripada Linear Search dalam segala situasi."</w:t>
      </w:r>
    </w:p>
    <w:p>
      <w:pPr>
        <w:spacing w:before="0" w:after="80" w:line="276" w:lineRule="auto"/>
      </w:pPr>
      <w:r>
        <w:rPr>
          <w:rFonts w:ascii="Calibri" w:hAnsi="Calibri"/>
          <w:i/>
          <w:color w:val="2D3748"/>
          <w:sz w:val="22"/>
        </w:rPr>
        <w:t>Koreksi Pengajar</w:t>
      </w:r>
      <w:r>
        <w:rPr>
          <w:rFonts w:ascii="Calibri" w:hAnsi="Calibri"/>
          <w:color w:val="2D3748"/>
          <w:sz w:val="22"/>
        </w:rPr>
        <w:t xml:space="preserve">: Binary Search </w:t>
      </w:r>
      <w:r>
        <w:rPr>
          <w:rFonts w:ascii="Calibri" w:hAnsi="Calibri"/>
          <w:b/>
          <w:color w:val="2D3748"/>
          <w:sz w:val="22"/>
        </w:rPr>
        <w:t>hanya bisa bekerja jika data sudah terurut</w:t>
      </w:r>
      <w:r>
        <w:rPr>
          <w:rFonts w:ascii="Calibri" w:hAnsi="Calibri"/>
          <w:color w:val="2D3748"/>
          <w:sz w:val="22"/>
        </w:rPr>
        <w:t>. Jika data belum terurut, biaya mengurutkannya terlebih dahulu (</w:t>
      </w:r>
      <m:oMath xmlns:mml="http://www.w3.org/1998/Math/MathML">
        <m:r>
          <m:t>𝒪(N</m:t>
        </m:r>
        <m:r>
          <m:rPr>
            <m:sty m:val="p"/>
          </m:rPr>
          <m:t>log</m:t>
        </m:r>
        <m:r>
          <m:t>N)</m:t>
        </m:r>
      </m:oMath>
      <w:r>
        <w:rPr>
          <w:rFonts w:ascii="Calibri" w:hAnsi="Calibri"/>
          <w:color w:val="2D3748"/>
          <w:sz w:val="22"/>
        </w:rPr>
        <w:t>) lebih mahal daripada sekadar 1 kali Linear Search (</w:t>
      </w:r>
      <m:oMath xmlns:mml="http://www.w3.org/1998/Math/MathML">
        <m:r>
          <m:t>𝒪(N)</m:t>
        </m:r>
      </m:oMath>
      <w:r>
        <w:rPr>
          <w:rFonts w:ascii="Calibri" w:hAnsi="Calibri"/>
          <w:color w:val="2D3748"/>
          <w:sz w:val="22"/>
        </w:rPr>
        <w:t>).</w:t>
      </w: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8"/>
        </w:rPr>
        <w:t>2. Kunci Jawaban Lengkap Pertanyaan HOTS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Pertanyaan 1: Analisis Skalabilitas Edge Drone Pertanian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Pertanyaan</w:t>
      </w:r>
      <w:r>
        <w:rPr>
          <w:rFonts w:ascii="Calibri" w:hAnsi="Calibri"/>
          <w:color w:val="2D3748"/>
          <w:sz w:val="22"/>
        </w:rPr>
        <w:t>: Mengevaluasi Algoritma A (</w:t>
      </w:r>
      <m:oMath xmlns:mml="http://www.w3.org/1998/Math/MathML">
        <m:r>
          <m:t>𝒪(N</m:t>
        </m:r>
        <m:r>
          <m:rPr>
            <m:sty m:val="p"/>
          </m:rPr>
          <m:t>log</m:t>
        </m:r>
        <m:r>
          <m:t>N)</m:t>
        </m:r>
      </m:oMath>
      <w:r>
        <w:rPr>
          <w:rFonts w:ascii="Calibri" w:hAnsi="Calibri"/>
          <w:color w:val="2D3748"/>
          <w:sz w:val="22"/>
        </w:rPr>
        <w:t xml:space="preserve"> Waktu, </w:t>
      </w:r>
      <m:oMath xmlns:mml="http://www.w3.org/1998/Math/MathML">
        <m:r>
          <m:t>𝒪(1)</m:t>
        </m:r>
      </m:oMath>
      <w:r>
        <w:rPr>
          <w:rFonts w:ascii="Calibri" w:hAnsi="Calibri"/>
          <w:color w:val="2D3748"/>
          <w:sz w:val="22"/>
        </w:rPr>
        <w:t xml:space="preserve"> Memori) vs Algoritma B (</w:t>
      </w:r>
      <m:oMath xmlns:mml="http://www.w3.org/1998/Math/MathML">
        <m:r>
          <m:t>𝒪(N)</m:t>
        </m:r>
      </m:oMath>
      <w:r>
        <w:rPr>
          <w:rFonts w:ascii="Calibri" w:hAnsi="Calibri"/>
          <w:color w:val="2D3748"/>
          <w:sz w:val="22"/>
        </w:rPr>
        <w:t xml:space="preserve"> Waktu, </w:t>
      </w:r>
      <m:oMath xmlns:mml="http://www.w3.org/1998/Math/MathML">
        <m:r>
          <m:t>𝒪(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t>)</m:t>
        </m:r>
      </m:oMath>
      <w:r>
        <w:rPr>
          <w:rFonts w:ascii="Calibri" w:hAnsi="Calibri"/>
          <w:color w:val="2D3748"/>
          <w:sz w:val="22"/>
        </w:rPr>
        <w:t xml:space="preserve"> Memori) pada modul mikroprosesor drone dengan RAM terbatas </w:t>
      </w:r>
      <m:oMath xmlns:mml="http://www.w3.org/1998/Math/MathML">
        <m:r>
          <m:t>512</m:t>
        </m:r>
        <m:r>
          <m:rPr>
            <m:nor/>
          </m:rPr>
          <m:t> MB</m:t>
        </m:r>
      </m:oMath>
      <w:r>
        <w:rPr>
          <w:rFonts w:ascii="Calibri" w:hAnsi="Calibri"/>
          <w:color w:val="2D3748"/>
          <w:sz w:val="22"/>
        </w:rPr>
        <w:t xml:space="preserve"> untuk </w:t>
      </w:r>
      <m:oMath xmlns:mml="http://www.w3.org/1998/Math/MathML">
        <m:r>
          <m:t>N=100.000</m:t>
        </m:r>
      </m:oMath>
      <w:r>
        <w:rPr>
          <w:rFonts w:ascii="Calibri" w:hAnsi="Calibri"/>
          <w:color w:val="2D3748"/>
          <w:sz w:val="22"/>
        </w:rPr>
        <w:t xml:space="preserve"> vektor daun.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Kunci Jawaban &amp; Analisis Memori</w:t>
      </w:r>
      <w:r>
        <w:rPr>
          <w:rFonts w:ascii="Calibri" w:hAnsi="Calibri"/>
          <w:color w:val="2D3748"/>
          <w:sz w:val="22"/>
        </w:rPr>
        <w:t>: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b/>
          <w:color w:val="2D3748"/>
          <w:sz w:val="22"/>
        </w:rPr>
        <w:t>Pilihan yang Berhasil Berjalan</w:t>
      </w:r>
      <w:r>
        <w:rPr>
          <w:rFonts w:ascii="Calibri" w:hAnsi="Calibri"/>
          <w:color w:val="2D3748"/>
          <w:sz w:val="22"/>
        </w:rPr>
        <w:t xml:space="preserve">: </w:t>
      </w:r>
      <w:r>
        <w:rPr>
          <w:rFonts w:ascii="Calibri" w:hAnsi="Calibri"/>
          <w:b/>
          <w:color w:val="2D3748"/>
          <w:sz w:val="22"/>
        </w:rPr>
        <w:t>Algoritma A</w:t>
      </w:r>
      <w:r>
        <w:rPr>
          <w:rFonts w:ascii="Calibri" w:hAnsi="Calibri"/>
          <w:color w:val="2D3748"/>
          <w:sz w:val="22"/>
        </w:rPr>
        <w:t>.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b/>
          <w:color w:val="2D3748"/>
          <w:sz w:val="22"/>
        </w:rPr>
        <w:t>Pilihan yang Mengalami Crash (OOM)</w:t>
      </w:r>
      <w:r>
        <w:rPr>
          <w:rFonts w:ascii="Calibri" w:hAnsi="Calibri"/>
          <w:color w:val="2D3748"/>
          <w:sz w:val="22"/>
        </w:rPr>
        <w:t xml:space="preserve">: </w:t>
      </w:r>
      <w:r>
        <w:rPr>
          <w:rFonts w:ascii="Calibri" w:hAnsi="Calibri"/>
          <w:b/>
          <w:color w:val="2D3748"/>
          <w:sz w:val="22"/>
        </w:rPr>
        <w:t>Algoritma B</w:t>
      </w:r>
      <w:r>
        <w:rPr>
          <w:rFonts w:ascii="Calibri" w:hAnsi="Calibri"/>
          <w:color w:val="2D3748"/>
          <w:sz w:val="22"/>
        </w:rPr>
        <w:t>.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b/>
          <w:color w:val="2D3748"/>
          <w:sz w:val="22"/>
        </w:rPr>
        <w:t>Perhitungan Matematis Memori</w:t>
      </w:r>
      <w:r>
        <w:rPr>
          <w:rFonts w:ascii="Calibri" w:hAnsi="Calibri"/>
          <w:color w:val="2D3748"/>
          <w:sz w:val="22"/>
        </w:rPr>
        <w:t>:</w:t>
      </w:r>
    </w:p>
    <w:p>
      <w:pPr>
        <w:pStyle w:val="ListBullet"/>
        <w:spacing w:before="0" w:after="40" w:line="276" w:lineRule="auto"/>
        <w:ind w:left="1080"/>
      </w:pPr>
      <w:r>
        <w:rPr>
          <w:rFonts w:ascii="Calibri" w:hAnsi="Calibri"/>
          <w:color w:val="2D3748"/>
          <w:sz w:val="22"/>
        </w:rPr>
        <w:t xml:space="preserve">Pada Algoritma B, kompleksitas memori kuadratik </w:t>
      </w:r>
      <m:oMath xmlns:mml="http://www.w3.org/1998/Math/MathML">
        <m:r>
          <m:t>𝒪(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t>)</m:t>
        </m:r>
      </m:oMath>
      <w:r>
        <w:rPr>
          <w:rFonts w:ascii="Calibri" w:hAnsi="Calibri"/>
          <w:color w:val="2D3748"/>
          <w:sz w:val="22"/>
        </w:rPr>
        <w:t xml:space="preserve"> membutuhkan matriks berukuran </w:t>
      </w:r>
      <m:oMath xmlns:mml="http://www.w3.org/1998/Math/MathML">
        <m:r>
          <m:t>100.000×100.000=</m:t>
        </m:r>
        <m:sSup>
          <m:e>
            <m:r>
              <m:t>10</m:t>
            </m:r>
          </m:e>
          <m:sup>
            <m:r>
              <m:t>10</m:t>
            </m:r>
          </m:sup>
        </m:sSup>
      </m:oMath>
      <w:r>
        <w:rPr>
          <w:rFonts w:ascii="Calibri" w:hAnsi="Calibri"/>
          <w:color w:val="2D3748"/>
          <w:sz w:val="22"/>
        </w:rPr>
        <w:t xml:space="preserve"> elemen.</w:t>
      </w:r>
    </w:p>
    <w:p>
      <w:pPr>
        <w:pStyle w:val="ListBullet"/>
        <w:spacing w:before="0" w:after="40" w:line="276" w:lineRule="auto"/>
        <w:ind w:left="1080"/>
      </w:pPr>
      <w:r>
        <w:rPr>
          <w:rFonts w:ascii="Calibri" w:hAnsi="Calibri"/>
          <w:color w:val="2D3748"/>
          <w:sz w:val="22"/>
        </w:rPr>
        <w:t>Jika setiap elemen adalah floating-point standar 4-byte (float32):</w:t>
      </w:r>
    </w:p>
    <w:p>
      <w:pPr>
        <w:spacing w:before="120" w:after="120"/>
        <w:jc w:val="center"/>
      </w:pPr>
      <m:oMath xmlns:mml="http://www.w3.org/1998/Math/MathML">
        <m:r>
          <m:rPr>
            <m:nor/>
          </m:rPr>
          <m:t>Kebutuhan RAM</m:t>
        </m:r>
        <m:r>
          <m:t>=</m:t>
        </m:r>
        <m:sSup>
          <m:e>
            <m:r>
              <m:t>10</m:t>
            </m:r>
          </m:e>
          <m:sup>
            <m:r>
              <m:t>10</m:t>
            </m:r>
          </m:sup>
        </m:sSup>
        <m:r>
          <m:t>×4</m:t>
        </m:r>
        <m:r>
          <m:rPr>
            <m:nor/>
          </m:rPr>
          <m:t> bytes</m:t>
        </m:r>
        <m:r>
          <m:t>≈40.000</m:t>
        </m:r>
        <m:r>
          <m:rPr>
            <m:sty m:val="p"/>
          </m:rPr>
          <m:t>.000.000</m:t>
        </m:r>
        <m:r>
          <m:rPr>
            <m:nor/>
          </m:rPr>
          <m:t> bytes</m:t>
        </m:r>
        <m:r>
          <m:t>≈</m:t>
        </m:r>
        <m:r>
          <m:rPr>
            <m:sty m:val="b"/>
          </m:rPr>
          <m:t>40</m:t>
        </m:r>
        <m:r>
          <m:rPr>
            <m:nor/>
            <m:sty m:val="b"/>
          </m:rPr>
          <m:t> Gigabyte (GB)</m:t>
        </m:r>
        <m:r>
          <m:t>!</m:t>
        </m:r>
      </m:oMath>
    </w:p>
    <w:p>
      <w:pPr>
        <w:pStyle w:val="ListBullet"/>
        <w:spacing w:before="0" w:after="40" w:line="276" w:lineRule="auto"/>
        <w:ind w:left="1080"/>
      </w:pPr>
      <w:r>
        <w:rPr>
          <w:rFonts w:ascii="Calibri" w:hAnsi="Calibri"/>
          <w:color w:val="2D3748"/>
          <w:sz w:val="22"/>
        </w:rPr>
        <w:t xml:space="preserve">Karena RAM drone hanya </w:t>
      </w:r>
      <m:oMath xmlns:mml="http://www.w3.org/1998/Math/MathML">
        <m:r>
          <m:t>512</m:t>
        </m:r>
        <m:r>
          <m:rPr>
            <m:nor/>
          </m:rPr>
          <m:t> MB</m:t>
        </m:r>
      </m:oMath>
      <w:r>
        <w:rPr>
          <w:rFonts w:ascii="Calibri" w:hAnsi="Calibri"/>
          <w:color w:val="2D3748"/>
          <w:sz w:val="22"/>
        </w:rPr>
        <w:t xml:space="preserve"> (</w:t>
      </w:r>
      <m:oMath xmlns:mml="http://www.w3.org/1998/Math/MathML">
        <m:r>
          <m:t>0.512</m:t>
        </m:r>
        <m:r>
          <m:rPr>
            <m:nor/>
          </m:rPr>
          <m:t> GB</m:t>
        </m:r>
      </m:oMath>
      <w:r>
        <w:rPr>
          <w:rFonts w:ascii="Calibri" w:hAnsi="Calibri"/>
          <w:color w:val="2D3748"/>
          <w:sz w:val="22"/>
        </w:rPr>
        <w:t>), Algoritma B akan seketika membunuh proses (</w:t>
      </w:r>
      <w:r>
        <w:rPr>
          <w:rFonts w:ascii="Calibri" w:hAnsi="Calibri"/>
          <w:i/>
          <w:color w:val="2D3748"/>
          <w:sz w:val="22"/>
        </w:rPr>
        <w:t>Kernel OOM Killer</w:t>
      </w:r>
      <w:r>
        <w:rPr>
          <w:rFonts w:ascii="Calibri" w:hAnsi="Calibri"/>
          <w:color w:val="2D3748"/>
          <w:sz w:val="22"/>
        </w:rPr>
        <w:t>) dan menyebabkan kegagalan sistem terbang drone.</w:t>
      </w:r>
    </w:p>
    <w:p>
      <w:pPr>
        <w:pStyle w:val="ListBullet"/>
        <w:spacing w:before="0" w:after="40" w:line="276" w:lineRule="auto"/>
        <w:ind w:left="1080"/>
      </w:pPr>
      <w:r>
        <w:rPr>
          <w:rFonts w:ascii="Calibri" w:hAnsi="Calibri"/>
          <w:color w:val="2D3748"/>
          <w:sz w:val="22"/>
        </w:rPr>
        <w:t xml:space="preserve">Sebaliknya, Algoritma A hanya membutuhkan memori konstan </w:t>
      </w:r>
      <m:oMath xmlns:mml="http://www.w3.org/1998/Math/MathML">
        <m:r>
          <m:t>𝒪(1)</m:t>
        </m:r>
      </m:oMath>
      <w:r>
        <w:rPr>
          <w:rFonts w:ascii="Calibri" w:hAnsi="Calibri"/>
          <w:color w:val="2D3748"/>
          <w:sz w:val="22"/>
        </w:rPr>
        <w:t xml:space="preserve"> (beberapa kilobyte), dan waktu eksekusinya </w:t>
      </w:r>
      <m:oMath xmlns:mml="http://www.w3.org/1998/Math/MathML">
        <m:r>
          <m:t>N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N≈100.000×16.6≈1.66×</m:t>
        </m:r>
        <m:sSup>
          <m:e>
            <m:r>
              <m:t>10</m:t>
            </m:r>
          </m:e>
          <m:sup>
            <m:r>
              <m:t>6</m:t>
            </m:r>
          </m:sup>
        </m:sSup>
      </m:oMath>
      <w:r>
        <w:rPr>
          <w:rFonts w:ascii="Calibri" w:hAnsi="Calibri"/>
          <w:color w:val="2D3748"/>
          <w:sz w:val="22"/>
        </w:rPr>
        <w:t xml:space="preserve"> operasi, yang diselesaikan prosesor dalam waktu kurang dari </w:t>
      </w:r>
      <m:oMath xmlns:mml="http://www.w3.org/1998/Math/MathML">
        <m:r>
          <m:t>0.1</m:t>
        </m:r>
      </m:oMath>
      <w:r>
        <w:rPr>
          <w:rFonts w:ascii="Calibri" w:hAnsi="Calibri"/>
          <w:color w:val="2D3748"/>
          <w:sz w:val="22"/>
        </w:rPr>
        <w:t xml:space="preserve"> detik.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Pertanyaan 2: Dilema Rekursif vs Iteratif dalam Komputasi AI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Analisis Rekursi vs Iterasi</w:t>
      </w:r>
      <w:r>
        <w:rPr>
          <w:rFonts w:ascii="Calibri" w:hAnsi="Calibri"/>
          <w:color w:val="2D3748"/>
          <w:sz w:val="22"/>
        </w:rPr>
        <w:t>: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b/>
          <w:color w:val="2D3748"/>
          <w:sz w:val="22"/>
        </w:rPr>
        <w:t>Kelemahan Rekursi pada Edge Device</w:t>
      </w:r>
      <w:r>
        <w:rPr>
          <w:rFonts w:ascii="Calibri" w:hAnsi="Calibri"/>
          <w:color w:val="2D3748"/>
          <w:sz w:val="22"/>
        </w:rPr>
        <w:t>: Setiap pemanggilan fungsi rekursif mengalokasikan bingkai tumpukan (</w:t>
      </w:r>
      <w:r>
        <w:rPr>
          <w:rFonts w:ascii="Calibri" w:hAnsi="Calibri"/>
          <w:i/>
          <w:color w:val="2D3748"/>
          <w:sz w:val="22"/>
        </w:rPr>
        <w:t>Stack Frame</w:t>
      </w:r>
      <w:r>
        <w:rPr>
          <w:rFonts w:ascii="Calibri" w:hAnsi="Calibri"/>
          <w:color w:val="2D3748"/>
          <w:sz w:val="22"/>
        </w:rPr>
        <w:t>) baru di memori RAM untuk menyimpan alamat kembali (</w:t>
      </w:r>
      <w:r>
        <w:rPr>
          <w:rFonts w:ascii="Calibri" w:hAnsi="Calibri"/>
          <w:i/>
          <w:color w:val="2D3748"/>
          <w:sz w:val="22"/>
        </w:rPr>
        <w:t>return address</w:t>
      </w:r>
      <w:r>
        <w:rPr>
          <w:rFonts w:ascii="Calibri" w:hAnsi="Calibri"/>
          <w:color w:val="2D3748"/>
          <w:sz w:val="22"/>
        </w:rPr>
        <w:t>), register lokal, dan variabel. Jika pohon keputusan (</w:t>
      </w:r>
      <w:r>
        <w:rPr>
          <w:rFonts w:ascii="Calibri" w:hAnsi="Calibri"/>
          <w:i/>
          <w:color w:val="2D3748"/>
          <w:sz w:val="22"/>
        </w:rPr>
        <w:t>Decision Tree</w:t>
      </w:r>
      <w:r>
        <w:rPr>
          <w:rFonts w:ascii="Calibri" w:hAnsi="Calibri"/>
          <w:color w:val="2D3748"/>
          <w:sz w:val="22"/>
        </w:rPr>
        <w:t xml:space="preserve">) memiliki kedalaman </w:t>
      </w:r>
      <m:oMath xmlns:mml="http://www.w3.org/1998/Math/MathML">
        <m:r>
          <m:t>1.000+</m:t>
        </m:r>
      </m:oMath>
      <w:r>
        <w:rPr>
          <w:rFonts w:ascii="Calibri" w:hAnsi="Calibri"/>
          <w:color w:val="2D3748"/>
          <w:sz w:val="22"/>
        </w:rPr>
        <w:t xml:space="preserve"> tingkatan, tumpukan memori akan terlampaui dan memicu galat kritis </w:t>
      </w:r>
      <w:r>
        <w:rPr>
          <w:rFonts w:ascii="Calibri" w:hAnsi="Calibri"/>
          <w:b/>
          <w:color w:val="2D3748"/>
          <w:sz w:val="22"/>
        </w:rPr>
        <w:t>`RecursionError: maximum recursion depth exceeded`</w:t>
      </w:r>
      <w:r>
        <w:rPr>
          <w:rFonts w:ascii="Calibri" w:hAnsi="Calibri"/>
          <w:color w:val="2D3748"/>
          <w:sz w:val="22"/>
        </w:rPr>
        <w:t xml:space="preserve"> atau </w:t>
      </w:r>
      <w:r>
        <w:rPr>
          <w:rFonts w:ascii="Calibri" w:hAnsi="Calibri"/>
          <w:i/>
          <w:color w:val="2D3748"/>
          <w:sz w:val="22"/>
        </w:rPr>
        <w:t>Segmentation Fault (Stack Overflow)</w:t>
      </w:r>
      <w:r>
        <w:rPr>
          <w:rFonts w:ascii="Calibri" w:hAnsi="Calibri"/>
          <w:color w:val="2D3748"/>
          <w:sz w:val="22"/>
        </w:rPr>
        <w:t>.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b/>
          <w:color w:val="2D3748"/>
          <w:sz w:val="22"/>
        </w:rPr>
        <w:t>Keunggulan Pendekatan Iteratif</w:t>
      </w:r>
      <w:r>
        <w:rPr>
          <w:rFonts w:ascii="Calibri" w:hAnsi="Calibri"/>
          <w:color w:val="2D3748"/>
          <w:sz w:val="22"/>
        </w:rPr>
        <w:t xml:space="preserve">: Menggunakan perulangan </w:t>
      </w:r>
      <w:r>
        <w:rPr>
          <w:rFonts w:ascii="Consolas" w:hAnsi="Consolas"/>
          <w:color w:val="9C1A1A"/>
          <w:sz w:val="19"/>
        </w:rPr>
        <w:t>while</w:t>
      </w:r>
      <w:r>
        <w:rPr>
          <w:rFonts w:ascii="Calibri" w:hAnsi="Calibri"/>
          <w:color w:val="2D3748"/>
          <w:sz w:val="22"/>
        </w:rPr>
        <w:t xml:space="preserve"> dengan struktur tumpukan eksplisit (</w:t>
      </w:r>
      <w:r>
        <w:rPr>
          <w:rFonts w:ascii="Calibri" w:hAnsi="Calibri"/>
          <w:i/>
          <w:color w:val="2D3748"/>
          <w:sz w:val="22"/>
        </w:rPr>
        <w:t>Explicit Stack Heap Allocation</w:t>
      </w:r>
      <w:r>
        <w:rPr>
          <w:rFonts w:ascii="Calibri" w:hAnsi="Calibri"/>
          <w:color w:val="2D3748"/>
          <w:sz w:val="22"/>
        </w:rPr>
        <w:t>) menjaga konsumsi memori tetap terkendali, deterministik, dan bebas dari batas kedalaman tumpukan pemanggilan interpreter Python.</w:t>
      </w: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8"/>
        </w:rPr>
        <w:t>3. Solusi Lengkap Tantangan Praktik (Hands-On Challenges)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Solusi Tingkat 1: Skenario Terbaik (*Best-Case*) Binary Search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9FA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space="0" w:color="E2E8F0"/>
              <w:left w:val="single" w:sz="12" w:space="0" w:color="3182CE"/>
              <w:bottom w:val="single" w:sz="4" w:space="0" w:color="E2E8F0"/>
              <w:right w:val="single" w:sz="4" w:space="0" w:color="E2E8F0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D3748"/>
                <w:sz w:val="17"/>
              </w:rPr>
              <w:t># Mencari target yang tepat berada di indeks tengah</w:t>
              <w:br/>
              <w:t>target_tengah = katalog_bibit[len(katalog_bibit) // 2]</w:t>
              <w:br/>
              <w:t>posisi, langkah = binary_search(katalog_bibit, target_tengah)</w:t>
              <w:br/>
              <w:br/>
              <w:t>print(f"Target di Tengah Array -&gt; Ditemukan di indeks {posisi} hanya dalam {langkah} langkah!")</w:t>
              <w:br/>
              <w:t># Output: 1 langkah!</w:t>
              <w:br/>
              <w:t># Penjelasan: Pada iterasi pertama, nilai tengah langsung cocok dengan target (Best-Case = O(1)).</w:t>
            </w:r>
          </w:p>
        </w:tc>
      </w:tr>
    </w:tbl>
    <w:p>
      <w:pPr>
        <w:spacing w:after="80"/>
      </w:pP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Solusi Tingkat 2: Implementasi Insertion Sort pada Data Sensor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9FA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space="0" w:color="E2E8F0"/>
              <w:left w:val="single" w:sz="12" w:space="0" w:color="3182CE"/>
              <w:bottom w:val="single" w:sz="4" w:space="0" w:color="E2E8F0"/>
              <w:right w:val="single" w:sz="4" w:space="0" w:color="E2E8F0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D3748"/>
                <w:sz w:val="17"/>
              </w:rPr>
              <w:t>def insertion_sort(arr_input):</w:t>
              <w:br/>
              <w:t xml:space="preserve">    arr = list(arr_input)</w:t>
              <w:br/>
              <w:t xml:space="preserve">    for i in range(1, len(arr)):</w:t>
              <w:br/>
              <w:t xml:space="preserve">        kunci = arr[i]</w:t>
              <w:br/>
              <w:t xml:space="preserve">        j = i - 1</w:t>
              <w:br/>
              <w:t xml:space="preserve">        # Geser elemen yang lebih besar dari kunci ke kanan</w:t>
              <w:br/>
              <w:t xml:space="preserve">        while j &gt;= 0 and arr[j] &gt; kunci:</w:t>
              <w:br/>
              <w:t xml:space="preserve">            arr[j + 1] = arr[j]</w:t>
              <w:br/>
              <w:t xml:space="preserve">            j -= 1</w:t>
              <w:br/>
              <w:t xml:space="preserve">        arr[j + 1] = kunci</w:t>
              <w:br/>
              <w:t xml:space="preserve">    return arr</w:t>
              <w:br/>
              <w:br/>
              <w:t># Menguji pada data yang hampir terurut</w:t>
              <w:br/>
              <w:t>data_hampir_urut = [20.1, 20.4, 21.0, 21.2, 22.5, 22.0, 23.1]</w:t>
              <w:br/>
              <w:t>print("Hasil Insertion Sort:", insertion_sort(data_hampir_urut))</w:t>
              <w:br/>
              <w:t># Pada data yang hampir terurut, loop 'while' jarang dieksekusi, menghasilkan performa linear O(N)!</w:t>
            </w:r>
          </w:p>
        </w:tc>
      </w:tr>
    </w:tbl>
    <w:p>
      <w:pPr>
        <w:spacing w:after="80"/>
      </w:pP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Solusi Tingkat 3: FSM Traktor Kebun Otonom (`AutonomousTractorFSM`)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9FA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space="0" w:color="E2E8F0"/>
              <w:left w:val="single" w:sz="12" w:space="0" w:color="3182CE"/>
              <w:bottom w:val="single" w:sz="4" w:space="0" w:color="E2E8F0"/>
              <w:right w:val="single" w:sz="4" w:space="0" w:color="E2E8F0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D3748"/>
                <w:sz w:val="17"/>
              </w:rPr>
              <w:t>class AutonomousTractorFSM:</w:t>
              <w:br/>
              <w:t xml:space="preserve">    def __init__(self, rute_panen, lokasi_halangan):</w:t>
              <w:br/>
              <w:t xml:space="preserve">        self.rute = rute_panen # List tuple koordinat [(0,0), (0,1), ...]</w:t>
              <w:br/>
              <w:t xml:space="preserve">        self.halangan = set(lokasi_halangan)</w:t>
              <w:br/>
              <w:t xml:space="preserve">        self.posisi_saat_ini = (0, 0)</w:t>
              <w:br/>
              <w:t xml:space="preserve">        self.state = "IDLE"</w:t>
              <w:br/>
              <w:t xml:space="preserve">        self.log_perjalanan = []</w:t>
              <w:br/>
              <w:br/>
              <w:t xml:space="preserve">    def jalankan_misi(self):</w:t>
              <w:br/>
              <w:t xml:space="preserve">        self.state = "NAVIGATING"</w:t>
              <w:br/>
              <w:t xml:space="preserve">        print(f"[STATUS] Misi Panen Dimulai. Traktor beralih ke state: {self.state}")</w:t>
              <w:br/>
              <w:t xml:space="preserve">        </w:t>
              <w:br/>
              <w:t xml:space="preserve">        for titik in self.rute:</w:t>
              <w:br/>
              <w:t xml:space="preserve">            # Evaluasi percabangan rintangan</w:t>
              <w:br/>
              <w:t xml:space="preserve">            if titik in self.halangan:</w:t>
              <w:br/>
              <w:t xml:space="preserve">                self.state = "OBSTACLE_AVOIDANCE"</w:t>
              <w:br/>
              <w:t xml:space="preserve">                print(f"  [PERINGATAN] Rintangan terdeteksi di {titik}! Beralih ke {self.state}")</w:t>
              <w:br/>
              <w:t xml:space="preserve">                # Melakukan manuver memutar (bypass)</w:t>
              <w:br/>
              <w:t xml:space="preserve">                titik_bypass = (titik[0] + 1, titik[1])</w:t>
              <w:br/>
              <w:t xml:space="preserve">                print(f"  -&gt; Manuver menghindari halangan melewati koordinat aman: {titik_bypass}")</w:t>
              <w:br/>
              <w:t xml:space="preserve">                self.log_perjalanan.append(titik_bypass)</w:t>
              <w:br/>
              <w:t xml:space="preserve">            </w:t>
              <w:br/>
              <w:t xml:space="preserve">            # Kembali ke pemanenan normal</w:t>
              <w:br/>
              <w:t xml:space="preserve">            self.state = "HARVESTING"</w:t>
              <w:br/>
              <w:t xml:space="preserve">            self.posisi_saat_ini = titik</w:t>
              <w:br/>
              <w:t xml:space="preserve">            self.log_perjalanan.append(titik)</w:t>
              <w:br/>
              <w:t xml:space="preserve">            print(f"  -&gt; Memanen di koordinat: {self.posisi_saat_ini} | State: {self.state}")</w:t>
              <w:br/>
              <w:t xml:space="preserve">            </w:t>
              <w:br/>
              <w:t xml:space="preserve">        self.state = "IDLE"</w:t>
              <w:br/>
              <w:t xml:space="preserve">        print(f"[SELESAI] Seluruh blok kebun selesai dipanen. State akhir: {self.state}")</w:t>
              <w:br/>
              <w:br/>
              <w:t># Uji Coba:</w:t>
              <w:br/>
              <w:t>traktor = AutonomousTractorFSM(rute_panen=[(0,0), (0,1), (0,2), (0,3)], lokasi_halangan=[(0,2)])</w:t>
              <w:br/>
              <w:t>traktor.jalankan_misi()</w:t>
            </w:r>
          </w:p>
        </w:tc>
      </w:tr>
    </w:tbl>
    <w:p>
      <w:pPr>
        <w:spacing w:after="80"/>
      </w:pP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8"/>
        </w:rPr>
        <w:t>4. Rubrik Asesmen Praktikum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none"/>
          <w:left w:val="none"/>
          <w:right w:val="none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Kriteria Penilaian</w:t>
            </w:r>
          </w:p>
        </w:tc>
        <w:tc>
          <w:tcPr>
            <w:tcW w:type="dxa" w:w="1872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Bobot (%)</w:t>
            </w:r>
          </w:p>
        </w:tc>
        <w:tc>
          <w:tcPr>
            <w:tcW w:type="dxa" w:w="1872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Kinerja Kurang (0-59)</w:t>
            </w:r>
          </w:p>
        </w:tc>
        <w:tc>
          <w:tcPr>
            <w:tcW w:type="dxa" w:w="1872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Kinerja Cukup (60-79)</w:t>
            </w:r>
          </w:p>
        </w:tc>
        <w:tc>
          <w:tcPr>
            <w:tcW w:type="dxa" w:w="1872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Kinerja Sangat Baik (80-100)</w:t>
            </w:r>
          </w:p>
        </w:tc>
      </w:tr>
      <w:tr>
        <w:tc>
          <w:tcPr>
            <w:tcW w:type="dxa" w:w="1872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D3748"/>
                <w:sz w:val="19"/>
              </w:rPr>
              <w:t>Pemahaman Teori Asimtotik Big-O</w:t>
            </w:r>
          </w:p>
        </w:tc>
        <w:tc>
          <w:tcPr>
            <w:tcW w:type="dxa" w:w="1872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25%</w:t>
            </w:r>
          </w:p>
        </w:tc>
        <w:tc>
          <w:tcPr>
            <w:tcW w:type="dxa" w:w="1872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Mengacaukan notasi Big-O dengan waktu stopwatch atau salah menghitung kompleksitas.</w:t>
            </w:r>
          </w:p>
        </w:tc>
        <w:tc>
          <w:tcPr>
            <w:tcW w:type="dxa" w:w="1872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Mengetahui kelas kompleksitas namun belum mampu membuktikan secara matematis/numerik.</w:t>
            </w:r>
          </w:p>
        </w:tc>
        <w:tc>
          <w:tcPr>
            <w:tcW w:type="dxa" w:w="1872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Menguasai definisi formal limit/batas atas dan mampu memprediksi laju pertumbuhan algoritma.</w:t>
            </w:r>
          </w:p>
        </w:tc>
      </w:tr>
      <w:tr>
        <w:tc>
          <w:tcPr>
            <w:tcW w:type="dxa" w:w="1872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D3748"/>
                <w:sz w:val="19"/>
              </w:rPr>
              <w:t>Implementasi Struktur Kontrol &amp; Benchmark</w:t>
            </w:r>
          </w:p>
        </w:tc>
        <w:tc>
          <w:tcPr>
            <w:tcW w:type="dxa" w:w="1872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35%</w:t>
            </w:r>
          </w:p>
        </w:tc>
        <w:tc>
          <w:tcPr>
            <w:tcW w:type="dxa" w:w="1872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Kode mengandung perulangan tak berhingga (</w:t>
            </w:r>
            <w:r>
              <w:rPr>
                <w:rFonts w:ascii="Calibri" w:hAnsi="Calibri"/>
                <w:i/>
                <w:color w:val="2D3748"/>
                <w:sz w:val="19"/>
              </w:rPr>
              <w:t>infinite loop</w:t>
            </w:r>
            <w:r>
              <w:rPr>
                <w:rFonts w:ascii="Calibri" w:hAnsi="Calibri"/>
                <w:color w:val="2D3748"/>
                <w:sz w:val="19"/>
              </w:rPr>
              <w:t>) atau salah logika seleksi.</w:t>
            </w:r>
          </w:p>
        </w:tc>
        <w:tc>
          <w:tcPr>
            <w:tcW w:type="dxa" w:w="1872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Kode berjalan dengan baik namun pemisahan struktur kontrol kurang modular dan bersih.</w:t>
            </w:r>
          </w:p>
        </w:tc>
        <w:tc>
          <w:tcPr>
            <w:tcW w:type="dxa" w:w="1872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Kode berjalan 100% bebas error, rapi, terdokumentasi per baris, dan membandingkan waktu mikrodetik.</w:t>
            </w:r>
          </w:p>
        </w:tc>
      </w:tr>
      <w:tr>
        <w:tc>
          <w:tcPr>
            <w:tcW w:type="dxa" w:w="1872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D3748"/>
                <w:sz w:val="19"/>
              </w:rPr>
              <w:t>Analisis Kritis HOTS</w:t>
            </w:r>
          </w:p>
        </w:tc>
        <w:tc>
          <w:tcPr>
            <w:tcW w:type="dxa" w:w="1872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25%</w:t>
            </w:r>
          </w:p>
        </w:tc>
        <w:tc>
          <w:tcPr>
            <w:tcW w:type="dxa" w:w="1872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Menjawab tanpa kalkulasi kuantitatif kapasitas RAM dan batas memori fisik perangkat.</w:t>
            </w:r>
          </w:p>
        </w:tc>
        <w:tc>
          <w:tcPr>
            <w:tcW w:type="dxa" w:w="1872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Mengetahui algoritma yang crash namun justifikasi perhitungannya tidak lengkap.</w:t>
            </w:r>
          </w:p>
        </w:tc>
        <w:tc>
          <w:tcPr>
            <w:tcW w:type="dxa" w:w="1872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Memberikan bukti matematis detail ukuran matriks memori (</w:t>
            </w:r>
            <m:oMath xmlns:mml="http://www.w3.org/1998/Math/MathML">
              <m:r>
                <m:t>40</m:t>
              </m:r>
              <m:r>
                <m:rPr>
                  <m:nor/>
                </m:rPr>
                <m:t> GB</m:t>
              </m:r>
            </m:oMath>
            <w:r>
              <w:rPr>
                <w:rFonts w:ascii="Calibri" w:hAnsi="Calibri"/>
                <w:color w:val="2D3748"/>
                <w:sz w:val="19"/>
              </w:rPr>
              <w:t xml:space="preserve"> vs </w:t>
            </w:r>
            <m:oMath xmlns:mml="http://www.w3.org/1998/Math/MathML">
              <m:r>
                <m:t>512</m:t>
              </m:r>
              <m:r>
                <m:rPr>
                  <m:nor/>
                </m:rPr>
                <m:t> MB</m:t>
              </m:r>
            </m:oMath>
            <w:r>
              <w:rPr>
                <w:rFonts w:ascii="Calibri" w:hAnsi="Calibri"/>
                <w:color w:val="2D3748"/>
                <w:sz w:val="19"/>
              </w:rPr>
              <w:t>) dan analisis stack.</w:t>
            </w:r>
          </w:p>
        </w:tc>
      </w:tr>
      <w:tr>
        <w:tc>
          <w:tcPr>
            <w:tcW w:type="dxa" w:w="1872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D3748"/>
                <w:sz w:val="19"/>
              </w:rPr>
              <w:t>Penyelesaian Tantangan Berscaffolding</w:t>
            </w:r>
          </w:p>
        </w:tc>
        <w:tc>
          <w:tcPr>
            <w:tcW w:type="dxa" w:w="1872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15%</w:t>
            </w:r>
          </w:p>
        </w:tc>
        <w:tc>
          <w:tcPr>
            <w:tcW w:type="dxa" w:w="1872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Hanya mencoba tantangan tingkat 1.</w:t>
            </w:r>
          </w:p>
        </w:tc>
        <w:tc>
          <w:tcPr>
            <w:tcW w:type="dxa" w:w="1872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Mampu menyelesaikan tantangan tingkat 1 dan 2 dengan benar.</w:t>
            </w:r>
          </w:p>
        </w:tc>
        <w:tc>
          <w:tcPr>
            <w:tcW w:type="dxa" w:w="1872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Menyelesaikan seluruh tantangan hingga perancangan model Finite State Machine robotik (Tingkat 3).</w:t>
            </w:r>
          </w:p>
        </w:tc>
      </w:tr>
    </w:tbl>
    <w:p>
      <w:pPr>
        <w:spacing w:after="80"/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