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&amp; Kunci Solusi: AI Modul 3.8</w:t>
      </w:r>
    </w:p>
    <w:p>
      <w:pPr>
        <w:keepNext/>
        <w:spacing w:before="240" w:after="80"/>
      </w:pPr>
      <w:r>
        <w:rPr>
          <w:rFonts w:ascii="Calibri" w:hAnsi="Calibri"/>
          <w:b/>
          <w:color w:val="2B6CB0"/>
          <w:sz w:val="28"/>
        </w:rPr>
        <w:t>Penanganan Berkas (File Handling &amp; I/O): Arsitektur Aliran Stream CPython, Manajer Konteks Protokol with, Pemrosesan Streaming Data Teks &amp; Tabular CSV, Serialisasi Terstruktur JSON/GeoJSON, Format Biner Pickle, dan Manajemen Persistensi Cerdas Perkebunan</w:t>
      </w:r>
    </w:p>
    <w:p>
      <w:pPr>
        <w:spacing w:before="120" w:after="120"/>
      </w:pPr>
      <w:r>
        <w:rPr>
          <w:color w:val="CBD5E0"/>
          <w:sz w:val="16"/>
        </w:rPr>
        <w:t>―――――――――――――――――――――――――――――――――――――――――――――</w:t>
      </w:r>
    </w:p>
    <w:p>
      <w:pPr>
        <w:spacing w:before="0" w:after="80" w:line="276" w:lineRule="auto"/>
      </w:pPr>
      <w:r>
        <w:rPr>
          <w:rFonts w:ascii="Calibri" w:hAnsi="Calibri"/>
          <w:b/>
          <w:color w:val="2D3748"/>
          <w:sz w:val="22"/>
        </w:rPr>
        <w:t>Kode Modul:</w:t>
      </w:r>
      <w:r>
        <w:rPr>
          <w:rFonts w:ascii="Calibri" w:hAnsi="Calibri"/>
          <w:color w:val="2D3748"/>
          <w:sz w:val="22"/>
        </w:rPr>
        <w:t xml:space="preserve"> AI Modul 3.8</w:t>
      </w:r>
    </w:p>
    <w:p>
      <w:pPr>
        <w:spacing w:before="0" w:after="80" w:line="276" w:lineRule="auto"/>
      </w:pPr>
      <w:r>
        <w:rPr>
          <w:rFonts w:ascii="Calibri" w:hAnsi="Calibri"/>
          <w:b/>
          <w:color w:val="2D3748"/>
          <w:sz w:val="22"/>
        </w:rPr>
        <w:t>Target Pengguna:</w:t>
      </w:r>
      <w:r>
        <w:rPr>
          <w:rFonts w:ascii="Calibri" w:hAnsi="Calibri"/>
          <w:color w:val="2D3748"/>
          <w:sz w:val="22"/>
        </w:rPr>
        <w:t xml:space="preserve"> Dosen Pengampu, Asisten Laboratorium, dan Instruktur Praktikum AI INSTIPER</w:t>
      </w:r>
    </w:p>
    <w:p>
      <w:pPr>
        <w:spacing w:before="0" w:after="80" w:line="276" w:lineRule="auto"/>
      </w:pPr>
      <w:r>
        <w:rPr>
          <w:rFonts w:ascii="Calibri" w:hAnsi="Calibri"/>
          <w:b/>
          <w:color w:val="2D3748"/>
          <w:sz w:val="22"/>
        </w:rPr>
        <w:t>Mata Kuliah Terkait:</w:t>
      </w:r>
      <w:r>
        <w:rPr>
          <w:rFonts w:ascii="Calibri" w:hAnsi="Calibri"/>
          <w:color w:val="2D3748"/>
          <w:sz w:val="22"/>
        </w:rPr>
        <w:t xml:space="preserve"> Pemrograman Python Dasar untuk Kecerdasan Buatan</w:t>
      </w:r>
    </w:p>
    <w:p>
      <w:pPr>
        <w:spacing w:before="0" w:after="80" w:line="276" w:lineRule="auto"/>
      </w:pPr>
      <w:r>
        <w:rPr>
          <w:rFonts w:ascii="Calibri" w:hAnsi="Calibri"/>
          <w:b/>
          <w:color w:val="2D3748"/>
          <w:sz w:val="22"/>
        </w:rPr>
        <w:t>Alokasi Waktu:</w:t>
      </w:r>
      <w:r>
        <w:rPr>
          <w:rFonts w:ascii="Calibri" w:hAnsi="Calibri"/>
          <w:color w:val="2D3748"/>
          <w:sz w:val="22"/>
        </w:rPr>
        <w:t xml:space="preserve"> 150 Menit Tatap Muka Teori + 150 Menit Praktikum Komputasi Terbimbing</w:t>
      </w:r>
    </w:p>
    <w:p>
      <w:pPr>
        <w:spacing w:before="120" w:after="120"/>
      </w:pPr>
      <w:r>
        <w:rPr>
          <w:color w:val="CBD5E0"/>
          <w:sz w:val="16"/>
        </w:rPr>
        <w:t>―――――――――――――――――――――――――――――――――――――――――――――</w:t>
      </w:r>
    </w:p>
    <w:p>
      <w:pPr>
        <w:keepNext/>
        <w:spacing w:before="240" w:after="80"/>
      </w:pPr>
      <w:r>
        <w:rPr>
          <w:rFonts w:ascii="Calibri" w:hAnsi="Calibri"/>
          <w:b/>
          <w:color w:val="2B6CB0"/>
          <w:sz w:val="28"/>
        </w:rPr>
        <w:t>1. Rencana Pelaksanaan Pembelajaran (Lesson Plan)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Sesi / Menit</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Fokus Aktivitas Pembelajaran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&amp; Media Pembelajaran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Peran Instruktur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001 - 025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Apersepsi Komputasi: Mengapa Sistem Cerdas Memerlukan Persistensi Aman?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Studi kasus hilangnya data transaksi timbangan PKS akibat pemadaman listrik</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Menggugah mahasiswa: Apa yang terjadi jika server PKS kehabisan berkas deskriptor (</w:t>
            </w:r>
            <w:r>
              <w:rPr>
                <w:rFonts w:ascii="Calibri" w:hAnsi="Calibri"/>
                <w:i/>
                <w:color w:val="2D3748"/>
                <w:sz w:val="19"/>
              </w:rPr>
              <w:t>file descriptor exhaustion</w:t>
            </w:r>
            <w:r>
              <w:rPr>
                <w:rFonts w:ascii="Calibri" w:hAnsi="Calibri"/>
                <w:color w:val="2D3748"/>
                <w:sz w:val="19"/>
              </w:rPr>
              <w:t>) di tengah antrean 200 truk?</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Menit 026 - 060</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Arsitektur I/O CPython: Buffering, Penyandian UTF-8, &amp; Protokol </w:t>
            </w:r>
            <w:r>
              <w:rPr>
                <w:rFonts w:ascii="Consolas" w:hAnsi="Consolas"/>
                <w:color w:val="9C1A1A"/>
                <w:sz w:val="19"/>
              </w:rPr>
              <w:t>with</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Diagram alur stream, bedah metode dunder </w:t>
            </w:r>
            <w:r>
              <w:rPr>
                <w:rFonts w:ascii="Consolas" w:hAnsi="Consolas"/>
                <w:color w:val="9C1A1A"/>
                <w:sz w:val="19"/>
              </w:rPr>
              <w:t>__enter__</w:t>
            </w:r>
            <w:r>
              <w:rPr>
                <w:rFonts w:ascii="Calibri" w:hAnsi="Calibri"/>
                <w:color w:val="2D3748"/>
                <w:sz w:val="19"/>
              </w:rPr>
              <w:t xml:space="preserve"> dan </w:t>
            </w:r>
            <w:r>
              <w:rPr>
                <w:rFonts w:ascii="Consolas" w:hAnsi="Consolas"/>
                <w:color w:val="9C1A1A"/>
                <w:sz w:val="19"/>
              </w:rPr>
              <w:t>__exit__</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Membedah siklus hidup objek stream dan membuktikan pembebasan berkas deskriptor OS secara otomatis tanpa bergantung pada garbage collection.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061 - 095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Pemrosesan Streaming Data Teks &amp; Tabular CSV: DictReader / DictWriter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Live coding komparasi konsumsi RAM </w:t>
            </w:r>
            <w:r>
              <w:rPr>
                <w:rFonts w:ascii="Consolas" w:hAnsi="Consolas"/>
                <w:color w:val="9C1A1A"/>
                <w:sz w:val="19"/>
              </w:rPr>
              <w:t>f.readlines()</w:t>
            </w:r>
            <w:r>
              <w:rPr>
                <w:rFonts w:ascii="Calibri" w:hAnsi="Calibri"/>
                <w:color w:val="2D3748"/>
                <w:sz w:val="19"/>
              </w:rPr>
              <w:t xml:space="preserve"> vs </w:t>
            </w:r>
            <w:r>
              <w:rPr>
                <w:rFonts w:ascii="Consolas" w:hAnsi="Consolas"/>
                <w:color w:val="9C1A1A"/>
                <w:sz w:val="19"/>
              </w:rPr>
              <w:t>for line in f:</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Membuktikan bagaimana generator streaming mampu memproses berkas log puluhan gigabyte pada laptop dengan RAM terbatas.</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Menit 096 - 125</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Serialisasi Terstruktur: JSON/GeoJSON Spasial &amp; Keamanan Format Biner Pickle</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Demonstrasi ekspor GeoJSON poligon blok sawit, bedah kerentanan RCE pickle</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Menekankan bahaya keamanan siber serialisasi AI dan memperkenalkan format biner modern yang aman (ONNX / Safetensors).</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126 - 150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Refleksi Teori &amp; Bedah Soal HOTS: System Call Overhead &amp; Custom Context Manager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Pembahasan interaktif soal analitis, tinjauan arsitektur </w:t>
            </w:r>
            <w:r>
              <w:rPr>
                <w:rFonts w:ascii="Consolas" w:hAnsi="Consolas"/>
                <w:color w:val="9C1A1A"/>
                <w:sz w:val="19"/>
              </w:rPr>
              <w:t>PencatatDanCadanganAman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Membimbing mahasiswa menyusun argumen teknis tingkat rendah (</w:t>
            </w:r>
            <w:r>
              <w:rPr>
                <w:rFonts w:ascii="Calibri" w:hAnsi="Calibri"/>
                <w:i/>
                <w:color w:val="2D3748"/>
                <w:sz w:val="19"/>
              </w:rPr>
              <w:t>low-level system understanding</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Praktikum (150m)</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Eksperimen Jupyter: Log Timbangan, Sanitasi CSV, GeoJSON Kebun, &amp; Backup I/O</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Praktikum komputasi terpandu di Jupyter Notebook</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Memfasilitasi mahasiswa menyelesaikan 3 tantangan mandiri dengan verifikasi 100% bebas galat sintaksis.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2. Miskonsepsi Umum Mahasiswa &amp; Panduan Remedial</w:t>
      </w:r>
    </w:p>
    <w:p>
      <w:pPr>
        <w:keepNext/>
        <w:spacing w:before="200" w:after="40"/>
      </w:pPr>
      <w:r>
        <w:rPr>
          <w:rFonts w:ascii="Calibri" w:hAnsi="Calibri"/>
          <w:b/>
          <w:color w:val="2D3748"/>
          <w:sz w:val="24"/>
        </w:rPr>
        <w:t>Miskonsepsi 1: Membaca Seluruh Isi Berkas Besar Menggunakan `f.read()` atau `f.readlines()`</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Menulis </w:t>
      </w:r>
      <w:r>
        <w:rPr>
          <w:rFonts w:ascii="Consolas" w:hAnsi="Consolas"/>
          <w:color w:val="9C1A1A"/>
          <w:sz w:val="19"/>
        </w:rPr>
        <w:t>semua_baris = f.readlines()</w:t>
      </w:r>
      <w:r>
        <w:rPr>
          <w:rFonts w:ascii="Calibri" w:hAnsi="Calibri"/>
          <w:color w:val="2D3748"/>
          <w:sz w:val="22"/>
        </w:rPr>
        <w:t xml:space="preserve"> untuk memproses berkas log transaksi sensor yang berukuran 5 GB pada komputer dengan RAM 4 GB, memicu crash </w:t>
      </w:r>
      <w:r>
        <w:rPr>
          <w:rFonts w:ascii="Consolas" w:hAnsi="Consolas"/>
          <w:color w:val="9C1A1A"/>
          <w:sz w:val="19"/>
        </w:rPr>
        <w:t>MemoryError</w:t>
      </w:r>
      <w:r>
        <w:rPr>
          <w:rFonts w:ascii="Calibri" w:hAnsi="Calibri"/>
          <w:color w:val="2D3748"/>
          <w:sz w:val="22"/>
        </w:rPr>
        <w:t>.</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Tunjukkan perbedaan mendasar: </w:t>
      </w:r>
      <w:r>
        <w:rPr>
          <w:rFonts w:ascii="Consolas" w:hAnsi="Consolas"/>
          <w:color w:val="9C1A1A"/>
          <w:sz w:val="19"/>
        </w:rPr>
        <w:t>f.readlines()</w:t>
      </w:r>
      <w:r>
        <w:rPr>
          <w:rFonts w:ascii="Calibri" w:hAnsi="Calibri"/>
          <w:color w:val="2D3748"/>
          <w:sz w:val="22"/>
        </w:rPr>
        <w:t xml:space="preserve"> mengalokasikan seluruh baris sekaligus ke dalam list string di RAM. Tunjukkan alternatif berstandar industri: </w:t>
      </w:r>
      <w:r>
        <w:rPr>
          <w:rFonts w:ascii="Calibri" w:hAnsi="Calibri"/>
          <w:b/>
          <w:color w:val="2D3748"/>
          <w:sz w:val="22"/>
        </w:rPr>
        <w:t>pembacaan streaming malas (*lazy streaming iterator*)</w:t>
      </w:r>
      <w:r>
        <w:rPr>
          <w:rFonts w:ascii="Calibri" w:hAnsi="Calibri"/>
          <w:color w:val="2D3748"/>
          <w:sz w:val="22"/>
        </w:rPr>
        <w:t xml:space="preserve"> </w:t>
      </w:r>
      <w:r>
        <w:rPr>
          <w:rFonts w:ascii="Consolas" w:hAnsi="Consolas"/>
          <w:color w:val="9C1A1A"/>
          <w:sz w:val="19"/>
        </w:rPr>
        <w:t>for baris in f:</w:t>
      </w:r>
      <w:r>
        <w:rPr>
          <w:rFonts w:ascii="Calibri" w:hAnsi="Calibri"/>
          <w:color w:val="2D3748"/>
          <w:sz w:val="22"/>
        </w:rPr>
        <w:t xml:space="preserve">. Buktikan di kelas bahwa pola streaming hanya membaca satu baris ke dalam buffer RAM saat itu juga, menghasilkan konsumsi memori konstan </w:t>
      </w:r>
      <w:r>
        <w:rPr>
          <w:rFonts w:ascii="Calibri" w:hAnsi="Calibri"/>
          <w:b/>
          <w:color w:val="2D3748"/>
          <w:sz w:val="22"/>
        </w:rPr>
        <w:t>$\mathcal{O}(1)$ yang kebal terhadap ukuran berkas apa pun</w:t>
      </w:r>
      <w:r>
        <w:rPr>
          <w:rFonts w:ascii="Calibri" w:hAnsi="Calibri"/>
          <w:color w:val="2D3748"/>
          <w:sz w:val="22"/>
        </w:rPr>
        <w:t>.</w:t>
      </w:r>
    </w:p>
    <w:p>
      <w:pPr>
        <w:keepNext/>
        <w:spacing w:before="200" w:after="40"/>
      </w:pPr>
      <w:r>
        <w:rPr>
          <w:rFonts w:ascii="Calibri" w:hAnsi="Calibri"/>
          <w:b/>
          <w:color w:val="2D3748"/>
          <w:sz w:val="24"/>
        </w:rPr>
        <w:t>Miskonsepsi 2: Mengabaikan Argumen Penyandian Karakter `encoding="utf-8"`</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Memanggil </w:t>
      </w:r>
      <w:r>
        <w:rPr>
          <w:rFonts w:ascii="Consolas" w:hAnsi="Consolas"/>
          <w:color w:val="9C1A1A"/>
          <w:sz w:val="19"/>
        </w:rPr>
        <w:t>open("data.csv", "r")</w:t>
      </w:r>
      <w:r>
        <w:rPr>
          <w:rFonts w:ascii="Calibri" w:hAnsi="Calibri"/>
          <w:color w:val="2D3748"/>
          <w:sz w:val="22"/>
        </w:rPr>
        <w:t xml:space="preserve"> tanpa parameter encoding, lalu kode gagal berjalan saat diuji di server Linux dengan galat </w:t>
      </w:r>
      <w:r>
        <w:rPr>
          <w:rFonts w:ascii="Consolas" w:hAnsi="Consolas"/>
          <w:color w:val="9C1A1A"/>
          <w:sz w:val="19"/>
        </w:rPr>
        <w:t>UnicodeDecodeError: 'utf-8' codec can't decode byte...</w:t>
      </w:r>
      <w:r>
        <w:rPr>
          <w:rFonts w:ascii="Calibri" w:hAnsi="Calibri"/>
          <w:color w:val="2D3748"/>
          <w:sz w:val="22"/>
        </w:rPr>
        <w:t>.</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Jelaskan bahwa tanpa </w:t>
      </w:r>
      <w:r>
        <w:rPr>
          <w:rFonts w:ascii="Consolas" w:hAnsi="Consolas"/>
          <w:color w:val="9C1A1A"/>
          <w:sz w:val="19"/>
        </w:rPr>
        <w:t>encoding="utf-8"</w:t>
      </w:r>
      <w:r>
        <w:rPr>
          <w:rFonts w:ascii="Calibri" w:hAnsi="Calibri"/>
          <w:color w:val="2D3748"/>
          <w:sz w:val="22"/>
        </w:rPr>
        <w:t>, Python menggunakan penyandian bawaan platform (</w:t>
      </w:r>
      <w:r>
        <w:rPr>
          <w:rFonts w:ascii="Calibri" w:hAnsi="Calibri"/>
          <w:i/>
          <w:color w:val="2D3748"/>
          <w:sz w:val="22"/>
        </w:rPr>
        <w:t>locale encoding</w:t>
      </w:r>
      <w:r>
        <w:rPr>
          <w:rFonts w:ascii="Calibri" w:hAnsi="Calibri"/>
          <w:color w:val="2D3748"/>
          <w:sz w:val="22"/>
        </w:rPr>
        <w:t xml:space="preserve">). Pada Windows di Indonesia, default sering kali adalah </w:t>
      </w:r>
      <w:r>
        <w:rPr>
          <w:rFonts w:ascii="Consolas" w:hAnsi="Consolas"/>
          <w:color w:val="9C1A1A"/>
          <w:sz w:val="19"/>
        </w:rPr>
        <w:t>cp1252</w:t>
      </w:r>
      <w:r>
        <w:rPr>
          <w:rFonts w:ascii="Calibri" w:hAnsi="Calibri"/>
          <w:color w:val="2D3748"/>
          <w:sz w:val="22"/>
        </w:rPr>
        <w:t xml:space="preserve">, sedangkan di Linux adalah </w:t>
      </w:r>
      <w:r>
        <w:rPr>
          <w:rFonts w:ascii="Consolas" w:hAnsi="Consolas"/>
          <w:color w:val="9C1A1A"/>
          <w:sz w:val="19"/>
        </w:rPr>
        <w:t>utf-8</w:t>
      </w:r>
      <w:r>
        <w:rPr>
          <w:rFonts w:ascii="Calibri" w:hAnsi="Calibri"/>
          <w:color w:val="2D3748"/>
          <w:sz w:val="22"/>
        </w:rPr>
        <w:t>. Jika berkas memuat karakter derajat suhu (</w:t>
      </w:r>
      <w:r>
        <w:rPr>
          <w:rFonts w:ascii="Consolas" w:hAnsi="Consolas"/>
          <w:color w:val="9C1A1A"/>
          <w:sz w:val="19"/>
        </w:rPr>
        <w:t>°C</w:t>
      </w:r>
      <w:r>
        <w:rPr>
          <w:rFonts w:ascii="Calibri" w:hAnsi="Calibri"/>
          <w:color w:val="2D3748"/>
          <w:sz w:val="22"/>
        </w:rPr>
        <w:t>) atau simbol agronomis (</w:t>
      </w:r>
      <w:r>
        <w:rPr>
          <w:rFonts w:ascii="Consolas" w:hAnsi="Consolas"/>
          <w:color w:val="9C1A1A"/>
          <w:sz w:val="19"/>
        </w:rPr>
        <w:t>μm</w:t>
      </w:r>
      <w:r>
        <w:rPr>
          <w:rFonts w:ascii="Calibri" w:hAnsi="Calibri"/>
          <w:color w:val="2D3748"/>
          <w:sz w:val="22"/>
        </w:rPr>
        <w:t xml:space="preserve">), kode akan rusak saat berpindah sistem operasi. Wajibkan penulisan </w:t>
      </w:r>
      <w:r>
        <w:rPr>
          <w:rFonts w:ascii="Calibri" w:hAnsi="Calibri"/>
          <w:b/>
          <w:color w:val="2D3748"/>
          <w:sz w:val="22"/>
        </w:rPr>
        <w:t>`encoding="utf-8"`</w:t>
      </w:r>
      <w:r>
        <w:rPr>
          <w:rFonts w:ascii="Calibri" w:hAnsi="Calibri"/>
          <w:color w:val="2D3748"/>
          <w:sz w:val="22"/>
        </w:rPr>
        <w:t xml:space="preserve"> sebagai aturan baku tak terpisahkan dari </w:t>
      </w:r>
      <w:r>
        <w:rPr>
          <w:rFonts w:ascii="Consolas" w:hAnsi="Consolas"/>
          <w:color w:val="9C1A1A"/>
          <w:sz w:val="19"/>
        </w:rPr>
        <w:t>open()</w:t>
      </w:r>
      <w:r>
        <w:rPr>
          <w:rFonts w:ascii="Calibri" w:hAnsi="Calibri"/>
          <w:color w:val="2D3748"/>
          <w:sz w:val="22"/>
        </w:rPr>
        <w:t>.</w:t>
      </w:r>
    </w:p>
    <w:p>
      <w:pPr>
        <w:keepNext/>
        <w:spacing w:before="200" w:after="40"/>
      </w:pPr>
      <w:r>
        <w:rPr>
          <w:rFonts w:ascii="Calibri" w:hAnsi="Calibri"/>
          <w:b/>
          <w:color w:val="2D3748"/>
          <w:sz w:val="24"/>
        </w:rPr>
        <w:t>Miskonsepsi 3: Menulis Berkas CSV di Windows Tanpa Argumen `newline=""`</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Membuka berkas CSV yang baru ditulis di Microsoft Excel dan heran mengapa di antara setiap baris data terdapat satu baris kosong tambahan (</w:t>
      </w:r>
      <w:r>
        <w:rPr>
          <w:rFonts w:ascii="Calibri" w:hAnsi="Calibri"/>
          <w:i/>
          <w:color w:val="2D3748"/>
          <w:sz w:val="22"/>
        </w:rPr>
        <w:t>double newline</w:t>
      </w:r>
      <w:r>
        <w:rPr>
          <w:rFonts w:ascii="Calibri" w:hAnsi="Calibri"/>
          <w:color w:val="2D3748"/>
          <w:sz w:val="22"/>
        </w:rPr>
        <w:t>).</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Bedah perbedaan akhir baris Windows (</w:t>
      </w:r>
      <w:r>
        <w:rPr>
          <w:rFonts w:ascii="Consolas" w:hAnsi="Consolas"/>
          <w:color w:val="9C1A1A"/>
          <w:sz w:val="19"/>
        </w:rPr>
        <w:t>\r\n</w:t>
      </w:r>
      <w:r>
        <w:rPr>
          <w:rFonts w:ascii="Calibri" w:hAnsi="Calibri"/>
          <w:color w:val="2D3748"/>
          <w:sz w:val="22"/>
        </w:rPr>
        <w:t>) dan POSIX (</w:t>
      </w:r>
      <w:r>
        <w:rPr>
          <w:rFonts w:ascii="Consolas" w:hAnsi="Consolas"/>
          <w:color w:val="9C1A1A"/>
          <w:sz w:val="19"/>
        </w:rPr>
        <w:t>\n</w:t>
      </w:r>
      <w:r>
        <w:rPr>
          <w:rFonts w:ascii="Calibri" w:hAnsi="Calibri"/>
          <w:color w:val="2D3748"/>
          <w:sz w:val="22"/>
        </w:rPr>
        <w:t xml:space="preserve">). Modul </w:t>
      </w:r>
      <w:r>
        <w:rPr>
          <w:rFonts w:ascii="Consolas" w:hAnsi="Consolas"/>
          <w:color w:val="9C1A1A"/>
          <w:sz w:val="19"/>
        </w:rPr>
        <w:t>csv</w:t>
      </w:r>
      <w:r>
        <w:rPr>
          <w:rFonts w:ascii="Calibri" w:hAnsi="Calibri"/>
          <w:color w:val="2D3748"/>
          <w:sz w:val="22"/>
        </w:rPr>
        <w:t xml:space="preserve"> secara internal sudah menambahkan karakter </w:t>
      </w:r>
      <w:r>
        <w:rPr>
          <w:rFonts w:ascii="Consolas" w:hAnsi="Consolas"/>
          <w:color w:val="9C1A1A"/>
          <w:sz w:val="19"/>
        </w:rPr>
        <w:t>\r\n</w:t>
      </w:r>
      <w:r>
        <w:rPr>
          <w:rFonts w:ascii="Calibri" w:hAnsi="Calibri"/>
          <w:color w:val="2D3748"/>
          <w:sz w:val="22"/>
        </w:rPr>
        <w:t xml:space="preserve"> pada akhir baris. Jika </w:t>
      </w:r>
      <w:r>
        <w:rPr>
          <w:rFonts w:ascii="Consolas" w:hAnsi="Consolas"/>
          <w:color w:val="9C1A1A"/>
          <w:sz w:val="19"/>
        </w:rPr>
        <w:t>open()</w:t>
      </w:r>
      <w:r>
        <w:rPr>
          <w:rFonts w:ascii="Calibri" w:hAnsi="Calibri"/>
          <w:color w:val="2D3748"/>
          <w:sz w:val="22"/>
        </w:rPr>
        <w:t xml:space="preserve"> tidak diberi </w:t>
      </w:r>
      <w:r>
        <w:rPr>
          <w:rFonts w:ascii="Consolas" w:hAnsi="Consolas"/>
          <w:color w:val="9C1A1A"/>
          <w:sz w:val="19"/>
        </w:rPr>
        <w:t>newline=""</w:t>
      </w:r>
      <w:r>
        <w:rPr>
          <w:rFonts w:ascii="Calibri" w:hAnsi="Calibri"/>
          <w:color w:val="2D3748"/>
          <w:sz w:val="22"/>
        </w:rPr>
        <w:t xml:space="preserve">, lapisan </w:t>
      </w:r>
      <w:r>
        <w:rPr>
          <w:rFonts w:ascii="Consolas" w:hAnsi="Consolas"/>
          <w:color w:val="9C1A1A"/>
          <w:sz w:val="19"/>
        </w:rPr>
        <w:t>TextIOWrapper</w:t>
      </w:r>
      <w:r>
        <w:rPr>
          <w:rFonts w:ascii="Calibri" w:hAnsi="Calibri"/>
          <w:color w:val="2D3748"/>
          <w:sz w:val="22"/>
        </w:rPr>
        <w:t xml:space="preserve"> Windows akan menerjemahkan </w:t>
      </w:r>
      <w:r>
        <w:rPr>
          <w:rFonts w:ascii="Consolas" w:hAnsi="Consolas"/>
          <w:color w:val="9C1A1A"/>
          <w:sz w:val="19"/>
        </w:rPr>
        <w:t>\n</w:t>
      </w:r>
      <w:r>
        <w:rPr>
          <w:rFonts w:ascii="Calibri" w:hAnsi="Calibri"/>
          <w:color w:val="2D3748"/>
          <w:sz w:val="22"/>
        </w:rPr>
        <w:t xml:space="preserve"> tersebut menjadi </w:t>
      </w:r>
      <w:r>
        <w:rPr>
          <w:rFonts w:ascii="Consolas" w:hAnsi="Consolas"/>
          <w:color w:val="9C1A1A"/>
          <w:sz w:val="19"/>
        </w:rPr>
        <w:t>\r\n</w:t>
      </w:r>
      <w:r>
        <w:rPr>
          <w:rFonts w:ascii="Calibri" w:hAnsi="Calibri"/>
          <w:color w:val="2D3748"/>
          <w:sz w:val="22"/>
        </w:rPr>
        <w:t xml:space="preserve"> sekali lagi, menghasilkan runtutan </w:t>
      </w:r>
      <w:r>
        <w:rPr>
          <w:rFonts w:ascii="Consolas" w:hAnsi="Consolas"/>
          <w:color w:val="9C1A1A"/>
          <w:sz w:val="19"/>
        </w:rPr>
        <w:t>\r\r\n</w:t>
      </w:r>
      <w:r>
        <w:rPr>
          <w:rFonts w:ascii="Calibri" w:hAnsi="Calibri"/>
          <w:color w:val="2D3748"/>
          <w:sz w:val="22"/>
        </w:rPr>
        <w:t xml:space="preserve"> (baris kosong ganda). Tunjukkan solusinya: </w:t>
      </w:r>
      <w:r>
        <w:rPr>
          <w:rFonts w:ascii="Calibri" w:hAnsi="Calibri"/>
          <w:b/>
          <w:color w:val="2D3748"/>
          <w:sz w:val="22"/>
        </w:rPr>
        <w:t>selalu sertakan `newline=""` saat membuka berkas untuk modul `csv`</w:t>
      </w:r>
      <w:r>
        <w:rPr>
          <w:rFonts w:ascii="Calibri" w:hAnsi="Calibri"/>
          <w:color w:val="2D3748"/>
          <w:sz w:val="22"/>
        </w:rPr>
        <w:t>.</w:t>
      </w:r>
    </w:p>
    <w:p>
      <w:pPr>
        <w:keepNext/>
        <w:spacing w:before="200" w:after="40"/>
      </w:pPr>
      <w:r>
        <w:rPr>
          <w:rFonts w:ascii="Calibri" w:hAnsi="Calibri"/>
          <w:b/>
          <w:color w:val="2D3748"/>
          <w:sz w:val="24"/>
        </w:rPr>
        <w:t>Miskonsepsi 4: Menganggap Format Biner `pickle` Aman untuk Pertukaran Data Model AI Publik</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Mahasiswa beranggapan berkas </w:t>
      </w:r>
      <w:r>
        <w:rPr>
          <w:rFonts w:ascii="Consolas" w:hAnsi="Consolas"/>
          <w:color w:val="9C1A1A"/>
          <w:sz w:val="19"/>
        </w:rPr>
        <w:t>.pkl</w:t>
      </w:r>
      <w:r>
        <w:rPr>
          <w:rFonts w:ascii="Calibri" w:hAnsi="Calibri"/>
          <w:color w:val="2D3748"/>
          <w:sz w:val="22"/>
        </w:rPr>
        <w:t xml:space="preserve"> hanyalah representasi data pasif seperti JSON yang aman diunduh dan dibuka dari forum publik atau repositori luar.</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Tunjukkan live demo eksploitasi sederhana menggunakan metode dunder </w:t>
      </w:r>
      <w:r>
        <w:rPr>
          <w:rFonts w:ascii="Consolas" w:hAnsi="Consolas"/>
          <w:color w:val="9C1A1A"/>
          <w:sz w:val="19"/>
        </w:rPr>
        <w:t>__reduce__()</w:t>
      </w:r>
      <w:r>
        <w:rPr>
          <w:rFonts w:ascii="Calibri" w:hAnsi="Calibri"/>
          <w:color w:val="2D3748"/>
          <w:sz w:val="22"/>
        </w:rPr>
        <w:t>. Buktikan bahwa memuat berkas pickle yang dimodifikasi penyerang dapat mengeksekusi perintah terminal sistem operasi secara otomatis (</w:t>
      </w:r>
      <w:r>
        <w:rPr>
          <w:rFonts w:ascii="Calibri" w:hAnsi="Calibri"/>
          <w:i/>
          <w:color w:val="2D3748"/>
          <w:sz w:val="22"/>
        </w:rPr>
        <w:t>Remote Code Execution</w:t>
      </w:r>
      <w:r>
        <w:rPr>
          <w:rFonts w:ascii="Calibri" w:hAnsi="Calibri"/>
          <w:color w:val="2D3748"/>
          <w:sz w:val="22"/>
        </w:rPr>
        <w:t xml:space="preserve">). Tanamkan pemahaman: </w:t>
      </w:r>
      <w:r>
        <w:rPr>
          <w:rFonts w:ascii="Consolas" w:hAnsi="Consolas"/>
          <w:color w:val="9C1A1A"/>
          <w:sz w:val="19"/>
        </w:rPr>
        <w:t>pickle</w:t>
      </w:r>
      <w:r>
        <w:rPr>
          <w:rFonts w:ascii="Calibri" w:hAnsi="Calibri"/>
          <w:color w:val="2D3748"/>
          <w:sz w:val="22"/>
        </w:rPr>
        <w:t xml:space="preserve"> hanya boleh digunakan untuk penyimpanan cache lokal internal yang tepercaya; untuk model AI publik, gunakan format berbasis tensor aman seperti ONNX atau Safetensors.</w:t>
      </w:r>
    </w:p>
    <w:p>
      <w:pPr>
        <w:spacing w:before="120" w:after="120"/>
      </w:pPr>
      <w:r>
        <w:rPr>
          <w:color w:val="CBD5E0"/>
          <w:sz w:val="16"/>
        </w:rPr>
        <w:t>―――――――――――――――――――――――――――――――――――――――――――――</w:t>
      </w:r>
    </w:p>
    <w:p>
      <w:pPr>
        <w:keepNext/>
        <w:spacing w:before="240" w:after="80"/>
      </w:pPr>
      <w:r>
        <w:rPr>
          <w:rFonts w:ascii="Calibri" w:hAnsi="Calibri"/>
          <w:b/>
          <w:color w:val="2B6CB0"/>
          <w:sz w:val="28"/>
        </w:rPr>
        <w:t>3. Kunci Jawaban Lengkap Evaluasi HOTS</w:t>
      </w:r>
    </w:p>
    <w:p>
      <w:pPr>
        <w:keepNext/>
        <w:spacing w:before="200" w:after="40"/>
      </w:pPr>
      <w:r>
        <w:rPr>
          <w:rFonts w:ascii="Calibri" w:hAnsi="Calibri"/>
          <w:b/>
          <w:color w:val="2D3748"/>
          <w:sz w:val="24"/>
        </w:rPr>
        <w:t>Pertanyaan 1: Analisis Teoretis Subsistem I/O: Mengapa `io.BufferedReader` Jauh Lebih Cepat Dibanding Direct I/O</w:t>
      </w:r>
    </w:p>
    <w:p>
      <w:pPr>
        <w:pStyle w:val="ListBullet"/>
        <w:spacing w:before="0" w:after="40" w:line="276" w:lineRule="auto"/>
        <w:ind w:left="360"/>
      </w:pPr>
      <w:r>
        <w:rPr>
          <w:rFonts w:ascii="Calibri" w:hAnsi="Calibri"/>
          <w:b/>
          <w:color w:val="2D3748"/>
          <w:sz w:val="22"/>
        </w:rPr>
        <w:t>Soal: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Jelaskan konsep </w:t>
      </w:r>
      <w:r>
        <w:rPr>
          <w:rFonts w:ascii="Calibri" w:hAnsi="Calibri"/>
          <w:i/>
          <w:color w:val="2D3748"/>
          <w:sz w:val="22"/>
        </w:rPr>
        <w:t>System Call Overhead</w:t>
      </w:r>
      <w:r>
        <w:rPr>
          <w:rFonts w:ascii="Calibri" w:hAnsi="Calibri"/>
          <w:color w:val="2D3748"/>
          <w:sz w:val="22"/>
        </w:rPr>
        <w:t xml:space="preserve"> dan peralihan konteks (</w:t>
      </w:r>
      <w:r>
        <w:rPr>
          <w:rFonts w:ascii="Calibri" w:hAnsi="Calibri"/>
          <w:i/>
          <w:color w:val="2D3748"/>
          <w:sz w:val="22"/>
        </w:rPr>
        <w:t>Context Switching</w:t>
      </w:r>
      <w:r>
        <w:rPr>
          <w:rFonts w:ascii="Calibri" w:hAnsi="Calibri"/>
          <w:color w:val="2D3748"/>
          <w:sz w:val="22"/>
        </w:rPr>
        <w:t>) antara User Space dan Kernel Space pada sistem operasi modern!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Mengapa membaca berkas 100 MB karakter per karakter (</w:t>
      </w:r>
      <w:r>
        <w:rPr>
          <w:rFonts w:ascii="Consolas" w:hAnsi="Consolas"/>
          <w:color w:val="9C1A1A"/>
          <w:sz w:val="19"/>
        </w:rPr>
        <w:t>f.read(1)</w:t>
      </w:r>
      <w:r>
        <w:rPr>
          <w:rFonts w:ascii="Calibri" w:hAnsi="Calibri"/>
          <w:color w:val="2D3748"/>
          <w:sz w:val="22"/>
        </w:rPr>
        <w:t>) dalam perulangan membutuhkan waktu puluhan detik, sedangkan membaca blok 8 KB (</w:t>
      </w:r>
      <w:r>
        <w:rPr>
          <w:rFonts w:ascii="Consolas" w:hAnsi="Consolas"/>
          <w:color w:val="9C1A1A"/>
          <w:sz w:val="19"/>
        </w:rPr>
        <w:t>f.read(8192)</w:t>
      </w:r>
      <w:r>
        <w:rPr>
          <w:rFonts w:ascii="Calibri" w:hAnsi="Calibri"/>
          <w:color w:val="2D3748"/>
          <w:sz w:val="22"/>
        </w:rPr>
        <w:t>) selesai dalam sepersekian detik?</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Konsep System Call Overhead &amp; Context Switching:</w:t>
      </w:r>
    </w:p>
    <w:p>
      <w:pPr>
        <w:pStyle w:val="ListBullet"/>
        <w:spacing w:before="0" w:after="40" w:line="276" w:lineRule="auto"/>
        <w:ind w:left="1080"/>
      </w:pPr>
      <w:r>
        <w:rPr>
          <w:rFonts w:ascii="Calibri" w:hAnsi="Calibri"/>
          <w:color w:val="2D3748"/>
          <w:sz w:val="22"/>
        </w:rPr>
        <w:t xml:space="preserve">Sistem operasi modern memisahkan memori menjadi dua wilayah terisolasi: </w:t>
      </w:r>
      <w:r>
        <w:rPr>
          <w:rFonts w:ascii="Calibri" w:hAnsi="Calibri"/>
          <w:b/>
          <w:color w:val="2D3748"/>
          <w:sz w:val="22"/>
        </w:rPr>
        <w:t>Ruang Pengguna (*User Space*)</w:t>
      </w:r>
      <w:r>
        <w:rPr>
          <w:rFonts w:ascii="Calibri" w:hAnsi="Calibri"/>
          <w:color w:val="2D3748"/>
          <w:sz w:val="22"/>
        </w:rPr>
        <w:t xml:space="preserve"> tempat aplikasi Python berjalan, dan </w:t>
      </w:r>
      <w:r>
        <w:rPr>
          <w:rFonts w:ascii="Calibri" w:hAnsi="Calibri"/>
          <w:b/>
          <w:color w:val="2D3748"/>
          <w:sz w:val="22"/>
        </w:rPr>
        <w:t>Ruang Kernel (*Kernel Space*)</w:t>
      </w:r>
      <w:r>
        <w:rPr>
          <w:rFonts w:ascii="Calibri" w:hAnsi="Calibri"/>
          <w:color w:val="2D3748"/>
          <w:sz w:val="22"/>
        </w:rPr>
        <w:t xml:space="preserve"> tempat driver perangkat keras dan kernel sistem operasi beroperasi secara istimewa (</w:t>
      </w:r>
      <w:r>
        <w:rPr>
          <w:rFonts w:ascii="Calibri" w:hAnsi="Calibri"/>
          <w:i/>
          <w:color w:val="2D3748"/>
          <w:sz w:val="22"/>
        </w:rPr>
        <w:t>privileged mode</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Aplikasi Python tidak memiliki izin langsung untuk mengakses piringan SSD/HDD fisik. Setiap kali data diminta langsung dari disk, CPU harus melakukan </w:t>
      </w:r>
      <w:r>
        <w:rPr>
          <w:rFonts w:ascii="Calibri" w:hAnsi="Calibri"/>
          <w:b/>
          <w:color w:val="2D3748"/>
          <w:sz w:val="22"/>
        </w:rPr>
        <w:t>Peralihan Konteks (*Context Switch*)</w:t>
      </w:r>
      <w:r>
        <w:rPr>
          <w:rFonts w:ascii="Calibri" w:hAnsi="Calibri"/>
          <w:color w:val="2D3748"/>
          <w:sz w:val="22"/>
        </w:rPr>
        <w:t>: menyimpan register CPU user space, mengaktifkan mode kernel (</w:t>
      </w:r>
      <w:r>
        <w:rPr>
          <w:rFonts w:ascii="Calibri" w:hAnsi="Calibri"/>
          <w:i/>
          <w:color w:val="2D3748"/>
          <w:sz w:val="22"/>
        </w:rPr>
        <w:t>trap/interrupt</w:t>
      </w:r>
      <w:r>
        <w:rPr>
          <w:rFonts w:ascii="Calibri" w:hAnsi="Calibri"/>
          <w:color w:val="2D3748"/>
          <w:sz w:val="22"/>
        </w:rPr>
        <w:t xml:space="preserve">), mengeksekusi </w:t>
      </w:r>
      <w:r>
        <w:rPr>
          <w:rFonts w:ascii="Calibri" w:hAnsi="Calibri"/>
          <w:i/>
          <w:color w:val="2D3748"/>
          <w:sz w:val="22"/>
        </w:rPr>
        <w:t>system call</w:t>
      </w:r>
      <w:r>
        <w:rPr>
          <w:rFonts w:ascii="Calibri" w:hAnsi="Calibri"/>
          <w:color w:val="2D3748"/>
          <w:sz w:val="22"/>
        </w:rPr>
        <w:t xml:space="preserve"> kernel </w:t>
      </w:r>
      <w:r>
        <w:rPr>
          <w:rFonts w:ascii="Consolas" w:hAnsi="Consolas"/>
          <w:color w:val="9C1A1A"/>
          <w:sz w:val="19"/>
        </w:rPr>
        <w:t>read()</w:t>
      </w:r>
      <w:r>
        <w:rPr>
          <w:rFonts w:ascii="Calibri" w:hAnsi="Calibri"/>
          <w:color w:val="2D3748"/>
          <w:sz w:val="22"/>
        </w:rPr>
        <w:t>, menyalin data dari kernel page cache ke user buffer, dan beralih kembali ke user space.</w:t>
      </w:r>
    </w:p>
    <w:p>
      <w:pPr>
        <w:pStyle w:val="ListBullet"/>
        <w:spacing w:before="0" w:after="40" w:line="276" w:lineRule="auto"/>
        <w:ind w:left="1080"/>
      </w:pPr>
      <w:r>
        <w:rPr>
          <w:rFonts w:ascii="Calibri" w:hAnsi="Calibri"/>
          <w:color w:val="2D3748"/>
          <w:sz w:val="22"/>
        </w:rPr>
        <w:t>Proses peralihan konteks ini membutuhkan biaya komputasi yang sangat mahal (ratusan hingga ribuan siklus CPU per panggilan).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Dampak Buffering (8 KB) pada Throughput:</w:t>
      </w:r>
    </w:p>
    <w:p>
      <w:pPr>
        <w:pStyle w:val="ListBullet"/>
        <w:spacing w:before="0" w:after="40" w:line="276" w:lineRule="auto"/>
        <w:ind w:left="1080"/>
      </w:pPr>
      <w:r>
        <w:rPr>
          <w:rFonts w:ascii="Calibri" w:hAnsi="Calibri"/>
          <w:color w:val="2D3748"/>
          <w:sz w:val="22"/>
        </w:rPr>
        <w:t>Jika program membaca berkas 100 MB karakter per karakter tanpa buffer (</w:t>
      </w:r>
      <w:r>
        <w:rPr>
          <w:rFonts w:ascii="Consolas" w:hAnsi="Consolas"/>
          <w:color w:val="9C1A1A"/>
          <w:sz w:val="19"/>
        </w:rPr>
        <w:t>f.read(1)</w:t>
      </w:r>
      <w:r>
        <w:rPr>
          <w:rFonts w:ascii="Calibri" w:hAnsi="Calibri"/>
          <w:color w:val="2D3748"/>
          <w:sz w:val="22"/>
        </w:rPr>
        <w:t xml:space="preserve">): program memicu </w:t>
      </w:r>
      <w:r>
        <w:rPr>
          <w:rFonts w:ascii="Calibri" w:hAnsi="Calibri"/>
          <w:b/>
          <w:color w:val="2D3748"/>
          <w:sz w:val="22"/>
        </w:rPr>
        <w:t>100.000.000 kali system calls</w:t>
      </w:r>
      <w:r>
        <w:rPr>
          <w:rFonts w:ascii="Calibri" w:hAnsi="Calibri"/>
          <w:color w:val="2D3748"/>
          <w:sz w:val="22"/>
        </w:rPr>
        <w:t>, menyebabkan CPU menghabiskan 99% waktunya hanya untuk bolak-balik antara user mode dan kernel mode (</w:t>
      </w:r>
      <w:r>
        <w:rPr>
          <w:rFonts w:ascii="Calibri" w:hAnsi="Calibri"/>
          <w:i/>
          <w:color w:val="2D3748"/>
          <w:sz w:val="22"/>
        </w:rPr>
        <w:t>thrashing</w:t>
      </w:r>
      <w:r>
        <w:rPr>
          <w:rFonts w:ascii="Calibri" w:hAnsi="Calibri"/>
          <w:color w:val="2D3748"/>
          <w:sz w:val="22"/>
        </w:rPr>
        <w:t>), membutuhkan waktu hingga 30–60 detik.</w:t>
      </w:r>
    </w:p>
    <w:p>
      <w:pPr>
        <w:pStyle w:val="ListBullet"/>
        <w:spacing w:before="0" w:after="40" w:line="276" w:lineRule="auto"/>
        <w:ind w:left="1080"/>
      </w:pPr>
      <w:r>
        <w:rPr>
          <w:rFonts w:ascii="Calibri" w:hAnsi="Calibri"/>
          <w:color w:val="2D3748"/>
          <w:sz w:val="22"/>
        </w:rPr>
        <w:t xml:space="preserve">Sebaliknya, dengan penyangga </w:t>
      </w:r>
      <w:r>
        <w:rPr>
          <w:rFonts w:ascii="Consolas" w:hAnsi="Consolas"/>
          <w:color w:val="9C1A1A"/>
          <w:sz w:val="19"/>
        </w:rPr>
        <w:t>io.BufferedReader</w:t>
      </w:r>
      <w:r>
        <w:rPr>
          <w:rFonts w:ascii="Calibri" w:hAnsi="Calibri"/>
          <w:color w:val="2D3748"/>
          <w:sz w:val="22"/>
        </w:rPr>
        <w:t xml:space="preserve"> default (8192 byte): CPython membaca 8192 karakter sekaligus dalam satu kali pemanggilan sistem </w:t>
      </w:r>
      <w:r>
        <w:rPr>
          <w:rFonts w:ascii="Consolas" w:hAnsi="Consolas"/>
          <w:color w:val="9C1A1A"/>
          <w:sz w:val="19"/>
        </w:rPr>
        <w:t>read()</w:t>
      </w:r>
      <w:r>
        <w:rPr>
          <w:rFonts w:ascii="Calibri" w:hAnsi="Calibri"/>
          <w:color w:val="2D3748"/>
          <w:sz w:val="22"/>
        </w:rPr>
        <w:t xml:space="preserve">. Sebanyak 8191 pembacaan karakter berikutnya dilayani langsung dari buffer RAM lokal di User Space tanpa interupsi kernel. Jumlah pemanggilan sistem terpangkas dari 100 juta menjadi hanya sekitar </w:t>
      </w:r>
      <w:r>
        <w:rPr>
          <w:rFonts w:ascii="Calibri" w:hAnsi="Calibri"/>
          <w:b/>
          <w:color w:val="2D3748"/>
          <w:sz w:val="22"/>
        </w:rPr>
        <w:t>12.200 kali</w:t>
      </w:r>
      <w:r>
        <w:rPr>
          <w:rFonts w:ascii="Calibri" w:hAnsi="Calibri"/>
          <w:color w:val="2D3748"/>
          <w:sz w:val="22"/>
        </w:rPr>
        <w:t>, meningkatkan efisiensi komputasi hingga ratusan kali lipat.</w:t>
      </w:r>
    </w:p>
    <w:p>
      <w:pPr>
        <w:spacing w:before="120" w:after="120"/>
      </w:pPr>
      <w:r>
        <w:rPr>
          <w:color w:val="CBD5E0"/>
          <w:sz w:val="16"/>
        </w:rPr>
        <w:t>―――――――――――――――――――――――――――――――――――――――――――――</w:t>
      </w:r>
    </w:p>
    <w:p>
      <w:pPr>
        <w:keepNext/>
        <w:spacing w:before="200" w:after="40"/>
      </w:pPr>
      <w:r>
        <w:rPr>
          <w:rFonts w:ascii="Calibri" w:hAnsi="Calibri"/>
          <w:b/>
          <w:color w:val="2D3748"/>
          <w:sz w:val="24"/>
        </w:rPr>
        <w:t>Pertanyaan 2: Dekonstruksi Protokol Manajer Konteks: Analisis Parameter `__exit__`</w:t>
      </w:r>
    </w:p>
    <w:p>
      <w:pPr>
        <w:pStyle w:val="ListBullet"/>
        <w:spacing w:before="0" w:after="40" w:line="276" w:lineRule="auto"/>
        <w:ind w:left="360"/>
      </w:pPr>
      <w:r>
        <w:rPr>
          <w:rFonts w:ascii="Calibri" w:hAnsi="Calibri"/>
          <w:b/>
          <w:color w:val="2D3748"/>
          <w:sz w:val="22"/>
        </w:rPr>
        <w:t>Soal: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Metode dunder </w:t>
      </w:r>
      <w:r>
        <w:rPr>
          <w:rFonts w:ascii="Consolas" w:hAnsi="Consolas"/>
          <w:color w:val="9C1A1A"/>
          <w:sz w:val="19"/>
        </w:rPr>
        <w:t>__exit__(self, exc_type, exc_val, exc_tb)</w:t>
      </w:r>
      <w:r>
        <w:rPr>
          <w:rFonts w:ascii="Calibri" w:hAnsi="Calibri"/>
          <w:color w:val="2D3748"/>
          <w:sz w:val="22"/>
        </w:rPr>
        <w:t xml:space="preserve"> menerima tiga argumen saat terjadi kegagalan di dalam blok </w:t>
      </w:r>
      <w:r>
        <w:rPr>
          <w:rFonts w:ascii="Consolas" w:hAnsi="Consolas"/>
          <w:color w:val="9C1A1A"/>
          <w:sz w:val="19"/>
        </w:rPr>
        <w:t>with</w:t>
      </w:r>
      <w:r>
        <w:rPr>
          <w:rFonts w:ascii="Calibri" w:hAnsi="Calibri"/>
          <w:color w:val="2D3748"/>
          <w:sz w:val="22"/>
        </w:rPr>
        <w:t>. Jelaskan fungsi masing-masing dari ketiga parameter tersebut!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Apa yang terjadi jika metode </w:t>
      </w:r>
      <w:r>
        <w:rPr>
          <w:rFonts w:ascii="Consolas" w:hAnsi="Consolas"/>
          <w:color w:val="9C1A1A"/>
          <w:sz w:val="19"/>
        </w:rPr>
        <w:t>__exit__</w:t>
      </w:r>
      <w:r>
        <w:rPr>
          <w:rFonts w:ascii="Calibri" w:hAnsi="Calibri"/>
          <w:color w:val="2D3748"/>
          <w:sz w:val="22"/>
        </w:rPr>
        <w:t xml:space="preserve"> mengembalikan nilai boolean </w:t>
      </w:r>
      <w:r>
        <w:rPr>
          <w:rFonts w:ascii="Consolas" w:hAnsi="Consolas"/>
          <w:color w:val="9C1A1A"/>
          <w:sz w:val="19"/>
        </w:rPr>
        <w:t>True</w:t>
      </w:r>
      <w:r>
        <w:rPr>
          <w:rFonts w:ascii="Calibri" w:hAnsi="Calibri"/>
          <w:color w:val="2D3748"/>
          <w:sz w:val="22"/>
        </w:rPr>
        <w:t xml:space="preserve"> versus </w:t>
      </w:r>
      <w:r>
        <w:rPr>
          <w:rFonts w:ascii="Consolas" w:hAnsi="Consolas"/>
          <w:color w:val="9C1A1A"/>
          <w:sz w:val="19"/>
        </w:rPr>
        <w:t>False</w:t>
      </w:r>
      <w:r>
        <w:rPr>
          <w:rFonts w:ascii="Calibri" w:hAnsi="Calibri"/>
          <w:color w:val="2D3748"/>
          <w:sz w:val="22"/>
        </w:rPr>
        <w:t xml:space="preserve"> atau </w:t>
      </w:r>
      <w:r>
        <w:rPr>
          <w:rFonts w:ascii="Consolas" w:hAnsi="Consolas"/>
          <w:color w:val="9C1A1A"/>
          <w:sz w:val="19"/>
        </w:rPr>
        <w:t>None</w:t>
      </w:r>
      <w:r>
        <w:rPr>
          <w:rFonts w:ascii="Calibri" w:hAnsi="Calibri"/>
          <w:color w:val="2D3748"/>
          <w:sz w:val="22"/>
        </w:rPr>
        <w:t>? Bagaimana mekanisme ini digunakan untuk "menelan" (</w:t>
      </w:r>
      <w:r>
        <w:rPr>
          <w:rFonts w:ascii="Calibri" w:hAnsi="Calibri"/>
          <w:i/>
          <w:color w:val="2D3748"/>
          <w:sz w:val="22"/>
        </w:rPr>
        <w:t>suppress</w:t>
      </w:r>
      <w:r>
        <w:rPr>
          <w:rFonts w:ascii="Calibri" w:hAnsi="Calibri"/>
          <w:color w:val="2D3748"/>
          <w:sz w:val="22"/>
        </w:rPr>
        <w:t>) eksepsi tertentu pada pustaka AI industri?</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Tiga Parameter Reflektif `__exit__`:</w:t>
      </w:r>
    </w:p>
    <w:p>
      <w:pPr>
        <w:pStyle w:val="ListBullet"/>
        <w:spacing w:before="0" w:after="40" w:line="276" w:lineRule="auto"/>
        <w:ind w:left="1080"/>
      </w:pPr>
      <w:r>
        <w:rPr>
          <w:rFonts w:ascii="Calibri" w:hAnsi="Calibri"/>
          <w:color w:val="2D3748"/>
          <w:sz w:val="22"/>
        </w:rPr>
        <w:t xml:space="preserve">Ketika sebuah blok </w:t>
      </w:r>
      <w:r>
        <w:rPr>
          <w:rFonts w:ascii="Consolas" w:hAnsi="Consolas"/>
          <w:color w:val="9C1A1A"/>
          <w:sz w:val="19"/>
        </w:rPr>
        <w:t>with</w:t>
      </w:r>
      <w:r>
        <w:rPr>
          <w:rFonts w:ascii="Calibri" w:hAnsi="Calibri"/>
          <w:color w:val="2D3748"/>
          <w:sz w:val="22"/>
        </w:rPr>
        <w:t xml:space="preserve"> selesai secara normal tanpa galat, ketiga argumen bernilai </w:t>
      </w:r>
      <w:r>
        <w:rPr>
          <w:rFonts w:ascii="Consolas" w:hAnsi="Consolas"/>
          <w:color w:val="9C1A1A"/>
          <w:sz w:val="19"/>
        </w:rPr>
        <w:t>(None, None, None)</w:t>
      </w:r>
      <w:r>
        <w:rPr>
          <w:rFonts w:ascii="Calibri" w:hAnsi="Calibri"/>
          <w:color w:val="2D3748"/>
          <w:sz w:val="22"/>
        </w:rPr>
        <w:t>.</w:t>
      </w:r>
    </w:p>
    <w:p>
      <w:pPr>
        <w:pStyle w:val="ListBullet"/>
        <w:spacing w:before="0" w:after="40" w:line="276" w:lineRule="auto"/>
        <w:ind w:left="1080"/>
      </w:pPr>
      <w:r>
        <w:rPr>
          <w:rFonts w:ascii="Calibri" w:hAnsi="Calibri"/>
          <w:color w:val="2D3748"/>
          <w:sz w:val="22"/>
        </w:rPr>
        <w:t>Namun jika terjadi eksepsi di dalam blok, Python secara otomatis mengisinya dengan metadata eksepsi yang sedang aktif:</w:t>
      </w:r>
    </w:p>
    <w:p>
      <w:pPr>
        <w:pStyle w:val="ListBullet"/>
        <w:spacing w:before="0" w:after="40" w:line="276" w:lineRule="auto"/>
        <w:ind w:left="1440"/>
      </w:pPr>
      <w:r>
        <w:rPr>
          <w:rFonts w:ascii="Consolas" w:hAnsi="Consolas"/>
          <w:color w:val="9C1A1A"/>
          <w:sz w:val="19"/>
        </w:rPr>
        <w:t>exc_type</w:t>
      </w:r>
      <w:r>
        <w:rPr>
          <w:rFonts w:ascii="Calibri" w:hAnsi="Calibri"/>
          <w:color w:val="2D3748"/>
          <w:sz w:val="22"/>
        </w:rPr>
        <w:t xml:space="preserve">: Kelas tipe eksepsi yang dilemparkan (misal: </w:t>
      </w:r>
      <w:r>
        <w:rPr>
          <w:rFonts w:ascii="Consolas" w:hAnsi="Consolas"/>
          <w:color w:val="9C1A1A"/>
          <w:sz w:val="19"/>
        </w:rPr>
        <w:t>&lt;class 'ZeroDivisionError'&gt;</w:t>
      </w:r>
      <w:r>
        <w:rPr>
          <w:rFonts w:ascii="Calibri" w:hAnsi="Calibri"/>
          <w:color w:val="2D3748"/>
          <w:sz w:val="22"/>
        </w:rPr>
        <w:t xml:space="preserve"> atau </w:t>
      </w:r>
      <w:r>
        <w:rPr>
          <w:rFonts w:ascii="Consolas" w:hAnsi="Consolas"/>
          <w:color w:val="9C1A1A"/>
          <w:sz w:val="19"/>
        </w:rPr>
        <w:t>&lt;class 'ValueError'&gt;</w:t>
      </w:r>
      <w:r>
        <w:rPr>
          <w:rFonts w:ascii="Calibri" w:hAnsi="Calibri"/>
          <w:color w:val="2D3748"/>
          <w:sz w:val="22"/>
        </w:rPr>
        <w:t>).</w:t>
      </w:r>
    </w:p>
    <w:p>
      <w:pPr>
        <w:pStyle w:val="ListBullet"/>
        <w:spacing w:before="0" w:after="40" w:line="276" w:lineRule="auto"/>
        <w:ind w:left="1440"/>
      </w:pPr>
      <w:r>
        <w:rPr>
          <w:rFonts w:ascii="Consolas" w:hAnsi="Consolas"/>
          <w:color w:val="9C1A1A"/>
          <w:sz w:val="19"/>
        </w:rPr>
        <w:t>exc_val</w:t>
      </w:r>
      <w:r>
        <w:rPr>
          <w:rFonts w:ascii="Calibri" w:hAnsi="Calibri"/>
          <w:color w:val="2D3748"/>
          <w:sz w:val="22"/>
        </w:rPr>
        <w:t xml:space="preserve">: Objek instans eksepsi yang memuat pesan galat spesifik (misal: </w:t>
      </w:r>
      <w:r>
        <w:rPr>
          <w:rFonts w:ascii="Consolas" w:hAnsi="Consolas"/>
          <w:color w:val="9C1A1A"/>
          <w:sz w:val="19"/>
        </w:rPr>
        <w:t>ZeroDivisionError("division by zero")</w:t>
      </w:r>
      <w:r>
        <w:rPr>
          <w:rFonts w:ascii="Calibri" w:hAnsi="Calibri"/>
          <w:color w:val="2D3748"/>
          <w:sz w:val="22"/>
        </w:rPr>
        <w:t>).</w:t>
      </w:r>
    </w:p>
    <w:p>
      <w:pPr>
        <w:pStyle w:val="ListBullet"/>
        <w:spacing w:before="0" w:after="40" w:line="276" w:lineRule="auto"/>
        <w:ind w:left="1440"/>
      </w:pPr>
      <w:r>
        <w:rPr>
          <w:rFonts w:ascii="Consolas" w:hAnsi="Consolas"/>
          <w:color w:val="9C1A1A"/>
          <w:sz w:val="19"/>
        </w:rPr>
        <w:t>exc_tb</w:t>
      </w:r>
      <w:r>
        <w:rPr>
          <w:rFonts w:ascii="Calibri" w:hAnsi="Calibri"/>
          <w:color w:val="2D3748"/>
          <w:sz w:val="22"/>
        </w:rPr>
        <w:t xml:space="preserve">: Objek </w:t>
      </w:r>
      <w:r>
        <w:rPr>
          <w:rFonts w:ascii="Calibri" w:hAnsi="Calibri"/>
          <w:i/>
          <w:color w:val="2D3748"/>
          <w:sz w:val="22"/>
        </w:rPr>
        <w:t>Traceback</w:t>
      </w:r>
      <w:r>
        <w:rPr>
          <w:rFonts w:ascii="Calibri" w:hAnsi="Calibri"/>
          <w:color w:val="2D3748"/>
          <w:sz w:val="22"/>
        </w:rPr>
        <w:t xml:space="preserve"> yang menyimpan rekaman bingkai tumpukan panggilan (</w:t>
      </w:r>
      <w:r>
        <w:rPr>
          <w:rFonts w:ascii="Calibri" w:hAnsi="Calibri"/>
          <w:i/>
          <w:color w:val="2D3748"/>
          <w:sz w:val="22"/>
        </w:rPr>
        <w:t>call stack frames</w:t>
      </w:r>
      <w:r>
        <w:rPr>
          <w:rFonts w:ascii="Calibri" w:hAnsi="Calibri"/>
          <w:color w:val="2D3748"/>
          <w:sz w:val="22"/>
        </w:rPr>
        <w:t>), nomor baris kode, dan jalur berkas terjadinya kegagalan.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Semantik Nilai Kembalian `__exit__` (Exception Suppression):</w:t>
      </w:r>
    </w:p>
    <w:p>
      <w:pPr>
        <w:pStyle w:val="ListBullet"/>
        <w:spacing w:before="0" w:after="40" w:line="276" w:lineRule="auto"/>
        <w:ind w:left="1080"/>
      </w:pPr>
      <w:r>
        <w:rPr>
          <w:rFonts w:ascii="Calibri" w:hAnsi="Calibri"/>
          <w:b/>
          <w:color w:val="2D3748"/>
          <w:sz w:val="22"/>
        </w:rPr>
        <w:t>Jika Mengembalikan `False` atau `None` (Default):</w:t>
      </w:r>
      <w:r>
        <w:rPr>
          <w:rFonts w:ascii="Calibri" w:hAnsi="Calibri"/>
          <w:color w:val="2D3748"/>
          <w:sz w:val="22"/>
        </w:rPr>
        <w:t xml:space="preserve"> Python menganggap manajer konteks tidak menangani eksepsi tersebut. Setelah </w:t>
      </w:r>
      <w:r>
        <w:rPr>
          <w:rFonts w:ascii="Consolas" w:hAnsi="Consolas"/>
          <w:color w:val="9C1A1A"/>
          <w:sz w:val="19"/>
        </w:rPr>
        <w:t>__exit__</w:t>
      </w:r>
      <w:r>
        <w:rPr>
          <w:rFonts w:ascii="Calibri" w:hAnsi="Calibri"/>
          <w:color w:val="2D3748"/>
          <w:sz w:val="22"/>
        </w:rPr>
        <w:t xml:space="preserve"> selesai membersihkan sumber daya (menutup berkas), eksepsi </w:t>
      </w:r>
      <w:r>
        <w:rPr>
          <w:rFonts w:ascii="Calibri" w:hAnsi="Calibri"/>
          <w:b/>
          <w:color w:val="2D3748"/>
          <w:sz w:val="22"/>
        </w:rPr>
        <w:t>akan dilemparkan kembali (*re-raised*)</w:t>
      </w:r>
      <w:r>
        <w:rPr>
          <w:rFonts w:ascii="Calibri" w:hAnsi="Calibri"/>
          <w:color w:val="2D3748"/>
          <w:sz w:val="22"/>
        </w:rPr>
        <w:t xml:space="preserve"> ke lingkungan pemanggil, menghentikan eksekusi program jika tidak ditangkap oleh blok </w:t>
      </w:r>
      <w:r>
        <w:rPr>
          <w:rFonts w:ascii="Consolas" w:hAnsi="Consolas"/>
          <w:color w:val="9C1A1A"/>
          <w:sz w:val="19"/>
        </w:rPr>
        <w:t>try-except</w:t>
      </w:r>
      <w:r>
        <w:rPr>
          <w:rFonts w:ascii="Calibri" w:hAnsi="Calibri"/>
          <w:color w:val="2D3748"/>
          <w:sz w:val="22"/>
        </w:rPr>
        <w:t xml:space="preserve"> luar.</w:t>
      </w:r>
    </w:p>
    <w:p>
      <w:pPr>
        <w:pStyle w:val="ListBullet"/>
        <w:spacing w:before="0" w:after="40" w:line="276" w:lineRule="auto"/>
        <w:ind w:left="1080"/>
      </w:pPr>
      <w:r>
        <w:rPr>
          <w:rFonts w:ascii="Calibri" w:hAnsi="Calibri"/>
          <w:b/>
          <w:color w:val="2D3748"/>
          <w:sz w:val="22"/>
        </w:rPr>
        <w:t>Jika Mengembalikan `True`:</w:t>
      </w:r>
      <w:r>
        <w:rPr>
          <w:rFonts w:ascii="Calibri" w:hAnsi="Calibri"/>
          <w:color w:val="2D3748"/>
          <w:sz w:val="22"/>
        </w:rPr>
        <w:t xml:space="preserve"> Python menganggap eksepsi telah ditangani secara tuntas oleh manajer konteks. Interpreter </w:t>
      </w:r>
      <w:r>
        <w:rPr>
          <w:rFonts w:ascii="Calibri" w:hAnsi="Calibri"/>
          <w:b/>
          <w:color w:val="2D3748"/>
          <w:sz w:val="22"/>
        </w:rPr>
        <w:t>secara senyap "menelan" (*suppress*) eksepsi tersebut</w:t>
      </w:r>
      <w:r>
        <w:rPr>
          <w:rFonts w:ascii="Calibri" w:hAnsi="Calibri"/>
          <w:color w:val="2D3748"/>
          <w:sz w:val="22"/>
        </w:rPr>
        <w:t xml:space="preserve">, dan alur program berlanjut ke baris berikutnya di luar blok </w:t>
      </w:r>
      <w:r>
        <w:rPr>
          <w:rFonts w:ascii="Consolas" w:hAnsi="Consolas"/>
          <w:color w:val="9C1A1A"/>
          <w:sz w:val="19"/>
        </w:rPr>
        <w:t>with</w:t>
      </w:r>
      <w:r>
        <w:rPr>
          <w:rFonts w:ascii="Calibri" w:hAnsi="Calibri"/>
          <w:color w:val="2D3748"/>
          <w:sz w:val="22"/>
        </w:rPr>
        <w:t xml:space="preserve"> seolah-olah tidak pernah terjadi kegagalan. Fitur ini dimanfaatkan oleh pustaka seperti </w:t>
      </w:r>
      <w:r>
        <w:rPr>
          <w:rFonts w:ascii="Consolas" w:hAnsi="Consolas"/>
          <w:color w:val="9C1A1A"/>
          <w:sz w:val="19"/>
        </w:rPr>
        <w:t>contextlib.suppress(FileNotFoundError)</w:t>
      </w:r>
      <w:r>
        <w:rPr>
          <w:rFonts w:ascii="Calibri" w:hAnsi="Calibri"/>
          <w:color w:val="2D3748"/>
          <w:sz w:val="22"/>
        </w:rPr>
        <w:t xml:space="preserve"> untuk mengabaikan galat berkas opsional yang tidak kritis.</w:t>
      </w:r>
    </w:p>
    <w:p>
      <w:pPr>
        <w:spacing w:before="120" w:after="120"/>
      </w:pPr>
      <w:r>
        <w:rPr>
          <w:color w:val="CBD5E0"/>
          <w:sz w:val="16"/>
        </w:rPr>
        <w:t>―――――――――――――――――――――――――――――――――――――――――――――</w:t>
      </w:r>
    </w:p>
    <w:p>
      <w:pPr>
        <w:keepNext/>
        <w:spacing w:before="200" w:after="40"/>
      </w:pPr>
      <w:r>
        <w:rPr>
          <w:rFonts w:ascii="Calibri" w:hAnsi="Calibri"/>
          <w:b/>
          <w:color w:val="2D3748"/>
          <w:sz w:val="24"/>
        </w:rPr>
        <w:t>Pertanyaan 3: Analisis Keamanan Siber AI: Mengapa Format `pickle` Berbahaya untuk Model Deployment Terbuka?</w:t>
      </w:r>
    </w:p>
    <w:p>
      <w:pPr>
        <w:pStyle w:val="ListBullet"/>
        <w:spacing w:before="0" w:after="40" w:line="276" w:lineRule="auto"/>
        <w:ind w:left="360"/>
      </w:pPr>
      <w:r>
        <w:rPr>
          <w:rFonts w:ascii="Calibri" w:hAnsi="Calibri"/>
          <w:b/>
          <w:color w:val="2D3748"/>
          <w:sz w:val="22"/>
        </w:rPr>
        <w:t>Soal: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Bedah mekanisme kerja metode dunder </w:t>
      </w:r>
      <w:r>
        <w:rPr>
          <w:rFonts w:ascii="Consolas" w:hAnsi="Consolas"/>
          <w:color w:val="9C1A1A"/>
          <w:sz w:val="19"/>
        </w:rPr>
        <w:t>__reduce__()</w:t>
      </w:r>
      <w:r>
        <w:rPr>
          <w:rFonts w:ascii="Calibri" w:hAnsi="Calibri"/>
          <w:color w:val="2D3748"/>
          <w:sz w:val="22"/>
        </w:rPr>
        <w:t xml:space="preserve"> pada mesin virtual unpickling CPython! Bagaimana penyerang dapat menyematkan kode eksekusi </w:t>
      </w:r>
      <w:r>
        <w:rPr>
          <w:rFonts w:ascii="Consolas" w:hAnsi="Consolas"/>
          <w:color w:val="9C1A1A"/>
          <w:sz w:val="19"/>
        </w:rPr>
        <w:t>os.system(...)</w:t>
      </w:r>
      <w:r>
        <w:rPr>
          <w:rFonts w:ascii="Calibri" w:hAnsi="Calibri"/>
          <w:color w:val="2D3748"/>
          <w:sz w:val="22"/>
        </w:rPr>
        <w:t xml:space="preserve"> di dalam berkas model </w:t>
      </w:r>
      <w:r>
        <w:rPr>
          <w:rFonts w:ascii="Consolas" w:hAnsi="Consolas"/>
          <w:color w:val="9C1A1A"/>
          <w:sz w:val="19"/>
        </w:rPr>
        <w:t>.pkl</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Mengapa perusahaan AI modern beralih ke format serialisasi biner seperti Safetensors atau ONNX?</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Mekanisme Protokol `__reduce__` dan Vektor Serangan RCE:</w:t>
      </w:r>
    </w:p>
    <w:p>
      <w:pPr>
        <w:pStyle w:val="ListBullet"/>
        <w:spacing w:before="0" w:after="40" w:line="276" w:lineRule="auto"/>
        <w:ind w:left="1080"/>
      </w:pPr>
      <w:r>
        <w:rPr>
          <w:rFonts w:ascii="Calibri" w:hAnsi="Calibri"/>
          <w:color w:val="2D3748"/>
          <w:sz w:val="22"/>
        </w:rPr>
        <w:t xml:space="preserve">Modul </w:t>
      </w:r>
      <w:r>
        <w:rPr>
          <w:rFonts w:ascii="Consolas" w:hAnsi="Consolas"/>
          <w:color w:val="9C1A1A"/>
          <w:sz w:val="19"/>
        </w:rPr>
        <w:t>pickle</w:t>
      </w:r>
      <w:r>
        <w:rPr>
          <w:rFonts w:ascii="Calibri" w:hAnsi="Calibri"/>
          <w:color w:val="2D3748"/>
          <w:sz w:val="22"/>
        </w:rPr>
        <w:t xml:space="preserve"> dirancang untuk mampu merekonstruksi objek Python kompleks yang mungkin tidak dapat diserialisasi secara otomatis. Untuk itu, Python mengizinkan sebuah kelas mendefinisikan metode </w:t>
      </w:r>
      <w:r>
        <w:rPr>
          <w:rFonts w:ascii="Consolas" w:hAnsi="Consolas"/>
          <w:color w:val="9C1A1A"/>
          <w:sz w:val="19"/>
        </w:rPr>
        <w:t>__reduce__()</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Metode </w:t>
      </w:r>
      <w:r>
        <w:rPr>
          <w:rFonts w:ascii="Consolas" w:hAnsi="Consolas"/>
          <w:color w:val="9C1A1A"/>
          <w:sz w:val="19"/>
        </w:rPr>
        <w:t>__reduce__()</w:t>
      </w:r>
      <w:r>
        <w:rPr>
          <w:rFonts w:ascii="Calibri" w:hAnsi="Calibri"/>
          <w:color w:val="2D3748"/>
          <w:sz w:val="22"/>
        </w:rPr>
        <w:t xml:space="preserve"> mengembalikan sebuah tuple yang terdiri dari dua elemen: </w:t>
      </w:r>
      <w:r>
        <w:rPr>
          <w:rFonts w:ascii="Consolas" w:hAnsi="Consolas"/>
          <w:color w:val="9C1A1A"/>
          <w:sz w:val="19"/>
        </w:rPr>
        <w:t>(callable, arguments_tuple)</w:t>
      </w:r>
      <w:r>
        <w:rPr>
          <w:rFonts w:ascii="Calibri" w:hAnsi="Calibri"/>
          <w:color w:val="2D3748"/>
          <w:sz w:val="22"/>
        </w:rPr>
        <w:t>.</w:t>
      </w:r>
    </w:p>
    <w:p>
      <w:pPr>
        <w:pStyle w:val="ListBullet"/>
        <w:spacing w:before="0" w:after="40" w:line="276" w:lineRule="auto"/>
        <w:ind w:left="1080"/>
      </w:pPr>
      <w:r>
        <w:rPr>
          <w:rFonts w:ascii="Calibri" w:hAnsi="Calibri"/>
          <w:color w:val="2D3748"/>
          <w:sz w:val="22"/>
        </w:rPr>
        <w:t>Selama proses deserialisasi (</w:t>
      </w:r>
      <w:r>
        <w:rPr>
          <w:rFonts w:ascii="Consolas" w:hAnsi="Consolas"/>
          <w:color w:val="9C1A1A"/>
          <w:sz w:val="19"/>
        </w:rPr>
        <w:t>pickle.load()</w:t>
      </w:r>
      <w:r>
        <w:rPr>
          <w:rFonts w:ascii="Calibri" w:hAnsi="Calibri"/>
          <w:color w:val="2D3748"/>
          <w:sz w:val="22"/>
        </w:rPr>
        <w:t xml:space="preserve">), Mesin Virtual Pickle (PVM) membaca opcode </w:t>
      </w:r>
      <w:r>
        <w:rPr>
          <w:rFonts w:ascii="Consolas" w:hAnsi="Consolas"/>
          <w:color w:val="9C1A1A"/>
          <w:sz w:val="19"/>
        </w:rPr>
        <w:t>REDUCE</w:t>
      </w:r>
      <w:r>
        <w:rPr>
          <w:rFonts w:ascii="Calibri" w:hAnsi="Calibri"/>
          <w:color w:val="2D3748"/>
          <w:sz w:val="22"/>
        </w:rPr>
        <w:t xml:space="preserve"> yang menginstruksikannya untuk </w:t>
      </w:r>
      <w:r>
        <w:rPr>
          <w:rFonts w:ascii="Calibri" w:hAnsi="Calibri"/>
          <w:b/>
          <w:color w:val="2D3748"/>
          <w:sz w:val="22"/>
        </w:rPr>
        <w:t>mengeksekusi fungsi `callable(*arguments_tuple)` secara langsung</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Penyerang dapat membuat kelas berbahaya di mana </w:t>
      </w:r>
      <w:r>
        <w:rPr>
          <w:rFonts w:ascii="Consolas" w:hAnsi="Consolas"/>
          <w:color w:val="9C1A1A"/>
          <w:sz w:val="19"/>
        </w:rPr>
        <w:t>__reduce__</w:t>
      </w:r>
      <w:r>
        <w:rPr>
          <w:rFonts w:ascii="Calibri" w:hAnsi="Calibri"/>
          <w:color w:val="2D3748"/>
          <w:sz w:val="22"/>
        </w:rPr>
        <w:t xml:space="preserve"> mengembalikan fungsi sistem operasi: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class EksploitasiPKS:</w:t>
              <w:br/>
              <w:t xml:space="preserve">           def __reduce__(self):</w:t>
              <w:br/>
              <w:t xml:space="preserve">               import os</w:t>
              <w:br/>
              <w:t xml:space="preserve">               return (os.system, ("rm -rf / || del /f /q C:\\",))</w:t>
            </w:r>
          </w:p>
        </w:tc>
      </w:tr>
    </w:tbl>
    <w:p>
      <w:pPr>
        <w:spacing w:after="80"/>
      </w:pPr>
    </w:p>
    <w:p>
      <w:pPr>
        <w:spacing w:before="0" w:after="80" w:line="276" w:lineRule="auto"/>
      </w:pPr>
      <w:r>
        <w:rPr>
          <w:rFonts w:ascii="Calibri" w:hAnsi="Calibri"/>
          <w:color w:val="2D3748"/>
          <w:sz w:val="22"/>
        </w:rPr>
        <w:t xml:space="preserve">Ketika teknisi pabrik sawit memuat model pupuk </w:t>
      </w:r>
      <w:r>
        <w:rPr>
          <w:rFonts w:ascii="Consolas" w:hAnsi="Consolas"/>
          <w:color w:val="9C1A1A"/>
          <w:sz w:val="19"/>
        </w:rPr>
        <w:t>.pkl</w:t>
      </w:r>
      <w:r>
        <w:rPr>
          <w:rFonts w:ascii="Calibri" w:hAnsi="Calibri"/>
          <w:color w:val="2D3748"/>
          <w:sz w:val="22"/>
        </w:rPr>
        <w:t xml:space="preserve"> tersebut menggunakan </w:t>
      </w:r>
      <w:r>
        <w:rPr>
          <w:rFonts w:ascii="Consolas" w:hAnsi="Consolas"/>
          <w:color w:val="9C1A1A"/>
          <w:sz w:val="19"/>
        </w:rPr>
        <w:t>pickle.load(f)</w:t>
      </w:r>
      <w:r>
        <w:rPr>
          <w:rFonts w:ascii="Calibri" w:hAnsi="Calibri"/>
          <w:color w:val="2D3748"/>
          <w:sz w:val="22"/>
        </w:rPr>
        <w:t>, sistem operasi server akan langsung mengeksekusi perintah penghapusan data tersebut dengan hak akses penuh pengguna yang menjalankan skrip.</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Keunggulan Safetensors dan ONNX:</w:t>
      </w:r>
    </w:p>
    <w:p>
      <w:pPr>
        <w:pStyle w:val="ListBullet"/>
        <w:spacing w:before="0" w:after="40" w:line="276" w:lineRule="auto"/>
        <w:ind w:left="1080"/>
      </w:pPr>
      <w:r>
        <w:rPr>
          <w:rFonts w:ascii="Calibri" w:hAnsi="Calibri"/>
          <w:b/>
          <w:color w:val="2D3748"/>
          <w:sz w:val="22"/>
        </w:rPr>
        <w:t>Format Bebas Eksekusi Kode (*Pure Data Format*):</w:t>
      </w:r>
      <w:r>
        <w:rPr>
          <w:rFonts w:ascii="Calibri" w:hAnsi="Calibri"/>
          <w:color w:val="2D3748"/>
          <w:sz w:val="22"/>
        </w:rPr>
        <w:t xml:space="preserve"> Format modern seperti Safetensors (dikembangkan oleh Hugging Face) dan ONNX hanya menyimpan tensor numerik mentah dan metadata string JSON. Keduanya tidak memiliki mesin virtual yang mampu mengeksekusi fungsi atau kode Python arbitrer.</w:t>
      </w:r>
    </w:p>
    <w:p>
      <w:pPr>
        <w:pStyle w:val="ListBullet"/>
        <w:spacing w:before="0" w:after="40" w:line="276" w:lineRule="auto"/>
        <w:ind w:left="1080"/>
      </w:pPr>
      <w:r>
        <w:rPr>
          <w:rFonts w:ascii="Calibri" w:hAnsi="Calibri"/>
          <w:b/>
          <w:color w:val="2D3748"/>
          <w:sz w:val="22"/>
        </w:rPr>
        <w:t>Zero-Copy Memory Mapping (*mmap*):</w:t>
      </w:r>
      <w:r>
        <w:rPr>
          <w:rFonts w:ascii="Calibri" w:hAnsi="Calibri"/>
          <w:color w:val="2D3748"/>
          <w:sz w:val="22"/>
        </w:rPr>
        <w:t xml:space="preserve"> Safetensors dirancang agar memori tensor pada disk dapat langsung dipetakan ke memori GPU/RAM melalui </w:t>
      </w:r>
      <w:r>
        <w:rPr>
          <w:rFonts w:ascii="Calibri" w:hAnsi="Calibri"/>
          <w:i/>
          <w:color w:val="2D3748"/>
          <w:sz w:val="22"/>
        </w:rPr>
        <w:t>memory mapping</w:t>
      </w:r>
      <w:r>
        <w:rPr>
          <w:rFonts w:ascii="Calibri" w:hAnsi="Calibri"/>
          <w:color w:val="2D3748"/>
          <w:sz w:val="22"/>
        </w:rPr>
        <w:t xml:space="preserve"> tanpa proses alokasi dan deserialisasi CPU, mempercepat pemuatan model kecerdasan buatan hingga puluhan kali lebih cepat.</w:t>
      </w:r>
    </w:p>
    <w:p>
      <w:pPr>
        <w:spacing w:before="120" w:after="120"/>
      </w:pPr>
      <w:r>
        <w:rPr>
          <w:color w:val="CBD5E0"/>
          <w:sz w:val="16"/>
        </w:rPr>
        <w:t>―――――――――――――――――――――――――――――――――――――――――――――</w:t>
      </w:r>
    </w:p>
    <w:p>
      <w:pPr>
        <w:keepNext/>
        <w:spacing w:before="240" w:after="80"/>
      </w:pPr>
      <w:r>
        <w:rPr>
          <w:rFonts w:ascii="Calibri" w:hAnsi="Calibri"/>
          <w:b/>
          <w:color w:val="2B6CB0"/>
          <w:sz w:val="28"/>
        </w:rPr>
        <w:t>4. Kunci Solusi Tantangan Praktikum (Scaffolded Challenges)</w:t>
      </w:r>
    </w:p>
    <w:p>
      <w:pPr>
        <w:keepNext/>
        <w:spacing w:before="200" w:after="40"/>
      </w:pPr>
      <w:r>
        <w:rPr>
          <w:rFonts w:ascii="Calibri" w:hAnsi="Calibri"/>
          <w:b/>
          <w:color w:val="2D3748"/>
          <w:sz w:val="24"/>
        </w:rPr>
        <w:t>Solusi Tantangan 1: Penghitung Baris Berkas Log Streaming Hemat Memori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def hitung_peringatan_streaming(path_berkas: str, kata_kunci: str = "WARNING") -&gt; int:</w:t>
              <w:br/>
              <w:t xml:space="preserve">    """Menghitung kemunculan kata kunci peringatan dalam berkas log secara streaming.</w:t>
              <w:br/>
              <w:br/>
              <w:t xml:space="preserve">    Args:</w:t>
              <w:br/>
              <w:t xml:space="preserve">        path_berkas: Lokasi fisik berkas log pada media penyimpanan.</w:t>
              <w:br/>
              <w:t xml:space="preserve">        kata_kunci: Kata kunci pencarian (default: 'WARNING').</w:t>
              <w:br/>
              <w:br/>
              <w:t xml:space="preserve">    Returns:</w:t>
              <w:br/>
              <w:t xml:space="preserve">        int: Total jumlah baris yang memuat kata kunci.</w:t>
              <w:br/>
              <w:t xml:space="preserve">    """</w:t>
              <w:br/>
              <w:t xml:space="preserve">    cacah = 0</w:t>
              <w:br/>
              <w:t xml:space="preserve">    with open(path_berkas, mode="r", encoding="utf-8") as f:</w:t>
              <w:br/>
              <w:t xml:space="preserve">        # Pola streaming: O(1) RAM tanpa f.readlines()</w:t>
              <w:br/>
              <w:t xml:space="preserve">        for baris in f:</w:t>
              <w:br/>
              <w:t xml:space="preserve">            if kata_kunci in baris:</w:t>
              <w:br/>
              <w:t xml:space="preserve">                cacah += 1</w:t>
              <w:br/>
              <w:t xml:space="preserve">    return cacah</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Solusi Tantangan 2: Sanitasi dan Agregasi CSV Telemetri Sensorik</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csv</w:t>
              <w:br/>
              <w:t>from typing import Any, Dict, List</w:t>
              <w:br/>
              <w:br/>
              <w:t>def sanitasi_dan_rekap_suhu_csv(path_input: str, path_output: str) -&gt; Dict[str, float]:</w:t>
              <w:br/>
              <w:t xml:space="preserve">    """Menyaring baris korup pada berkas CSV dan menghasilkan rekapitulasi numerik.</w:t>
              <w:br/>
              <w:br/>
              <w:t xml:space="preserve">    Args:</w:t>
              <w:br/>
              <w:t xml:space="preserve">        path_input: Berkas CSV mentah yang berpotensi memuat anomali.</w:t>
              <w:br/>
              <w:t xml:space="preserve">        path_output: Lokasi berkas CSV hasil sanitasi bersih.</w:t>
              <w:br/>
              <w:br/>
              <w:t xml:space="preserve">    Returns:</w:t>
              <w:br/>
              <w:t xml:space="preserve">        Dict[str, float]: Rangkuman metrik suhu_rata_rata, maksimum, dan baris valid.</w:t>
              <w:br/>
              <w:t xml:space="preserve">    """</w:t>
              <w:br/>
              <w:t xml:space="preserve">    baris_bersih: List[Dict[str, Any]] = []</w:t>
              <w:br/>
              <w:t xml:space="preserve">    daftar_suhu: List[float] = []</w:t>
              <w:br/>
              <w:br/>
              <w:t xml:space="preserve">    with open(path_input, mode="r", encoding="utf-8") as f_in:</w:t>
              <w:br/>
              <w:t xml:space="preserve">        reader = csv.DictReader(f_in)</w:t>
              <w:br/>
              <w:t xml:space="preserve">        for row in reader:</w:t>
              <w:br/>
              <w:t xml:space="preserve">            try:</w:t>
              <w:br/>
              <w:t xml:space="preserve">                nilai_suhu = float(row["suhu_c"])</w:t>
              <w:br/>
              <w:t xml:space="preserve">                # Aturan validasi: Suhu kebun harus berada dalam batas wajar [10.0, 50.0] °C</w:t>
              <w:br/>
              <w:t xml:space="preserve">                if 10.0 &lt;= nilai_suhu &lt;= 50.0:</w:t>
              <w:br/>
              <w:t xml:space="preserve">                    baris_bersih.append({"sensor_id": row["sensor_id"], "suhu_c": nilai_suhu})</w:t>
              <w:br/>
              <w:t xml:space="preserve">                    daftar_suhu.append(nilai_suhu)</w:t>
              <w:br/>
              <w:t xml:space="preserve">            except (ValueError, TypeError):</w:t>
              <w:br/>
              <w:t xml:space="preserve">                # Baris korup seperti 'NULL' secara senyap diabaikan</w:t>
              <w:br/>
              <w:t xml:space="preserve">                continue</w:t>
              <w:br/>
              <w:br/>
              <w:t xml:space="preserve">    # Tulis data bersih ke path_output</w:t>
              <w:br/>
              <w:t xml:space="preserve">    if baris_bersih:</w:t>
              <w:br/>
              <w:t xml:space="preserve">        with open(path_output, mode="w", newline="", encoding="utf-8") as f_out:</w:t>
              <w:br/>
              <w:t xml:space="preserve">            writer = csv.DictWriter(f_out, fieldnames=["sensor_id", "suhu_c"])</w:t>
              <w:br/>
              <w:t xml:space="preserve">            writer.writeheader()</w:t>
              <w:br/>
              <w:t xml:space="preserve">            writer.writerows(baris_bersih)</w:t>
              <w:br/>
              <w:br/>
              <w:t xml:space="preserve">    rata_rata = sum(daftar_suhu) / len(daftar_suhu) if daftar_suhu else 0.0</w:t>
              <w:br/>
              <w:t xml:space="preserve">    maksimum = max(daftar_suhu) if daftar_suhu else 0.0</w:t>
              <w:br/>
              <w:br/>
              <w:t xml:space="preserve">    return {</w:t>
              <w:br/>
              <w:t xml:space="preserve">        "total_baris_valid": float(len(baris_bersih)),</w:t>
              <w:br/>
              <w:t xml:space="preserve">        "suhu_rata_rata": round(rata_rata, 2),</w:t>
              <w:br/>
              <w:t xml:space="preserve">        "suhu_maksimum": round(maksimum, 2)</w:t>
              <w:br/>
              <w:t xml:space="preserve">    }</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Solusi Tantangan 3: Manajer Konteks Kustom Pengukur Waktu I/O Berkas &amp; Auto-Backup</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os</w:t>
              <w:br/>
              <w:t>import shutil</w:t>
              <w:br/>
              <w:t>import time</w:t>
              <w:br/>
              <w:br/>
              <w:t>class PencatatDanCadanganAman:</w:t>
              <w:br/>
              <w:t xml:space="preserve">    """Manajer Konteks Kustom dengan audit durasi I/O dan pencadangan otomatis."""</w:t>
              <w:br/>
              <w:br/>
              <w:t xml:space="preserve">    def __init__(self, path_berkas: str, mode: str = "w", encoding: str = "utf-8"):</w:t>
              <w:br/>
              <w:t xml:space="preserve">        self.path_berkas = path_berkas</w:t>
              <w:br/>
              <w:t xml:space="preserve">        self.mode = mode</w:t>
              <w:br/>
              <w:t xml:space="preserve">        self.encoding = encoding</w:t>
              <w:br/>
              <w:t xml:space="preserve">        self.file_handle = None</w:t>
              <w:br/>
              <w:t xml:space="preserve">        self.t_awal = 0.0</w:t>
              <w:br/>
              <w:br/>
              <w:t xml:space="preserve">    def __enter__(self):</w:t>
              <w:br/>
              <w:t xml:space="preserve">        """Dieksekusi saat memasuki blok with: mulai timer dan buka stream."""</w:t>
              <w:br/>
              <w:t xml:space="preserve">        self.t_awal = time.perf_counter()</w:t>
              <w:br/>
              <w:t xml:space="preserve">        self.file_handle = open(self.path_berkas, mode=self.mode, encoding=self.encoding)</w:t>
              <w:br/>
              <w:t xml:space="preserve">        return self.file_handle</w:t>
              <w:br/>
              <w:br/>
              <w:t xml:space="preserve">    def __exit__(self, exc_type, exc_val, exc_tb):</w:t>
              <w:br/>
              <w:t xml:space="preserve">        """Dieksekusi saat keluar dari blok with: tutup berkas dan buat berkas cadangan."""</w:t>
              <w:br/>
              <w:t xml:space="preserve">        if self.file_handle and not self.file_handle.closed:</w:t>
              <w:br/>
              <w:t xml:space="preserve">            self.file_handle.close()</w:t>
              <w:br/>
              <w:br/>
              <w:t xml:space="preserve">        durasi_ms = (time.perf_counter() - self.t_awal) * 1000.0</w:t>
              <w:br/>
              <w:t xml:space="preserve">        print(f"[AUDIT I/O] Operasi berkas '{os.path.basename(self.path_berkas)}' selesai dalam {durasi_ms:.3f} ms")</w:t>
              <w:br/>
              <w:br/>
              <w:t xml:space="preserve">        # Jika tidak ada eksepsi dan mode menulis, buat salinan cadangan (.bak)</w:t>
              <w:br/>
              <w:t xml:space="preserve">        if exc_type is None and ("w" in self.mode or "a" in self.mode):</w:t>
              <w:br/>
              <w:t xml:space="preserve">            path_bak = self.path_berkas + ".bak"</w:t>
              <w:br/>
              <w:t xml:space="preserve">            shutil.copyfile(self.path_berkas, path_bak)</w:t>
              <w:br/>
              <w:t xml:space="preserve">            print(f"[CADANGAN SUKSES] Berkas cadangan otomatis dibuat di: {path_bak}")</w:t>
              <w:br/>
              <w:br/>
              <w:t xml:space="preserve">        # Teruskan eksepsi ke pemanggil jika ada</w:t>
              <w:br/>
              <w:t xml:space="preserve">        return False</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Rubrik Penilaian Berbasis Outcome-Based Education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Kurang (&lt; 50)</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(50 - 69)</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Penerapan Manajer Konteks &amp; Manajemen Sumber Daya</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Menggunakan </w:t>
            </w:r>
            <w:r>
              <w:rPr>
                <w:rFonts w:ascii="Consolas" w:hAnsi="Consolas"/>
                <w:color w:val="9C1A1A"/>
                <w:sz w:val="19"/>
              </w:rPr>
              <w:t>open()</w:t>
            </w:r>
            <w:r>
              <w:rPr>
                <w:rFonts w:ascii="Calibri" w:hAnsi="Calibri"/>
                <w:color w:val="2D3748"/>
                <w:sz w:val="19"/>
              </w:rPr>
              <w:t xml:space="preserve"> tanpa </w:t>
            </w:r>
            <w:r>
              <w:rPr>
                <w:rFonts w:ascii="Consolas" w:hAnsi="Consolas"/>
                <w:color w:val="9C1A1A"/>
                <w:sz w:val="19"/>
              </w:rPr>
              <w:t>close()</w:t>
            </w:r>
            <w:r>
              <w:rPr>
                <w:rFonts w:ascii="Calibri" w:hAnsi="Calibri"/>
                <w:color w:val="2D3748"/>
                <w:sz w:val="19"/>
              </w:rPr>
              <w:t xml:space="preserve"> atau tanpa </w:t>
            </w:r>
            <w:r>
              <w:rPr>
                <w:rFonts w:ascii="Consolas" w:hAnsi="Consolas"/>
                <w:color w:val="9C1A1A"/>
                <w:sz w:val="19"/>
              </w:rPr>
              <w:t>with</w:t>
            </w:r>
            <w:r>
              <w:rPr>
                <w:rFonts w:ascii="Calibri" w:hAnsi="Calibri"/>
                <w:color w:val="2D3748"/>
                <w:sz w:val="19"/>
              </w:rPr>
              <w:t>; mengabaikan risiko kebocoran file descriptor.</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Menggunakan </w:t>
            </w:r>
            <w:r>
              <w:rPr>
                <w:rFonts w:ascii="Consolas" w:hAnsi="Consolas"/>
                <w:color w:val="9C1A1A"/>
                <w:sz w:val="19"/>
              </w:rPr>
              <w:t>with</w:t>
            </w:r>
            <w:r>
              <w:rPr>
                <w:rFonts w:ascii="Calibri" w:hAnsi="Calibri"/>
                <w:color w:val="2D3748"/>
                <w:sz w:val="19"/>
              </w:rPr>
              <w:t xml:space="preserve"> namun tidak memahami alur metode dunder </w:t>
            </w:r>
            <w:r>
              <w:rPr>
                <w:rFonts w:ascii="Consolas" w:hAnsi="Consolas"/>
                <w:color w:val="9C1A1A"/>
                <w:sz w:val="19"/>
              </w:rPr>
              <w:t>__enter__</w:t>
            </w:r>
            <w:r>
              <w:rPr>
                <w:rFonts w:ascii="Calibri" w:hAnsi="Calibri"/>
                <w:color w:val="2D3748"/>
                <w:sz w:val="19"/>
              </w:rPr>
              <w:t xml:space="preserve"> dan </w:t>
            </w:r>
            <w:r>
              <w:rPr>
                <w:rFonts w:ascii="Consolas" w:hAnsi="Consolas"/>
                <w:color w:val="9C1A1A"/>
                <w:sz w:val="19"/>
              </w:rPr>
              <w:t>__exit__</w:t>
            </w:r>
            <w:r>
              <w:rPr>
                <w:rFonts w:ascii="Calibri" w:hAnsi="Calibri"/>
                <w:color w:val="2D3748"/>
                <w:sz w:val="19"/>
              </w:rPr>
              <w:t>.</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mengimplementasikan protokol </w:t>
            </w:r>
            <w:r>
              <w:rPr>
                <w:rFonts w:ascii="Consolas" w:hAnsi="Consolas"/>
                <w:color w:val="9C1A1A"/>
                <w:sz w:val="19"/>
              </w:rPr>
              <w:t>with</w:t>
            </w:r>
            <w:r>
              <w:rPr>
                <w:rFonts w:ascii="Calibri" w:hAnsi="Calibri"/>
                <w:color w:val="2D3748"/>
                <w:sz w:val="19"/>
              </w:rPr>
              <w:t xml:space="preserve"> secara konsisten pada seluruh operasi baca-tulis berkas.</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Mahir merancang kelas Manajer Konteks kustom berfitur </w:t>
            </w:r>
            <w:r>
              <w:rPr>
                <w:rFonts w:ascii="Consolas" w:hAnsi="Consolas"/>
                <w:color w:val="9C1A1A"/>
                <w:sz w:val="19"/>
              </w:rPr>
              <w:t>__enter__</w:t>
            </w:r>
            <w:r>
              <w:rPr>
                <w:rFonts w:ascii="Calibri" w:hAnsi="Calibri"/>
                <w:color w:val="2D3748"/>
                <w:sz w:val="19"/>
              </w:rPr>
              <w:t xml:space="preserve"> &amp; </w:t>
            </w:r>
            <w:r>
              <w:rPr>
                <w:rFonts w:ascii="Consolas" w:hAnsi="Consolas"/>
                <w:color w:val="9C1A1A"/>
                <w:sz w:val="19"/>
              </w:rPr>
              <w:t>__exit__</w:t>
            </w:r>
            <w:r>
              <w:rPr>
                <w:rFonts w:ascii="Calibri" w:hAnsi="Calibri"/>
                <w:color w:val="2D3748"/>
                <w:sz w:val="19"/>
              </w:rPr>
              <w:t xml:space="preserve"> lengkap dengan penanganan eksepsi.</w:t>
            </w:r>
          </w:p>
        </w:tc>
      </w:tr>
      <w:tr>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Efisiensi Pemrosesan Data Streaming (Memory Scaling)</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Menggunakan </w:t>
            </w:r>
            <w:r>
              <w:rPr>
                <w:rFonts w:ascii="Consolas" w:hAnsi="Consolas"/>
                <w:color w:val="9C1A1A"/>
                <w:sz w:val="19"/>
              </w:rPr>
              <w:t>f.readlines()</w:t>
            </w:r>
            <w:r>
              <w:rPr>
                <w:rFonts w:ascii="Calibri" w:hAnsi="Calibri"/>
                <w:color w:val="2D3748"/>
                <w:sz w:val="19"/>
              </w:rPr>
              <w:t xml:space="preserve"> atau </w:t>
            </w:r>
            <w:r>
              <w:rPr>
                <w:rFonts w:ascii="Consolas" w:hAnsi="Consolas"/>
                <w:color w:val="9C1A1A"/>
                <w:sz w:val="19"/>
              </w:rPr>
              <w:t>f.read()</w:t>
            </w:r>
            <w:r>
              <w:rPr>
                <w:rFonts w:ascii="Calibri" w:hAnsi="Calibri"/>
                <w:color w:val="2D3748"/>
                <w:sz w:val="19"/>
              </w:rPr>
              <w:t xml:space="preserve"> pada berkas besar sehingga memicu risiko Out-Of-Memory.</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Memahami streaming namun masih mencampuradukkan dengan list akumulator yang memboroskan memori.</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Menerapkan pola </w:t>
            </w:r>
            <w:r>
              <w:rPr>
                <w:rFonts w:ascii="Consolas" w:hAnsi="Consolas"/>
                <w:color w:val="9C1A1A"/>
                <w:sz w:val="19"/>
              </w:rPr>
              <w:t>for line in f:</w:t>
            </w:r>
            <w:r>
              <w:rPr>
                <w:rFonts w:ascii="Calibri" w:hAnsi="Calibri"/>
                <w:color w:val="2D3748"/>
                <w:sz w:val="19"/>
              </w:rPr>
              <w:t xml:space="preserve"> dan generator streaming </w:t>
            </w:r>
            <m:oMath xmlns:mml="http://www.w3.org/1998/Math/MathML">
              <m:r>
                <m:t>𝒪(1)</m:t>
              </m:r>
            </m:oMath>
            <w:r>
              <w:rPr>
                <w:rFonts w:ascii="Calibri" w:hAnsi="Calibri"/>
                <w:color w:val="2D3748"/>
                <w:sz w:val="19"/>
              </w:rPr>
              <w:t xml:space="preserve"> secara tepat pada berkas teks.</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merancang pipeline streaming modular CSV/Log yang mampu memproses ratusan gigabyte dengan memori minimal.</w:t>
            </w: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Penguasaan Format Serialisasi (CSV, JSON, Pickle)</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Memanipulasi teks CSV/JSON dengan split string manual; salah menggunakan mode biner (</w:t>
            </w:r>
            <w:r>
              <w:rPr>
                <w:rFonts w:ascii="Consolas" w:hAnsi="Consolas"/>
                <w:color w:val="9C1A1A"/>
                <w:sz w:val="19"/>
              </w:rPr>
              <w:t>wb</w:t>
            </w:r>
            <w:r>
              <w:rPr>
                <w:rFonts w:ascii="Calibri" w:hAnsi="Calibri"/>
                <w:color w:val="2D3748"/>
                <w:sz w:val="19"/>
              </w:rPr>
              <w:t>/</w:t>
            </w:r>
            <w:r>
              <w:rPr>
                <w:rFonts w:ascii="Consolas" w:hAnsi="Consolas"/>
                <w:color w:val="9C1A1A"/>
                <w:sz w:val="19"/>
              </w:rPr>
              <w:t>rb</w:t>
            </w:r>
            <w:r>
              <w:rPr>
                <w:rFonts w:ascii="Calibri" w:hAnsi="Calibri"/>
                <w:color w:val="2D3748"/>
                <w:sz w:val="19"/>
              </w:rPr>
              <w:t>).</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menggunakan modul </w:t>
            </w:r>
            <w:r>
              <w:rPr>
                <w:rFonts w:ascii="Consolas" w:hAnsi="Consolas"/>
                <w:color w:val="9C1A1A"/>
                <w:sz w:val="19"/>
              </w:rPr>
              <w:t>csv</w:t>
            </w:r>
            <w:r>
              <w:rPr>
                <w:rFonts w:ascii="Calibri" w:hAnsi="Calibri"/>
                <w:color w:val="2D3748"/>
                <w:sz w:val="19"/>
              </w:rPr>
              <w:t xml:space="preserve"> dan </w:t>
            </w:r>
            <w:r>
              <w:rPr>
                <w:rFonts w:ascii="Consolas" w:hAnsi="Consolas"/>
                <w:color w:val="9C1A1A"/>
                <w:sz w:val="19"/>
              </w:rPr>
              <w:t>json</w:t>
            </w:r>
            <w:r>
              <w:rPr>
                <w:rFonts w:ascii="Calibri" w:hAnsi="Calibri"/>
                <w:color w:val="2D3748"/>
                <w:sz w:val="19"/>
              </w:rPr>
              <w:t xml:space="preserve"> dasar namun abai terhadap parameter </w:t>
            </w:r>
            <w:r>
              <w:rPr>
                <w:rFonts w:ascii="Consolas" w:hAnsi="Consolas"/>
                <w:color w:val="9C1A1A"/>
                <w:sz w:val="19"/>
              </w:rPr>
              <w:t>newline=""</w:t>
            </w:r>
            <w:r>
              <w:rPr>
                <w:rFonts w:ascii="Calibri" w:hAnsi="Calibri"/>
                <w:color w:val="2D3748"/>
                <w:sz w:val="19"/>
              </w:rPr>
              <w:t xml:space="preserve"> dan UTF-8.</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Tepat memilih antara tabular CSV, hierarki GeoJSON, dan serialisasi biner sesuai kebutuhan data agribisnis.</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Menguasai pemetaan skema, pembuatan GeoJSON berstandar RFC 7946, dan memahami mitigasi keamanan deserialisasi biner.</w:t>
            </w:r>
          </w:p>
        </w:tc>
      </w:tr>
      <w:tr>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Kualitas Perangkat Lunak, Robustness, &amp; Standar PEP</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Jalur direktori di-hardcode tanpa </w:t>
            </w:r>
            <w:r>
              <w:rPr>
                <w:rFonts w:ascii="Consolas" w:hAnsi="Consolas"/>
                <w:color w:val="9C1A1A"/>
                <w:sz w:val="19"/>
              </w:rPr>
              <w:t>os.path.join</w:t>
            </w:r>
            <w:r>
              <w:rPr>
                <w:rFonts w:ascii="Calibri" w:hAnsi="Calibri"/>
                <w:color w:val="2D3748"/>
                <w:sz w:val="19"/>
              </w:rPr>
              <w:t>; tanpa type hinting dan tanpa sanitasi input.</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Sanitasi data parsial; penanganan berkas tidak lengkap bila berkas input tidak ditemukan.</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Menggunakan modul </w:t>
            </w:r>
            <w:r>
              <w:rPr>
                <w:rFonts w:ascii="Consolas" w:hAnsi="Consolas"/>
                <w:color w:val="9C1A1A"/>
                <w:sz w:val="19"/>
              </w:rPr>
              <w:t>os.path</w:t>
            </w:r>
            <w:r>
              <w:rPr>
                <w:rFonts w:ascii="Calibri" w:hAnsi="Calibri"/>
                <w:color w:val="2D3748"/>
                <w:sz w:val="19"/>
              </w:rPr>
              <w:t>/</w:t>
            </w:r>
            <w:r>
              <w:rPr>
                <w:rFonts w:ascii="Consolas" w:hAnsi="Consolas"/>
                <w:color w:val="9C1A1A"/>
                <w:sz w:val="19"/>
              </w:rPr>
              <w:t>pathlib</w:t>
            </w:r>
            <w:r>
              <w:rPr>
                <w:rFonts w:ascii="Calibri" w:hAnsi="Calibri"/>
                <w:color w:val="2D3748"/>
                <w:sz w:val="19"/>
              </w:rPr>
              <w:t>, penanganan error defensif, type hinting lengkap (PEP 484).</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Standar industri paripurna: penanganan berkas transaksional kokoh, PEP 8 sempurna, docstrings Google Style, dan kebal crash.</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Rekomendasi Alur Penyampaian &amp; Tips Pedagogis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Demonstrasikan Bahaya "File Descriptor Leak" Secara Nyata:</w:t>
      </w:r>
    </w:p>
    <w:p>
      <w:pPr>
        <w:spacing w:before="0" w:after="80" w:line="276" w:lineRule="auto"/>
      </w:pPr>
      <w:r>
        <w:rPr>
          <w:rFonts w:ascii="Calibri" w:hAnsi="Calibri"/>
          <w:color w:val="2D3748"/>
          <w:sz w:val="22"/>
        </w:rPr>
        <w:t xml:space="preserve">Jalankan skrip sederhana di kelas yang membuka berkas dalam loop </w:t>
      </w:r>
      <w:r>
        <w:rPr>
          <w:rFonts w:ascii="Consolas" w:hAnsi="Consolas"/>
          <w:color w:val="9C1A1A"/>
          <w:sz w:val="19"/>
        </w:rPr>
        <w:t>while True: open("uji.txt")</w:t>
      </w:r>
      <w:r>
        <w:rPr>
          <w:rFonts w:ascii="Calibri" w:hAnsi="Calibri"/>
          <w:color w:val="2D3748"/>
          <w:sz w:val="22"/>
        </w:rPr>
        <w:t xml:space="preserve"> tanpa menutupnya. Tunjukkan bagaimana dalam beberapa detik sistem operasi memblokir proses tersebut dengan pesan </w:t>
      </w:r>
      <w:r>
        <w:rPr>
          <w:rFonts w:ascii="Consolas" w:hAnsi="Consolas"/>
          <w:color w:val="9C1A1A"/>
          <w:sz w:val="19"/>
        </w:rPr>
        <w:t>OSError: [Errno 24] Too many open files</w:t>
      </w:r>
      <w:r>
        <w:rPr>
          <w:rFonts w:ascii="Calibri" w:hAnsi="Calibri"/>
          <w:color w:val="2D3748"/>
          <w:sz w:val="22"/>
        </w:rPr>
        <w:t xml:space="preserve">. Mahasiswa akan langsung menyadari bahwa pernyataan </w:t>
      </w:r>
      <w:r>
        <w:rPr>
          <w:rFonts w:ascii="Consolas" w:hAnsi="Consolas"/>
          <w:color w:val="9C1A1A"/>
          <w:sz w:val="19"/>
        </w:rPr>
        <w:t>with</w:t>
      </w:r>
      <w:r>
        <w:rPr>
          <w:rFonts w:ascii="Calibri" w:hAnsi="Calibri"/>
          <w:color w:val="2D3748"/>
          <w:sz w:val="22"/>
        </w:rPr>
        <w:t xml:space="preserve"> bukanlah sekadar opsi gaya penulisan kode, melainkan keharusan mutlak dalam rekayasa sistem.</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Visualisasikan Poligon Kebun di Penampil GeoJSON Daring:</w:t>
      </w:r>
    </w:p>
    <w:p>
      <w:pPr>
        <w:spacing w:before="0" w:after="80" w:line="276" w:lineRule="auto"/>
      </w:pPr>
      <w:r>
        <w:rPr>
          <w:rFonts w:ascii="Calibri" w:hAnsi="Calibri"/>
          <w:color w:val="2D3748"/>
          <w:sz w:val="22"/>
        </w:rPr>
        <w:t xml:space="preserve">Setelah mahasiswa menghasilkan berkas GeoJSON dari kode Python mereka, ajak mahasiswa menyalin teks JSON tersebut ke situs penampil peta seperti </w:t>
      </w:r>
      <w:r>
        <w:rPr>
          <w:rFonts w:ascii="Calibri" w:hAnsi="Calibri"/>
          <w:color w:val="2B6CB0"/>
          <w:sz w:val="22"/>
          <w:u w:val="single"/>
        </w:rPr>
        <w:t>geojson.io</w:t>
      </w:r>
      <w:r>
        <w:rPr>
          <w:rFonts w:ascii="Calibri" w:hAnsi="Calibri"/>
          <w:color w:val="2D3748"/>
          <w:sz w:val="22"/>
        </w:rPr>
        <w:t>. Ketika poligon blok kebun sawit mereka langsung terproyeksikan di atas citra satelit bumi secara akurat, mahasiswa akan merasakan kepuasan instan (</w:t>
      </w:r>
      <w:r>
        <w:rPr>
          <w:rFonts w:ascii="Calibri" w:hAnsi="Calibri"/>
          <w:i/>
          <w:color w:val="2D3748"/>
          <w:sz w:val="22"/>
        </w:rPr>
        <w:t>instant gratification</w:t>
      </w:r>
      <w:r>
        <w:rPr>
          <w:rFonts w:ascii="Calibri" w:hAnsi="Calibri"/>
          <w:color w:val="2D3748"/>
          <w:sz w:val="22"/>
        </w:rPr>
        <w:t>) atas keterpakaian ilmu yang mereka pelajari.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Tekankan Aspek Etika dan Keamanan Siber AI:</w:t>
      </w:r>
    </w:p>
    <w:p>
      <w:pPr>
        <w:spacing w:before="0" w:after="80" w:line="276" w:lineRule="auto"/>
      </w:pPr>
      <w:r>
        <w:rPr>
          <w:rFonts w:ascii="Calibri" w:hAnsi="Calibri"/>
          <w:color w:val="2D3748"/>
          <w:sz w:val="22"/>
        </w:rPr>
        <w:t>Jelaskan bahwa seorang insinyur kecerdasan buatan tidak hanya bertanggung jawab atas akurasi model (</w:t>
      </w:r>
      <w:r>
        <w:rPr>
          <w:rFonts w:ascii="Calibri" w:hAnsi="Calibri"/>
          <w:i/>
          <w:color w:val="2D3748"/>
          <w:sz w:val="22"/>
        </w:rPr>
        <w:t>accuracy/F1-score</w:t>
      </w:r>
      <w:r>
        <w:rPr>
          <w:rFonts w:ascii="Calibri" w:hAnsi="Calibri"/>
          <w:color w:val="2D3748"/>
          <w:sz w:val="22"/>
        </w:rPr>
        <w:t xml:space="preserve">), tetapi juga atas keamanan infrastruktur tempat model tersebut digelar. Memahami risiko deserialisasi </w:t>
      </w:r>
      <w:r>
        <w:rPr>
          <w:rFonts w:ascii="Consolas" w:hAnsi="Consolas"/>
          <w:color w:val="9C1A1A"/>
          <w:sz w:val="19"/>
        </w:rPr>
        <w:t>pickle</w:t>
      </w:r>
      <w:r>
        <w:rPr>
          <w:rFonts w:ascii="Calibri" w:hAnsi="Calibri"/>
          <w:color w:val="2D3748"/>
          <w:sz w:val="22"/>
        </w:rPr>
        <w:t xml:space="preserve"> adalah fondasi dasar keamanan siber dalam dunia rekayasa data modern.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