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457C" w:rsidRDefault="0062457C" w:rsidP="00702E8D">
      <w:pPr>
        <w:jc w:val="center"/>
        <w:rPr>
          <w:rFonts w:ascii="Book Antiqua" w:hAnsi="Book Antiqua"/>
          <w:b/>
          <w:sz w:val="28"/>
          <w:szCs w:val="28"/>
        </w:rPr>
      </w:pPr>
    </w:p>
    <w:p w:rsidR="0062457C" w:rsidRDefault="0062457C" w:rsidP="00702E8D">
      <w:pPr>
        <w:jc w:val="center"/>
        <w:rPr>
          <w:rFonts w:ascii="Book Antiqua" w:hAnsi="Book Antiqua"/>
          <w:b/>
          <w:sz w:val="28"/>
          <w:szCs w:val="28"/>
        </w:rPr>
      </w:pPr>
    </w:p>
    <w:p w:rsidR="0062457C" w:rsidRDefault="0062457C" w:rsidP="00702E8D">
      <w:pPr>
        <w:jc w:val="center"/>
        <w:rPr>
          <w:rFonts w:ascii="Book Antiqua" w:hAnsi="Book Antiqua"/>
          <w:b/>
          <w:sz w:val="28"/>
          <w:szCs w:val="28"/>
        </w:rPr>
      </w:pPr>
    </w:p>
    <w:p w:rsidR="0062457C" w:rsidRDefault="0062457C" w:rsidP="00702E8D">
      <w:pPr>
        <w:jc w:val="center"/>
        <w:rPr>
          <w:rFonts w:ascii="Book Antiqua" w:hAnsi="Book Antiqua"/>
          <w:b/>
          <w:sz w:val="28"/>
          <w:szCs w:val="28"/>
        </w:rPr>
      </w:pPr>
      <w:r>
        <w:rPr>
          <w:rFonts w:ascii="Book Antiqua" w:hAnsi="Book Antiqua"/>
          <w:b/>
          <w:sz w:val="28"/>
          <w:szCs w:val="28"/>
        </w:rPr>
        <w:t>TOBB EKONOMİ VE TEKNOLOJİ ÜNİVERSİTESİ</w:t>
      </w:r>
    </w:p>
    <w:p w:rsidR="00702E8D" w:rsidRPr="00702E8D" w:rsidRDefault="00702E8D" w:rsidP="00702E8D">
      <w:pPr>
        <w:jc w:val="center"/>
        <w:rPr>
          <w:rFonts w:ascii="Book Antiqua" w:hAnsi="Book Antiqua"/>
          <w:b/>
          <w:sz w:val="28"/>
          <w:szCs w:val="28"/>
        </w:rPr>
      </w:pPr>
      <w:r w:rsidRPr="00702E8D">
        <w:rPr>
          <w:rFonts w:ascii="Book Antiqua" w:hAnsi="Book Antiqua"/>
          <w:b/>
          <w:sz w:val="28"/>
          <w:szCs w:val="28"/>
        </w:rPr>
        <w:t>ELE 361 HABERLEŞME SİSTEMLERİ 1</w:t>
      </w:r>
    </w:p>
    <w:p w:rsidR="00702E8D" w:rsidRPr="00702E8D" w:rsidRDefault="00702E8D" w:rsidP="00702E8D">
      <w:pPr>
        <w:jc w:val="center"/>
        <w:rPr>
          <w:rFonts w:ascii="Book Antiqua" w:hAnsi="Book Antiqua"/>
          <w:b/>
          <w:sz w:val="28"/>
          <w:szCs w:val="28"/>
        </w:rPr>
      </w:pPr>
      <w:r w:rsidRPr="00702E8D">
        <w:rPr>
          <w:rFonts w:ascii="Book Antiqua" w:hAnsi="Book Antiqua"/>
          <w:b/>
          <w:sz w:val="28"/>
          <w:szCs w:val="28"/>
        </w:rPr>
        <w:t>MATLAB PROJESİ</w:t>
      </w:r>
    </w:p>
    <w:p w:rsidR="00702E8D" w:rsidRPr="00702E8D" w:rsidRDefault="00702E8D" w:rsidP="00702E8D">
      <w:pPr>
        <w:jc w:val="center"/>
        <w:rPr>
          <w:rFonts w:ascii="Book Antiqua" w:hAnsi="Book Antiqua"/>
          <w:b/>
          <w:sz w:val="28"/>
          <w:szCs w:val="28"/>
        </w:rPr>
      </w:pPr>
      <w:r w:rsidRPr="00702E8D">
        <w:rPr>
          <w:rFonts w:ascii="Book Antiqua" w:hAnsi="Book Antiqua"/>
          <w:b/>
          <w:sz w:val="28"/>
          <w:szCs w:val="28"/>
        </w:rPr>
        <w:t>SAYISAL KİPLEME VE BENZETİMİ</w:t>
      </w:r>
    </w:p>
    <w:p w:rsidR="00702E8D" w:rsidRDefault="00702E8D" w:rsidP="00702E8D">
      <w:pPr>
        <w:jc w:val="center"/>
        <w:rPr>
          <w:rFonts w:ascii="Book Antiqua" w:hAnsi="Book Antiqua"/>
          <w:sz w:val="28"/>
          <w:szCs w:val="28"/>
        </w:rPr>
      </w:pPr>
    </w:p>
    <w:p w:rsidR="002363DC" w:rsidRDefault="002363DC" w:rsidP="00702E8D">
      <w:pPr>
        <w:jc w:val="center"/>
        <w:rPr>
          <w:rFonts w:ascii="Book Antiqua" w:hAnsi="Book Antiqua"/>
          <w:b/>
          <w:sz w:val="28"/>
          <w:szCs w:val="28"/>
        </w:rPr>
      </w:pPr>
    </w:p>
    <w:p w:rsidR="0062457C" w:rsidRPr="0062457C" w:rsidRDefault="0062457C" w:rsidP="00702E8D">
      <w:pPr>
        <w:jc w:val="center"/>
        <w:rPr>
          <w:rFonts w:ascii="Book Antiqua" w:hAnsi="Book Antiqua"/>
          <w:b/>
          <w:sz w:val="28"/>
          <w:szCs w:val="28"/>
        </w:rPr>
      </w:pPr>
      <w:r w:rsidRPr="0062457C">
        <w:rPr>
          <w:rFonts w:ascii="Book Antiqua" w:hAnsi="Book Antiqua"/>
          <w:b/>
          <w:sz w:val="28"/>
          <w:szCs w:val="28"/>
        </w:rPr>
        <w:t>HAZIRLAYAN</w:t>
      </w:r>
    </w:p>
    <w:p w:rsidR="00702E8D" w:rsidRDefault="00702E8D" w:rsidP="00702E8D">
      <w:pPr>
        <w:jc w:val="center"/>
        <w:rPr>
          <w:rFonts w:ascii="Book Antiqua" w:hAnsi="Book Antiqua"/>
          <w:sz w:val="28"/>
          <w:szCs w:val="28"/>
        </w:rPr>
      </w:pPr>
      <w:r>
        <w:rPr>
          <w:rFonts w:ascii="Book Antiqua" w:hAnsi="Book Antiqua"/>
          <w:sz w:val="28"/>
          <w:szCs w:val="28"/>
        </w:rPr>
        <w:t>Seçkin Burak Cengiz 06120067</w:t>
      </w:r>
    </w:p>
    <w:p w:rsidR="00702E8D" w:rsidRDefault="00702E8D" w:rsidP="00702E8D">
      <w:pPr>
        <w:jc w:val="center"/>
        <w:rPr>
          <w:rFonts w:ascii="Book Antiqua" w:hAnsi="Book Antiqua"/>
          <w:sz w:val="28"/>
          <w:szCs w:val="28"/>
        </w:rPr>
      </w:pPr>
    </w:p>
    <w:p w:rsidR="002363DC" w:rsidRDefault="002363DC" w:rsidP="00702E8D">
      <w:pPr>
        <w:jc w:val="center"/>
        <w:rPr>
          <w:rFonts w:ascii="Book Antiqua" w:hAnsi="Book Antiqua"/>
          <w:sz w:val="28"/>
          <w:szCs w:val="28"/>
        </w:rPr>
      </w:pPr>
    </w:p>
    <w:p w:rsidR="002363DC" w:rsidRDefault="002363DC" w:rsidP="00702E8D">
      <w:pPr>
        <w:jc w:val="center"/>
        <w:rPr>
          <w:rFonts w:ascii="Book Antiqua" w:hAnsi="Book Antiqua"/>
          <w:sz w:val="28"/>
          <w:szCs w:val="28"/>
        </w:rPr>
      </w:pPr>
    </w:p>
    <w:p w:rsidR="002363DC" w:rsidRDefault="002363DC" w:rsidP="00702E8D">
      <w:pPr>
        <w:jc w:val="center"/>
        <w:rPr>
          <w:rFonts w:ascii="Book Antiqua" w:hAnsi="Book Antiqua"/>
          <w:sz w:val="28"/>
          <w:szCs w:val="28"/>
        </w:rPr>
      </w:pPr>
    </w:p>
    <w:p w:rsidR="002363DC" w:rsidRDefault="002363DC" w:rsidP="00702E8D">
      <w:pPr>
        <w:jc w:val="center"/>
        <w:rPr>
          <w:rFonts w:ascii="Book Antiqua" w:hAnsi="Book Antiqua"/>
          <w:sz w:val="28"/>
          <w:szCs w:val="28"/>
        </w:rPr>
      </w:pPr>
    </w:p>
    <w:p w:rsidR="00702E8D" w:rsidRDefault="00702E8D" w:rsidP="002363DC">
      <w:pPr>
        <w:spacing w:line="360" w:lineRule="auto"/>
        <w:rPr>
          <w:rFonts w:ascii="Book Antiqua" w:hAnsi="Book Antiqua"/>
          <w:sz w:val="24"/>
          <w:szCs w:val="24"/>
        </w:rPr>
      </w:pPr>
      <w:r>
        <w:rPr>
          <w:rFonts w:ascii="Book Antiqua" w:hAnsi="Book Antiqua"/>
          <w:b/>
          <w:sz w:val="24"/>
          <w:szCs w:val="24"/>
        </w:rPr>
        <w:t>PROJENİN TANIMI</w:t>
      </w:r>
      <w:r w:rsidRPr="00702E8D">
        <w:rPr>
          <w:rFonts w:ascii="Book Antiqua" w:hAnsi="Book Antiqua"/>
          <w:b/>
          <w:sz w:val="24"/>
          <w:szCs w:val="24"/>
        </w:rPr>
        <w:t>:</w:t>
      </w:r>
      <w:r>
        <w:rPr>
          <w:rFonts w:ascii="Book Antiqua" w:hAnsi="Book Antiqua"/>
          <w:sz w:val="24"/>
          <w:szCs w:val="24"/>
        </w:rPr>
        <w:t xml:space="preserve"> 16 PSK kipleme tekniği ile bir tabanbant sinyalin kiplenmesi</w:t>
      </w:r>
    </w:p>
    <w:p w:rsidR="00702E8D" w:rsidRDefault="00702E8D" w:rsidP="002363DC">
      <w:pPr>
        <w:spacing w:line="360" w:lineRule="auto"/>
        <w:rPr>
          <w:rFonts w:ascii="Book Antiqua" w:hAnsi="Book Antiqua"/>
          <w:sz w:val="24"/>
          <w:szCs w:val="24"/>
        </w:rPr>
      </w:pPr>
      <w:r>
        <w:rPr>
          <w:rFonts w:ascii="Book Antiqua" w:hAnsi="Book Antiqua"/>
          <w:b/>
          <w:sz w:val="24"/>
          <w:szCs w:val="24"/>
        </w:rPr>
        <w:t>PROJENİN AMACI:</w:t>
      </w:r>
      <w:r>
        <w:rPr>
          <w:rFonts w:ascii="Book Antiqua" w:hAnsi="Book Antiqua"/>
          <w:sz w:val="24"/>
          <w:szCs w:val="24"/>
        </w:rPr>
        <w:t xml:space="preserve"> Bir tabanbant sinyalini 16 PSK kipleme tekniği ile kipleyerek sembol hata oranı simülasyonunu yapmak ve SNR- SER grafiklerini çizdirmek.</w:t>
      </w:r>
    </w:p>
    <w:p w:rsidR="00BB13A1" w:rsidRDefault="0062457C" w:rsidP="002363DC">
      <w:pPr>
        <w:spacing w:line="360" w:lineRule="auto"/>
        <w:rPr>
          <w:rFonts w:ascii="Book Antiqua" w:hAnsi="Book Antiqua"/>
          <w:sz w:val="24"/>
          <w:szCs w:val="24"/>
        </w:rPr>
      </w:pPr>
      <w:r>
        <w:rPr>
          <w:rFonts w:ascii="Book Antiqua" w:hAnsi="Book Antiqua"/>
          <w:b/>
          <w:sz w:val="24"/>
          <w:szCs w:val="24"/>
        </w:rPr>
        <w:t xml:space="preserve">PROJE SON TESLİM TARİHİ: </w:t>
      </w:r>
      <w:r w:rsidRPr="0062457C">
        <w:rPr>
          <w:rFonts w:ascii="Book Antiqua" w:hAnsi="Book Antiqua"/>
          <w:sz w:val="24"/>
          <w:szCs w:val="24"/>
        </w:rPr>
        <w:t>03.05.12</w:t>
      </w:r>
    </w:p>
    <w:p w:rsidR="0062457C" w:rsidRDefault="0062457C" w:rsidP="002363DC">
      <w:pPr>
        <w:spacing w:line="360" w:lineRule="auto"/>
        <w:rPr>
          <w:rFonts w:ascii="Book Antiqua" w:hAnsi="Book Antiqua"/>
          <w:sz w:val="24"/>
          <w:szCs w:val="24"/>
        </w:rPr>
      </w:pPr>
      <w:r w:rsidRPr="0062457C">
        <w:rPr>
          <w:rFonts w:ascii="Book Antiqua" w:hAnsi="Book Antiqua"/>
          <w:b/>
          <w:sz w:val="24"/>
          <w:szCs w:val="24"/>
        </w:rPr>
        <w:t>TESLİM TARİHİ:</w:t>
      </w:r>
      <w:r>
        <w:rPr>
          <w:rFonts w:ascii="Book Antiqua" w:hAnsi="Book Antiqua"/>
          <w:sz w:val="24"/>
          <w:szCs w:val="24"/>
        </w:rPr>
        <w:t xml:space="preserve"> 27.04.12</w:t>
      </w:r>
    </w:p>
    <w:p w:rsidR="0062457C" w:rsidRDefault="0062457C" w:rsidP="00702E8D">
      <w:pPr>
        <w:rPr>
          <w:rFonts w:ascii="Book Antiqua" w:hAnsi="Book Antiqua"/>
          <w:b/>
          <w:sz w:val="24"/>
          <w:szCs w:val="24"/>
        </w:rPr>
      </w:pPr>
    </w:p>
    <w:p w:rsidR="00BB13A1" w:rsidRDefault="00BB13A1" w:rsidP="00702E8D">
      <w:pPr>
        <w:rPr>
          <w:rFonts w:ascii="Book Antiqua" w:hAnsi="Book Antiqua"/>
          <w:b/>
          <w:sz w:val="24"/>
          <w:szCs w:val="24"/>
        </w:rPr>
      </w:pPr>
    </w:p>
    <w:p w:rsidR="00BB13A1" w:rsidRDefault="00BB13A1" w:rsidP="00702E8D">
      <w:pPr>
        <w:rPr>
          <w:rFonts w:ascii="Book Antiqua" w:hAnsi="Book Antiqua"/>
          <w:b/>
          <w:sz w:val="24"/>
          <w:szCs w:val="24"/>
        </w:rPr>
      </w:pPr>
    </w:p>
    <w:p w:rsidR="00BB13A1" w:rsidRDefault="00BB13A1" w:rsidP="00702E8D">
      <w:pPr>
        <w:rPr>
          <w:rFonts w:ascii="Book Antiqua" w:hAnsi="Book Antiqua"/>
          <w:b/>
          <w:sz w:val="24"/>
          <w:szCs w:val="24"/>
        </w:rPr>
      </w:pPr>
    </w:p>
    <w:p w:rsidR="00663886" w:rsidRDefault="00663886" w:rsidP="00702E8D">
      <w:pPr>
        <w:rPr>
          <w:rFonts w:ascii="Book Antiqua" w:hAnsi="Book Antiqua"/>
          <w:b/>
          <w:sz w:val="24"/>
          <w:szCs w:val="24"/>
        </w:rPr>
      </w:pPr>
    </w:p>
    <w:p w:rsidR="000B72C6" w:rsidRDefault="00702E8D" w:rsidP="00702E8D">
      <w:pPr>
        <w:rPr>
          <w:rFonts w:ascii="Book Antiqua" w:hAnsi="Book Antiqua"/>
          <w:sz w:val="24"/>
          <w:szCs w:val="24"/>
        </w:rPr>
      </w:pPr>
      <w:r>
        <w:rPr>
          <w:rFonts w:ascii="Book Antiqua" w:hAnsi="Book Antiqua"/>
          <w:b/>
          <w:sz w:val="24"/>
          <w:szCs w:val="24"/>
        </w:rPr>
        <w:lastRenderedPageBreak/>
        <w:t>GEREKLİ ÖN TANIMLAR</w:t>
      </w:r>
      <w:r>
        <w:rPr>
          <w:rFonts w:ascii="Book Antiqua" w:hAnsi="Book Antiqua"/>
          <w:sz w:val="24"/>
          <w:szCs w:val="24"/>
        </w:rPr>
        <w:t>:</w:t>
      </w:r>
    </w:p>
    <w:p w:rsidR="00702E8D" w:rsidRDefault="000B72C6" w:rsidP="002363DC">
      <w:pPr>
        <w:spacing w:line="360" w:lineRule="auto"/>
        <w:rPr>
          <w:rFonts w:ascii="Book Antiqua" w:hAnsi="Book Antiqua"/>
          <w:sz w:val="24"/>
          <w:szCs w:val="24"/>
        </w:rPr>
      </w:pPr>
      <w:r w:rsidRPr="000B72C6">
        <w:rPr>
          <w:rFonts w:ascii="Book Antiqua" w:hAnsi="Book Antiqua"/>
          <w:b/>
          <w:sz w:val="24"/>
          <w:szCs w:val="24"/>
        </w:rPr>
        <w:t>16 PSK kipleme tekniği :</w:t>
      </w:r>
      <w:r w:rsidR="00702E8D" w:rsidRPr="000B72C6">
        <w:rPr>
          <w:rFonts w:ascii="Book Antiqua" w:hAnsi="Book Antiqua"/>
          <w:b/>
          <w:sz w:val="24"/>
          <w:szCs w:val="24"/>
        </w:rPr>
        <w:t xml:space="preserve"> </w:t>
      </w:r>
      <w:r w:rsidR="00450A6E">
        <w:rPr>
          <w:rFonts w:ascii="Book Antiqua" w:hAnsi="Book Antiqua"/>
          <w:b/>
          <w:sz w:val="24"/>
          <w:szCs w:val="24"/>
        </w:rPr>
        <w:t xml:space="preserve"> </w:t>
      </w:r>
      <w:r w:rsidR="00450A6E">
        <w:rPr>
          <w:rFonts w:ascii="Book Antiqua" w:hAnsi="Book Antiqua"/>
          <w:sz w:val="24"/>
          <w:szCs w:val="24"/>
        </w:rPr>
        <w:t xml:space="preserve">Dijital haberleşme de kullanılan bir kipleme tekniğidir.  Bu kipleme tekniğinde iletilen sinyalin fazı çeşitlendirilerek bilginin taşınması sağlanır. 16 PSK yönteminde 16 adet farklı sembol yani faz bulunur. Bu sembollerin her biri 4 bitlik Gray kodu olarak ifade edilerek komşu fazlar arasında tek dijit farkı olacak şekilde </w:t>
      </w:r>
      <w:r w:rsidR="00BB13A1">
        <w:rPr>
          <w:rFonts w:ascii="Book Antiqua" w:hAnsi="Book Antiqua"/>
          <w:sz w:val="24"/>
          <w:szCs w:val="24"/>
        </w:rPr>
        <w:t>yerleştirilmiştir. Bunun sebebi; gürültüden dolayı oluşan en olası hata iletilen faza komşu fazın seçilmesi ile yapılmıştır, bu durmda Gray kodlamayla k-bitlik dizide tek bit hatası oluşur. İki sembol arasındaki mesafe öklit kuralı ile hesaplanır. 16 PSK için 16 adet sembol olduğundan bu semboller arasındaki açı 22.5 derece olacaktır. Bu projede semboller bu kurala göre dizilmiştir ve her bir sembol için 4 bitlik gray kodu kullanılmıştır.</w:t>
      </w:r>
      <w:r w:rsidR="0062457C">
        <w:rPr>
          <w:rFonts w:ascii="Book Antiqua" w:hAnsi="Book Antiqua"/>
          <w:sz w:val="24"/>
          <w:szCs w:val="24"/>
        </w:rPr>
        <w:t xml:space="preserve"> Aşağıda Matlab da kullanılan sembol haritası ve haritaya göre dizilmiş sembollerin gösterildiği resim görülmektedir.</w:t>
      </w:r>
    </w:p>
    <w:p w:rsidR="0062457C" w:rsidRPr="0062457C" w:rsidRDefault="0062457C" w:rsidP="0062457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map=[-1 0;-0.92 0.39;-0.7 0.7;-0.39 0.92;0 1;0.39 0.92;0.7 0.7;0.92 0.39;1 0;0.92 -0.39;0.7 -0.7;0.39 -0.92;0 -1;-0.39 -0.92;-0.7 -0.7;-0.92 -0.39];</w:t>
      </w:r>
    </w:p>
    <w:p w:rsidR="00443B5F" w:rsidRDefault="00443B5F" w:rsidP="00BB13A1">
      <w:pPr>
        <w:jc w:val="center"/>
        <w:rPr>
          <w:rFonts w:ascii="Book Antiqua" w:hAnsi="Book Antiqua"/>
          <w:sz w:val="24"/>
          <w:szCs w:val="24"/>
        </w:rPr>
      </w:pPr>
      <w:r>
        <w:rPr>
          <w:rFonts w:ascii="Book Antiqua" w:hAnsi="Book Antiqua"/>
          <w:noProof/>
          <w:sz w:val="24"/>
          <w:szCs w:val="24"/>
          <w:lang w:eastAsia="tr-TR"/>
        </w:rPr>
        <w:drawing>
          <wp:inline distT="0" distB="0" distL="0" distR="0">
            <wp:extent cx="5313600" cy="49248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sk.JPG"/>
                    <pic:cNvPicPr/>
                  </pic:nvPicPr>
                  <pic:blipFill>
                    <a:blip r:embed="rId5">
                      <a:extLst>
                        <a:ext uri="{28A0092B-C50C-407E-A947-70E740481C1C}">
                          <a14:useLocalDpi xmlns:a14="http://schemas.microsoft.com/office/drawing/2010/main" val="0"/>
                        </a:ext>
                      </a:extLst>
                    </a:blip>
                    <a:stretch>
                      <a:fillRect/>
                    </a:stretch>
                  </pic:blipFill>
                  <pic:spPr>
                    <a:xfrm>
                      <a:off x="0" y="0"/>
                      <a:ext cx="5313600" cy="4924800"/>
                    </a:xfrm>
                    <a:prstGeom prst="rect">
                      <a:avLst/>
                    </a:prstGeom>
                  </pic:spPr>
                </pic:pic>
              </a:graphicData>
            </a:graphic>
          </wp:inline>
        </w:drawing>
      </w:r>
    </w:p>
    <w:p w:rsidR="0062457C" w:rsidRDefault="0062457C" w:rsidP="002363DC">
      <w:pPr>
        <w:spacing w:line="360" w:lineRule="auto"/>
        <w:rPr>
          <w:rFonts w:ascii="Book Antiqua" w:hAnsi="Book Antiqua"/>
          <w:sz w:val="24"/>
          <w:szCs w:val="24"/>
        </w:rPr>
      </w:pPr>
      <w:r>
        <w:rPr>
          <w:rFonts w:ascii="Book Antiqua" w:hAnsi="Book Antiqua"/>
          <w:sz w:val="24"/>
          <w:szCs w:val="24"/>
        </w:rPr>
        <w:t>16 PSK kipleme yöntemi için kullanılan teorik bilgiler aşağıda verilmiştir. Bu teorik bilgiler yazılan ana kodda uygulanmış ve aşağıda belirtilmiştir.</w:t>
      </w:r>
    </w:p>
    <w:p w:rsidR="00663886" w:rsidRDefault="00663886" w:rsidP="00702E8D">
      <w:pPr>
        <w:rPr>
          <w:rFonts w:ascii="Book Antiqua" w:hAnsi="Book Antiqua"/>
          <w:sz w:val="24"/>
          <w:szCs w:val="24"/>
        </w:rPr>
      </w:pPr>
    </w:p>
    <w:p w:rsidR="00663886" w:rsidRDefault="00663886" w:rsidP="00702E8D">
      <w:pPr>
        <w:rPr>
          <w:rFonts w:ascii="Book Antiqua" w:hAnsi="Book Antiqua"/>
          <w:sz w:val="24"/>
          <w:szCs w:val="24"/>
        </w:rPr>
      </w:pPr>
    </w:p>
    <w:p w:rsidR="00663886" w:rsidRDefault="00663886" w:rsidP="00702E8D">
      <w:pPr>
        <w:rPr>
          <w:rFonts w:ascii="Book Antiqua" w:hAnsi="Book Antiqua"/>
          <w:sz w:val="24"/>
          <w:szCs w:val="24"/>
        </w:rPr>
      </w:pPr>
    </w:p>
    <w:p w:rsidR="00663886" w:rsidRDefault="00663886" w:rsidP="00702E8D">
      <w:pPr>
        <w:rPr>
          <w:rFonts w:ascii="Book Antiqua" w:hAnsi="Book Antiqua"/>
          <w:sz w:val="24"/>
          <w:szCs w:val="24"/>
        </w:rPr>
      </w:pPr>
    </w:p>
    <w:p w:rsidR="00663886" w:rsidRDefault="00663886" w:rsidP="00702E8D">
      <w:pPr>
        <w:rPr>
          <w:rFonts w:ascii="Book Antiqua" w:hAnsi="Book Antiqua"/>
          <w:sz w:val="24"/>
          <w:szCs w:val="24"/>
        </w:rPr>
      </w:pPr>
    </w:p>
    <w:p w:rsidR="00663886" w:rsidRDefault="00663886" w:rsidP="00702E8D">
      <w:pPr>
        <w:rPr>
          <w:rFonts w:ascii="Book Antiqua" w:hAnsi="Book Antiqua"/>
          <w:sz w:val="24"/>
          <w:szCs w:val="24"/>
        </w:rPr>
      </w:pPr>
      <w:r>
        <w:rPr>
          <w:rFonts w:ascii="Book Antiqua" w:hAnsi="Book Antiqua"/>
          <w:sz w:val="24"/>
          <w:szCs w:val="24"/>
        </w:rPr>
        <w:t>Kullanılan temel formüller aşağıdaki gibidir;</w:t>
      </w:r>
    </w:p>
    <w:p w:rsidR="00443B5F" w:rsidRDefault="00443B5F" w:rsidP="00702E8D">
      <w:pPr>
        <w:rPr>
          <w:rFonts w:ascii="Book Antiqua" w:hAnsi="Book Antiqua"/>
          <w:sz w:val="24"/>
          <w:szCs w:val="24"/>
        </w:rPr>
      </w:pPr>
      <w:r>
        <w:rPr>
          <w:rFonts w:ascii="Book Antiqua" w:hAnsi="Book Antiqua"/>
          <w:noProof/>
          <w:sz w:val="24"/>
          <w:szCs w:val="24"/>
          <w:lang w:eastAsia="tr-TR"/>
        </w:rPr>
        <w:drawing>
          <wp:inline distT="0" distB="0" distL="0" distR="0">
            <wp:extent cx="1066800" cy="295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JPG"/>
                    <pic:cNvPicPr/>
                  </pic:nvPicPr>
                  <pic:blipFill>
                    <a:blip r:embed="rId6">
                      <a:extLst>
                        <a:ext uri="{28A0092B-C50C-407E-A947-70E740481C1C}">
                          <a14:useLocalDpi xmlns:a14="http://schemas.microsoft.com/office/drawing/2010/main" val="0"/>
                        </a:ext>
                      </a:extLst>
                    </a:blip>
                    <a:stretch>
                      <a:fillRect/>
                    </a:stretch>
                  </pic:blipFill>
                  <pic:spPr>
                    <a:xfrm>
                      <a:off x="0" y="0"/>
                      <a:ext cx="1066800" cy="295275"/>
                    </a:xfrm>
                    <a:prstGeom prst="rect">
                      <a:avLst/>
                    </a:prstGeom>
                  </pic:spPr>
                </pic:pic>
              </a:graphicData>
            </a:graphic>
          </wp:inline>
        </w:drawing>
      </w:r>
    </w:p>
    <w:p w:rsidR="00443B5F" w:rsidRDefault="00443B5F" w:rsidP="00702E8D">
      <w:pPr>
        <w:rPr>
          <w:rFonts w:ascii="Book Antiqua" w:hAnsi="Book Antiqua"/>
          <w:sz w:val="24"/>
          <w:szCs w:val="24"/>
        </w:rPr>
      </w:pPr>
      <w:r>
        <w:rPr>
          <w:rFonts w:ascii="Book Antiqua" w:hAnsi="Book Antiqua"/>
          <w:noProof/>
          <w:sz w:val="24"/>
          <w:szCs w:val="24"/>
          <w:lang w:eastAsia="tr-TR"/>
        </w:rPr>
        <w:drawing>
          <wp:inline distT="0" distB="0" distL="0" distR="0">
            <wp:extent cx="923925" cy="419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no.JPG"/>
                    <pic:cNvPicPr/>
                  </pic:nvPicPr>
                  <pic:blipFill>
                    <a:blip r:embed="rId7">
                      <a:extLst>
                        <a:ext uri="{28A0092B-C50C-407E-A947-70E740481C1C}">
                          <a14:useLocalDpi xmlns:a14="http://schemas.microsoft.com/office/drawing/2010/main" val="0"/>
                        </a:ext>
                      </a:extLst>
                    </a:blip>
                    <a:stretch>
                      <a:fillRect/>
                    </a:stretch>
                  </pic:blipFill>
                  <pic:spPr>
                    <a:xfrm>
                      <a:off x="0" y="0"/>
                      <a:ext cx="923925" cy="419100"/>
                    </a:xfrm>
                    <a:prstGeom prst="rect">
                      <a:avLst/>
                    </a:prstGeom>
                  </pic:spPr>
                </pic:pic>
              </a:graphicData>
            </a:graphic>
          </wp:inline>
        </w:drawing>
      </w:r>
    </w:p>
    <w:p w:rsidR="00443B5F" w:rsidRDefault="00443B5F" w:rsidP="00702E8D">
      <w:pPr>
        <w:rPr>
          <w:rFonts w:ascii="Book Antiqua" w:hAnsi="Book Antiqua"/>
          <w:sz w:val="24"/>
          <w:szCs w:val="24"/>
        </w:rPr>
      </w:pPr>
      <w:r>
        <w:rPr>
          <w:rFonts w:ascii="Book Antiqua" w:hAnsi="Book Antiqua"/>
          <w:noProof/>
          <w:sz w:val="24"/>
          <w:szCs w:val="24"/>
          <w:lang w:eastAsia="tr-TR"/>
        </w:rPr>
        <w:drawing>
          <wp:inline distT="0" distB="0" distL="0" distR="0">
            <wp:extent cx="2028825" cy="390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b.JPG"/>
                    <pic:cNvPicPr/>
                  </pic:nvPicPr>
                  <pic:blipFill>
                    <a:blip r:embed="rId8">
                      <a:extLst>
                        <a:ext uri="{28A0092B-C50C-407E-A947-70E740481C1C}">
                          <a14:useLocalDpi xmlns:a14="http://schemas.microsoft.com/office/drawing/2010/main" val="0"/>
                        </a:ext>
                      </a:extLst>
                    </a:blip>
                    <a:stretch>
                      <a:fillRect/>
                    </a:stretch>
                  </pic:blipFill>
                  <pic:spPr>
                    <a:xfrm>
                      <a:off x="0" y="0"/>
                      <a:ext cx="2028825" cy="390525"/>
                    </a:xfrm>
                    <a:prstGeom prst="rect">
                      <a:avLst/>
                    </a:prstGeom>
                  </pic:spPr>
                </pic:pic>
              </a:graphicData>
            </a:graphic>
          </wp:inline>
        </w:drawing>
      </w:r>
    </w:p>
    <w:p w:rsidR="00663886" w:rsidRDefault="00663886" w:rsidP="002363DC">
      <w:pPr>
        <w:spacing w:line="360" w:lineRule="auto"/>
        <w:rPr>
          <w:rFonts w:ascii="Book Antiqua" w:hAnsi="Book Antiqua"/>
          <w:sz w:val="24"/>
          <w:szCs w:val="24"/>
        </w:rPr>
      </w:pPr>
      <w:r>
        <w:rPr>
          <w:rFonts w:ascii="Book Antiqua" w:hAnsi="Book Antiqua"/>
          <w:sz w:val="24"/>
          <w:szCs w:val="24"/>
        </w:rPr>
        <w:t>Matlab da simülasyon ve Teorik olarak hesaplanan BER değerleri yukardaki formüller esas alınarak düzenlenmiştir ve aşağıdaki gibidir.</w:t>
      </w:r>
    </w:p>
    <w:p w:rsidR="00663886" w:rsidRDefault="00663886" w:rsidP="006638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simulatedBER(count) = log10(bitErrors/N);    </w:t>
      </w:r>
    </w:p>
    <w:p w:rsidR="00663886" w:rsidRDefault="00663886" w:rsidP="006638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theoreticalBER(count) = log10((1/4)*erfc(sqrt(EbN0*4)*sin(pi/M)));</w:t>
      </w:r>
    </w:p>
    <w:p w:rsidR="0062457C" w:rsidRPr="000B72C6" w:rsidRDefault="0062457C" w:rsidP="00702E8D">
      <w:pPr>
        <w:rPr>
          <w:rFonts w:ascii="Book Antiqua" w:hAnsi="Book Antiqua"/>
          <w:sz w:val="24"/>
          <w:szCs w:val="24"/>
        </w:rPr>
      </w:pPr>
    </w:p>
    <w:p w:rsidR="00702E8D" w:rsidRPr="00702E8D" w:rsidRDefault="00702E8D" w:rsidP="002363DC">
      <w:pPr>
        <w:pStyle w:val="Default"/>
        <w:spacing w:line="360" w:lineRule="auto"/>
      </w:pPr>
      <w:r w:rsidRPr="00702E8D">
        <w:rPr>
          <w:b/>
          <w:bCs/>
        </w:rPr>
        <w:t xml:space="preserve">Desibel (dB) : </w:t>
      </w:r>
      <w:r w:rsidRPr="00702E8D">
        <w:t xml:space="preserve">Belirli bir referans güç ya da miktar seviyeye olan oranı belirten genelde ses şiddeti için kullanılan logaritmik ve boyutsuz bir birimdir. Desibel daima iki değer arasındaki karşılaştırmadır. Bunun sonucu olarak da, çoğu kez ölçülen güç değeri değişik olmasına rağmen desibel sayısı aynıdır. Desibelin yaygın olarak ses şiddeti birimi olduğu sanılır ama ses şiddeti karşılaştırmalarında da kullanılabilen bir karşılaştırmadır. Not: dB= 20*log10 () </w:t>
      </w:r>
    </w:p>
    <w:p w:rsidR="00702E8D" w:rsidRPr="00702E8D" w:rsidRDefault="00702E8D" w:rsidP="002363DC">
      <w:pPr>
        <w:pStyle w:val="Default"/>
        <w:spacing w:line="360" w:lineRule="auto"/>
      </w:pPr>
    </w:p>
    <w:p w:rsidR="00702E8D" w:rsidRPr="00702E8D" w:rsidRDefault="00702E8D" w:rsidP="002363DC">
      <w:pPr>
        <w:spacing w:line="360" w:lineRule="auto"/>
        <w:rPr>
          <w:rFonts w:ascii="Book Antiqua" w:hAnsi="Book Antiqua"/>
        </w:rPr>
      </w:pPr>
      <w:r w:rsidRPr="00702E8D">
        <w:rPr>
          <w:rFonts w:ascii="Book Antiqua" w:hAnsi="Book Antiqua"/>
          <w:b/>
          <w:bCs/>
        </w:rPr>
        <w:t xml:space="preserve">(Sinyal Gürültü Oranı)(Signal to Noise Ratio) SNR : </w:t>
      </w:r>
      <w:r w:rsidRPr="00702E8D">
        <w:rPr>
          <w:rFonts w:ascii="Book Antiqua" w:hAnsi="Book Antiqua"/>
        </w:rPr>
        <w:t>İletilmek istenen bilgi sinyali ile bu sinyalin üzerindeki gürültü bileşenleri arasındaki orana sinyal gürültü oranı (SNR veya S/N) denilir.</w:t>
      </w:r>
    </w:p>
    <w:p w:rsidR="000B72C6" w:rsidRDefault="000B72C6" w:rsidP="000B72C6"/>
    <w:p w:rsidR="000B72C6" w:rsidRDefault="000B72C6" w:rsidP="000B72C6">
      <w:pPr>
        <w:rPr>
          <w:rFonts w:asciiTheme="majorHAnsi" w:hAnsiTheme="majorHAnsi"/>
          <w:b/>
          <w:color w:val="FFFFFF" w:themeColor="background1"/>
          <w:highlight w:val="black"/>
        </w:rPr>
      </w:pPr>
    </w:p>
    <w:p w:rsidR="000B72C6" w:rsidRDefault="000B72C6" w:rsidP="000B72C6">
      <w:pPr>
        <w:rPr>
          <w:rFonts w:asciiTheme="majorHAnsi" w:hAnsiTheme="majorHAnsi"/>
          <w:b/>
          <w:color w:val="FFFFFF" w:themeColor="background1"/>
          <w:highlight w:val="black"/>
        </w:rPr>
      </w:pPr>
    </w:p>
    <w:p w:rsidR="000B72C6" w:rsidRDefault="000B72C6" w:rsidP="000B72C6">
      <w:pPr>
        <w:rPr>
          <w:rFonts w:asciiTheme="majorHAnsi" w:hAnsiTheme="majorHAnsi"/>
          <w:b/>
          <w:color w:val="FFFFFF" w:themeColor="background1"/>
          <w:highlight w:val="black"/>
        </w:rPr>
      </w:pPr>
    </w:p>
    <w:p w:rsidR="000B72C6" w:rsidRDefault="000B72C6" w:rsidP="000B72C6">
      <w:pPr>
        <w:rPr>
          <w:rFonts w:asciiTheme="majorHAnsi" w:hAnsiTheme="majorHAnsi"/>
          <w:b/>
          <w:color w:val="FFFFFF" w:themeColor="background1"/>
          <w:highlight w:val="black"/>
        </w:rPr>
      </w:pPr>
    </w:p>
    <w:p w:rsidR="000B72C6" w:rsidRDefault="000B72C6" w:rsidP="000B72C6">
      <w:pPr>
        <w:rPr>
          <w:rFonts w:asciiTheme="majorHAnsi" w:hAnsiTheme="majorHAnsi"/>
          <w:b/>
          <w:color w:val="FFFFFF" w:themeColor="background1"/>
          <w:highlight w:val="black"/>
        </w:rPr>
      </w:pPr>
    </w:p>
    <w:p w:rsidR="000B72C6" w:rsidRDefault="000B72C6" w:rsidP="000B72C6">
      <w:pPr>
        <w:rPr>
          <w:rFonts w:asciiTheme="majorHAnsi" w:hAnsiTheme="majorHAnsi"/>
          <w:b/>
          <w:color w:val="FFFFFF" w:themeColor="background1"/>
          <w:highlight w:val="black"/>
        </w:rPr>
      </w:pPr>
    </w:p>
    <w:p w:rsidR="000B72C6" w:rsidRDefault="000B72C6" w:rsidP="000B72C6">
      <w:pPr>
        <w:rPr>
          <w:rFonts w:asciiTheme="majorHAnsi" w:hAnsiTheme="majorHAnsi"/>
          <w:b/>
          <w:color w:val="FFFFFF" w:themeColor="background1"/>
          <w:highlight w:val="black"/>
        </w:rPr>
      </w:pPr>
    </w:p>
    <w:p w:rsidR="000B72C6" w:rsidRDefault="000B72C6" w:rsidP="000B72C6">
      <w:pPr>
        <w:rPr>
          <w:rFonts w:asciiTheme="majorHAnsi" w:hAnsiTheme="majorHAnsi"/>
          <w:b/>
          <w:color w:val="FFFFFF" w:themeColor="background1"/>
          <w:highlight w:val="black"/>
        </w:rPr>
      </w:pPr>
    </w:p>
    <w:p w:rsidR="00663886" w:rsidRDefault="00663886" w:rsidP="000B72C6">
      <w:pPr>
        <w:rPr>
          <w:rFonts w:asciiTheme="majorHAnsi" w:hAnsiTheme="majorHAnsi"/>
          <w:b/>
          <w:color w:val="FFFFFF" w:themeColor="background1"/>
          <w:highlight w:val="black"/>
        </w:rPr>
      </w:pPr>
    </w:p>
    <w:p w:rsidR="00663886" w:rsidRPr="00663886" w:rsidRDefault="00663886" w:rsidP="00663886">
      <w:pPr>
        <w:jc w:val="center"/>
        <w:rPr>
          <w:rFonts w:ascii="Book Antiqua" w:hAnsi="Book Antiqua"/>
          <w:b/>
          <w:color w:val="000000" w:themeColor="text1"/>
          <w:sz w:val="28"/>
          <w:szCs w:val="28"/>
        </w:rPr>
      </w:pPr>
      <w:r w:rsidRPr="00663886">
        <w:rPr>
          <w:rFonts w:ascii="Book Antiqua" w:hAnsi="Book Antiqua"/>
          <w:b/>
          <w:color w:val="000000" w:themeColor="text1"/>
          <w:sz w:val="28"/>
          <w:szCs w:val="28"/>
        </w:rPr>
        <w:t>MATLAB KODLARI</w:t>
      </w:r>
    </w:p>
    <w:p w:rsidR="00663886" w:rsidRDefault="00663886" w:rsidP="000B72C6">
      <w:pPr>
        <w:rPr>
          <w:rFonts w:asciiTheme="majorHAnsi" w:hAnsiTheme="majorHAnsi"/>
          <w:b/>
          <w:color w:val="FFFFFF" w:themeColor="background1"/>
          <w:highlight w:val="black"/>
        </w:rPr>
      </w:pPr>
    </w:p>
    <w:p w:rsidR="00663886" w:rsidRDefault="00663886" w:rsidP="000B72C6">
      <w:pPr>
        <w:rPr>
          <w:rFonts w:asciiTheme="majorHAnsi" w:hAnsiTheme="majorHAnsi"/>
          <w:b/>
          <w:color w:val="FFFFFF" w:themeColor="background1"/>
          <w:highlight w:val="black"/>
        </w:rPr>
      </w:pPr>
    </w:p>
    <w:p w:rsidR="00663886" w:rsidRDefault="00663886" w:rsidP="000B72C6">
      <w:pPr>
        <w:rPr>
          <w:rFonts w:asciiTheme="majorHAnsi" w:hAnsiTheme="majorHAnsi"/>
          <w:b/>
          <w:color w:val="FFFFFF" w:themeColor="background1"/>
          <w:highlight w:val="black"/>
        </w:rPr>
      </w:pPr>
    </w:p>
    <w:p w:rsidR="000B72C6" w:rsidRPr="004412CB" w:rsidRDefault="000B72C6" w:rsidP="000B72C6">
      <w:pPr>
        <w:rPr>
          <w:rFonts w:asciiTheme="majorHAnsi" w:hAnsiTheme="majorHAnsi"/>
          <w:b/>
          <w:color w:val="FFFFFF" w:themeColor="background1"/>
        </w:rPr>
      </w:pPr>
      <w:r w:rsidRPr="004412CB">
        <w:rPr>
          <w:rFonts w:asciiTheme="majorHAnsi" w:hAnsiTheme="majorHAnsi"/>
          <w:b/>
          <w:color w:val="FFFFFF" w:themeColor="background1"/>
          <w:highlight w:val="black"/>
        </w:rPr>
        <w:t>Binary den Gray koda çevirmek için yazılan fonksiyon</w:t>
      </w:r>
    </w:p>
    <w:p w:rsidR="000B72C6" w:rsidRDefault="000B72C6" w:rsidP="000B72C6"/>
    <w:p w:rsidR="000B72C6" w:rsidRDefault="000B72C6" w:rsidP="000B72C6">
      <w:r w:rsidRPr="00F005FE">
        <w:rPr>
          <w:rFonts w:asciiTheme="majorHAnsi" w:hAnsiTheme="majorHAnsi"/>
          <w:noProof/>
          <w:lang w:eastAsia="tr-TR"/>
        </w:rPr>
        <mc:AlternateContent>
          <mc:Choice Requires="wps">
            <w:drawing>
              <wp:inline distT="0" distB="0" distL="0" distR="0" wp14:anchorId="3036A567" wp14:editId="3B7438FC">
                <wp:extent cx="5909095" cy="1414732"/>
                <wp:effectExtent l="0" t="0" r="15875" b="1460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9095" cy="1414732"/>
                        </a:xfrm>
                        <a:prstGeom prst="rect">
                          <a:avLst/>
                        </a:prstGeom>
                        <a:solidFill>
                          <a:srgbClr val="FFFFFF"/>
                        </a:solidFill>
                        <a:ln w="9525">
                          <a:solidFill>
                            <a:srgbClr val="000000"/>
                          </a:solidFill>
                          <a:miter lim="800000"/>
                          <a:headEnd/>
                          <a:tailEnd/>
                        </a:ln>
                      </wps:spPr>
                      <wps:txbx>
                        <w:txbxContent>
                          <w:p w:rsidR="000B72C6" w:rsidRPr="00D66DD3" w:rsidRDefault="000B72C6" w:rsidP="000B72C6">
                            <w:pPr>
                              <w:autoSpaceDE w:val="0"/>
                              <w:autoSpaceDN w:val="0"/>
                              <w:adjustRightInd w:val="0"/>
                              <w:rPr>
                                <w:rFonts w:ascii="Book Antiqua" w:hAnsi="Book Antiqua"/>
                                <w:color w:val="000000"/>
                                <w:sz w:val="16"/>
                                <w:szCs w:val="16"/>
                              </w:rPr>
                            </w:pPr>
                            <w:r w:rsidRPr="00D66DD3">
                              <w:rPr>
                                <w:rFonts w:ascii="Book Antiqua" w:hAnsi="Book Antiqua" w:cs="Book Antiqua"/>
                                <w:color w:val="228B22"/>
                                <w:sz w:val="16"/>
                                <w:szCs w:val="16"/>
                              </w:rPr>
                              <w:t>%Binary den Gray koda çevirim</w:t>
                            </w:r>
                          </w:p>
                          <w:p w:rsidR="000B72C6" w:rsidRPr="00D66DD3" w:rsidRDefault="000B72C6" w:rsidP="000B72C6">
                            <w:pPr>
                              <w:autoSpaceDE w:val="0"/>
                              <w:autoSpaceDN w:val="0"/>
                              <w:adjustRightInd w:val="0"/>
                              <w:rPr>
                                <w:rFonts w:ascii="Book Antiqua" w:hAnsi="Book Antiqua"/>
                                <w:color w:val="000000"/>
                                <w:sz w:val="16"/>
                                <w:szCs w:val="16"/>
                              </w:rPr>
                            </w:pPr>
                            <w:r w:rsidRPr="00D66DD3">
                              <w:rPr>
                                <w:rFonts w:ascii="Book Antiqua" w:hAnsi="Book Antiqua" w:cs="Book Antiqua"/>
                                <w:color w:val="0000FF"/>
                                <w:sz w:val="16"/>
                                <w:szCs w:val="16"/>
                              </w:rPr>
                              <w:t>function</w:t>
                            </w:r>
                            <w:r w:rsidRPr="00D66DD3">
                              <w:rPr>
                                <w:rFonts w:ascii="Book Antiqua" w:hAnsi="Book Antiqua" w:cs="Book Antiqua"/>
                                <w:color w:val="000000"/>
                                <w:sz w:val="16"/>
                                <w:szCs w:val="16"/>
                              </w:rPr>
                              <w:t xml:space="preserve"> [grayCoded]=bin2gray(binaryInput)</w:t>
                            </w:r>
                          </w:p>
                          <w:p w:rsidR="000B72C6" w:rsidRPr="00D66DD3" w:rsidRDefault="000B72C6" w:rsidP="000B72C6">
                            <w:pPr>
                              <w:autoSpaceDE w:val="0"/>
                              <w:autoSpaceDN w:val="0"/>
                              <w:adjustRightInd w:val="0"/>
                              <w:rPr>
                                <w:rFonts w:ascii="Book Antiqua" w:hAnsi="Book Antiqua"/>
                                <w:color w:val="000000"/>
                                <w:sz w:val="16"/>
                                <w:szCs w:val="16"/>
                              </w:rPr>
                            </w:pPr>
                            <w:r w:rsidRPr="00D66DD3">
                              <w:rPr>
                                <w:rFonts w:ascii="Book Antiqua" w:hAnsi="Book Antiqua" w:cs="Book Antiqua"/>
                                <w:color w:val="000000"/>
                                <w:sz w:val="16"/>
                                <w:szCs w:val="16"/>
                              </w:rPr>
                              <w:t xml:space="preserve">    [rows,cols]=size(binaryInput);</w:t>
                            </w:r>
                          </w:p>
                          <w:p w:rsidR="000B72C6" w:rsidRPr="00D66DD3" w:rsidRDefault="000B72C6" w:rsidP="000B72C6">
                            <w:pPr>
                              <w:autoSpaceDE w:val="0"/>
                              <w:autoSpaceDN w:val="0"/>
                              <w:adjustRightInd w:val="0"/>
                              <w:rPr>
                                <w:rFonts w:ascii="Book Antiqua" w:hAnsi="Book Antiqua"/>
                                <w:color w:val="000000"/>
                                <w:sz w:val="16"/>
                                <w:szCs w:val="16"/>
                              </w:rPr>
                            </w:pPr>
                            <w:r w:rsidRPr="00D66DD3">
                              <w:rPr>
                                <w:rFonts w:ascii="Book Antiqua" w:hAnsi="Book Antiqua" w:cs="Book Antiqua"/>
                                <w:color w:val="000000"/>
                                <w:sz w:val="16"/>
                                <w:szCs w:val="16"/>
                              </w:rPr>
                              <w:t xml:space="preserve">    grayCoded=zeros(rows,cols);</w:t>
                            </w:r>
                          </w:p>
                          <w:p w:rsidR="000B72C6" w:rsidRPr="00D66DD3" w:rsidRDefault="000B72C6" w:rsidP="000B72C6">
                            <w:pPr>
                              <w:autoSpaceDE w:val="0"/>
                              <w:autoSpaceDN w:val="0"/>
                              <w:adjustRightInd w:val="0"/>
                              <w:rPr>
                                <w:rFonts w:ascii="Book Antiqua" w:hAnsi="Book Antiqua"/>
                                <w:color w:val="000000"/>
                                <w:sz w:val="16"/>
                                <w:szCs w:val="16"/>
                              </w:rPr>
                            </w:pPr>
                            <w:r w:rsidRPr="00D66DD3">
                              <w:rPr>
                                <w:rFonts w:ascii="Book Antiqua" w:hAnsi="Book Antiqua" w:cs="Book Antiqua"/>
                                <w:color w:val="000000"/>
                                <w:sz w:val="16"/>
                                <w:szCs w:val="16"/>
                              </w:rPr>
                              <w:t xml:space="preserve">    </w:t>
                            </w:r>
                            <w:r w:rsidRPr="00D66DD3">
                              <w:rPr>
                                <w:rFonts w:ascii="Book Antiqua" w:hAnsi="Book Antiqua" w:cs="Book Antiqua"/>
                                <w:color w:val="0000FF"/>
                                <w:sz w:val="16"/>
                                <w:szCs w:val="16"/>
                              </w:rPr>
                              <w:t>for</w:t>
                            </w:r>
                            <w:r w:rsidRPr="00D66DD3">
                              <w:rPr>
                                <w:rFonts w:ascii="Book Antiqua" w:hAnsi="Book Antiqua" w:cs="Book Antiqua"/>
                                <w:color w:val="000000"/>
                                <w:sz w:val="16"/>
                                <w:szCs w:val="16"/>
                              </w:rPr>
                              <w:t xml:space="preserve"> i=1:rows</w:t>
                            </w:r>
                          </w:p>
                          <w:p w:rsidR="000B72C6" w:rsidRPr="00D66DD3" w:rsidRDefault="000B72C6" w:rsidP="000B72C6">
                            <w:pPr>
                              <w:autoSpaceDE w:val="0"/>
                              <w:autoSpaceDN w:val="0"/>
                              <w:adjustRightInd w:val="0"/>
                              <w:rPr>
                                <w:rFonts w:ascii="Book Antiqua" w:hAnsi="Book Antiqua"/>
                                <w:color w:val="000000"/>
                                <w:sz w:val="16"/>
                                <w:szCs w:val="16"/>
                              </w:rPr>
                            </w:pPr>
                            <w:r w:rsidRPr="00D66DD3">
                              <w:rPr>
                                <w:rFonts w:ascii="Book Antiqua" w:hAnsi="Book Antiqua" w:cs="Book Antiqua"/>
                                <w:color w:val="000000"/>
                                <w:sz w:val="16"/>
                                <w:szCs w:val="16"/>
                              </w:rPr>
                              <w:t xml:space="preserve">         grayCoded(i,:)=[binaryInput(i,1) xor(binaryInput(i,2:cols),binaryInput(i,1:cols-1))];</w:t>
                            </w:r>
                          </w:p>
                          <w:p w:rsidR="000B72C6" w:rsidRPr="00D66DD3" w:rsidRDefault="000B72C6" w:rsidP="000B72C6">
                            <w:pPr>
                              <w:autoSpaceDE w:val="0"/>
                              <w:autoSpaceDN w:val="0"/>
                              <w:adjustRightInd w:val="0"/>
                              <w:rPr>
                                <w:rFonts w:ascii="Book Antiqua" w:hAnsi="Book Antiqua"/>
                                <w:color w:val="000000"/>
                                <w:sz w:val="16"/>
                                <w:szCs w:val="16"/>
                              </w:rPr>
                            </w:pPr>
                            <w:r w:rsidRPr="00D66DD3">
                              <w:rPr>
                                <w:rFonts w:ascii="Book Antiqua" w:hAnsi="Book Antiqua" w:cs="Book Antiqua"/>
                                <w:color w:val="000000"/>
                                <w:sz w:val="16"/>
                                <w:szCs w:val="16"/>
                              </w:rPr>
                              <w:t xml:space="preserve">    </w:t>
                            </w:r>
                            <w:r w:rsidRPr="00D66DD3">
                              <w:rPr>
                                <w:rFonts w:ascii="Book Antiqua" w:hAnsi="Book Antiqua" w:cs="Book Antiqua"/>
                                <w:color w:val="0000FF"/>
                                <w:sz w:val="16"/>
                                <w:szCs w:val="16"/>
                              </w:rPr>
                              <w:t>end</w:t>
                            </w:r>
                          </w:p>
                          <w:p w:rsidR="000B72C6" w:rsidRPr="00D66DD3" w:rsidRDefault="000B72C6" w:rsidP="000B72C6">
                            <w:pPr>
                              <w:autoSpaceDE w:val="0"/>
                              <w:autoSpaceDN w:val="0"/>
                              <w:adjustRightInd w:val="0"/>
                              <w:rPr>
                                <w:rFonts w:ascii="Book Antiqua" w:hAnsi="Book Antiqua"/>
                                <w:color w:val="000000"/>
                                <w:sz w:val="16"/>
                                <w:szCs w:val="16"/>
                              </w:rPr>
                            </w:pPr>
                            <w:r w:rsidRPr="00D66DD3">
                              <w:rPr>
                                <w:rFonts w:ascii="Book Antiqua" w:hAnsi="Book Antiqua" w:cs="Book Antiqua"/>
                                <w:color w:val="0000FF"/>
                                <w:sz w:val="16"/>
                                <w:szCs w:val="16"/>
                              </w:rPr>
                              <w:t>end</w:t>
                            </w:r>
                          </w:p>
                          <w:p w:rsidR="000B72C6" w:rsidRPr="00D66DD3" w:rsidRDefault="000B72C6" w:rsidP="000B72C6">
                            <w:pPr>
                              <w:rPr>
                                <w:rFonts w:asciiTheme="majorHAnsi" w:hAnsiTheme="majorHAnsi"/>
                                <w:sz w:val="16"/>
                                <w:szCs w:val="16"/>
                              </w:rPr>
                            </w:pP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465.3pt;height:1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">
                <v:textbox>
                  <w:txbxContent>
                    <w:p w:rsidR="000B72C6" w:rsidRPr="00D66DD3" w:rsidRDefault="000B72C6" w:rsidP="000B72C6">
                      <w:pPr>
                        <w:autoSpaceDE w:val="0"/>
                        <w:autoSpaceDN w:val="0"/>
                        <w:adjustRightInd w:val="0"/>
                        <w:rPr>
                          <w:rFonts w:ascii="Book Antiqua" w:hAnsi="Book Antiqua"/>
                          <w:color w:val="000000"/>
                          <w:sz w:val="16"/>
                          <w:szCs w:val="16"/>
                        </w:rPr>
                      </w:pPr>
                      <w:r w:rsidRPr="00D66DD3">
                        <w:rPr>
                          <w:rFonts w:ascii="Book Antiqua" w:hAnsi="Book Antiqua" w:cs="Book Antiqua"/>
                          <w:color w:val="228B22"/>
                          <w:sz w:val="16"/>
                          <w:szCs w:val="16"/>
                        </w:rPr>
                        <w:t>%Binary den Gray koda çevirim</w:t>
                      </w:r>
                    </w:p>
                    <w:p w:rsidR="000B72C6" w:rsidRPr="00D66DD3" w:rsidRDefault="000B72C6" w:rsidP="000B72C6">
                      <w:pPr>
                        <w:autoSpaceDE w:val="0"/>
                        <w:autoSpaceDN w:val="0"/>
                        <w:adjustRightInd w:val="0"/>
                        <w:rPr>
                          <w:rFonts w:ascii="Book Antiqua" w:hAnsi="Book Antiqua"/>
                          <w:color w:val="000000"/>
                          <w:sz w:val="16"/>
                          <w:szCs w:val="16"/>
                        </w:rPr>
                      </w:pPr>
                      <w:r w:rsidRPr="00D66DD3">
                        <w:rPr>
                          <w:rFonts w:ascii="Book Antiqua" w:hAnsi="Book Antiqua" w:cs="Book Antiqua"/>
                          <w:color w:val="0000FF"/>
                          <w:sz w:val="16"/>
                          <w:szCs w:val="16"/>
                        </w:rPr>
                        <w:t>function</w:t>
                      </w:r>
                      <w:r w:rsidRPr="00D66DD3">
                        <w:rPr>
                          <w:rFonts w:ascii="Book Antiqua" w:hAnsi="Book Antiqua" w:cs="Book Antiqua"/>
                          <w:color w:val="000000"/>
                          <w:sz w:val="16"/>
                          <w:szCs w:val="16"/>
                        </w:rPr>
                        <w:t xml:space="preserve"> [grayCoded]=bin2gray(binaryInput)</w:t>
                      </w:r>
                    </w:p>
                    <w:p w:rsidR="000B72C6" w:rsidRPr="00D66DD3" w:rsidRDefault="000B72C6" w:rsidP="000B72C6">
                      <w:pPr>
                        <w:autoSpaceDE w:val="0"/>
                        <w:autoSpaceDN w:val="0"/>
                        <w:adjustRightInd w:val="0"/>
                        <w:rPr>
                          <w:rFonts w:ascii="Book Antiqua" w:hAnsi="Book Antiqua"/>
                          <w:color w:val="000000"/>
                          <w:sz w:val="16"/>
                          <w:szCs w:val="16"/>
                        </w:rPr>
                      </w:pPr>
                      <w:r w:rsidRPr="00D66DD3">
                        <w:rPr>
                          <w:rFonts w:ascii="Book Antiqua" w:hAnsi="Book Antiqua" w:cs="Book Antiqua"/>
                          <w:color w:val="000000"/>
                          <w:sz w:val="16"/>
                          <w:szCs w:val="16"/>
                        </w:rPr>
                        <w:t xml:space="preserve">    [rows,cols]=size(binaryInput);</w:t>
                      </w:r>
                    </w:p>
                    <w:p w:rsidR="000B72C6" w:rsidRPr="00D66DD3" w:rsidRDefault="000B72C6" w:rsidP="000B72C6">
                      <w:pPr>
                        <w:autoSpaceDE w:val="0"/>
                        <w:autoSpaceDN w:val="0"/>
                        <w:adjustRightInd w:val="0"/>
                        <w:rPr>
                          <w:rFonts w:ascii="Book Antiqua" w:hAnsi="Book Antiqua"/>
                          <w:color w:val="000000"/>
                          <w:sz w:val="16"/>
                          <w:szCs w:val="16"/>
                        </w:rPr>
                      </w:pPr>
                      <w:r w:rsidRPr="00D66DD3">
                        <w:rPr>
                          <w:rFonts w:ascii="Book Antiqua" w:hAnsi="Book Antiqua" w:cs="Book Antiqua"/>
                          <w:color w:val="000000"/>
                          <w:sz w:val="16"/>
                          <w:szCs w:val="16"/>
                        </w:rPr>
                        <w:t xml:space="preserve">    grayCoded=zeros(rows,cols);</w:t>
                      </w:r>
                    </w:p>
                    <w:p w:rsidR="000B72C6" w:rsidRPr="00D66DD3" w:rsidRDefault="000B72C6" w:rsidP="000B72C6">
                      <w:pPr>
                        <w:autoSpaceDE w:val="0"/>
                        <w:autoSpaceDN w:val="0"/>
                        <w:adjustRightInd w:val="0"/>
                        <w:rPr>
                          <w:rFonts w:ascii="Book Antiqua" w:hAnsi="Book Antiqua"/>
                          <w:color w:val="000000"/>
                          <w:sz w:val="16"/>
                          <w:szCs w:val="16"/>
                        </w:rPr>
                      </w:pPr>
                      <w:r w:rsidRPr="00D66DD3">
                        <w:rPr>
                          <w:rFonts w:ascii="Book Antiqua" w:hAnsi="Book Antiqua" w:cs="Book Antiqua"/>
                          <w:color w:val="000000"/>
                          <w:sz w:val="16"/>
                          <w:szCs w:val="16"/>
                        </w:rPr>
                        <w:t xml:space="preserve">    </w:t>
                      </w:r>
                      <w:r w:rsidRPr="00D66DD3">
                        <w:rPr>
                          <w:rFonts w:ascii="Book Antiqua" w:hAnsi="Book Antiqua" w:cs="Book Antiqua"/>
                          <w:color w:val="0000FF"/>
                          <w:sz w:val="16"/>
                          <w:szCs w:val="16"/>
                        </w:rPr>
                        <w:t>for</w:t>
                      </w:r>
                      <w:r w:rsidRPr="00D66DD3">
                        <w:rPr>
                          <w:rFonts w:ascii="Book Antiqua" w:hAnsi="Book Antiqua" w:cs="Book Antiqua"/>
                          <w:color w:val="000000"/>
                          <w:sz w:val="16"/>
                          <w:szCs w:val="16"/>
                        </w:rPr>
                        <w:t xml:space="preserve"> i=1:rows</w:t>
                      </w:r>
                    </w:p>
                    <w:p w:rsidR="000B72C6" w:rsidRPr="00D66DD3" w:rsidRDefault="000B72C6" w:rsidP="000B72C6">
                      <w:pPr>
                        <w:autoSpaceDE w:val="0"/>
                        <w:autoSpaceDN w:val="0"/>
                        <w:adjustRightInd w:val="0"/>
                        <w:rPr>
                          <w:rFonts w:ascii="Book Antiqua" w:hAnsi="Book Antiqua"/>
                          <w:color w:val="000000"/>
                          <w:sz w:val="16"/>
                          <w:szCs w:val="16"/>
                        </w:rPr>
                      </w:pPr>
                      <w:r w:rsidRPr="00D66DD3">
                        <w:rPr>
                          <w:rFonts w:ascii="Book Antiqua" w:hAnsi="Book Antiqua" w:cs="Book Antiqua"/>
                          <w:color w:val="000000"/>
                          <w:sz w:val="16"/>
                          <w:szCs w:val="16"/>
                        </w:rPr>
                        <w:t xml:space="preserve">         grayCoded(i,:)=[binaryInput(i,1) xor(binaryInput(i,2:cols),binaryInput(i,1:cols-1))];</w:t>
                      </w:r>
                    </w:p>
                    <w:p w:rsidR="000B72C6" w:rsidRPr="00D66DD3" w:rsidRDefault="000B72C6" w:rsidP="000B72C6">
                      <w:pPr>
                        <w:autoSpaceDE w:val="0"/>
                        <w:autoSpaceDN w:val="0"/>
                        <w:adjustRightInd w:val="0"/>
                        <w:rPr>
                          <w:rFonts w:ascii="Book Antiqua" w:hAnsi="Book Antiqua"/>
                          <w:color w:val="000000"/>
                          <w:sz w:val="16"/>
                          <w:szCs w:val="16"/>
                        </w:rPr>
                      </w:pPr>
                      <w:r w:rsidRPr="00D66DD3">
                        <w:rPr>
                          <w:rFonts w:ascii="Book Antiqua" w:hAnsi="Book Antiqua" w:cs="Book Antiqua"/>
                          <w:color w:val="000000"/>
                          <w:sz w:val="16"/>
                          <w:szCs w:val="16"/>
                        </w:rPr>
                        <w:t xml:space="preserve">    </w:t>
                      </w:r>
                      <w:r w:rsidRPr="00D66DD3">
                        <w:rPr>
                          <w:rFonts w:ascii="Book Antiqua" w:hAnsi="Book Antiqua" w:cs="Book Antiqua"/>
                          <w:color w:val="0000FF"/>
                          <w:sz w:val="16"/>
                          <w:szCs w:val="16"/>
                        </w:rPr>
                        <w:t>end</w:t>
                      </w:r>
                    </w:p>
                    <w:p w:rsidR="000B72C6" w:rsidRPr="00D66DD3" w:rsidRDefault="000B72C6" w:rsidP="000B72C6">
                      <w:pPr>
                        <w:autoSpaceDE w:val="0"/>
                        <w:autoSpaceDN w:val="0"/>
                        <w:adjustRightInd w:val="0"/>
                        <w:rPr>
                          <w:rFonts w:ascii="Book Antiqua" w:hAnsi="Book Antiqua"/>
                          <w:color w:val="000000"/>
                          <w:sz w:val="16"/>
                          <w:szCs w:val="16"/>
                        </w:rPr>
                      </w:pPr>
                      <w:r w:rsidRPr="00D66DD3">
                        <w:rPr>
                          <w:rFonts w:ascii="Book Antiqua" w:hAnsi="Book Antiqua" w:cs="Book Antiqua"/>
                          <w:color w:val="0000FF"/>
                          <w:sz w:val="16"/>
                          <w:szCs w:val="16"/>
                        </w:rPr>
                        <w:t>end</w:t>
                      </w:r>
                    </w:p>
                    <w:p w:rsidR="000B72C6" w:rsidRPr="00D66DD3" w:rsidRDefault="000B72C6" w:rsidP="000B72C6">
                      <w:pPr>
                        <w:rPr>
                          <w:rFonts w:asciiTheme="majorHAnsi" w:hAnsiTheme="majorHAnsi"/>
                          <w:sz w:val="16"/>
                          <w:szCs w:val="16"/>
                        </w:rPr>
                      </w:pPr>
                    </w:p>
                  </w:txbxContent>
                </v:textbox>
                <w10:anchorlock/>
              </v:shape>
            </w:pict>
          </mc:Fallback>
        </mc:AlternateContent>
      </w:r>
    </w:p>
    <w:p w:rsidR="000B72C6" w:rsidRDefault="000B72C6" w:rsidP="000B72C6"/>
    <w:p w:rsidR="000B72C6" w:rsidRPr="004412CB" w:rsidRDefault="000B72C6" w:rsidP="000B72C6">
      <w:pPr>
        <w:rPr>
          <w:b/>
          <w:color w:val="FFFFFF" w:themeColor="background1"/>
        </w:rPr>
      </w:pPr>
      <w:r w:rsidRPr="004412CB">
        <w:rPr>
          <w:b/>
          <w:color w:val="FFFFFF" w:themeColor="background1"/>
          <w:highlight w:val="black"/>
        </w:rPr>
        <w:t>Gray koddan Binary koda çevirmek için yazılan fonksiyon</w:t>
      </w:r>
    </w:p>
    <w:p w:rsidR="000B72C6" w:rsidRDefault="000B72C6" w:rsidP="000B72C6"/>
    <w:p w:rsidR="000B72C6" w:rsidRDefault="000B72C6" w:rsidP="000B72C6">
      <w:r w:rsidRPr="00F005FE">
        <w:rPr>
          <w:rFonts w:asciiTheme="majorHAnsi" w:hAnsiTheme="majorHAnsi"/>
          <w:noProof/>
          <w:lang w:eastAsia="tr-TR"/>
        </w:rPr>
        <mc:AlternateContent>
          <mc:Choice Requires="wps">
            <w:drawing>
              <wp:inline distT="0" distB="0" distL="0" distR="0" wp14:anchorId="74BAE9D8" wp14:editId="41A9FC8E">
                <wp:extent cx="5909095" cy="1820173"/>
                <wp:effectExtent l="0" t="0" r="15875" b="2794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9095" cy="1820173"/>
                        </a:xfrm>
                        <a:prstGeom prst="rect">
                          <a:avLst/>
                        </a:prstGeom>
                        <a:solidFill>
                          <a:srgbClr val="FFFFFF"/>
                        </a:solidFill>
                        <a:ln w="9525">
                          <a:solidFill>
                            <a:srgbClr val="000000"/>
                          </a:solidFill>
                          <a:miter lim="800000"/>
                          <a:headEnd/>
                          <a:tailEnd/>
                        </a:ln>
                      </wps:spPr>
                      <wps:txbx>
                        <w:txbxContent>
                          <w:p w:rsidR="000B72C6" w:rsidRPr="00D66DD3" w:rsidRDefault="000B72C6" w:rsidP="000B72C6">
                            <w:pPr>
                              <w:autoSpaceDE w:val="0"/>
                              <w:autoSpaceDN w:val="0"/>
                              <w:adjustRightInd w:val="0"/>
                              <w:rPr>
                                <w:rFonts w:ascii="Book Antiqua" w:hAnsi="Book Antiqua"/>
                                <w:color w:val="000000"/>
                                <w:sz w:val="16"/>
                                <w:szCs w:val="16"/>
                              </w:rPr>
                            </w:pPr>
                            <w:r w:rsidRPr="00D66DD3">
                              <w:rPr>
                                <w:rFonts w:ascii="Book Antiqua" w:hAnsi="Book Antiqua" w:cs="Book Antiqua"/>
                                <w:color w:val="228B22"/>
                                <w:sz w:val="16"/>
                                <w:szCs w:val="16"/>
                              </w:rPr>
                              <w:t xml:space="preserve">%Gray </w:t>
                            </w:r>
                            <w:r w:rsidRPr="00D66DD3">
                              <w:rPr>
                                <w:rFonts w:ascii="Book Antiqua" w:hAnsi="Book Antiqua" w:cs="Book Antiqua"/>
                                <w:color w:val="228B22"/>
                                <w:sz w:val="16"/>
                                <w:szCs w:val="16"/>
                              </w:rPr>
                              <w:t>koddan Binary' e çevirim</w:t>
                            </w:r>
                          </w:p>
                          <w:p w:rsidR="000B72C6" w:rsidRPr="00D66DD3" w:rsidRDefault="000B72C6" w:rsidP="000B72C6">
                            <w:pPr>
                              <w:autoSpaceDE w:val="0"/>
                              <w:autoSpaceDN w:val="0"/>
                              <w:adjustRightInd w:val="0"/>
                              <w:rPr>
                                <w:rFonts w:ascii="Book Antiqua" w:hAnsi="Book Antiqua"/>
                                <w:color w:val="000000"/>
                                <w:sz w:val="16"/>
                                <w:szCs w:val="16"/>
                              </w:rPr>
                            </w:pPr>
                            <w:r w:rsidRPr="00D66DD3">
                              <w:rPr>
                                <w:rFonts w:ascii="Book Antiqua" w:hAnsi="Book Antiqua" w:cs="Book Antiqua"/>
                                <w:color w:val="0000FF"/>
                                <w:sz w:val="16"/>
                                <w:szCs w:val="16"/>
                              </w:rPr>
                              <w:t>function</w:t>
                            </w:r>
                            <w:r w:rsidRPr="00D66DD3">
                              <w:rPr>
                                <w:rFonts w:ascii="Book Antiqua" w:hAnsi="Book Antiqua" w:cs="Book Antiqua"/>
                                <w:color w:val="000000"/>
                                <w:sz w:val="16"/>
                                <w:szCs w:val="16"/>
                              </w:rPr>
                              <w:t xml:space="preserve"> [binaryCoded]=gray2bin(grayInput)</w:t>
                            </w:r>
                          </w:p>
                          <w:p w:rsidR="000B72C6" w:rsidRPr="00D66DD3" w:rsidRDefault="000B72C6" w:rsidP="000B72C6">
                            <w:pPr>
                              <w:autoSpaceDE w:val="0"/>
                              <w:autoSpaceDN w:val="0"/>
                              <w:adjustRightInd w:val="0"/>
                              <w:rPr>
                                <w:rFonts w:ascii="Book Antiqua" w:hAnsi="Book Antiqua"/>
                                <w:color w:val="000000"/>
                                <w:sz w:val="16"/>
                                <w:szCs w:val="16"/>
                              </w:rPr>
                            </w:pPr>
                            <w:r w:rsidRPr="00D66DD3">
                              <w:rPr>
                                <w:rFonts w:ascii="Book Antiqua" w:hAnsi="Book Antiqua" w:cs="Book Antiqua"/>
                                <w:color w:val="000000"/>
                                <w:sz w:val="16"/>
                                <w:szCs w:val="16"/>
                              </w:rPr>
                              <w:t xml:space="preserve">    [rows,cols]=size(grayInput);</w:t>
                            </w:r>
                          </w:p>
                          <w:p w:rsidR="000B72C6" w:rsidRPr="00D66DD3" w:rsidRDefault="000B72C6" w:rsidP="000B72C6">
                            <w:pPr>
                              <w:autoSpaceDE w:val="0"/>
                              <w:autoSpaceDN w:val="0"/>
                              <w:adjustRightInd w:val="0"/>
                              <w:rPr>
                                <w:rFonts w:ascii="Book Antiqua" w:hAnsi="Book Antiqua"/>
                                <w:color w:val="000000"/>
                                <w:sz w:val="16"/>
                                <w:szCs w:val="16"/>
                              </w:rPr>
                            </w:pPr>
                            <w:r w:rsidRPr="00D66DD3">
                              <w:rPr>
                                <w:rFonts w:ascii="Book Antiqua" w:hAnsi="Book Antiqua" w:cs="Book Antiqua"/>
                                <w:color w:val="000000"/>
                                <w:sz w:val="16"/>
                                <w:szCs w:val="16"/>
                              </w:rPr>
                              <w:t xml:space="preserve">    binaryCoded=zeros(rows,cols);</w:t>
                            </w:r>
                          </w:p>
                          <w:p w:rsidR="000B72C6" w:rsidRPr="00D66DD3" w:rsidRDefault="000B72C6" w:rsidP="000B72C6">
                            <w:pPr>
                              <w:autoSpaceDE w:val="0"/>
                              <w:autoSpaceDN w:val="0"/>
                              <w:adjustRightInd w:val="0"/>
                              <w:rPr>
                                <w:rFonts w:ascii="Book Antiqua" w:hAnsi="Book Antiqua"/>
                                <w:color w:val="000000"/>
                                <w:sz w:val="16"/>
                                <w:szCs w:val="16"/>
                              </w:rPr>
                            </w:pPr>
                            <w:r w:rsidRPr="00D66DD3">
                              <w:rPr>
                                <w:rFonts w:ascii="Book Antiqua" w:hAnsi="Book Antiqua" w:cs="Book Antiqua"/>
                                <w:color w:val="000000"/>
                                <w:sz w:val="16"/>
                                <w:szCs w:val="16"/>
                              </w:rPr>
                              <w:t xml:space="preserve">    </w:t>
                            </w:r>
                            <w:r w:rsidRPr="00D66DD3">
                              <w:rPr>
                                <w:rFonts w:ascii="Book Antiqua" w:hAnsi="Book Antiqua" w:cs="Book Antiqua"/>
                                <w:color w:val="0000FF"/>
                                <w:sz w:val="16"/>
                                <w:szCs w:val="16"/>
                              </w:rPr>
                              <w:t>for</w:t>
                            </w:r>
                            <w:r w:rsidRPr="00D66DD3">
                              <w:rPr>
                                <w:rFonts w:ascii="Book Antiqua" w:hAnsi="Book Antiqua" w:cs="Book Antiqua"/>
                                <w:color w:val="000000"/>
                                <w:sz w:val="16"/>
                                <w:szCs w:val="16"/>
                              </w:rPr>
                              <w:t xml:space="preserve"> i=1:rows</w:t>
                            </w:r>
                          </w:p>
                          <w:p w:rsidR="000B72C6" w:rsidRPr="00D66DD3" w:rsidRDefault="000B72C6" w:rsidP="000B72C6">
                            <w:pPr>
                              <w:autoSpaceDE w:val="0"/>
                              <w:autoSpaceDN w:val="0"/>
                              <w:adjustRightInd w:val="0"/>
                              <w:rPr>
                                <w:rFonts w:ascii="Book Antiqua" w:hAnsi="Book Antiqua"/>
                                <w:color w:val="000000"/>
                                <w:sz w:val="16"/>
                                <w:szCs w:val="16"/>
                              </w:rPr>
                            </w:pPr>
                            <w:r w:rsidRPr="00D66DD3">
                              <w:rPr>
                                <w:rFonts w:ascii="Book Antiqua" w:hAnsi="Book Antiqua" w:cs="Book Antiqua"/>
                                <w:color w:val="000000"/>
                                <w:sz w:val="16"/>
                                <w:szCs w:val="16"/>
                              </w:rPr>
                              <w:t xml:space="preserve">        binaryCoded(i,1)=grayInput(i,1);</w:t>
                            </w:r>
                          </w:p>
                          <w:p w:rsidR="000B72C6" w:rsidRPr="00D66DD3" w:rsidRDefault="000B72C6" w:rsidP="000B72C6">
                            <w:pPr>
                              <w:autoSpaceDE w:val="0"/>
                              <w:autoSpaceDN w:val="0"/>
                              <w:adjustRightInd w:val="0"/>
                              <w:rPr>
                                <w:rFonts w:ascii="Book Antiqua" w:hAnsi="Book Antiqua"/>
                                <w:color w:val="000000"/>
                                <w:sz w:val="16"/>
                                <w:szCs w:val="16"/>
                              </w:rPr>
                            </w:pPr>
                            <w:r w:rsidRPr="00D66DD3">
                              <w:rPr>
                                <w:rFonts w:ascii="Book Antiqua" w:hAnsi="Book Antiqua" w:cs="Book Antiqua"/>
                                <w:color w:val="000000"/>
                                <w:sz w:val="16"/>
                                <w:szCs w:val="16"/>
                              </w:rPr>
                              <w:t xml:space="preserve">        </w:t>
                            </w:r>
                            <w:r w:rsidRPr="00D66DD3">
                              <w:rPr>
                                <w:rFonts w:ascii="Book Antiqua" w:hAnsi="Book Antiqua" w:cs="Book Antiqua"/>
                                <w:color w:val="0000FF"/>
                                <w:sz w:val="16"/>
                                <w:szCs w:val="16"/>
                              </w:rPr>
                              <w:t>for</w:t>
                            </w:r>
                            <w:r w:rsidRPr="00D66DD3">
                              <w:rPr>
                                <w:rFonts w:ascii="Book Antiqua" w:hAnsi="Book Antiqua" w:cs="Book Antiqua"/>
                                <w:color w:val="000000"/>
                                <w:sz w:val="16"/>
                                <w:szCs w:val="16"/>
                              </w:rPr>
                              <w:t xml:space="preserve"> j=2:cols</w:t>
                            </w:r>
                          </w:p>
                          <w:p w:rsidR="000B72C6" w:rsidRPr="00D66DD3" w:rsidRDefault="000B72C6" w:rsidP="000B72C6">
                            <w:pPr>
                              <w:autoSpaceDE w:val="0"/>
                              <w:autoSpaceDN w:val="0"/>
                              <w:adjustRightInd w:val="0"/>
                              <w:rPr>
                                <w:rFonts w:ascii="Book Antiqua" w:hAnsi="Book Antiqua"/>
                                <w:color w:val="000000"/>
                                <w:sz w:val="16"/>
                                <w:szCs w:val="16"/>
                              </w:rPr>
                            </w:pPr>
                            <w:r w:rsidRPr="00D66DD3">
                              <w:rPr>
                                <w:rFonts w:ascii="Book Antiqua" w:hAnsi="Book Antiqua" w:cs="Book Antiqua"/>
                                <w:color w:val="000000"/>
                                <w:sz w:val="16"/>
                                <w:szCs w:val="16"/>
                              </w:rPr>
                              <w:t xml:space="preserve">            binaryCoded(i,j)=xor(binaryCoded(i,j-1),grayInput(i,j));</w:t>
                            </w:r>
                          </w:p>
                          <w:p w:rsidR="000B72C6" w:rsidRPr="00D66DD3" w:rsidRDefault="000B72C6" w:rsidP="000B72C6">
                            <w:pPr>
                              <w:autoSpaceDE w:val="0"/>
                              <w:autoSpaceDN w:val="0"/>
                              <w:adjustRightInd w:val="0"/>
                              <w:rPr>
                                <w:rFonts w:ascii="Book Antiqua" w:hAnsi="Book Antiqua"/>
                                <w:color w:val="000000"/>
                                <w:sz w:val="16"/>
                                <w:szCs w:val="16"/>
                              </w:rPr>
                            </w:pPr>
                            <w:r w:rsidRPr="00D66DD3">
                              <w:rPr>
                                <w:rFonts w:ascii="Book Antiqua" w:hAnsi="Book Antiqua" w:cs="Book Antiqua"/>
                                <w:color w:val="000000"/>
                                <w:sz w:val="16"/>
                                <w:szCs w:val="16"/>
                              </w:rPr>
                              <w:t xml:space="preserve">        </w:t>
                            </w:r>
                            <w:r w:rsidRPr="00D66DD3">
                              <w:rPr>
                                <w:rFonts w:ascii="Book Antiqua" w:hAnsi="Book Antiqua" w:cs="Book Antiqua"/>
                                <w:color w:val="0000FF"/>
                                <w:sz w:val="16"/>
                                <w:szCs w:val="16"/>
                              </w:rPr>
                              <w:t>end</w:t>
                            </w:r>
                          </w:p>
                          <w:p w:rsidR="000B72C6" w:rsidRPr="00D66DD3" w:rsidRDefault="000B72C6" w:rsidP="000B72C6">
                            <w:pPr>
                              <w:autoSpaceDE w:val="0"/>
                              <w:autoSpaceDN w:val="0"/>
                              <w:adjustRightInd w:val="0"/>
                              <w:rPr>
                                <w:rFonts w:ascii="Book Antiqua" w:hAnsi="Book Antiqua"/>
                                <w:color w:val="000000"/>
                                <w:sz w:val="16"/>
                                <w:szCs w:val="16"/>
                              </w:rPr>
                            </w:pPr>
                            <w:r w:rsidRPr="00D66DD3">
                              <w:rPr>
                                <w:rFonts w:ascii="Book Antiqua" w:hAnsi="Book Antiqua" w:cs="Book Antiqua"/>
                                <w:color w:val="000000"/>
                                <w:sz w:val="16"/>
                                <w:szCs w:val="16"/>
                              </w:rPr>
                              <w:t xml:space="preserve">    </w:t>
                            </w:r>
                            <w:r w:rsidRPr="00D66DD3">
                              <w:rPr>
                                <w:rFonts w:ascii="Book Antiqua" w:hAnsi="Book Antiqua" w:cs="Book Antiqua"/>
                                <w:color w:val="0000FF"/>
                                <w:sz w:val="16"/>
                                <w:szCs w:val="16"/>
                              </w:rPr>
                              <w:t>end</w:t>
                            </w:r>
                            <w:r w:rsidRPr="00D66DD3">
                              <w:rPr>
                                <w:rFonts w:ascii="Book Antiqua" w:hAnsi="Book Antiqua" w:cs="Book Antiqua"/>
                                <w:color w:val="000000"/>
                                <w:sz w:val="16"/>
                                <w:szCs w:val="16"/>
                              </w:rPr>
                              <w:t xml:space="preserve">        </w:t>
                            </w:r>
                          </w:p>
                          <w:p w:rsidR="000B72C6" w:rsidRPr="00D66DD3" w:rsidRDefault="000B72C6" w:rsidP="000B72C6">
                            <w:pPr>
                              <w:autoSpaceDE w:val="0"/>
                              <w:autoSpaceDN w:val="0"/>
                              <w:adjustRightInd w:val="0"/>
                              <w:rPr>
                                <w:rFonts w:ascii="Book Antiqua" w:hAnsi="Book Antiqua"/>
                                <w:color w:val="000000"/>
                                <w:sz w:val="16"/>
                                <w:szCs w:val="16"/>
                              </w:rPr>
                            </w:pPr>
                            <w:r w:rsidRPr="00D66DD3">
                              <w:rPr>
                                <w:rFonts w:ascii="Book Antiqua" w:hAnsi="Book Antiqua" w:cs="Book Antiqua"/>
                                <w:color w:val="0000FF"/>
                                <w:sz w:val="16"/>
                                <w:szCs w:val="16"/>
                              </w:rPr>
                              <w:t>end</w:t>
                            </w:r>
                          </w:p>
                          <w:p w:rsidR="000B72C6" w:rsidRPr="00D66DD3" w:rsidRDefault="000B72C6" w:rsidP="000B72C6">
                            <w:pPr>
                              <w:rPr>
                                <w:rFonts w:asciiTheme="majorHAnsi" w:hAnsiTheme="majorHAnsi"/>
                                <w:sz w:val="16"/>
                                <w:szCs w:val="16"/>
                              </w:rPr>
                            </w:pPr>
                          </w:p>
                        </w:txbxContent>
                      </wps:txbx>
                      <wps:bodyPr rot="0" vert="horz" wrap="square" lIns="91440" tIns="45720" rIns="91440" bIns="45720" anchor="t" anchorCtr="0">
                        <a:noAutofit/>
                      </wps:bodyPr>
                    </wps:wsp>
                  </a:graphicData>
                </a:graphic>
              </wp:inline>
            </w:drawing>
          </mc:Choice>
          <mc:Fallback>
            <w:pict>
              <v:shape id="_x0000_s1027" type="#_x0000_t202" style="width:465.3pt;height:14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">
                <v:textbox>
                  <w:txbxContent>
                    <w:p w:rsidR="000B72C6" w:rsidRPr="00D66DD3" w:rsidRDefault="000B72C6" w:rsidP="000B72C6">
                      <w:pPr>
                        <w:autoSpaceDE w:val="0"/>
                        <w:autoSpaceDN w:val="0"/>
                        <w:adjustRightInd w:val="0"/>
                        <w:rPr>
                          <w:rFonts w:ascii="Book Antiqua" w:hAnsi="Book Antiqua"/>
                          <w:color w:val="000000"/>
                          <w:sz w:val="16"/>
                          <w:szCs w:val="16"/>
                        </w:rPr>
                      </w:pPr>
                      <w:r w:rsidRPr="00D66DD3">
                        <w:rPr>
                          <w:rFonts w:ascii="Book Antiqua" w:hAnsi="Book Antiqua" w:cs="Book Antiqua"/>
                          <w:color w:val="228B22"/>
                          <w:sz w:val="16"/>
                          <w:szCs w:val="16"/>
                        </w:rPr>
                        <w:t xml:space="preserve">%Gray </w:t>
                      </w:r>
                      <w:r w:rsidRPr="00D66DD3">
                        <w:rPr>
                          <w:rFonts w:ascii="Book Antiqua" w:hAnsi="Book Antiqua" w:cs="Book Antiqua"/>
                          <w:color w:val="228B22"/>
                          <w:sz w:val="16"/>
                          <w:szCs w:val="16"/>
                        </w:rPr>
                        <w:t>koddan Binary' e çevirim</w:t>
                      </w:r>
                    </w:p>
                    <w:p w:rsidR="000B72C6" w:rsidRPr="00D66DD3" w:rsidRDefault="000B72C6" w:rsidP="000B72C6">
                      <w:pPr>
                        <w:autoSpaceDE w:val="0"/>
                        <w:autoSpaceDN w:val="0"/>
                        <w:adjustRightInd w:val="0"/>
                        <w:rPr>
                          <w:rFonts w:ascii="Book Antiqua" w:hAnsi="Book Antiqua"/>
                          <w:color w:val="000000"/>
                          <w:sz w:val="16"/>
                          <w:szCs w:val="16"/>
                        </w:rPr>
                      </w:pPr>
                      <w:r w:rsidRPr="00D66DD3">
                        <w:rPr>
                          <w:rFonts w:ascii="Book Antiqua" w:hAnsi="Book Antiqua" w:cs="Book Antiqua"/>
                          <w:color w:val="0000FF"/>
                          <w:sz w:val="16"/>
                          <w:szCs w:val="16"/>
                        </w:rPr>
                        <w:t>function</w:t>
                      </w:r>
                      <w:r w:rsidRPr="00D66DD3">
                        <w:rPr>
                          <w:rFonts w:ascii="Book Antiqua" w:hAnsi="Book Antiqua" w:cs="Book Antiqua"/>
                          <w:color w:val="000000"/>
                          <w:sz w:val="16"/>
                          <w:szCs w:val="16"/>
                        </w:rPr>
                        <w:t xml:space="preserve"> [binaryCoded]=gray2bin(grayInput)</w:t>
                      </w:r>
                    </w:p>
                    <w:p w:rsidR="000B72C6" w:rsidRPr="00D66DD3" w:rsidRDefault="000B72C6" w:rsidP="000B72C6">
                      <w:pPr>
                        <w:autoSpaceDE w:val="0"/>
                        <w:autoSpaceDN w:val="0"/>
                        <w:adjustRightInd w:val="0"/>
                        <w:rPr>
                          <w:rFonts w:ascii="Book Antiqua" w:hAnsi="Book Antiqua"/>
                          <w:color w:val="000000"/>
                          <w:sz w:val="16"/>
                          <w:szCs w:val="16"/>
                        </w:rPr>
                      </w:pPr>
                      <w:r w:rsidRPr="00D66DD3">
                        <w:rPr>
                          <w:rFonts w:ascii="Book Antiqua" w:hAnsi="Book Antiqua" w:cs="Book Antiqua"/>
                          <w:color w:val="000000"/>
                          <w:sz w:val="16"/>
                          <w:szCs w:val="16"/>
                        </w:rPr>
                        <w:t xml:space="preserve">    [rows,cols]=size(grayInput);</w:t>
                      </w:r>
                    </w:p>
                    <w:p w:rsidR="000B72C6" w:rsidRPr="00D66DD3" w:rsidRDefault="000B72C6" w:rsidP="000B72C6">
                      <w:pPr>
                        <w:autoSpaceDE w:val="0"/>
                        <w:autoSpaceDN w:val="0"/>
                        <w:adjustRightInd w:val="0"/>
                        <w:rPr>
                          <w:rFonts w:ascii="Book Antiqua" w:hAnsi="Book Antiqua"/>
                          <w:color w:val="000000"/>
                          <w:sz w:val="16"/>
                          <w:szCs w:val="16"/>
                        </w:rPr>
                      </w:pPr>
                      <w:r w:rsidRPr="00D66DD3">
                        <w:rPr>
                          <w:rFonts w:ascii="Book Antiqua" w:hAnsi="Book Antiqua" w:cs="Book Antiqua"/>
                          <w:color w:val="000000"/>
                          <w:sz w:val="16"/>
                          <w:szCs w:val="16"/>
                        </w:rPr>
                        <w:t xml:space="preserve">    binaryCoded=zeros(rows,cols);</w:t>
                      </w:r>
                    </w:p>
                    <w:p w:rsidR="000B72C6" w:rsidRPr="00D66DD3" w:rsidRDefault="000B72C6" w:rsidP="000B72C6">
                      <w:pPr>
                        <w:autoSpaceDE w:val="0"/>
                        <w:autoSpaceDN w:val="0"/>
                        <w:adjustRightInd w:val="0"/>
                        <w:rPr>
                          <w:rFonts w:ascii="Book Antiqua" w:hAnsi="Book Antiqua"/>
                          <w:color w:val="000000"/>
                          <w:sz w:val="16"/>
                          <w:szCs w:val="16"/>
                        </w:rPr>
                      </w:pPr>
                      <w:r w:rsidRPr="00D66DD3">
                        <w:rPr>
                          <w:rFonts w:ascii="Book Antiqua" w:hAnsi="Book Antiqua" w:cs="Book Antiqua"/>
                          <w:color w:val="000000"/>
                          <w:sz w:val="16"/>
                          <w:szCs w:val="16"/>
                        </w:rPr>
                        <w:t xml:space="preserve">    </w:t>
                      </w:r>
                      <w:r w:rsidRPr="00D66DD3">
                        <w:rPr>
                          <w:rFonts w:ascii="Book Antiqua" w:hAnsi="Book Antiqua" w:cs="Book Antiqua"/>
                          <w:color w:val="0000FF"/>
                          <w:sz w:val="16"/>
                          <w:szCs w:val="16"/>
                        </w:rPr>
                        <w:t>for</w:t>
                      </w:r>
                      <w:r w:rsidRPr="00D66DD3">
                        <w:rPr>
                          <w:rFonts w:ascii="Book Antiqua" w:hAnsi="Book Antiqua" w:cs="Book Antiqua"/>
                          <w:color w:val="000000"/>
                          <w:sz w:val="16"/>
                          <w:szCs w:val="16"/>
                        </w:rPr>
                        <w:t xml:space="preserve"> i=1:rows</w:t>
                      </w:r>
                    </w:p>
                    <w:p w:rsidR="000B72C6" w:rsidRPr="00D66DD3" w:rsidRDefault="000B72C6" w:rsidP="000B72C6">
                      <w:pPr>
                        <w:autoSpaceDE w:val="0"/>
                        <w:autoSpaceDN w:val="0"/>
                        <w:adjustRightInd w:val="0"/>
                        <w:rPr>
                          <w:rFonts w:ascii="Book Antiqua" w:hAnsi="Book Antiqua"/>
                          <w:color w:val="000000"/>
                          <w:sz w:val="16"/>
                          <w:szCs w:val="16"/>
                        </w:rPr>
                      </w:pPr>
                      <w:r w:rsidRPr="00D66DD3">
                        <w:rPr>
                          <w:rFonts w:ascii="Book Antiqua" w:hAnsi="Book Antiqua" w:cs="Book Antiqua"/>
                          <w:color w:val="000000"/>
                          <w:sz w:val="16"/>
                          <w:szCs w:val="16"/>
                        </w:rPr>
                        <w:t xml:space="preserve">        binaryCoded(i,1)=grayInput(i,1);</w:t>
                      </w:r>
                    </w:p>
                    <w:p w:rsidR="000B72C6" w:rsidRPr="00D66DD3" w:rsidRDefault="000B72C6" w:rsidP="000B72C6">
                      <w:pPr>
                        <w:autoSpaceDE w:val="0"/>
                        <w:autoSpaceDN w:val="0"/>
                        <w:adjustRightInd w:val="0"/>
                        <w:rPr>
                          <w:rFonts w:ascii="Book Antiqua" w:hAnsi="Book Antiqua"/>
                          <w:color w:val="000000"/>
                          <w:sz w:val="16"/>
                          <w:szCs w:val="16"/>
                        </w:rPr>
                      </w:pPr>
                      <w:r w:rsidRPr="00D66DD3">
                        <w:rPr>
                          <w:rFonts w:ascii="Book Antiqua" w:hAnsi="Book Antiqua" w:cs="Book Antiqua"/>
                          <w:color w:val="000000"/>
                          <w:sz w:val="16"/>
                          <w:szCs w:val="16"/>
                        </w:rPr>
                        <w:t xml:space="preserve">        </w:t>
                      </w:r>
                      <w:r w:rsidRPr="00D66DD3">
                        <w:rPr>
                          <w:rFonts w:ascii="Book Antiqua" w:hAnsi="Book Antiqua" w:cs="Book Antiqua"/>
                          <w:color w:val="0000FF"/>
                          <w:sz w:val="16"/>
                          <w:szCs w:val="16"/>
                        </w:rPr>
                        <w:t>for</w:t>
                      </w:r>
                      <w:r w:rsidRPr="00D66DD3">
                        <w:rPr>
                          <w:rFonts w:ascii="Book Antiqua" w:hAnsi="Book Antiqua" w:cs="Book Antiqua"/>
                          <w:color w:val="000000"/>
                          <w:sz w:val="16"/>
                          <w:szCs w:val="16"/>
                        </w:rPr>
                        <w:t xml:space="preserve"> j=2:cols</w:t>
                      </w:r>
                    </w:p>
                    <w:p w:rsidR="000B72C6" w:rsidRPr="00D66DD3" w:rsidRDefault="000B72C6" w:rsidP="000B72C6">
                      <w:pPr>
                        <w:autoSpaceDE w:val="0"/>
                        <w:autoSpaceDN w:val="0"/>
                        <w:adjustRightInd w:val="0"/>
                        <w:rPr>
                          <w:rFonts w:ascii="Book Antiqua" w:hAnsi="Book Antiqua"/>
                          <w:color w:val="000000"/>
                          <w:sz w:val="16"/>
                          <w:szCs w:val="16"/>
                        </w:rPr>
                      </w:pPr>
                      <w:r w:rsidRPr="00D66DD3">
                        <w:rPr>
                          <w:rFonts w:ascii="Book Antiqua" w:hAnsi="Book Antiqua" w:cs="Book Antiqua"/>
                          <w:color w:val="000000"/>
                          <w:sz w:val="16"/>
                          <w:szCs w:val="16"/>
                        </w:rPr>
                        <w:t xml:space="preserve">            binaryCoded(i,j)=xor(binaryCoded(i,j-1),grayInput(i,j));</w:t>
                      </w:r>
                    </w:p>
                    <w:p w:rsidR="000B72C6" w:rsidRPr="00D66DD3" w:rsidRDefault="000B72C6" w:rsidP="000B72C6">
                      <w:pPr>
                        <w:autoSpaceDE w:val="0"/>
                        <w:autoSpaceDN w:val="0"/>
                        <w:adjustRightInd w:val="0"/>
                        <w:rPr>
                          <w:rFonts w:ascii="Book Antiqua" w:hAnsi="Book Antiqua"/>
                          <w:color w:val="000000"/>
                          <w:sz w:val="16"/>
                          <w:szCs w:val="16"/>
                        </w:rPr>
                      </w:pPr>
                      <w:r w:rsidRPr="00D66DD3">
                        <w:rPr>
                          <w:rFonts w:ascii="Book Antiqua" w:hAnsi="Book Antiqua" w:cs="Book Antiqua"/>
                          <w:color w:val="000000"/>
                          <w:sz w:val="16"/>
                          <w:szCs w:val="16"/>
                        </w:rPr>
                        <w:t xml:space="preserve">        </w:t>
                      </w:r>
                      <w:r w:rsidRPr="00D66DD3">
                        <w:rPr>
                          <w:rFonts w:ascii="Book Antiqua" w:hAnsi="Book Antiqua" w:cs="Book Antiqua"/>
                          <w:color w:val="0000FF"/>
                          <w:sz w:val="16"/>
                          <w:szCs w:val="16"/>
                        </w:rPr>
                        <w:t>end</w:t>
                      </w:r>
                    </w:p>
                    <w:p w:rsidR="000B72C6" w:rsidRPr="00D66DD3" w:rsidRDefault="000B72C6" w:rsidP="000B72C6">
                      <w:pPr>
                        <w:autoSpaceDE w:val="0"/>
                        <w:autoSpaceDN w:val="0"/>
                        <w:adjustRightInd w:val="0"/>
                        <w:rPr>
                          <w:rFonts w:ascii="Book Antiqua" w:hAnsi="Book Antiqua"/>
                          <w:color w:val="000000"/>
                          <w:sz w:val="16"/>
                          <w:szCs w:val="16"/>
                        </w:rPr>
                      </w:pPr>
                      <w:r w:rsidRPr="00D66DD3">
                        <w:rPr>
                          <w:rFonts w:ascii="Book Antiqua" w:hAnsi="Book Antiqua" w:cs="Book Antiqua"/>
                          <w:color w:val="000000"/>
                          <w:sz w:val="16"/>
                          <w:szCs w:val="16"/>
                        </w:rPr>
                        <w:t xml:space="preserve">    </w:t>
                      </w:r>
                      <w:r w:rsidRPr="00D66DD3">
                        <w:rPr>
                          <w:rFonts w:ascii="Book Antiqua" w:hAnsi="Book Antiqua" w:cs="Book Antiqua"/>
                          <w:color w:val="0000FF"/>
                          <w:sz w:val="16"/>
                          <w:szCs w:val="16"/>
                        </w:rPr>
                        <w:t>end</w:t>
                      </w:r>
                      <w:r w:rsidRPr="00D66DD3">
                        <w:rPr>
                          <w:rFonts w:ascii="Book Antiqua" w:hAnsi="Book Antiqua" w:cs="Book Antiqua"/>
                          <w:color w:val="000000"/>
                          <w:sz w:val="16"/>
                          <w:szCs w:val="16"/>
                        </w:rPr>
                        <w:t xml:space="preserve">        </w:t>
                      </w:r>
                    </w:p>
                    <w:p w:rsidR="000B72C6" w:rsidRPr="00D66DD3" w:rsidRDefault="000B72C6" w:rsidP="000B72C6">
                      <w:pPr>
                        <w:autoSpaceDE w:val="0"/>
                        <w:autoSpaceDN w:val="0"/>
                        <w:adjustRightInd w:val="0"/>
                        <w:rPr>
                          <w:rFonts w:ascii="Book Antiqua" w:hAnsi="Book Antiqua"/>
                          <w:color w:val="000000"/>
                          <w:sz w:val="16"/>
                          <w:szCs w:val="16"/>
                        </w:rPr>
                      </w:pPr>
                      <w:r w:rsidRPr="00D66DD3">
                        <w:rPr>
                          <w:rFonts w:ascii="Book Antiqua" w:hAnsi="Book Antiqua" w:cs="Book Antiqua"/>
                          <w:color w:val="0000FF"/>
                          <w:sz w:val="16"/>
                          <w:szCs w:val="16"/>
                        </w:rPr>
                        <w:t>end</w:t>
                      </w:r>
                    </w:p>
                    <w:p w:rsidR="000B72C6" w:rsidRPr="00D66DD3" w:rsidRDefault="000B72C6" w:rsidP="000B72C6">
                      <w:pPr>
                        <w:rPr>
                          <w:rFonts w:asciiTheme="majorHAnsi" w:hAnsiTheme="majorHAnsi"/>
                          <w:sz w:val="16"/>
                          <w:szCs w:val="16"/>
                        </w:rPr>
                      </w:pPr>
                    </w:p>
                  </w:txbxContent>
                </v:textbox>
                <w10:anchorlock/>
              </v:shape>
            </w:pict>
          </mc:Fallback>
        </mc:AlternateContent>
      </w:r>
    </w:p>
    <w:p w:rsidR="000B72C6" w:rsidRDefault="000B72C6" w:rsidP="000B72C6"/>
    <w:p w:rsidR="00663886" w:rsidRDefault="00663886" w:rsidP="00663886">
      <w:pPr>
        <w:rPr>
          <w:b/>
          <w:color w:val="FFFFFF" w:themeColor="background1"/>
          <w:highlight w:val="black"/>
        </w:rPr>
      </w:pPr>
    </w:p>
    <w:p w:rsidR="00663886" w:rsidRDefault="00663886" w:rsidP="00663886">
      <w:pPr>
        <w:rPr>
          <w:b/>
          <w:color w:val="FFFFFF" w:themeColor="background1"/>
          <w:highlight w:val="black"/>
        </w:rPr>
      </w:pPr>
    </w:p>
    <w:p w:rsidR="00663886" w:rsidRDefault="00663886" w:rsidP="00663886">
      <w:pPr>
        <w:rPr>
          <w:b/>
          <w:color w:val="FFFFFF" w:themeColor="background1"/>
          <w:highlight w:val="black"/>
        </w:rPr>
      </w:pPr>
    </w:p>
    <w:p w:rsidR="00663886" w:rsidRDefault="00663886" w:rsidP="00663886">
      <w:pPr>
        <w:rPr>
          <w:b/>
          <w:color w:val="FFFFFF" w:themeColor="background1"/>
          <w:highlight w:val="black"/>
        </w:rPr>
      </w:pPr>
    </w:p>
    <w:p w:rsidR="00663886" w:rsidRDefault="00663886" w:rsidP="00663886">
      <w:pPr>
        <w:rPr>
          <w:b/>
          <w:color w:val="FFFFFF" w:themeColor="background1"/>
          <w:highlight w:val="black"/>
        </w:rPr>
      </w:pPr>
    </w:p>
    <w:p w:rsidR="00663886" w:rsidRDefault="00663886" w:rsidP="00663886">
      <w:pPr>
        <w:rPr>
          <w:b/>
          <w:color w:val="FFFFFF" w:themeColor="background1"/>
          <w:highlight w:val="black"/>
        </w:rPr>
      </w:pPr>
    </w:p>
    <w:p w:rsidR="00663886" w:rsidRDefault="00663886" w:rsidP="00663886">
      <w:pPr>
        <w:rPr>
          <w:b/>
          <w:color w:val="FFFFFF" w:themeColor="background1"/>
          <w:highlight w:val="black"/>
        </w:rPr>
      </w:pPr>
    </w:p>
    <w:p w:rsidR="00663886" w:rsidRDefault="00663886" w:rsidP="00663886">
      <w:pPr>
        <w:rPr>
          <w:b/>
          <w:color w:val="FFFFFF" w:themeColor="background1"/>
          <w:highlight w:val="black"/>
        </w:rPr>
      </w:pPr>
    </w:p>
    <w:p w:rsidR="00663886" w:rsidRDefault="00663886" w:rsidP="00663886">
      <w:pPr>
        <w:rPr>
          <w:b/>
          <w:color w:val="FFFFFF" w:themeColor="background1"/>
          <w:highlight w:val="black"/>
        </w:rPr>
      </w:pPr>
    </w:p>
    <w:p w:rsidR="00663886" w:rsidRPr="008F7FD4" w:rsidRDefault="00663886" w:rsidP="00663886">
      <w:pPr>
        <w:rPr>
          <w:b/>
          <w:color w:val="FFFFFF" w:themeColor="background1"/>
        </w:rPr>
      </w:pPr>
      <w:r w:rsidRPr="004412CB">
        <w:rPr>
          <w:b/>
          <w:color w:val="FFFFFF" w:themeColor="background1"/>
          <w:highlight w:val="black"/>
        </w:rPr>
        <w:t>8-PSK simülasyonunun ve teorik hesaplamarının yapıldığı ana kod</w:t>
      </w:r>
    </w:p>
    <w:p w:rsidR="00663886" w:rsidRDefault="00663886" w:rsidP="00663886">
      <w:r w:rsidRPr="00F005FE">
        <w:rPr>
          <w:rFonts w:asciiTheme="majorHAnsi" w:hAnsiTheme="majorHAnsi"/>
          <w:noProof/>
          <w:lang w:eastAsia="tr-TR"/>
        </w:rPr>
        <mc:AlternateContent>
          <mc:Choice Requires="wps">
            <w:drawing>
              <wp:inline distT="0" distB="0" distL="0" distR="0" wp14:anchorId="52C54182" wp14:editId="746EEEFE">
                <wp:extent cx="6438900" cy="8915400"/>
                <wp:effectExtent l="0" t="0" r="19050" b="1905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0" cy="8915400"/>
                        </a:xfrm>
                        <a:prstGeom prst="rect">
                          <a:avLst/>
                        </a:prstGeom>
                        <a:solidFill>
                          <a:srgbClr val="FFFFFF"/>
                        </a:solidFill>
                        <a:ln w="9525">
                          <a:solidFill>
                            <a:srgbClr val="000000"/>
                          </a:solidFill>
                          <a:miter lim="800000"/>
                          <a:headEnd/>
                          <a:tailEnd/>
                        </a:ln>
                      </wps:spPr>
                      <wps:txbx>
                        <w:txbxContent>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228B22"/>
                                <w:sz w:val="16"/>
                                <w:szCs w:val="16"/>
                              </w:rPr>
                              <w:t>%16-PSK Ana Kod</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clc; clear; close </w:t>
                            </w:r>
                            <w:r w:rsidRPr="00663886">
                              <w:rPr>
                                <w:rFonts w:ascii="Courier New" w:hAnsi="Courier New" w:cs="Courier New"/>
                                <w:color w:val="A020F0"/>
                                <w:sz w:val="16"/>
                                <w:szCs w:val="16"/>
                              </w:rPr>
                              <w:t>all</w:t>
                            </w:r>
                            <w:r w:rsidRPr="00663886">
                              <w:rPr>
                                <w:rFonts w:ascii="Courier New" w:hAnsi="Courier New" w:cs="Courier New"/>
                                <w:color w:val="000000"/>
                                <w:sz w:val="16"/>
                                <w:szCs w:val="16"/>
                              </w:rPr>
                              <w:t xml:space="preserve">; </w:t>
                            </w:r>
                            <w:r w:rsidRPr="00663886">
                              <w:rPr>
                                <w:rFonts w:ascii="Courier New" w:hAnsi="Courier New" w:cs="Courier New"/>
                                <w:color w:val="228B22"/>
                                <w:sz w:val="16"/>
                                <w:szCs w:val="16"/>
                              </w:rPr>
                              <w:t>% Bir önceki kodlardan kalan değişkenleri siler, Komut Penceresini temizler.</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N=10000; </w:t>
                            </w:r>
                            <w:r w:rsidRPr="00663886">
                              <w:rPr>
                                <w:rFonts w:ascii="Courier New" w:hAnsi="Courier New" w:cs="Courier New"/>
                                <w:color w:val="228B22"/>
                                <w:sz w:val="16"/>
                                <w:szCs w:val="16"/>
                              </w:rPr>
                              <w:t>%Kanal üzerinden gönderilecek toplam bit sayısı. (Parametrik bir değerdir, değiştirilebilir)</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EbN0dB=-4:2:20; </w:t>
                            </w:r>
                            <w:r w:rsidR="00686BBA">
                              <w:rPr>
                                <w:rFonts w:ascii="Courier New" w:hAnsi="Courier New" w:cs="Courier New"/>
                                <w:color w:val="228B22"/>
                                <w:sz w:val="16"/>
                                <w:szCs w:val="16"/>
                              </w:rPr>
                              <w:t>% SNR için -4 den 16 ya</w:t>
                            </w:r>
                            <w:r w:rsidRPr="00663886">
                              <w:rPr>
                                <w:rFonts w:ascii="Courier New" w:hAnsi="Courier New" w:cs="Courier New"/>
                                <w:color w:val="228B22"/>
                                <w:sz w:val="16"/>
                                <w:szCs w:val="16"/>
                              </w:rPr>
                              <w:t xml:space="preserve"> kadar 2 şer artarak değişen değerler sağlar.</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N=N+rem((4-rem(N,4)),4); </w:t>
                            </w:r>
                            <w:r w:rsidRPr="00663886">
                              <w:rPr>
                                <w:rFonts w:ascii="Courier New" w:hAnsi="Courier New" w:cs="Courier New"/>
                                <w:color w:val="228B22"/>
                                <w:sz w:val="16"/>
                                <w:szCs w:val="16"/>
                              </w:rPr>
                              <w:t>%16-PSK 4 bit taşıyacak şekilde ayarlanır.</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x=rand(1,N)&gt;=0.5;</w:t>
                            </w:r>
                            <w:r w:rsidRPr="00663886">
                              <w:rPr>
                                <w:rFonts w:ascii="Courier New" w:hAnsi="Courier New" w:cs="Courier New"/>
                                <w:color w:val="228B22"/>
                                <w:sz w:val="16"/>
                                <w:szCs w:val="16"/>
                              </w:rPr>
                              <w:t>%Random 1 ve 0 datalar oluşturur;</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228B22"/>
                                <w:sz w:val="16"/>
                                <w:szCs w:val="16"/>
                              </w:rPr>
                              <w:t>%Her sembolü 4 bitlik gray kodlar ile ifade etmek için;</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inputSymBin=reshape(x,4,N/4)';</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g=bin2gray(inputSymBin);</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228B22"/>
                                <w:sz w:val="16"/>
                                <w:szCs w:val="16"/>
                              </w:rPr>
                              <w:t>%Her sembol için oluşturulan gray kodları onluk taban çevirir.</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b=bin2dec(num2str(g,</w:t>
                            </w:r>
                            <w:r w:rsidRPr="00663886">
                              <w:rPr>
                                <w:rFonts w:ascii="Courier New" w:hAnsi="Courier New" w:cs="Courier New"/>
                                <w:color w:val="A020F0"/>
                                <w:sz w:val="16"/>
                                <w:szCs w:val="16"/>
                              </w:rPr>
                              <w:t>'%-1d'</w:t>
                            </w:r>
                            <w:r w:rsidRPr="00663886">
                              <w:rPr>
                                <w:rFonts w:ascii="Courier New" w:hAnsi="Courier New" w:cs="Courier New"/>
                                <w:color w:val="000000"/>
                                <w:sz w:val="16"/>
                                <w:szCs w:val="16"/>
                              </w:rPr>
                              <w:t>))';</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228B22"/>
                                <w:sz w:val="16"/>
                                <w:szCs w:val="16"/>
                              </w:rPr>
                              <w:t>%8-PSK Yıldız Kümesi Haritalama</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228B22"/>
                                <w:sz w:val="16"/>
                                <w:szCs w:val="16"/>
                              </w:rPr>
                              <w:t>%8-PSK Haritalama Tablosu</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map=[-1 0;-0.92 0.39;-0.7 0.7;-0.39 0.92;0 1;0.39 0.92;0.7 0.7;0.92 0.39;1 0;0.92 -0.39;0.7 -0.7;0.39 -0.92;0 -1;-0.39 -0.92;-0.7 -0.7;-0.92 -0.39];</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s=map(b(:)+1,1)+1i*map(b(:)+1,2);</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228B22"/>
                                <w:sz w:val="16"/>
                                <w:szCs w:val="16"/>
                              </w:rPr>
                              <w:t>%Her Eb/N0 değeri için farklı simülasyon yaptırmak için.</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M=16; </w:t>
                            </w:r>
                            <w:r w:rsidRPr="00663886">
                              <w:rPr>
                                <w:rFonts w:ascii="Courier New" w:hAnsi="Courier New" w:cs="Courier New"/>
                                <w:color w:val="228B22"/>
                                <w:sz w:val="16"/>
                                <w:szCs w:val="16"/>
                              </w:rPr>
                              <w:t>%Sembol sayısı; M=2^k. 16-PSK için k=4 olacaktır.</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Rm=log2(M);   </w:t>
                            </w:r>
                            <w:r w:rsidRPr="00663886">
                              <w:rPr>
                                <w:rFonts w:ascii="Courier New" w:hAnsi="Courier New" w:cs="Courier New"/>
                                <w:color w:val="228B22"/>
                                <w:sz w:val="16"/>
                                <w:szCs w:val="16"/>
                              </w:rPr>
                              <w:t>%Rm=log2(M). 16-PSK için M=16 olacaktır.</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Rc=2;   </w:t>
                            </w:r>
                            <w:r w:rsidRPr="00663886">
                              <w:rPr>
                                <w:rFonts w:ascii="Courier New" w:hAnsi="Courier New" w:cs="Courier New"/>
                                <w:color w:val="228B22"/>
                                <w:sz w:val="16"/>
                                <w:szCs w:val="16"/>
                              </w:rPr>
                              <w:t>%Kodlama oranı.</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228B22"/>
                                <w:sz w:val="16"/>
                                <w:szCs w:val="16"/>
                              </w:rPr>
                              <w:t xml:space="preserve"> </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simulatedBER = zeros(1,length(EbN0dB));</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theoreticalBER = zeros(1,length(EbN0dB));</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count=1;</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figure</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FF"/>
                                <w:sz w:val="16"/>
                                <w:szCs w:val="16"/>
                              </w:rPr>
                              <w:t>for</w:t>
                            </w:r>
                            <w:r w:rsidRPr="00663886">
                              <w:rPr>
                                <w:rFonts w:ascii="Courier New" w:hAnsi="Courier New" w:cs="Courier New"/>
                                <w:color w:val="000000"/>
                                <w:sz w:val="16"/>
                                <w:szCs w:val="16"/>
                              </w:rPr>
                              <w:t xml:space="preserve"> i=EbN0dB</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w:t>
                            </w:r>
                            <w:r w:rsidRPr="00663886">
                              <w:rPr>
                                <w:rFonts w:ascii="Courier New" w:hAnsi="Courier New" w:cs="Courier New"/>
                                <w:color w:val="228B22"/>
                                <w:sz w:val="16"/>
                                <w:szCs w:val="16"/>
                              </w:rPr>
                              <w:t>%-------------------------------------------</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w:t>
                            </w:r>
                            <w:r w:rsidRPr="00663886">
                              <w:rPr>
                                <w:rFonts w:ascii="Courier New" w:hAnsi="Courier New" w:cs="Courier New"/>
                                <w:color w:val="228B22"/>
                                <w:sz w:val="16"/>
                                <w:szCs w:val="16"/>
                              </w:rPr>
                              <w:t>%Eb/N0 değerleri için kanal gürültüsü</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w:t>
                            </w:r>
                            <w:r w:rsidRPr="00663886">
                              <w:rPr>
                                <w:rFonts w:ascii="Courier New" w:hAnsi="Courier New" w:cs="Courier New"/>
                                <w:color w:val="228B22"/>
                                <w:sz w:val="16"/>
                                <w:szCs w:val="16"/>
                              </w:rPr>
                              <w:t>%-------------------------------------------</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w:t>
                            </w:r>
                            <w:r w:rsidRPr="00663886">
                              <w:rPr>
                                <w:rFonts w:ascii="Courier New" w:hAnsi="Courier New" w:cs="Courier New"/>
                                <w:color w:val="228B22"/>
                                <w:sz w:val="16"/>
                                <w:szCs w:val="16"/>
                              </w:rPr>
                              <w:t>%Gerekli Eb/N0 değerleri için gürültü ekler.</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EbN0 = 10.^(i/10); </w:t>
                            </w:r>
                            <w:r w:rsidRPr="00663886">
                              <w:rPr>
                                <w:rFonts w:ascii="Courier New" w:hAnsi="Courier New" w:cs="Courier New"/>
                                <w:color w:val="228B22"/>
                                <w:sz w:val="16"/>
                                <w:szCs w:val="16"/>
                              </w:rPr>
                              <w:t>%Eb/N0 dB değerini doğrusal ölçekler.</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SNR = 10+10*log10(4);</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noiseSigma = sqrt(2)*sqrt(1./(2*Rm*Rc*EbN0)); </w:t>
                            </w:r>
                            <w:r w:rsidRPr="00663886">
                              <w:rPr>
                                <w:rFonts w:ascii="Courier New" w:hAnsi="Courier New" w:cs="Courier New"/>
                                <w:color w:val="228B22"/>
                                <w:sz w:val="16"/>
                                <w:szCs w:val="16"/>
                              </w:rPr>
                              <w:t>%AWGN gürültüsü için standart sapma</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disp(</w:t>
                            </w:r>
                            <w:r w:rsidRPr="00663886">
                              <w:rPr>
                                <w:rFonts w:ascii="Courier New" w:hAnsi="Courier New" w:cs="Courier New"/>
                                <w:color w:val="A020F0"/>
                                <w:sz w:val="16"/>
                                <w:szCs w:val="16"/>
                              </w:rPr>
                              <w:t>'Sembol gürültü oranı şu andaki grafik için aşağıdaki gibidir'</w:t>
                            </w:r>
                            <w:r w:rsidRPr="00663886">
                              <w:rPr>
                                <w:rFonts w:ascii="Courier New" w:hAnsi="Courier New" w:cs="Courier New"/>
                                <w:color w:val="000000"/>
                                <w:sz w:val="16"/>
                                <w:szCs w:val="16"/>
                              </w:rPr>
                              <w:t>);</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disp(noiseSigma);</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w:t>
                            </w:r>
                            <w:r w:rsidRPr="00663886">
                              <w:rPr>
                                <w:rFonts w:ascii="Courier New" w:hAnsi="Courier New" w:cs="Courier New"/>
                                <w:color w:val="228B22"/>
                                <w:sz w:val="16"/>
                                <w:szCs w:val="16"/>
                              </w:rPr>
                              <w:t>%Kompleks gürültü ekler</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n = noiseSigma*(randn(1,length(s))+1i*randn(1,length(s)))';</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y = s + n;</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plot(real(y),imag(y),</w:t>
                            </w:r>
                            <w:r w:rsidRPr="00663886">
                              <w:rPr>
                                <w:rFonts w:ascii="Courier New" w:hAnsi="Courier New" w:cs="Courier New"/>
                                <w:color w:val="A020F0"/>
                                <w:sz w:val="16"/>
                                <w:szCs w:val="16"/>
                              </w:rPr>
                              <w:t>'r*'</w:t>
                            </w:r>
                            <w:r w:rsidRPr="00663886">
                              <w:rPr>
                                <w:rFonts w:ascii="Courier New" w:hAnsi="Courier New" w:cs="Courier New"/>
                                <w:color w:val="000000"/>
                                <w:sz w:val="16"/>
                                <w:szCs w:val="16"/>
                              </w:rPr>
                              <w:t xml:space="preserve">);hold </w:t>
                            </w:r>
                            <w:r w:rsidRPr="00663886">
                              <w:rPr>
                                <w:rFonts w:ascii="Courier New" w:hAnsi="Courier New" w:cs="Courier New"/>
                                <w:color w:val="A020F0"/>
                                <w:sz w:val="16"/>
                                <w:szCs w:val="16"/>
                              </w:rPr>
                              <w:t>on</w:t>
                            </w:r>
                            <w:r w:rsidRPr="00663886">
                              <w:rPr>
                                <w:rFonts w:ascii="Courier New" w:hAnsi="Courier New" w:cs="Courier New"/>
                                <w:color w:val="000000"/>
                                <w:sz w:val="16"/>
                                <w:szCs w:val="16"/>
                              </w:rPr>
                              <w:t>;</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plot(real(s),imag(s),</w:t>
                            </w:r>
                            <w:r w:rsidRPr="00663886">
                              <w:rPr>
                                <w:rFonts w:ascii="Courier New" w:hAnsi="Courier New" w:cs="Courier New"/>
                                <w:color w:val="A020F0"/>
                                <w:sz w:val="16"/>
                                <w:szCs w:val="16"/>
                              </w:rPr>
                              <w:t>'ko'</w:t>
                            </w:r>
                            <w:r w:rsidRPr="00663886">
                              <w:rPr>
                                <w:rFonts w:ascii="Courier New" w:hAnsi="Courier New" w:cs="Courier New"/>
                                <w:color w:val="000000"/>
                                <w:sz w:val="16"/>
                                <w:szCs w:val="16"/>
                              </w:rPr>
                              <w:t>,</w:t>
                            </w:r>
                            <w:r w:rsidRPr="00663886">
                              <w:rPr>
                                <w:rFonts w:ascii="Courier New" w:hAnsi="Courier New" w:cs="Courier New"/>
                                <w:color w:val="A020F0"/>
                                <w:sz w:val="16"/>
                                <w:szCs w:val="16"/>
                              </w:rPr>
                              <w:t>'MarkerFaceColor'</w:t>
                            </w:r>
                            <w:r w:rsidRPr="00663886">
                              <w:rPr>
                                <w:rFonts w:ascii="Courier New" w:hAnsi="Courier New" w:cs="Courier New"/>
                                <w:color w:val="000000"/>
                                <w:sz w:val="16"/>
                                <w:szCs w:val="16"/>
                              </w:rPr>
                              <w:t>,</w:t>
                            </w:r>
                            <w:r w:rsidRPr="00663886">
                              <w:rPr>
                                <w:rFonts w:ascii="Courier New" w:hAnsi="Courier New" w:cs="Courier New"/>
                                <w:color w:val="A020F0"/>
                                <w:sz w:val="16"/>
                                <w:szCs w:val="16"/>
                              </w:rPr>
                              <w:t>'g'</w:t>
                            </w:r>
                            <w:r w:rsidRPr="00663886">
                              <w:rPr>
                                <w:rFonts w:ascii="Courier New" w:hAnsi="Courier New" w:cs="Courier New"/>
                                <w:color w:val="000000"/>
                                <w:sz w:val="16"/>
                                <w:szCs w:val="16"/>
                              </w:rPr>
                              <w:t>,</w:t>
                            </w:r>
                            <w:r w:rsidRPr="00663886">
                              <w:rPr>
                                <w:rFonts w:ascii="Courier New" w:hAnsi="Courier New" w:cs="Courier New"/>
                                <w:color w:val="A020F0"/>
                                <w:sz w:val="16"/>
                                <w:szCs w:val="16"/>
                              </w:rPr>
                              <w:t>'MarkerSize'</w:t>
                            </w:r>
                            <w:r w:rsidRPr="00663886">
                              <w:rPr>
                                <w:rFonts w:ascii="Courier New" w:hAnsi="Courier New" w:cs="Courier New"/>
                                <w:color w:val="000000"/>
                                <w:sz w:val="16"/>
                                <w:szCs w:val="16"/>
                              </w:rPr>
                              <w:t xml:space="preserve">,8);hold </w:t>
                            </w:r>
                            <w:r w:rsidRPr="00663886">
                              <w:rPr>
                                <w:rFonts w:ascii="Courier New" w:hAnsi="Courier New" w:cs="Courier New"/>
                                <w:color w:val="A020F0"/>
                                <w:sz w:val="16"/>
                                <w:szCs w:val="16"/>
                              </w:rPr>
                              <w:t>off</w:t>
                            </w:r>
                            <w:r w:rsidRPr="00663886">
                              <w:rPr>
                                <w:rFonts w:ascii="Courier New" w:hAnsi="Courier New" w:cs="Courier New"/>
                                <w:color w:val="000000"/>
                                <w:sz w:val="16"/>
                                <w:szCs w:val="16"/>
                              </w:rPr>
                              <w:t>;</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title([</w:t>
                            </w:r>
                            <w:r w:rsidRPr="00663886">
                              <w:rPr>
                                <w:rFonts w:ascii="Courier New" w:hAnsi="Courier New" w:cs="Courier New"/>
                                <w:color w:val="A020F0"/>
                                <w:sz w:val="16"/>
                                <w:szCs w:val="16"/>
                              </w:rPr>
                              <w:t>'Yıldız Kümesi  SNR ='</w:t>
                            </w:r>
                            <w:r w:rsidRPr="00663886">
                              <w:rPr>
                                <w:rFonts w:ascii="Courier New" w:hAnsi="Courier New" w:cs="Courier New"/>
                                <w:color w:val="000000"/>
                                <w:sz w:val="16"/>
                                <w:szCs w:val="16"/>
                              </w:rPr>
                              <w:t>,num2str(i),</w:t>
                            </w:r>
                            <w:r w:rsidRPr="00663886">
                              <w:rPr>
                                <w:rFonts w:ascii="Courier New" w:hAnsi="Courier New" w:cs="Courier New"/>
                                <w:color w:val="A020F0"/>
                                <w:sz w:val="16"/>
                                <w:szCs w:val="16"/>
                              </w:rPr>
                              <w:t>' dB'</w:t>
                            </w:r>
                            <w:r w:rsidRPr="00663886">
                              <w:rPr>
                                <w:rFonts w:ascii="Courier New" w:hAnsi="Courier New" w:cs="Courier New"/>
                                <w:color w:val="000000"/>
                                <w:sz w:val="16"/>
                                <w:szCs w:val="16"/>
                              </w:rPr>
                              <w:t>]);legend(</w:t>
                            </w:r>
                            <w:r w:rsidRPr="00663886">
                              <w:rPr>
                                <w:rFonts w:ascii="Courier New" w:hAnsi="Courier New" w:cs="Courier New"/>
                                <w:color w:val="A020F0"/>
                                <w:sz w:val="16"/>
                                <w:szCs w:val="16"/>
                              </w:rPr>
                              <w:t>'Gürültü eklenmiş y sinyali'</w:t>
                            </w:r>
                            <w:r w:rsidRPr="00663886">
                              <w:rPr>
                                <w:rFonts w:ascii="Courier New" w:hAnsi="Courier New" w:cs="Courier New"/>
                                <w:color w:val="000000"/>
                                <w:sz w:val="16"/>
                                <w:szCs w:val="16"/>
                              </w:rPr>
                              <w:t>,</w:t>
                            </w:r>
                            <w:r w:rsidRPr="00663886">
                              <w:rPr>
                                <w:rFonts w:ascii="Courier New" w:hAnsi="Courier New" w:cs="Courier New"/>
                                <w:color w:val="A020F0"/>
                                <w:sz w:val="16"/>
                                <w:szCs w:val="16"/>
                              </w:rPr>
                              <w:t>'16-PSK'</w:t>
                            </w:r>
                            <w:r w:rsidRPr="00663886">
                              <w:rPr>
                                <w:rFonts w:ascii="Courier New" w:hAnsi="Courier New" w:cs="Courier New"/>
                                <w:color w:val="000000"/>
                                <w:sz w:val="16"/>
                                <w:szCs w:val="16"/>
                              </w:rPr>
                              <w:t>);</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pause;</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w:t>
                            </w:r>
                            <w:r w:rsidRPr="00663886">
                              <w:rPr>
                                <w:rFonts w:ascii="Courier New" w:hAnsi="Courier New" w:cs="Courier New"/>
                                <w:color w:val="228B22"/>
                                <w:sz w:val="16"/>
                                <w:szCs w:val="16"/>
                              </w:rPr>
                              <w:t>%Demodulasyon</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w:t>
                            </w:r>
                            <w:r w:rsidRPr="00663886">
                              <w:rPr>
                                <w:rFonts w:ascii="Courier New" w:hAnsi="Courier New" w:cs="Courier New"/>
                                <w:color w:val="228B22"/>
                                <w:sz w:val="16"/>
                                <w:szCs w:val="16"/>
                              </w:rPr>
                              <w:t>%Öklid teoremini kullanarak en kısa mesafe için MAP tablosundan sinyal noktalarını hesaplar.</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demodSymbols = zeros(1,length(y));</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w:t>
                            </w:r>
                            <w:r w:rsidRPr="00663886">
                              <w:rPr>
                                <w:rFonts w:ascii="Courier New" w:hAnsi="Courier New" w:cs="Courier New"/>
                                <w:color w:val="0000FF"/>
                                <w:sz w:val="16"/>
                                <w:szCs w:val="16"/>
                              </w:rPr>
                              <w:t>for</w:t>
                            </w:r>
                            <w:r w:rsidRPr="00663886">
                              <w:rPr>
                                <w:rFonts w:ascii="Courier New" w:hAnsi="Courier New" w:cs="Courier New"/>
                                <w:color w:val="000000"/>
                                <w:sz w:val="16"/>
                                <w:szCs w:val="16"/>
                              </w:rPr>
                              <w:t xml:space="preserve"> j=1:length(y)</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[minVal,minindex]=min(sqrt((real(y(j))-map(:,1)).^2+(imag(y(j))-map(:,2)).^2));</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demodSymbols(j)=minindex-1;</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w:t>
                            </w:r>
                            <w:r w:rsidRPr="00663886">
                              <w:rPr>
                                <w:rFonts w:ascii="Courier New" w:hAnsi="Courier New" w:cs="Courier New"/>
                                <w:color w:val="0000FF"/>
                                <w:sz w:val="16"/>
                                <w:szCs w:val="16"/>
                              </w:rPr>
                              <w:t>end</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demodBits=dec2bin(demodSymbols)-</w:t>
                            </w:r>
                            <w:r w:rsidRPr="00663886">
                              <w:rPr>
                                <w:rFonts w:ascii="Courier New" w:hAnsi="Courier New" w:cs="Courier New"/>
                                <w:color w:val="A020F0"/>
                                <w:sz w:val="16"/>
                                <w:szCs w:val="16"/>
                              </w:rPr>
                              <w:t>'0'</w:t>
                            </w:r>
                            <w:r w:rsidRPr="00663886">
                              <w:rPr>
                                <w:rFonts w:ascii="Courier New" w:hAnsi="Courier New" w:cs="Courier New"/>
                                <w:color w:val="000000"/>
                                <w:sz w:val="16"/>
                                <w:szCs w:val="16"/>
                              </w:rPr>
                              <w:t xml:space="preserve">; </w:t>
                            </w:r>
                            <w:r w:rsidRPr="00663886">
                              <w:rPr>
                                <w:rFonts w:ascii="Courier New" w:hAnsi="Courier New" w:cs="Courier New"/>
                                <w:color w:val="228B22"/>
                                <w:sz w:val="16"/>
                                <w:szCs w:val="16"/>
                              </w:rPr>
                              <w:t xml:space="preserve">%Ondalık değeri ikilik tabandaki vektörlere çevirir.    </w:t>
                            </w:r>
                          </w:p>
                          <w:p w:rsidR="00663886" w:rsidRDefault="00663886" w:rsidP="006638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20"/>
                                <w:szCs w:val="20"/>
                              </w:rPr>
                              <w:t xml:space="preserve">    </w:t>
                            </w:r>
                            <w:r w:rsidRPr="00663886">
                              <w:rPr>
                                <w:rFonts w:ascii="Courier New" w:hAnsi="Courier New" w:cs="Courier New"/>
                                <w:color w:val="000000"/>
                                <w:sz w:val="16"/>
                                <w:szCs w:val="16"/>
                              </w:rPr>
                              <w:t xml:space="preserve">xBar=gray2bin(demodBits)'; </w:t>
                            </w:r>
                            <w:r w:rsidRPr="00663886">
                              <w:rPr>
                                <w:rFonts w:ascii="Courier New" w:hAnsi="Courier New" w:cs="Courier New"/>
                                <w:color w:val="228B22"/>
                                <w:sz w:val="16"/>
                                <w:szCs w:val="16"/>
                              </w:rPr>
                              <w:t>%Gray kodları ikilik tabana çevirir.</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xBar=xBar(:)';</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bitErrors=sum(sum(xor(x,xBar)));</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simulatedBER(count) = log10(bitErrors/N);    </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theoreticalBER(count) = log10((1/4)*erfc(sqrt(EbN0*4)*sin(pi/M)));</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count=count+1;       </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FF"/>
                                <w:sz w:val="16"/>
                                <w:szCs w:val="16"/>
                              </w:rPr>
                              <w:t>end</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FF"/>
                                <w:sz w:val="16"/>
                                <w:szCs w:val="16"/>
                              </w:rPr>
                              <w:t xml:space="preserve"> </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figure</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plot(EbN0dB,theoreticalBER,</w:t>
                            </w:r>
                            <w:r w:rsidRPr="00663886">
                              <w:rPr>
                                <w:rFonts w:ascii="Courier New" w:hAnsi="Courier New" w:cs="Courier New"/>
                                <w:color w:val="A020F0"/>
                                <w:sz w:val="16"/>
                                <w:szCs w:val="16"/>
                              </w:rPr>
                              <w:t>'r-*'</w:t>
                            </w:r>
                            <w:r w:rsidRPr="00663886">
                              <w:rPr>
                                <w:rFonts w:ascii="Courier New" w:hAnsi="Courier New" w:cs="Courier New"/>
                                <w:color w:val="000000"/>
                                <w:sz w:val="16"/>
                                <w:szCs w:val="16"/>
                              </w:rPr>
                              <w:t xml:space="preserve">);hold </w:t>
                            </w:r>
                            <w:r w:rsidRPr="00663886">
                              <w:rPr>
                                <w:rFonts w:ascii="Courier New" w:hAnsi="Courier New" w:cs="Courier New"/>
                                <w:color w:val="A020F0"/>
                                <w:sz w:val="16"/>
                                <w:szCs w:val="16"/>
                              </w:rPr>
                              <w:t>on</w:t>
                            </w:r>
                            <w:r w:rsidRPr="00663886">
                              <w:rPr>
                                <w:rFonts w:ascii="Courier New" w:hAnsi="Courier New" w:cs="Courier New"/>
                                <w:color w:val="000000"/>
                                <w:sz w:val="16"/>
                                <w:szCs w:val="16"/>
                              </w:rPr>
                              <w:t>;</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plot(EbN0dB,simulatedBER,</w:t>
                            </w:r>
                            <w:r w:rsidRPr="00663886">
                              <w:rPr>
                                <w:rFonts w:ascii="Courier New" w:hAnsi="Courier New" w:cs="Courier New"/>
                                <w:color w:val="A020F0"/>
                                <w:sz w:val="16"/>
                                <w:szCs w:val="16"/>
                              </w:rPr>
                              <w:t>'k-o'</w:t>
                            </w:r>
                            <w:r w:rsidRPr="00663886">
                              <w:rPr>
                                <w:rFonts w:ascii="Courier New" w:hAnsi="Courier New" w:cs="Courier New"/>
                                <w:color w:val="000000"/>
                                <w:sz w:val="16"/>
                                <w:szCs w:val="16"/>
                              </w:rPr>
                              <w:t>);</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title(</w:t>
                            </w:r>
                            <w:r w:rsidRPr="00663886">
                              <w:rPr>
                                <w:rFonts w:ascii="Courier New" w:hAnsi="Courier New" w:cs="Courier New"/>
                                <w:color w:val="A020F0"/>
                                <w:sz w:val="16"/>
                                <w:szCs w:val="16"/>
                              </w:rPr>
                              <w:t>'16-PSK için BER - SNR (dB) grafiği '</w:t>
                            </w:r>
                            <w:r w:rsidRPr="00663886">
                              <w:rPr>
                                <w:rFonts w:ascii="Courier New" w:hAnsi="Courier New" w:cs="Courier New"/>
                                <w:color w:val="000000"/>
                                <w:sz w:val="16"/>
                                <w:szCs w:val="16"/>
                              </w:rPr>
                              <w:t>);legend(</w:t>
                            </w:r>
                            <w:r w:rsidRPr="00663886">
                              <w:rPr>
                                <w:rFonts w:ascii="Courier New" w:hAnsi="Courier New" w:cs="Courier New"/>
                                <w:color w:val="A020F0"/>
                                <w:sz w:val="16"/>
                                <w:szCs w:val="16"/>
                              </w:rPr>
                              <w:t>'Teorik'</w:t>
                            </w:r>
                            <w:r w:rsidRPr="00663886">
                              <w:rPr>
                                <w:rFonts w:ascii="Courier New" w:hAnsi="Courier New" w:cs="Courier New"/>
                                <w:color w:val="000000"/>
                                <w:sz w:val="16"/>
                                <w:szCs w:val="16"/>
                              </w:rPr>
                              <w:t>,</w:t>
                            </w:r>
                            <w:r w:rsidRPr="00663886">
                              <w:rPr>
                                <w:rFonts w:ascii="Courier New" w:hAnsi="Courier New" w:cs="Courier New"/>
                                <w:color w:val="A020F0"/>
                                <w:sz w:val="16"/>
                                <w:szCs w:val="16"/>
                              </w:rPr>
                              <w:t>'Simülasyon'</w:t>
                            </w:r>
                            <w:r w:rsidRPr="00663886">
                              <w:rPr>
                                <w:rFonts w:ascii="Courier New" w:hAnsi="Courier New" w:cs="Courier New"/>
                                <w:color w:val="000000"/>
                                <w:sz w:val="16"/>
                                <w:szCs w:val="16"/>
                              </w:rPr>
                              <w:t xml:space="preserve">);grid </w:t>
                            </w:r>
                            <w:r w:rsidRPr="00663886">
                              <w:rPr>
                                <w:rFonts w:ascii="Courier New" w:hAnsi="Courier New" w:cs="Courier New"/>
                                <w:color w:val="A020F0"/>
                                <w:sz w:val="16"/>
                                <w:szCs w:val="16"/>
                              </w:rPr>
                              <w:t>on</w:t>
                            </w:r>
                            <w:r w:rsidRPr="00663886">
                              <w:rPr>
                                <w:rFonts w:ascii="Courier New" w:hAnsi="Courier New" w:cs="Courier New"/>
                                <w:color w:val="000000"/>
                                <w:sz w:val="16"/>
                                <w:szCs w:val="16"/>
                              </w:rPr>
                              <w:t>;</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xlabel(</w:t>
                            </w:r>
                            <w:r w:rsidRPr="00663886">
                              <w:rPr>
                                <w:rFonts w:ascii="Courier New" w:hAnsi="Courier New" w:cs="Courier New"/>
                                <w:color w:val="A020F0"/>
                                <w:sz w:val="16"/>
                                <w:szCs w:val="16"/>
                              </w:rPr>
                              <w:t>'SNR dB'</w:t>
                            </w:r>
                            <w:r w:rsidRPr="00663886">
                              <w:rPr>
                                <w:rFonts w:ascii="Courier New" w:hAnsi="Courier New" w:cs="Courier New"/>
                                <w:color w:val="000000"/>
                                <w:sz w:val="16"/>
                                <w:szCs w:val="16"/>
                              </w:rPr>
                              <w:t>);</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ylabel(</w:t>
                            </w:r>
                            <w:r w:rsidRPr="00663886">
                              <w:rPr>
                                <w:rFonts w:ascii="Courier New" w:hAnsi="Courier New" w:cs="Courier New"/>
                                <w:color w:val="A020F0"/>
                                <w:sz w:val="16"/>
                                <w:szCs w:val="16"/>
                              </w:rPr>
                              <w:t>'BER - Bit Error Rate (Bit Hata Oranı)'</w:t>
                            </w:r>
                            <w:r w:rsidRPr="00663886">
                              <w:rPr>
                                <w:rFonts w:ascii="Courier New" w:hAnsi="Courier New" w:cs="Courier New"/>
                                <w:color w:val="000000"/>
                                <w:sz w:val="16"/>
                                <w:szCs w:val="16"/>
                              </w:rPr>
                              <w:t xml:space="preserve">); </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grid </w:t>
                            </w:r>
                            <w:r w:rsidRPr="00663886">
                              <w:rPr>
                                <w:rFonts w:ascii="Courier New" w:hAnsi="Courier New" w:cs="Courier New"/>
                                <w:color w:val="A020F0"/>
                                <w:sz w:val="16"/>
                                <w:szCs w:val="16"/>
                              </w:rPr>
                              <w:t>on</w:t>
                            </w:r>
                            <w:r w:rsidRPr="00663886">
                              <w:rPr>
                                <w:rFonts w:ascii="Courier New" w:hAnsi="Courier New" w:cs="Courier New"/>
                                <w:color w:val="000000"/>
                                <w:sz w:val="16"/>
                                <w:szCs w:val="16"/>
                              </w:rPr>
                              <w:t>;</w:t>
                            </w:r>
                          </w:p>
                          <w:p w:rsidR="00663886" w:rsidRPr="008F7FD4" w:rsidRDefault="00663886" w:rsidP="00663886">
                            <w:pPr>
                              <w:rPr>
                                <w:rFonts w:asciiTheme="majorHAnsi" w:hAnsiTheme="majorHAnsi"/>
                                <w:sz w:val="16"/>
                                <w:szCs w:val="16"/>
                              </w:rPr>
                            </w:pPr>
                          </w:p>
                        </w:txbxContent>
                      </wps:txbx>
                      <wps:bodyPr rot="0" vert="horz" wrap="square" lIns="91440" tIns="45720" rIns="91440" bIns="45720" anchor="t" anchorCtr="0">
                        <a:noAutofit/>
                      </wps:bodyPr>
                    </wps:wsp>
                  </a:graphicData>
                </a:graphic>
              </wp:inline>
            </w:drawing>
          </mc:Choice>
          <mc:Fallback>
            <w:pict>
              <v:shape id="_x0000_s1028" type="#_x0000_t202" style="width:507pt;height:7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">
                <v:textbox>
                  <w:txbxContent>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228B22"/>
                          <w:sz w:val="16"/>
                          <w:szCs w:val="16"/>
                        </w:rPr>
                        <w:t>%16-PSK Ana Kod</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clc; clear; close </w:t>
                      </w:r>
                      <w:r w:rsidRPr="00663886">
                        <w:rPr>
                          <w:rFonts w:ascii="Courier New" w:hAnsi="Courier New" w:cs="Courier New"/>
                          <w:color w:val="A020F0"/>
                          <w:sz w:val="16"/>
                          <w:szCs w:val="16"/>
                        </w:rPr>
                        <w:t>all</w:t>
                      </w:r>
                      <w:r w:rsidRPr="00663886">
                        <w:rPr>
                          <w:rFonts w:ascii="Courier New" w:hAnsi="Courier New" w:cs="Courier New"/>
                          <w:color w:val="000000"/>
                          <w:sz w:val="16"/>
                          <w:szCs w:val="16"/>
                        </w:rPr>
                        <w:t xml:space="preserve">; </w:t>
                      </w:r>
                      <w:r w:rsidRPr="00663886">
                        <w:rPr>
                          <w:rFonts w:ascii="Courier New" w:hAnsi="Courier New" w:cs="Courier New"/>
                          <w:color w:val="228B22"/>
                          <w:sz w:val="16"/>
                          <w:szCs w:val="16"/>
                        </w:rPr>
                        <w:t>% Bir önceki kodlardan kalan değişkenleri siler, Komut Penceresini temizler.</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N=10000; </w:t>
                      </w:r>
                      <w:r w:rsidRPr="00663886">
                        <w:rPr>
                          <w:rFonts w:ascii="Courier New" w:hAnsi="Courier New" w:cs="Courier New"/>
                          <w:color w:val="228B22"/>
                          <w:sz w:val="16"/>
                          <w:szCs w:val="16"/>
                        </w:rPr>
                        <w:t>%Kanal üzerinden gönderilecek toplam bit sayısı. (Parametrik bir değerdir, değiştirilebilir)</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EbN0dB=-4:2:20; </w:t>
                      </w:r>
                      <w:r w:rsidR="00686BBA">
                        <w:rPr>
                          <w:rFonts w:ascii="Courier New" w:hAnsi="Courier New" w:cs="Courier New"/>
                          <w:color w:val="228B22"/>
                          <w:sz w:val="16"/>
                          <w:szCs w:val="16"/>
                        </w:rPr>
                        <w:t>% SNR için -4 den 16 ya</w:t>
                      </w:r>
                      <w:r w:rsidRPr="00663886">
                        <w:rPr>
                          <w:rFonts w:ascii="Courier New" w:hAnsi="Courier New" w:cs="Courier New"/>
                          <w:color w:val="228B22"/>
                          <w:sz w:val="16"/>
                          <w:szCs w:val="16"/>
                        </w:rPr>
                        <w:t xml:space="preserve"> kadar 2 şer artarak değişen değerler sağlar.</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N=N+rem((4-rem(N,4)),4); </w:t>
                      </w:r>
                      <w:r w:rsidRPr="00663886">
                        <w:rPr>
                          <w:rFonts w:ascii="Courier New" w:hAnsi="Courier New" w:cs="Courier New"/>
                          <w:color w:val="228B22"/>
                          <w:sz w:val="16"/>
                          <w:szCs w:val="16"/>
                        </w:rPr>
                        <w:t>%16-PSK 4 bit taşıyacak şekilde ayarlanır.</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x=rand(1,N)&gt;=0.5;</w:t>
                      </w:r>
                      <w:r w:rsidRPr="00663886">
                        <w:rPr>
                          <w:rFonts w:ascii="Courier New" w:hAnsi="Courier New" w:cs="Courier New"/>
                          <w:color w:val="228B22"/>
                          <w:sz w:val="16"/>
                          <w:szCs w:val="16"/>
                        </w:rPr>
                        <w:t>%Random 1 ve 0 datalar oluşturur;</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228B22"/>
                          <w:sz w:val="16"/>
                          <w:szCs w:val="16"/>
                        </w:rPr>
                        <w:t>%Her sembolü 4 bitlik gray kodlar ile ifade etmek için;</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inputSymBin=reshape(x,4,N/4)';</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g=bin2gray(inputSymBin);</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228B22"/>
                          <w:sz w:val="16"/>
                          <w:szCs w:val="16"/>
                        </w:rPr>
                        <w:t>%Her sembol için oluşturulan gray kodları onluk taban çevirir.</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b=bin2dec(num2str(g,</w:t>
                      </w:r>
                      <w:r w:rsidRPr="00663886">
                        <w:rPr>
                          <w:rFonts w:ascii="Courier New" w:hAnsi="Courier New" w:cs="Courier New"/>
                          <w:color w:val="A020F0"/>
                          <w:sz w:val="16"/>
                          <w:szCs w:val="16"/>
                        </w:rPr>
                        <w:t>'%-1d'</w:t>
                      </w:r>
                      <w:r w:rsidRPr="00663886">
                        <w:rPr>
                          <w:rFonts w:ascii="Courier New" w:hAnsi="Courier New" w:cs="Courier New"/>
                          <w:color w:val="000000"/>
                          <w:sz w:val="16"/>
                          <w:szCs w:val="16"/>
                        </w:rPr>
                        <w:t>))';</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228B22"/>
                          <w:sz w:val="16"/>
                          <w:szCs w:val="16"/>
                        </w:rPr>
                        <w:t>%8-PSK Yıldız Kümesi Haritalama</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228B22"/>
                          <w:sz w:val="16"/>
                          <w:szCs w:val="16"/>
                        </w:rPr>
                        <w:t>%8-PSK Haritalama Tablosu</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map=[-1 0;-0.92 0.39;-0.7 0.7;-0.39 0.92;0 1;0.39 0.92;0.7 0.7;0.92 0.39;1 0;0.92 -0.39;0.7 -0.7;0.39 -0.92;0 -1;-0.39 -0.92;-0.7 -0.7;-0.92 -0.39];</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s=map(b(:)+1,1)+1i*map(b(:)+1,2);</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228B22"/>
                          <w:sz w:val="16"/>
                          <w:szCs w:val="16"/>
                        </w:rPr>
                        <w:t>%Her Eb/N0 değeri için farklı simülasyon yaptırmak için.</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M=16; </w:t>
                      </w:r>
                      <w:r w:rsidRPr="00663886">
                        <w:rPr>
                          <w:rFonts w:ascii="Courier New" w:hAnsi="Courier New" w:cs="Courier New"/>
                          <w:color w:val="228B22"/>
                          <w:sz w:val="16"/>
                          <w:szCs w:val="16"/>
                        </w:rPr>
                        <w:t>%Sembol sayısı; M=2^k. 16-PSK için k=4 olacaktır.</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Rm=log2(M);   </w:t>
                      </w:r>
                      <w:r w:rsidRPr="00663886">
                        <w:rPr>
                          <w:rFonts w:ascii="Courier New" w:hAnsi="Courier New" w:cs="Courier New"/>
                          <w:color w:val="228B22"/>
                          <w:sz w:val="16"/>
                          <w:szCs w:val="16"/>
                        </w:rPr>
                        <w:t>%Rm=log2(M). 16-PSK için M=16 olacaktır.</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Rc=2;   </w:t>
                      </w:r>
                      <w:r w:rsidRPr="00663886">
                        <w:rPr>
                          <w:rFonts w:ascii="Courier New" w:hAnsi="Courier New" w:cs="Courier New"/>
                          <w:color w:val="228B22"/>
                          <w:sz w:val="16"/>
                          <w:szCs w:val="16"/>
                        </w:rPr>
                        <w:t>%Kodlama oranı.</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228B22"/>
                          <w:sz w:val="16"/>
                          <w:szCs w:val="16"/>
                        </w:rPr>
                        <w:t xml:space="preserve"> </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simulatedBER = zeros(1,length(EbN0dB));</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theoreticalBER = zeros(1,length(EbN0dB));</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count=1;</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figure</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FF"/>
                          <w:sz w:val="16"/>
                          <w:szCs w:val="16"/>
                        </w:rPr>
                        <w:t>for</w:t>
                      </w:r>
                      <w:r w:rsidRPr="00663886">
                        <w:rPr>
                          <w:rFonts w:ascii="Courier New" w:hAnsi="Courier New" w:cs="Courier New"/>
                          <w:color w:val="000000"/>
                          <w:sz w:val="16"/>
                          <w:szCs w:val="16"/>
                        </w:rPr>
                        <w:t xml:space="preserve"> i=EbN0dB</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w:t>
                      </w:r>
                      <w:r w:rsidRPr="00663886">
                        <w:rPr>
                          <w:rFonts w:ascii="Courier New" w:hAnsi="Courier New" w:cs="Courier New"/>
                          <w:color w:val="228B22"/>
                          <w:sz w:val="16"/>
                          <w:szCs w:val="16"/>
                        </w:rPr>
                        <w:t>%-------------------------------------------</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w:t>
                      </w:r>
                      <w:r w:rsidRPr="00663886">
                        <w:rPr>
                          <w:rFonts w:ascii="Courier New" w:hAnsi="Courier New" w:cs="Courier New"/>
                          <w:color w:val="228B22"/>
                          <w:sz w:val="16"/>
                          <w:szCs w:val="16"/>
                        </w:rPr>
                        <w:t>%Eb/N0 değerleri için kanal gürültüsü</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w:t>
                      </w:r>
                      <w:r w:rsidRPr="00663886">
                        <w:rPr>
                          <w:rFonts w:ascii="Courier New" w:hAnsi="Courier New" w:cs="Courier New"/>
                          <w:color w:val="228B22"/>
                          <w:sz w:val="16"/>
                          <w:szCs w:val="16"/>
                        </w:rPr>
                        <w:t>%-------------------------------------------</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w:t>
                      </w:r>
                      <w:r w:rsidRPr="00663886">
                        <w:rPr>
                          <w:rFonts w:ascii="Courier New" w:hAnsi="Courier New" w:cs="Courier New"/>
                          <w:color w:val="228B22"/>
                          <w:sz w:val="16"/>
                          <w:szCs w:val="16"/>
                        </w:rPr>
                        <w:t>%Gerekli Eb/N0 değerleri için gürültü ekler.</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EbN0 = 10.^(i/10); </w:t>
                      </w:r>
                      <w:r w:rsidRPr="00663886">
                        <w:rPr>
                          <w:rFonts w:ascii="Courier New" w:hAnsi="Courier New" w:cs="Courier New"/>
                          <w:color w:val="228B22"/>
                          <w:sz w:val="16"/>
                          <w:szCs w:val="16"/>
                        </w:rPr>
                        <w:t>%Eb/N0 dB değerini doğrusal ölçekler.</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SNR = 10+10*log10(4);</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noiseSigma = sqrt(2)*sqrt(1./(2*Rm*Rc*EbN0)); </w:t>
                      </w:r>
                      <w:r w:rsidRPr="00663886">
                        <w:rPr>
                          <w:rFonts w:ascii="Courier New" w:hAnsi="Courier New" w:cs="Courier New"/>
                          <w:color w:val="228B22"/>
                          <w:sz w:val="16"/>
                          <w:szCs w:val="16"/>
                        </w:rPr>
                        <w:t>%AWGN gürültüsü için standart sapma</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disp(</w:t>
                      </w:r>
                      <w:r w:rsidRPr="00663886">
                        <w:rPr>
                          <w:rFonts w:ascii="Courier New" w:hAnsi="Courier New" w:cs="Courier New"/>
                          <w:color w:val="A020F0"/>
                          <w:sz w:val="16"/>
                          <w:szCs w:val="16"/>
                        </w:rPr>
                        <w:t>'Sembol gürültü oranı şu andaki grafik için aşağıdaki gibidir'</w:t>
                      </w:r>
                      <w:r w:rsidRPr="00663886">
                        <w:rPr>
                          <w:rFonts w:ascii="Courier New" w:hAnsi="Courier New" w:cs="Courier New"/>
                          <w:color w:val="000000"/>
                          <w:sz w:val="16"/>
                          <w:szCs w:val="16"/>
                        </w:rPr>
                        <w:t>);</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disp(noiseSigma);</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w:t>
                      </w:r>
                      <w:r w:rsidRPr="00663886">
                        <w:rPr>
                          <w:rFonts w:ascii="Courier New" w:hAnsi="Courier New" w:cs="Courier New"/>
                          <w:color w:val="228B22"/>
                          <w:sz w:val="16"/>
                          <w:szCs w:val="16"/>
                        </w:rPr>
                        <w:t>%Kompleks gürültü ekler</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n = noiseSigma*(randn(1,length(s))+1i*randn(1,length(s)))';</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y = s + n;</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plot(real(y),imag(y),</w:t>
                      </w:r>
                      <w:r w:rsidRPr="00663886">
                        <w:rPr>
                          <w:rFonts w:ascii="Courier New" w:hAnsi="Courier New" w:cs="Courier New"/>
                          <w:color w:val="A020F0"/>
                          <w:sz w:val="16"/>
                          <w:szCs w:val="16"/>
                        </w:rPr>
                        <w:t>'r*'</w:t>
                      </w:r>
                      <w:r w:rsidRPr="00663886">
                        <w:rPr>
                          <w:rFonts w:ascii="Courier New" w:hAnsi="Courier New" w:cs="Courier New"/>
                          <w:color w:val="000000"/>
                          <w:sz w:val="16"/>
                          <w:szCs w:val="16"/>
                        </w:rPr>
                        <w:t xml:space="preserve">);hold </w:t>
                      </w:r>
                      <w:r w:rsidRPr="00663886">
                        <w:rPr>
                          <w:rFonts w:ascii="Courier New" w:hAnsi="Courier New" w:cs="Courier New"/>
                          <w:color w:val="A020F0"/>
                          <w:sz w:val="16"/>
                          <w:szCs w:val="16"/>
                        </w:rPr>
                        <w:t>on</w:t>
                      </w:r>
                      <w:r w:rsidRPr="00663886">
                        <w:rPr>
                          <w:rFonts w:ascii="Courier New" w:hAnsi="Courier New" w:cs="Courier New"/>
                          <w:color w:val="000000"/>
                          <w:sz w:val="16"/>
                          <w:szCs w:val="16"/>
                        </w:rPr>
                        <w:t>;</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plot(real(s),imag(s),</w:t>
                      </w:r>
                      <w:r w:rsidRPr="00663886">
                        <w:rPr>
                          <w:rFonts w:ascii="Courier New" w:hAnsi="Courier New" w:cs="Courier New"/>
                          <w:color w:val="A020F0"/>
                          <w:sz w:val="16"/>
                          <w:szCs w:val="16"/>
                        </w:rPr>
                        <w:t>'ko'</w:t>
                      </w:r>
                      <w:r w:rsidRPr="00663886">
                        <w:rPr>
                          <w:rFonts w:ascii="Courier New" w:hAnsi="Courier New" w:cs="Courier New"/>
                          <w:color w:val="000000"/>
                          <w:sz w:val="16"/>
                          <w:szCs w:val="16"/>
                        </w:rPr>
                        <w:t>,</w:t>
                      </w:r>
                      <w:r w:rsidRPr="00663886">
                        <w:rPr>
                          <w:rFonts w:ascii="Courier New" w:hAnsi="Courier New" w:cs="Courier New"/>
                          <w:color w:val="A020F0"/>
                          <w:sz w:val="16"/>
                          <w:szCs w:val="16"/>
                        </w:rPr>
                        <w:t>'MarkerFaceColor'</w:t>
                      </w:r>
                      <w:r w:rsidRPr="00663886">
                        <w:rPr>
                          <w:rFonts w:ascii="Courier New" w:hAnsi="Courier New" w:cs="Courier New"/>
                          <w:color w:val="000000"/>
                          <w:sz w:val="16"/>
                          <w:szCs w:val="16"/>
                        </w:rPr>
                        <w:t>,</w:t>
                      </w:r>
                      <w:r w:rsidRPr="00663886">
                        <w:rPr>
                          <w:rFonts w:ascii="Courier New" w:hAnsi="Courier New" w:cs="Courier New"/>
                          <w:color w:val="A020F0"/>
                          <w:sz w:val="16"/>
                          <w:szCs w:val="16"/>
                        </w:rPr>
                        <w:t>'g'</w:t>
                      </w:r>
                      <w:r w:rsidRPr="00663886">
                        <w:rPr>
                          <w:rFonts w:ascii="Courier New" w:hAnsi="Courier New" w:cs="Courier New"/>
                          <w:color w:val="000000"/>
                          <w:sz w:val="16"/>
                          <w:szCs w:val="16"/>
                        </w:rPr>
                        <w:t>,</w:t>
                      </w:r>
                      <w:r w:rsidRPr="00663886">
                        <w:rPr>
                          <w:rFonts w:ascii="Courier New" w:hAnsi="Courier New" w:cs="Courier New"/>
                          <w:color w:val="A020F0"/>
                          <w:sz w:val="16"/>
                          <w:szCs w:val="16"/>
                        </w:rPr>
                        <w:t>'MarkerSize'</w:t>
                      </w:r>
                      <w:r w:rsidRPr="00663886">
                        <w:rPr>
                          <w:rFonts w:ascii="Courier New" w:hAnsi="Courier New" w:cs="Courier New"/>
                          <w:color w:val="000000"/>
                          <w:sz w:val="16"/>
                          <w:szCs w:val="16"/>
                        </w:rPr>
                        <w:t xml:space="preserve">,8);hold </w:t>
                      </w:r>
                      <w:r w:rsidRPr="00663886">
                        <w:rPr>
                          <w:rFonts w:ascii="Courier New" w:hAnsi="Courier New" w:cs="Courier New"/>
                          <w:color w:val="A020F0"/>
                          <w:sz w:val="16"/>
                          <w:szCs w:val="16"/>
                        </w:rPr>
                        <w:t>off</w:t>
                      </w:r>
                      <w:r w:rsidRPr="00663886">
                        <w:rPr>
                          <w:rFonts w:ascii="Courier New" w:hAnsi="Courier New" w:cs="Courier New"/>
                          <w:color w:val="000000"/>
                          <w:sz w:val="16"/>
                          <w:szCs w:val="16"/>
                        </w:rPr>
                        <w:t>;</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title([</w:t>
                      </w:r>
                      <w:r w:rsidRPr="00663886">
                        <w:rPr>
                          <w:rFonts w:ascii="Courier New" w:hAnsi="Courier New" w:cs="Courier New"/>
                          <w:color w:val="A020F0"/>
                          <w:sz w:val="16"/>
                          <w:szCs w:val="16"/>
                        </w:rPr>
                        <w:t>'Yıldız Kümesi  SNR ='</w:t>
                      </w:r>
                      <w:r w:rsidRPr="00663886">
                        <w:rPr>
                          <w:rFonts w:ascii="Courier New" w:hAnsi="Courier New" w:cs="Courier New"/>
                          <w:color w:val="000000"/>
                          <w:sz w:val="16"/>
                          <w:szCs w:val="16"/>
                        </w:rPr>
                        <w:t>,num2str(i),</w:t>
                      </w:r>
                      <w:r w:rsidRPr="00663886">
                        <w:rPr>
                          <w:rFonts w:ascii="Courier New" w:hAnsi="Courier New" w:cs="Courier New"/>
                          <w:color w:val="A020F0"/>
                          <w:sz w:val="16"/>
                          <w:szCs w:val="16"/>
                        </w:rPr>
                        <w:t>' dB'</w:t>
                      </w:r>
                      <w:r w:rsidRPr="00663886">
                        <w:rPr>
                          <w:rFonts w:ascii="Courier New" w:hAnsi="Courier New" w:cs="Courier New"/>
                          <w:color w:val="000000"/>
                          <w:sz w:val="16"/>
                          <w:szCs w:val="16"/>
                        </w:rPr>
                        <w:t>]);legend(</w:t>
                      </w:r>
                      <w:r w:rsidRPr="00663886">
                        <w:rPr>
                          <w:rFonts w:ascii="Courier New" w:hAnsi="Courier New" w:cs="Courier New"/>
                          <w:color w:val="A020F0"/>
                          <w:sz w:val="16"/>
                          <w:szCs w:val="16"/>
                        </w:rPr>
                        <w:t>'Gürültü eklenmiş y sinyali'</w:t>
                      </w:r>
                      <w:r w:rsidRPr="00663886">
                        <w:rPr>
                          <w:rFonts w:ascii="Courier New" w:hAnsi="Courier New" w:cs="Courier New"/>
                          <w:color w:val="000000"/>
                          <w:sz w:val="16"/>
                          <w:szCs w:val="16"/>
                        </w:rPr>
                        <w:t>,</w:t>
                      </w:r>
                      <w:r w:rsidRPr="00663886">
                        <w:rPr>
                          <w:rFonts w:ascii="Courier New" w:hAnsi="Courier New" w:cs="Courier New"/>
                          <w:color w:val="A020F0"/>
                          <w:sz w:val="16"/>
                          <w:szCs w:val="16"/>
                        </w:rPr>
                        <w:t>'16-PSK'</w:t>
                      </w:r>
                      <w:r w:rsidRPr="00663886">
                        <w:rPr>
                          <w:rFonts w:ascii="Courier New" w:hAnsi="Courier New" w:cs="Courier New"/>
                          <w:color w:val="000000"/>
                          <w:sz w:val="16"/>
                          <w:szCs w:val="16"/>
                        </w:rPr>
                        <w:t>);</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pause;</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w:t>
                      </w:r>
                      <w:r w:rsidRPr="00663886">
                        <w:rPr>
                          <w:rFonts w:ascii="Courier New" w:hAnsi="Courier New" w:cs="Courier New"/>
                          <w:color w:val="228B22"/>
                          <w:sz w:val="16"/>
                          <w:szCs w:val="16"/>
                        </w:rPr>
                        <w:t>%Demodulasyon</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w:t>
                      </w:r>
                      <w:r w:rsidRPr="00663886">
                        <w:rPr>
                          <w:rFonts w:ascii="Courier New" w:hAnsi="Courier New" w:cs="Courier New"/>
                          <w:color w:val="228B22"/>
                          <w:sz w:val="16"/>
                          <w:szCs w:val="16"/>
                        </w:rPr>
                        <w:t>%Öklid teoremini kullanarak en kısa mesafe için MAP tablosundan sinyal noktalarını hesaplar.</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demodSymbols = zeros(1,length(y));</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w:t>
                      </w:r>
                      <w:r w:rsidRPr="00663886">
                        <w:rPr>
                          <w:rFonts w:ascii="Courier New" w:hAnsi="Courier New" w:cs="Courier New"/>
                          <w:color w:val="0000FF"/>
                          <w:sz w:val="16"/>
                          <w:szCs w:val="16"/>
                        </w:rPr>
                        <w:t>for</w:t>
                      </w:r>
                      <w:r w:rsidRPr="00663886">
                        <w:rPr>
                          <w:rFonts w:ascii="Courier New" w:hAnsi="Courier New" w:cs="Courier New"/>
                          <w:color w:val="000000"/>
                          <w:sz w:val="16"/>
                          <w:szCs w:val="16"/>
                        </w:rPr>
                        <w:t xml:space="preserve"> j=1:length(y)</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[minVal,minindex]=min(sqrt((real(y(j))-map(:,1)).^2+(imag(y(j))-map(:,2)).^2));</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demodSymbols(j)=minindex-1;</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w:t>
                      </w:r>
                      <w:r w:rsidRPr="00663886">
                        <w:rPr>
                          <w:rFonts w:ascii="Courier New" w:hAnsi="Courier New" w:cs="Courier New"/>
                          <w:color w:val="0000FF"/>
                          <w:sz w:val="16"/>
                          <w:szCs w:val="16"/>
                        </w:rPr>
                        <w:t>end</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demodBits=dec2bin(demodSymbols)-</w:t>
                      </w:r>
                      <w:r w:rsidRPr="00663886">
                        <w:rPr>
                          <w:rFonts w:ascii="Courier New" w:hAnsi="Courier New" w:cs="Courier New"/>
                          <w:color w:val="A020F0"/>
                          <w:sz w:val="16"/>
                          <w:szCs w:val="16"/>
                        </w:rPr>
                        <w:t>'0'</w:t>
                      </w:r>
                      <w:r w:rsidRPr="00663886">
                        <w:rPr>
                          <w:rFonts w:ascii="Courier New" w:hAnsi="Courier New" w:cs="Courier New"/>
                          <w:color w:val="000000"/>
                          <w:sz w:val="16"/>
                          <w:szCs w:val="16"/>
                        </w:rPr>
                        <w:t xml:space="preserve">; </w:t>
                      </w:r>
                      <w:r w:rsidRPr="00663886">
                        <w:rPr>
                          <w:rFonts w:ascii="Courier New" w:hAnsi="Courier New" w:cs="Courier New"/>
                          <w:color w:val="228B22"/>
                          <w:sz w:val="16"/>
                          <w:szCs w:val="16"/>
                        </w:rPr>
                        <w:t xml:space="preserve">%Ondalık değeri ikilik tabandaki vektörlere çevirir.    </w:t>
                      </w:r>
                    </w:p>
                    <w:p w:rsidR="00663886" w:rsidRDefault="00663886" w:rsidP="006638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20"/>
                          <w:szCs w:val="20"/>
                        </w:rPr>
                        <w:t xml:space="preserve">    </w:t>
                      </w:r>
                      <w:r w:rsidRPr="00663886">
                        <w:rPr>
                          <w:rFonts w:ascii="Courier New" w:hAnsi="Courier New" w:cs="Courier New"/>
                          <w:color w:val="000000"/>
                          <w:sz w:val="16"/>
                          <w:szCs w:val="16"/>
                        </w:rPr>
                        <w:t xml:space="preserve">xBar=gray2bin(demodBits)'; </w:t>
                      </w:r>
                      <w:r w:rsidRPr="00663886">
                        <w:rPr>
                          <w:rFonts w:ascii="Courier New" w:hAnsi="Courier New" w:cs="Courier New"/>
                          <w:color w:val="228B22"/>
                          <w:sz w:val="16"/>
                          <w:szCs w:val="16"/>
                        </w:rPr>
                        <w:t>%Gray kodları ikilik tabana çevirir.</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xBar=xBar(:)';</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bitErrors=sum(sum(xor(x,xBar)));</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simulatedBER(count) = log10(bitErrors/N);    </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theoreticalBER(count) = log10((1/4)*erfc(sqrt(EbN0*4)*sin(pi/M)));</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count=count+1;       </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FF"/>
                          <w:sz w:val="16"/>
                          <w:szCs w:val="16"/>
                        </w:rPr>
                        <w:t>end</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FF"/>
                          <w:sz w:val="16"/>
                          <w:szCs w:val="16"/>
                        </w:rPr>
                        <w:t xml:space="preserve"> </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figure</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plot(EbN0dB,theoreticalBER,</w:t>
                      </w:r>
                      <w:r w:rsidRPr="00663886">
                        <w:rPr>
                          <w:rFonts w:ascii="Courier New" w:hAnsi="Courier New" w:cs="Courier New"/>
                          <w:color w:val="A020F0"/>
                          <w:sz w:val="16"/>
                          <w:szCs w:val="16"/>
                        </w:rPr>
                        <w:t>'r-*'</w:t>
                      </w:r>
                      <w:r w:rsidRPr="00663886">
                        <w:rPr>
                          <w:rFonts w:ascii="Courier New" w:hAnsi="Courier New" w:cs="Courier New"/>
                          <w:color w:val="000000"/>
                          <w:sz w:val="16"/>
                          <w:szCs w:val="16"/>
                        </w:rPr>
                        <w:t xml:space="preserve">);hold </w:t>
                      </w:r>
                      <w:r w:rsidRPr="00663886">
                        <w:rPr>
                          <w:rFonts w:ascii="Courier New" w:hAnsi="Courier New" w:cs="Courier New"/>
                          <w:color w:val="A020F0"/>
                          <w:sz w:val="16"/>
                          <w:szCs w:val="16"/>
                        </w:rPr>
                        <w:t>on</w:t>
                      </w:r>
                      <w:r w:rsidRPr="00663886">
                        <w:rPr>
                          <w:rFonts w:ascii="Courier New" w:hAnsi="Courier New" w:cs="Courier New"/>
                          <w:color w:val="000000"/>
                          <w:sz w:val="16"/>
                          <w:szCs w:val="16"/>
                        </w:rPr>
                        <w:t>;</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plot(EbN0dB,simulatedBER,</w:t>
                      </w:r>
                      <w:r w:rsidRPr="00663886">
                        <w:rPr>
                          <w:rFonts w:ascii="Courier New" w:hAnsi="Courier New" w:cs="Courier New"/>
                          <w:color w:val="A020F0"/>
                          <w:sz w:val="16"/>
                          <w:szCs w:val="16"/>
                        </w:rPr>
                        <w:t>'k-o'</w:t>
                      </w:r>
                      <w:r w:rsidRPr="00663886">
                        <w:rPr>
                          <w:rFonts w:ascii="Courier New" w:hAnsi="Courier New" w:cs="Courier New"/>
                          <w:color w:val="000000"/>
                          <w:sz w:val="16"/>
                          <w:szCs w:val="16"/>
                        </w:rPr>
                        <w:t>);</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 </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title(</w:t>
                      </w:r>
                      <w:r w:rsidRPr="00663886">
                        <w:rPr>
                          <w:rFonts w:ascii="Courier New" w:hAnsi="Courier New" w:cs="Courier New"/>
                          <w:color w:val="A020F0"/>
                          <w:sz w:val="16"/>
                          <w:szCs w:val="16"/>
                        </w:rPr>
                        <w:t>'16-PSK için BER - SNR (dB) grafiği '</w:t>
                      </w:r>
                      <w:r w:rsidRPr="00663886">
                        <w:rPr>
                          <w:rFonts w:ascii="Courier New" w:hAnsi="Courier New" w:cs="Courier New"/>
                          <w:color w:val="000000"/>
                          <w:sz w:val="16"/>
                          <w:szCs w:val="16"/>
                        </w:rPr>
                        <w:t>);legend(</w:t>
                      </w:r>
                      <w:r w:rsidRPr="00663886">
                        <w:rPr>
                          <w:rFonts w:ascii="Courier New" w:hAnsi="Courier New" w:cs="Courier New"/>
                          <w:color w:val="A020F0"/>
                          <w:sz w:val="16"/>
                          <w:szCs w:val="16"/>
                        </w:rPr>
                        <w:t>'Teorik'</w:t>
                      </w:r>
                      <w:r w:rsidRPr="00663886">
                        <w:rPr>
                          <w:rFonts w:ascii="Courier New" w:hAnsi="Courier New" w:cs="Courier New"/>
                          <w:color w:val="000000"/>
                          <w:sz w:val="16"/>
                          <w:szCs w:val="16"/>
                        </w:rPr>
                        <w:t>,</w:t>
                      </w:r>
                      <w:r w:rsidRPr="00663886">
                        <w:rPr>
                          <w:rFonts w:ascii="Courier New" w:hAnsi="Courier New" w:cs="Courier New"/>
                          <w:color w:val="A020F0"/>
                          <w:sz w:val="16"/>
                          <w:szCs w:val="16"/>
                        </w:rPr>
                        <w:t>'Simülasyon'</w:t>
                      </w:r>
                      <w:r w:rsidRPr="00663886">
                        <w:rPr>
                          <w:rFonts w:ascii="Courier New" w:hAnsi="Courier New" w:cs="Courier New"/>
                          <w:color w:val="000000"/>
                          <w:sz w:val="16"/>
                          <w:szCs w:val="16"/>
                        </w:rPr>
                        <w:t xml:space="preserve">);grid </w:t>
                      </w:r>
                      <w:r w:rsidRPr="00663886">
                        <w:rPr>
                          <w:rFonts w:ascii="Courier New" w:hAnsi="Courier New" w:cs="Courier New"/>
                          <w:color w:val="A020F0"/>
                          <w:sz w:val="16"/>
                          <w:szCs w:val="16"/>
                        </w:rPr>
                        <w:t>on</w:t>
                      </w:r>
                      <w:r w:rsidRPr="00663886">
                        <w:rPr>
                          <w:rFonts w:ascii="Courier New" w:hAnsi="Courier New" w:cs="Courier New"/>
                          <w:color w:val="000000"/>
                          <w:sz w:val="16"/>
                          <w:szCs w:val="16"/>
                        </w:rPr>
                        <w:t>;</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xlabel(</w:t>
                      </w:r>
                      <w:r w:rsidRPr="00663886">
                        <w:rPr>
                          <w:rFonts w:ascii="Courier New" w:hAnsi="Courier New" w:cs="Courier New"/>
                          <w:color w:val="A020F0"/>
                          <w:sz w:val="16"/>
                          <w:szCs w:val="16"/>
                        </w:rPr>
                        <w:t>'SNR dB'</w:t>
                      </w:r>
                      <w:r w:rsidRPr="00663886">
                        <w:rPr>
                          <w:rFonts w:ascii="Courier New" w:hAnsi="Courier New" w:cs="Courier New"/>
                          <w:color w:val="000000"/>
                          <w:sz w:val="16"/>
                          <w:szCs w:val="16"/>
                        </w:rPr>
                        <w:t>);</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ylabel(</w:t>
                      </w:r>
                      <w:r w:rsidRPr="00663886">
                        <w:rPr>
                          <w:rFonts w:ascii="Courier New" w:hAnsi="Courier New" w:cs="Courier New"/>
                          <w:color w:val="A020F0"/>
                          <w:sz w:val="16"/>
                          <w:szCs w:val="16"/>
                        </w:rPr>
                        <w:t>'BER - Bit Error Rate (Bit Hata Oranı)'</w:t>
                      </w:r>
                      <w:r w:rsidRPr="00663886">
                        <w:rPr>
                          <w:rFonts w:ascii="Courier New" w:hAnsi="Courier New" w:cs="Courier New"/>
                          <w:color w:val="000000"/>
                          <w:sz w:val="16"/>
                          <w:szCs w:val="16"/>
                        </w:rPr>
                        <w:t xml:space="preserve">); </w:t>
                      </w:r>
                    </w:p>
                    <w:p w:rsidR="00663886" w:rsidRPr="00663886" w:rsidRDefault="00663886" w:rsidP="00663886">
                      <w:pPr>
                        <w:autoSpaceDE w:val="0"/>
                        <w:autoSpaceDN w:val="0"/>
                        <w:adjustRightInd w:val="0"/>
                        <w:spacing w:after="0" w:line="240" w:lineRule="auto"/>
                        <w:rPr>
                          <w:rFonts w:ascii="Courier New" w:hAnsi="Courier New" w:cs="Courier New"/>
                          <w:sz w:val="16"/>
                          <w:szCs w:val="16"/>
                        </w:rPr>
                      </w:pPr>
                      <w:r w:rsidRPr="00663886">
                        <w:rPr>
                          <w:rFonts w:ascii="Courier New" w:hAnsi="Courier New" w:cs="Courier New"/>
                          <w:color w:val="000000"/>
                          <w:sz w:val="16"/>
                          <w:szCs w:val="16"/>
                        </w:rPr>
                        <w:t xml:space="preserve">grid </w:t>
                      </w:r>
                      <w:r w:rsidRPr="00663886">
                        <w:rPr>
                          <w:rFonts w:ascii="Courier New" w:hAnsi="Courier New" w:cs="Courier New"/>
                          <w:color w:val="A020F0"/>
                          <w:sz w:val="16"/>
                          <w:szCs w:val="16"/>
                        </w:rPr>
                        <w:t>on</w:t>
                      </w:r>
                      <w:r w:rsidRPr="00663886">
                        <w:rPr>
                          <w:rFonts w:ascii="Courier New" w:hAnsi="Courier New" w:cs="Courier New"/>
                          <w:color w:val="000000"/>
                          <w:sz w:val="16"/>
                          <w:szCs w:val="16"/>
                        </w:rPr>
                        <w:t>;</w:t>
                      </w:r>
                    </w:p>
                    <w:p w:rsidR="00663886" w:rsidRPr="008F7FD4" w:rsidRDefault="00663886" w:rsidP="00663886">
                      <w:pPr>
                        <w:rPr>
                          <w:rFonts w:asciiTheme="majorHAnsi" w:hAnsiTheme="majorHAnsi"/>
                          <w:sz w:val="16"/>
                          <w:szCs w:val="16"/>
                        </w:rPr>
                      </w:pPr>
                    </w:p>
                  </w:txbxContent>
                </v:textbox>
                <w10:anchorlock/>
              </v:shape>
            </w:pict>
          </mc:Fallback>
        </mc:AlternateContent>
      </w:r>
    </w:p>
    <w:p w:rsidR="00663886" w:rsidRPr="008F7FD4" w:rsidRDefault="00663886" w:rsidP="00663886">
      <w:pPr>
        <w:rPr>
          <w:b/>
          <w:color w:val="FFFFFF" w:themeColor="background1"/>
        </w:rPr>
      </w:pPr>
    </w:p>
    <w:p w:rsidR="00702E8D" w:rsidRDefault="002363DC" w:rsidP="002363DC">
      <w:pPr>
        <w:jc w:val="center"/>
        <w:rPr>
          <w:rFonts w:ascii="Book Antiqua" w:hAnsi="Book Antiqua"/>
          <w:b/>
          <w:sz w:val="28"/>
          <w:szCs w:val="28"/>
        </w:rPr>
      </w:pPr>
      <w:r>
        <w:rPr>
          <w:rFonts w:ascii="Book Antiqua" w:hAnsi="Book Antiqua"/>
          <w:b/>
          <w:sz w:val="28"/>
          <w:szCs w:val="28"/>
        </w:rPr>
        <w:t>MATLAB SİMÜLASYON ÇIKTILARI</w:t>
      </w:r>
    </w:p>
    <w:p w:rsidR="002363DC" w:rsidRDefault="002363DC" w:rsidP="009356AD">
      <w:pPr>
        <w:rPr>
          <w:rFonts w:ascii="Book Antiqua" w:hAnsi="Book Antiqua"/>
          <w:sz w:val="28"/>
          <w:szCs w:val="28"/>
        </w:rPr>
      </w:pPr>
    </w:p>
    <w:p w:rsidR="006763A8" w:rsidRDefault="009356AD" w:rsidP="009356AD">
      <w:pPr>
        <w:spacing w:line="360" w:lineRule="auto"/>
        <w:rPr>
          <w:rFonts w:ascii="Book Antiqua" w:hAnsi="Book Antiqua"/>
          <w:sz w:val="24"/>
          <w:szCs w:val="24"/>
        </w:rPr>
      </w:pPr>
      <w:r>
        <w:rPr>
          <w:rFonts w:ascii="Book Antiqua" w:hAnsi="Book Antiqua"/>
          <w:sz w:val="24"/>
          <w:szCs w:val="24"/>
        </w:rPr>
        <w:t xml:space="preserve">Bu projede matlab kodları -4 ile 20 db arasında 2 şer artarak değişen SNR değerleri için </w:t>
      </w:r>
      <w:r w:rsidR="006763A8">
        <w:rPr>
          <w:rFonts w:ascii="Book Antiqua" w:hAnsi="Book Antiqua"/>
          <w:sz w:val="24"/>
          <w:szCs w:val="24"/>
        </w:rPr>
        <w:t>gürültü eklenmiş sinyali ve Yıldız kümesini çizer</w:t>
      </w:r>
      <w:r>
        <w:rPr>
          <w:rFonts w:ascii="Book Antiqua" w:hAnsi="Book Antiqua"/>
          <w:sz w:val="24"/>
          <w:szCs w:val="24"/>
        </w:rPr>
        <w:t>.</w:t>
      </w:r>
      <w:r w:rsidR="006763A8">
        <w:rPr>
          <w:rFonts w:ascii="Book Antiqua" w:hAnsi="Book Antiqua"/>
          <w:sz w:val="24"/>
          <w:szCs w:val="24"/>
        </w:rPr>
        <w:t xml:space="preserve"> Program koşturulunca</w:t>
      </w:r>
      <w:r>
        <w:rPr>
          <w:rFonts w:ascii="Book Antiqua" w:hAnsi="Book Antiqua"/>
          <w:sz w:val="24"/>
          <w:szCs w:val="24"/>
        </w:rPr>
        <w:t xml:space="preserve"> ilk olarak -4db SNR değeri için</w:t>
      </w:r>
      <w:r w:rsidR="006763A8">
        <w:rPr>
          <w:rFonts w:ascii="Book Antiqua" w:hAnsi="Book Antiqua"/>
          <w:sz w:val="24"/>
          <w:szCs w:val="24"/>
        </w:rPr>
        <w:t xml:space="preserve"> oluşan yıldız kümesi görülecektir, daha sonra “Enter” tuşuna basılarak SNR değerlerinin artması ile oluşan yeni yıldız kümeleri sırasıyla gözlemlenir.</w:t>
      </w:r>
      <w:r w:rsidR="00A40149">
        <w:rPr>
          <w:rFonts w:ascii="Book Antiqua" w:hAnsi="Book Antiqua"/>
          <w:sz w:val="24"/>
          <w:szCs w:val="24"/>
        </w:rPr>
        <w:t xml:space="preserve"> Yıldız kümeleri gösterilirken eş zamanlı olarak Matlab Command Window penceresinde, hesaplanan sembol gürültü oranları gösterilir. </w:t>
      </w:r>
      <w:r w:rsidR="006763A8">
        <w:rPr>
          <w:rFonts w:ascii="Book Antiqua" w:hAnsi="Book Antiqua"/>
          <w:sz w:val="24"/>
          <w:szCs w:val="24"/>
        </w:rPr>
        <w:t xml:space="preserve"> Son olarak 20db için oluşan yıldız kümesi grafiği oluştuktan sonra “Enter” tuşuna basıldığında sayısal kiplemenin değişik SNR değerlerine karşılık gelen sembol hata oranlarının grafiği oluşur.</w:t>
      </w:r>
      <w:r w:rsidR="00686BBA">
        <w:rPr>
          <w:rFonts w:ascii="Book Antiqua" w:hAnsi="Book Antiqua"/>
          <w:sz w:val="24"/>
          <w:szCs w:val="24"/>
        </w:rPr>
        <w:t xml:space="preserve"> Bağzı parametr</w:t>
      </w:r>
      <w:r w:rsidR="00A40149">
        <w:rPr>
          <w:rFonts w:ascii="Book Antiqua" w:hAnsi="Book Antiqua"/>
          <w:sz w:val="24"/>
          <w:szCs w:val="24"/>
        </w:rPr>
        <w:t>eler değiştirilerek bu değişimlerin</w:t>
      </w:r>
      <w:r w:rsidR="00686BBA">
        <w:rPr>
          <w:rFonts w:ascii="Book Antiqua" w:hAnsi="Book Antiqua"/>
          <w:sz w:val="24"/>
          <w:szCs w:val="24"/>
        </w:rPr>
        <w:t xml:space="preserve"> sonuçları gözlemlenebilir.</w:t>
      </w:r>
      <w:r w:rsidR="006763A8">
        <w:rPr>
          <w:rFonts w:ascii="Book Antiqua" w:hAnsi="Book Antiqua"/>
          <w:sz w:val="24"/>
          <w:szCs w:val="24"/>
        </w:rPr>
        <w:t xml:space="preserve"> Bu</w:t>
      </w:r>
      <w:r w:rsidR="00686BBA">
        <w:rPr>
          <w:rFonts w:ascii="Book Antiqua" w:hAnsi="Book Antiqua"/>
          <w:sz w:val="24"/>
          <w:szCs w:val="24"/>
        </w:rPr>
        <w:t xml:space="preserve"> parametreler ve oluşan</w:t>
      </w:r>
      <w:r w:rsidR="006763A8">
        <w:rPr>
          <w:rFonts w:ascii="Book Antiqua" w:hAnsi="Book Antiqua"/>
          <w:sz w:val="24"/>
          <w:szCs w:val="24"/>
        </w:rPr>
        <w:t xml:space="preserve"> çıktılar sırasıyla aşağıda gösterilmiştir.</w:t>
      </w:r>
    </w:p>
    <w:p w:rsidR="00686BBA" w:rsidRDefault="00686BBA" w:rsidP="009356AD">
      <w:pPr>
        <w:spacing w:line="360" w:lineRule="auto"/>
        <w:rPr>
          <w:rFonts w:ascii="Book Antiqua" w:hAnsi="Book Antiqua"/>
          <w:sz w:val="24"/>
          <w:szCs w:val="24"/>
        </w:rPr>
      </w:pPr>
    </w:p>
    <w:p w:rsidR="00686BBA" w:rsidRDefault="00686BBA" w:rsidP="009356AD">
      <w:pPr>
        <w:spacing w:line="360" w:lineRule="auto"/>
        <w:rPr>
          <w:rFonts w:ascii="Book Antiqua" w:hAnsi="Book Antiqua"/>
          <w:sz w:val="24"/>
          <w:szCs w:val="24"/>
        </w:rPr>
      </w:pPr>
    </w:p>
    <w:p w:rsidR="00686BBA" w:rsidRPr="00A40149" w:rsidRDefault="00686BBA" w:rsidP="009356AD">
      <w:pPr>
        <w:spacing w:line="360" w:lineRule="auto"/>
        <w:rPr>
          <w:rFonts w:ascii="Book Antiqua" w:hAnsi="Book Antiqua"/>
          <w:b/>
          <w:sz w:val="24"/>
          <w:szCs w:val="24"/>
        </w:rPr>
      </w:pPr>
      <w:r w:rsidRPr="00A40149">
        <w:rPr>
          <w:rFonts w:ascii="Book Antiqua" w:hAnsi="Book Antiqua"/>
          <w:b/>
          <w:sz w:val="24"/>
          <w:szCs w:val="24"/>
        </w:rPr>
        <w:t>Programda değiştirilebilir parametreler :</w:t>
      </w:r>
    </w:p>
    <w:p w:rsidR="00686BBA" w:rsidRDefault="00686BBA" w:rsidP="009356AD">
      <w:pPr>
        <w:spacing w:line="360" w:lineRule="auto"/>
        <w:rPr>
          <w:rFonts w:ascii="Book Antiqua" w:hAnsi="Book Antiqua"/>
          <w:sz w:val="24"/>
          <w:szCs w:val="24"/>
        </w:rPr>
      </w:pPr>
      <w:r w:rsidRPr="00686BBA">
        <w:rPr>
          <w:rFonts w:ascii="Book Antiqua" w:hAnsi="Book Antiqua"/>
          <w:sz w:val="24"/>
          <w:szCs w:val="24"/>
          <w:highlight w:val="yellow"/>
        </w:rPr>
        <w:t>SNR aralığı değiştirilebilir.</w:t>
      </w:r>
      <w:r>
        <w:rPr>
          <w:rFonts w:ascii="Book Antiqua" w:hAnsi="Book Antiqua"/>
          <w:sz w:val="24"/>
          <w:szCs w:val="24"/>
        </w:rPr>
        <w:t xml:space="preserve"> -4 ile 20 arasında 1 er artarak değişen SNR uygulanabilir.</w:t>
      </w:r>
    </w:p>
    <w:p w:rsidR="00686BBA" w:rsidRDefault="00686BBA" w:rsidP="00686BBA">
      <w:pPr>
        <w:autoSpaceDE w:val="0"/>
        <w:autoSpaceDN w:val="0"/>
        <w:adjustRightInd w:val="0"/>
        <w:spacing w:after="0" w:line="240" w:lineRule="auto"/>
        <w:rPr>
          <w:rFonts w:ascii="Courier New" w:hAnsi="Courier New" w:cs="Courier New"/>
          <w:color w:val="228B22"/>
          <w:sz w:val="20"/>
          <w:szCs w:val="20"/>
        </w:rPr>
      </w:pPr>
      <w:r w:rsidRPr="00686BBA">
        <w:rPr>
          <w:rFonts w:ascii="Courier New" w:hAnsi="Courier New" w:cs="Courier New"/>
          <w:color w:val="000000"/>
          <w:sz w:val="20"/>
          <w:szCs w:val="20"/>
        </w:rPr>
        <w:t xml:space="preserve">EbN0dB=-4:2:20; </w:t>
      </w:r>
      <w:r w:rsidRPr="00686BBA">
        <w:rPr>
          <w:rFonts w:ascii="Courier New" w:hAnsi="Courier New" w:cs="Courier New"/>
          <w:color w:val="228B22"/>
          <w:sz w:val="20"/>
          <w:szCs w:val="20"/>
        </w:rPr>
        <w:t>% SNR için -4 den 16 ya kadar 2 şer artarak değişen değerler sağlar.</w:t>
      </w:r>
    </w:p>
    <w:p w:rsidR="00686BBA" w:rsidRDefault="00686BBA" w:rsidP="00686BBA">
      <w:pPr>
        <w:autoSpaceDE w:val="0"/>
        <w:autoSpaceDN w:val="0"/>
        <w:adjustRightInd w:val="0"/>
        <w:spacing w:after="0" w:line="240" w:lineRule="auto"/>
        <w:rPr>
          <w:rFonts w:ascii="Courier New" w:hAnsi="Courier New" w:cs="Courier New"/>
          <w:color w:val="228B22"/>
          <w:sz w:val="20"/>
          <w:szCs w:val="20"/>
        </w:rPr>
      </w:pPr>
    </w:p>
    <w:p w:rsidR="00686BBA" w:rsidRPr="00686BBA" w:rsidRDefault="00686BBA" w:rsidP="00686BBA">
      <w:pPr>
        <w:autoSpaceDE w:val="0"/>
        <w:autoSpaceDN w:val="0"/>
        <w:adjustRightInd w:val="0"/>
        <w:spacing w:after="0" w:line="240" w:lineRule="auto"/>
        <w:rPr>
          <w:rFonts w:ascii="Book Antiqua" w:hAnsi="Book Antiqua" w:cs="Courier New"/>
          <w:color w:val="000000" w:themeColor="text1"/>
          <w:sz w:val="24"/>
          <w:szCs w:val="24"/>
        </w:rPr>
      </w:pPr>
      <w:r w:rsidRPr="00686BBA">
        <w:rPr>
          <w:rFonts w:ascii="Book Antiqua" w:hAnsi="Book Antiqua" w:cs="Courier New"/>
          <w:color w:val="000000" w:themeColor="text1"/>
          <w:sz w:val="24"/>
          <w:szCs w:val="24"/>
          <w:highlight w:val="yellow"/>
        </w:rPr>
        <w:t>N değeri değiştirilebilir.</w:t>
      </w:r>
      <w:r>
        <w:rPr>
          <w:rFonts w:ascii="Book Antiqua" w:hAnsi="Book Antiqua" w:cs="Courier New"/>
          <w:color w:val="000000" w:themeColor="text1"/>
          <w:sz w:val="24"/>
          <w:szCs w:val="24"/>
        </w:rPr>
        <w:t xml:space="preserve"> 10000 olarak girilen değer 100000 yapılabilir.</w:t>
      </w:r>
    </w:p>
    <w:p w:rsidR="00686BBA" w:rsidRDefault="00686BBA" w:rsidP="00686BBA">
      <w:pPr>
        <w:autoSpaceDE w:val="0"/>
        <w:autoSpaceDN w:val="0"/>
        <w:adjustRightInd w:val="0"/>
        <w:spacing w:after="0" w:line="240" w:lineRule="auto"/>
        <w:rPr>
          <w:rFonts w:ascii="Courier New" w:hAnsi="Courier New" w:cs="Courier New"/>
          <w:color w:val="228B22"/>
          <w:sz w:val="20"/>
          <w:szCs w:val="20"/>
        </w:rPr>
      </w:pPr>
    </w:p>
    <w:p w:rsidR="00686BBA" w:rsidRDefault="00686BBA" w:rsidP="00686BBA">
      <w:pPr>
        <w:autoSpaceDE w:val="0"/>
        <w:autoSpaceDN w:val="0"/>
        <w:adjustRightInd w:val="0"/>
        <w:spacing w:after="0" w:line="240" w:lineRule="auto"/>
        <w:rPr>
          <w:rFonts w:ascii="Courier New" w:hAnsi="Courier New" w:cs="Courier New"/>
          <w:color w:val="228B22"/>
          <w:sz w:val="20"/>
          <w:szCs w:val="20"/>
        </w:rPr>
      </w:pPr>
      <w:r w:rsidRPr="00686BBA">
        <w:rPr>
          <w:rFonts w:ascii="Courier New" w:hAnsi="Courier New" w:cs="Courier New"/>
          <w:color w:val="000000"/>
          <w:sz w:val="20"/>
          <w:szCs w:val="20"/>
        </w:rPr>
        <w:t xml:space="preserve">N=10000; </w:t>
      </w:r>
      <w:r w:rsidRPr="00686BBA">
        <w:rPr>
          <w:rFonts w:ascii="Courier New" w:hAnsi="Courier New" w:cs="Courier New"/>
          <w:color w:val="228B22"/>
          <w:sz w:val="20"/>
          <w:szCs w:val="20"/>
        </w:rPr>
        <w:t>%Kanal üzerinden gönderilecek toplam bit sayısı. (Parametrik bir değerdir, değiştirilebilir)</w:t>
      </w:r>
    </w:p>
    <w:p w:rsidR="00686BBA" w:rsidRDefault="00686BBA" w:rsidP="00686BBA">
      <w:pPr>
        <w:autoSpaceDE w:val="0"/>
        <w:autoSpaceDN w:val="0"/>
        <w:adjustRightInd w:val="0"/>
        <w:spacing w:after="0" w:line="240" w:lineRule="auto"/>
        <w:rPr>
          <w:rFonts w:ascii="Courier New" w:hAnsi="Courier New" w:cs="Courier New"/>
          <w:color w:val="228B22"/>
          <w:sz w:val="20"/>
          <w:szCs w:val="20"/>
        </w:rPr>
      </w:pPr>
    </w:p>
    <w:p w:rsidR="00686BBA" w:rsidRPr="00686BBA" w:rsidRDefault="00686BBA" w:rsidP="00686BBA">
      <w:pPr>
        <w:autoSpaceDE w:val="0"/>
        <w:autoSpaceDN w:val="0"/>
        <w:adjustRightInd w:val="0"/>
        <w:spacing w:after="0" w:line="240" w:lineRule="auto"/>
        <w:rPr>
          <w:rFonts w:ascii="Book Antiqua" w:hAnsi="Book Antiqua" w:cs="Courier New"/>
          <w:color w:val="000000" w:themeColor="text1"/>
          <w:sz w:val="24"/>
          <w:szCs w:val="24"/>
        </w:rPr>
      </w:pPr>
      <w:r w:rsidRPr="00686BBA">
        <w:rPr>
          <w:rFonts w:ascii="Book Antiqua" w:hAnsi="Book Antiqua" w:cs="Courier New"/>
          <w:color w:val="000000" w:themeColor="text1"/>
          <w:sz w:val="24"/>
          <w:szCs w:val="24"/>
          <w:highlight w:val="yellow"/>
        </w:rPr>
        <w:t>Sembol haritası değiştirilebilir.</w:t>
      </w:r>
      <w:r>
        <w:rPr>
          <w:rFonts w:ascii="Book Antiqua" w:hAnsi="Book Antiqua" w:cs="Courier New"/>
          <w:color w:val="000000" w:themeColor="text1"/>
          <w:sz w:val="24"/>
          <w:szCs w:val="24"/>
        </w:rPr>
        <w:t xml:space="preserve"> Sembollerin koordinatları uygun değerlerle değiştirilebilir.</w:t>
      </w:r>
    </w:p>
    <w:p w:rsidR="00686BBA" w:rsidRDefault="00686BBA" w:rsidP="00686BBA">
      <w:pPr>
        <w:autoSpaceDE w:val="0"/>
        <w:autoSpaceDN w:val="0"/>
        <w:adjustRightInd w:val="0"/>
        <w:spacing w:after="0" w:line="240" w:lineRule="auto"/>
        <w:rPr>
          <w:rFonts w:ascii="Courier New" w:hAnsi="Courier New" w:cs="Courier New"/>
          <w:color w:val="228B22"/>
          <w:sz w:val="20"/>
          <w:szCs w:val="20"/>
        </w:rPr>
      </w:pPr>
    </w:p>
    <w:p w:rsidR="00686BBA" w:rsidRDefault="00686BBA" w:rsidP="00686B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map=[-1 0;-0.92 0.39;-0.7 0.7;-0.39 0.92;0 1;0.39 0.92;0.7 0.7;0.92 0.39;1 0;0.92 -0.39;0.7 -0.7;0.39 -0.92;0 -1;-0.39 -0.92;-0.7 -0.7;-0.92 -0.39];</w:t>
      </w:r>
    </w:p>
    <w:p w:rsidR="00686BBA" w:rsidRDefault="00686BBA" w:rsidP="00686BBA">
      <w:pPr>
        <w:autoSpaceDE w:val="0"/>
        <w:autoSpaceDN w:val="0"/>
        <w:adjustRightInd w:val="0"/>
        <w:spacing w:after="0" w:line="240" w:lineRule="auto"/>
        <w:rPr>
          <w:rFonts w:ascii="Courier New" w:hAnsi="Courier New" w:cs="Courier New"/>
          <w:sz w:val="20"/>
          <w:szCs w:val="20"/>
        </w:rPr>
      </w:pPr>
    </w:p>
    <w:p w:rsidR="00A40149" w:rsidRDefault="00A40149" w:rsidP="00686BBA">
      <w:pPr>
        <w:autoSpaceDE w:val="0"/>
        <w:autoSpaceDN w:val="0"/>
        <w:adjustRightInd w:val="0"/>
        <w:spacing w:after="0" w:line="240" w:lineRule="auto"/>
        <w:rPr>
          <w:rFonts w:ascii="Book Antiqua" w:hAnsi="Book Antiqua" w:cs="Courier New"/>
          <w:sz w:val="24"/>
          <w:szCs w:val="24"/>
        </w:rPr>
      </w:pPr>
      <w:r w:rsidRPr="00A40149">
        <w:rPr>
          <w:rFonts w:ascii="Book Antiqua" w:hAnsi="Book Antiqua" w:cs="Courier New"/>
          <w:sz w:val="24"/>
          <w:szCs w:val="24"/>
          <w:highlight w:val="yellow"/>
        </w:rPr>
        <w:t>Formüller değiştirilebilir.</w:t>
      </w:r>
      <w:r>
        <w:rPr>
          <w:rFonts w:ascii="Book Antiqua" w:hAnsi="Book Antiqua" w:cs="Courier New"/>
          <w:sz w:val="24"/>
          <w:szCs w:val="24"/>
        </w:rPr>
        <w:t xml:space="preserve"> </w:t>
      </w:r>
    </w:p>
    <w:p w:rsidR="00A40149" w:rsidRDefault="00A40149" w:rsidP="00686BBA">
      <w:pPr>
        <w:autoSpaceDE w:val="0"/>
        <w:autoSpaceDN w:val="0"/>
        <w:adjustRightInd w:val="0"/>
        <w:spacing w:after="0" w:line="240" w:lineRule="auto"/>
        <w:rPr>
          <w:rFonts w:ascii="Book Antiqua" w:hAnsi="Book Antiqua" w:cs="Courier New"/>
          <w:sz w:val="24"/>
          <w:szCs w:val="24"/>
        </w:rPr>
      </w:pPr>
    </w:p>
    <w:p w:rsidR="00A40149" w:rsidRDefault="00A40149" w:rsidP="00A401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simulatedBER(count) = log10(bitErrors/N);    </w:t>
      </w:r>
    </w:p>
    <w:p w:rsidR="00A40149" w:rsidRDefault="00A40149" w:rsidP="00A401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theoreticalBER(count) = log10((1/4)*erfc(sqrt(EbN0*4)*sin(pi/M)));</w:t>
      </w:r>
    </w:p>
    <w:p w:rsidR="00A40149" w:rsidRPr="00A40149" w:rsidRDefault="00A40149" w:rsidP="00686BBA">
      <w:pPr>
        <w:autoSpaceDE w:val="0"/>
        <w:autoSpaceDN w:val="0"/>
        <w:adjustRightInd w:val="0"/>
        <w:spacing w:after="0" w:line="240" w:lineRule="auto"/>
        <w:rPr>
          <w:rFonts w:ascii="Book Antiqua" w:hAnsi="Book Antiqua" w:cs="Courier New"/>
          <w:sz w:val="24"/>
          <w:szCs w:val="24"/>
        </w:rPr>
      </w:pPr>
    </w:p>
    <w:p w:rsidR="00686BBA" w:rsidRDefault="00686BBA" w:rsidP="009356AD">
      <w:pPr>
        <w:spacing w:line="360" w:lineRule="auto"/>
        <w:rPr>
          <w:rFonts w:ascii="Book Antiqua" w:hAnsi="Book Antiqua"/>
          <w:sz w:val="24"/>
          <w:szCs w:val="24"/>
        </w:rPr>
      </w:pPr>
    </w:p>
    <w:p w:rsidR="00A40149" w:rsidRDefault="00A40149" w:rsidP="009356AD">
      <w:pPr>
        <w:spacing w:line="360" w:lineRule="auto"/>
        <w:rPr>
          <w:rFonts w:ascii="Book Antiqua" w:hAnsi="Book Antiqua"/>
          <w:sz w:val="24"/>
          <w:szCs w:val="24"/>
        </w:rPr>
      </w:pPr>
      <w:r>
        <w:rPr>
          <w:rFonts w:ascii="Book Antiqua" w:hAnsi="Book Antiqua"/>
          <w:sz w:val="24"/>
          <w:szCs w:val="24"/>
        </w:rPr>
        <w:t>Oluşan çıktılar sırasıyla aşağıdaki gibidir;</w:t>
      </w:r>
    </w:p>
    <w:p w:rsidR="00DC0A55" w:rsidRDefault="00DC0A55" w:rsidP="009356AD">
      <w:pPr>
        <w:spacing w:line="360" w:lineRule="auto"/>
        <w:rPr>
          <w:rFonts w:ascii="Book Antiqua" w:hAnsi="Book Antiqua"/>
          <w:sz w:val="24"/>
          <w:szCs w:val="24"/>
        </w:rPr>
      </w:pPr>
    </w:p>
    <w:p w:rsidR="00DC0A55" w:rsidRDefault="00DC0A55" w:rsidP="009356AD">
      <w:pPr>
        <w:spacing w:line="360" w:lineRule="auto"/>
        <w:rPr>
          <w:rFonts w:ascii="Book Antiqua" w:hAnsi="Book Antiqua"/>
          <w:sz w:val="24"/>
          <w:szCs w:val="24"/>
        </w:rPr>
      </w:pPr>
    </w:p>
    <w:p w:rsidR="008D07A2" w:rsidRDefault="008D07A2" w:rsidP="00DC0A55">
      <w:pPr>
        <w:spacing w:line="360" w:lineRule="auto"/>
        <w:jc w:val="center"/>
        <w:rPr>
          <w:rFonts w:ascii="Book Antiqua" w:hAnsi="Book Antiqua"/>
          <w:sz w:val="24"/>
          <w:szCs w:val="24"/>
        </w:rPr>
      </w:pPr>
      <w:r>
        <w:rPr>
          <w:rFonts w:ascii="Book Antiqua" w:hAnsi="Book Antiqua"/>
          <w:noProof/>
          <w:sz w:val="24"/>
          <w:szCs w:val="24"/>
          <w:lang w:eastAsia="tr-TR"/>
        </w:rPr>
        <w:lastRenderedPageBreak/>
        <w:drawing>
          <wp:inline distT="0" distB="0" distL="0" distR="0" wp14:anchorId="734373E6" wp14:editId="7DC22DD2">
            <wp:extent cx="3952875" cy="44039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space.JPG"/>
                    <pic:cNvPicPr/>
                  </pic:nvPicPr>
                  <pic:blipFill>
                    <a:blip r:embed="rId9">
                      <a:extLst>
                        <a:ext uri="{28A0092B-C50C-407E-A947-70E740481C1C}">
                          <a14:useLocalDpi xmlns:a14="http://schemas.microsoft.com/office/drawing/2010/main" val="0"/>
                        </a:ext>
                      </a:extLst>
                    </a:blip>
                    <a:stretch>
                      <a:fillRect/>
                    </a:stretch>
                  </pic:blipFill>
                  <pic:spPr>
                    <a:xfrm>
                      <a:off x="0" y="0"/>
                      <a:ext cx="3952875" cy="4403929"/>
                    </a:xfrm>
                    <a:prstGeom prst="rect">
                      <a:avLst/>
                    </a:prstGeom>
                  </pic:spPr>
                </pic:pic>
              </a:graphicData>
            </a:graphic>
          </wp:inline>
        </w:drawing>
      </w:r>
    </w:p>
    <w:p w:rsidR="008D07A2" w:rsidRDefault="00A40149" w:rsidP="008D07A2">
      <w:pPr>
        <w:spacing w:line="360" w:lineRule="auto"/>
        <w:jc w:val="center"/>
        <w:rPr>
          <w:rFonts w:ascii="Book Antiqua" w:hAnsi="Book Antiqua"/>
          <w:sz w:val="24"/>
          <w:szCs w:val="24"/>
        </w:rPr>
      </w:pPr>
      <w:r>
        <w:rPr>
          <w:rFonts w:ascii="Book Antiqua" w:hAnsi="Book Antiqua"/>
          <w:noProof/>
          <w:sz w:val="24"/>
          <w:szCs w:val="24"/>
          <w:lang w:eastAsia="tr-TR"/>
        </w:rPr>
        <w:drawing>
          <wp:inline distT="0" distB="0" distL="0" distR="0" wp14:anchorId="6EA22D07" wp14:editId="5EA6564F">
            <wp:extent cx="4895850" cy="4951517"/>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w.JPG"/>
                    <pic:cNvPicPr/>
                  </pic:nvPicPr>
                  <pic:blipFill>
                    <a:blip r:embed="rId10">
                      <a:extLst>
                        <a:ext uri="{28A0092B-C50C-407E-A947-70E740481C1C}">
                          <a14:useLocalDpi xmlns:a14="http://schemas.microsoft.com/office/drawing/2010/main" val="0"/>
                        </a:ext>
                      </a:extLst>
                    </a:blip>
                    <a:stretch>
                      <a:fillRect/>
                    </a:stretch>
                  </pic:blipFill>
                  <pic:spPr>
                    <a:xfrm>
                      <a:off x="0" y="0"/>
                      <a:ext cx="4893980" cy="4949625"/>
                    </a:xfrm>
                    <a:prstGeom prst="rect">
                      <a:avLst/>
                    </a:prstGeom>
                  </pic:spPr>
                </pic:pic>
              </a:graphicData>
            </a:graphic>
          </wp:inline>
        </w:drawing>
      </w:r>
      <w:bookmarkStart w:id="0" w:name="_GoBack"/>
      <w:bookmarkEnd w:id="0"/>
    </w:p>
    <w:p w:rsidR="00702E8D" w:rsidRDefault="006763A8" w:rsidP="00A40149">
      <w:pPr>
        <w:spacing w:line="360" w:lineRule="auto"/>
        <w:jc w:val="center"/>
        <w:rPr>
          <w:rFonts w:ascii="Book Antiqua" w:hAnsi="Book Antiqua"/>
          <w:sz w:val="24"/>
          <w:szCs w:val="24"/>
        </w:rPr>
      </w:pPr>
      <w:r>
        <w:rPr>
          <w:rFonts w:ascii="Book Antiqua" w:hAnsi="Book Antiqua"/>
          <w:noProof/>
          <w:sz w:val="24"/>
          <w:szCs w:val="24"/>
          <w:lang w:eastAsia="tr-TR"/>
        </w:rPr>
        <w:lastRenderedPageBreak/>
        <w:drawing>
          <wp:inline distT="0" distB="0" distL="0" distR="0" wp14:anchorId="2A98FB0F" wp14:editId="49E43269">
            <wp:extent cx="5486400" cy="4876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
                      <a:extLst>
                        <a:ext uri="{28A0092B-C50C-407E-A947-70E740481C1C}">
                          <a14:useLocalDpi xmlns:a14="http://schemas.microsoft.com/office/drawing/2010/main" val="0"/>
                        </a:ext>
                      </a:extLst>
                    </a:blip>
                    <a:stretch>
                      <a:fillRect/>
                    </a:stretch>
                  </pic:blipFill>
                  <pic:spPr>
                    <a:xfrm>
                      <a:off x="0" y="0"/>
                      <a:ext cx="5486400" cy="4876800"/>
                    </a:xfrm>
                    <a:prstGeom prst="rect">
                      <a:avLst/>
                    </a:prstGeom>
                  </pic:spPr>
                </pic:pic>
              </a:graphicData>
            </a:graphic>
          </wp:inline>
        </w:drawing>
      </w:r>
      <w:r>
        <w:rPr>
          <w:rFonts w:ascii="Book Antiqua" w:hAnsi="Book Antiqua"/>
          <w:noProof/>
          <w:sz w:val="24"/>
          <w:szCs w:val="24"/>
          <w:lang w:eastAsia="tr-TR"/>
        </w:rPr>
        <w:drawing>
          <wp:inline distT="0" distB="0" distL="0" distR="0" wp14:anchorId="526EB651" wp14:editId="7C5528E6">
            <wp:extent cx="5486400" cy="4876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4876800"/>
                    </a:xfrm>
                    <a:prstGeom prst="rect">
                      <a:avLst/>
                    </a:prstGeom>
                  </pic:spPr>
                </pic:pic>
              </a:graphicData>
            </a:graphic>
          </wp:inline>
        </w:drawing>
      </w:r>
      <w:r>
        <w:rPr>
          <w:rFonts w:ascii="Book Antiqua" w:hAnsi="Book Antiqua"/>
          <w:noProof/>
          <w:sz w:val="24"/>
          <w:szCs w:val="24"/>
          <w:lang w:eastAsia="tr-TR"/>
        </w:rPr>
        <w:lastRenderedPageBreak/>
        <w:drawing>
          <wp:inline distT="0" distB="0" distL="0" distR="0" wp14:anchorId="6A0EF9D6" wp14:editId="5B93715D">
            <wp:extent cx="5486400" cy="4876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3">
                      <a:extLst>
                        <a:ext uri="{28A0092B-C50C-407E-A947-70E740481C1C}">
                          <a14:useLocalDpi xmlns:a14="http://schemas.microsoft.com/office/drawing/2010/main" val="0"/>
                        </a:ext>
                      </a:extLst>
                    </a:blip>
                    <a:stretch>
                      <a:fillRect/>
                    </a:stretch>
                  </pic:blipFill>
                  <pic:spPr>
                    <a:xfrm>
                      <a:off x="0" y="0"/>
                      <a:ext cx="5486400" cy="4876800"/>
                    </a:xfrm>
                    <a:prstGeom prst="rect">
                      <a:avLst/>
                    </a:prstGeom>
                  </pic:spPr>
                </pic:pic>
              </a:graphicData>
            </a:graphic>
          </wp:inline>
        </w:drawing>
      </w:r>
      <w:r>
        <w:rPr>
          <w:rFonts w:ascii="Book Antiqua" w:hAnsi="Book Antiqua"/>
          <w:noProof/>
          <w:sz w:val="24"/>
          <w:szCs w:val="24"/>
          <w:lang w:eastAsia="tr-TR"/>
        </w:rPr>
        <w:drawing>
          <wp:inline distT="0" distB="0" distL="0" distR="0" wp14:anchorId="4270E8D5" wp14:editId="00A10A60">
            <wp:extent cx="5486400" cy="4876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4">
                      <a:extLst>
                        <a:ext uri="{28A0092B-C50C-407E-A947-70E740481C1C}">
                          <a14:useLocalDpi xmlns:a14="http://schemas.microsoft.com/office/drawing/2010/main" val="0"/>
                        </a:ext>
                      </a:extLst>
                    </a:blip>
                    <a:stretch>
                      <a:fillRect/>
                    </a:stretch>
                  </pic:blipFill>
                  <pic:spPr>
                    <a:xfrm>
                      <a:off x="0" y="0"/>
                      <a:ext cx="5486400" cy="4876800"/>
                    </a:xfrm>
                    <a:prstGeom prst="rect">
                      <a:avLst/>
                    </a:prstGeom>
                  </pic:spPr>
                </pic:pic>
              </a:graphicData>
            </a:graphic>
          </wp:inline>
        </w:drawing>
      </w:r>
      <w:r>
        <w:rPr>
          <w:rFonts w:ascii="Book Antiqua" w:hAnsi="Book Antiqua"/>
          <w:noProof/>
          <w:sz w:val="24"/>
          <w:szCs w:val="24"/>
          <w:lang w:eastAsia="tr-TR"/>
        </w:rPr>
        <w:lastRenderedPageBreak/>
        <w:drawing>
          <wp:inline distT="0" distB="0" distL="0" distR="0" wp14:anchorId="3D17B3EE" wp14:editId="515E8DFF">
            <wp:extent cx="5486400" cy="4876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5">
                      <a:extLst>
                        <a:ext uri="{28A0092B-C50C-407E-A947-70E740481C1C}">
                          <a14:useLocalDpi xmlns:a14="http://schemas.microsoft.com/office/drawing/2010/main" val="0"/>
                        </a:ext>
                      </a:extLst>
                    </a:blip>
                    <a:stretch>
                      <a:fillRect/>
                    </a:stretch>
                  </pic:blipFill>
                  <pic:spPr>
                    <a:xfrm>
                      <a:off x="0" y="0"/>
                      <a:ext cx="5486400" cy="4876800"/>
                    </a:xfrm>
                    <a:prstGeom prst="rect">
                      <a:avLst/>
                    </a:prstGeom>
                  </pic:spPr>
                </pic:pic>
              </a:graphicData>
            </a:graphic>
          </wp:inline>
        </w:drawing>
      </w:r>
      <w:r>
        <w:rPr>
          <w:rFonts w:ascii="Book Antiqua" w:hAnsi="Book Antiqua"/>
          <w:noProof/>
          <w:sz w:val="24"/>
          <w:szCs w:val="24"/>
          <w:lang w:eastAsia="tr-TR"/>
        </w:rPr>
        <w:drawing>
          <wp:inline distT="0" distB="0" distL="0" distR="0" wp14:anchorId="337A6174" wp14:editId="78F9759B">
            <wp:extent cx="5486400" cy="4876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6">
                      <a:extLst>
                        <a:ext uri="{28A0092B-C50C-407E-A947-70E740481C1C}">
                          <a14:useLocalDpi xmlns:a14="http://schemas.microsoft.com/office/drawing/2010/main" val="0"/>
                        </a:ext>
                      </a:extLst>
                    </a:blip>
                    <a:stretch>
                      <a:fillRect/>
                    </a:stretch>
                  </pic:blipFill>
                  <pic:spPr>
                    <a:xfrm>
                      <a:off x="0" y="0"/>
                      <a:ext cx="5486400" cy="4876800"/>
                    </a:xfrm>
                    <a:prstGeom prst="rect">
                      <a:avLst/>
                    </a:prstGeom>
                  </pic:spPr>
                </pic:pic>
              </a:graphicData>
            </a:graphic>
          </wp:inline>
        </w:drawing>
      </w:r>
      <w:r>
        <w:rPr>
          <w:rFonts w:ascii="Book Antiqua" w:hAnsi="Book Antiqua"/>
          <w:noProof/>
          <w:sz w:val="24"/>
          <w:szCs w:val="24"/>
          <w:lang w:eastAsia="tr-TR"/>
        </w:rPr>
        <w:lastRenderedPageBreak/>
        <w:drawing>
          <wp:inline distT="0" distB="0" distL="0" distR="0" wp14:anchorId="1521ACAE" wp14:editId="47EA3BF1">
            <wp:extent cx="5486400" cy="4876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7">
                      <a:extLst>
                        <a:ext uri="{28A0092B-C50C-407E-A947-70E740481C1C}">
                          <a14:useLocalDpi xmlns:a14="http://schemas.microsoft.com/office/drawing/2010/main" val="0"/>
                        </a:ext>
                      </a:extLst>
                    </a:blip>
                    <a:stretch>
                      <a:fillRect/>
                    </a:stretch>
                  </pic:blipFill>
                  <pic:spPr>
                    <a:xfrm>
                      <a:off x="0" y="0"/>
                      <a:ext cx="5486400" cy="4876800"/>
                    </a:xfrm>
                    <a:prstGeom prst="rect">
                      <a:avLst/>
                    </a:prstGeom>
                  </pic:spPr>
                </pic:pic>
              </a:graphicData>
            </a:graphic>
          </wp:inline>
        </w:drawing>
      </w:r>
      <w:r>
        <w:rPr>
          <w:rFonts w:ascii="Book Antiqua" w:hAnsi="Book Antiqua"/>
          <w:noProof/>
          <w:sz w:val="24"/>
          <w:szCs w:val="24"/>
          <w:lang w:eastAsia="tr-TR"/>
        </w:rPr>
        <w:drawing>
          <wp:inline distT="0" distB="0" distL="0" distR="0" wp14:anchorId="000A7741" wp14:editId="2C8D9EE7">
            <wp:extent cx="5486400" cy="487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8">
                      <a:extLst>
                        <a:ext uri="{28A0092B-C50C-407E-A947-70E740481C1C}">
                          <a14:useLocalDpi xmlns:a14="http://schemas.microsoft.com/office/drawing/2010/main" val="0"/>
                        </a:ext>
                      </a:extLst>
                    </a:blip>
                    <a:stretch>
                      <a:fillRect/>
                    </a:stretch>
                  </pic:blipFill>
                  <pic:spPr>
                    <a:xfrm>
                      <a:off x="0" y="0"/>
                      <a:ext cx="5486400" cy="4876800"/>
                    </a:xfrm>
                    <a:prstGeom prst="rect">
                      <a:avLst/>
                    </a:prstGeom>
                  </pic:spPr>
                </pic:pic>
              </a:graphicData>
            </a:graphic>
          </wp:inline>
        </w:drawing>
      </w:r>
      <w:r>
        <w:rPr>
          <w:rFonts w:ascii="Book Antiqua" w:hAnsi="Book Antiqua"/>
          <w:noProof/>
          <w:sz w:val="24"/>
          <w:szCs w:val="24"/>
          <w:lang w:eastAsia="tr-TR"/>
        </w:rPr>
        <w:lastRenderedPageBreak/>
        <w:drawing>
          <wp:inline distT="0" distB="0" distL="0" distR="0" wp14:anchorId="5015D6CA" wp14:editId="70DDE6CF">
            <wp:extent cx="5486400" cy="4876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9">
                      <a:extLst>
                        <a:ext uri="{28A0092B-C50C-407E-A947-70E740481C1C}">
                          <a14:useLocalDpi xmlns:a14="http://schemas.microsoft.com/office/drawing/2010/main" val="0"/>
                        </a:ext>
                      </a:extLst>
                    </a:blip>
                    <a:stretch>
                      <a:fillRect/>
                    </a:stretch>
                  </pic:blipFill>
                  <pic:spPr>
                    <a:xfrm>
                      <a:off x="0" y="0"/>
                      <a:ext cx="5486400" cy="4876800"/>
                    </a:xfrm>
                    <a:prstGeom prst="rect">
                      <a:avLst/>
                    </a:prstGeom>
                  </pic:spPr>
                </pic:pic>
              </a:graphicData>
            </a:graphic>
          </wp:inline>
        </w:drawing>
      </w:r>
      <w:r>
        <w:rPr>
          <w:rFonts w:ascii="Book Antiqua" w:hAnsi="Book Antiqua"/>
          <w:noProof/>
          <w:sz w:val="24"/>
          <w:szCs w:val="24"/>
          <w:lang w:eastAsia="tr-TR"/>
        </w:rPr>
        <w:drawing>
          <wp:inline distT="0" distB="0" distL="0" distR="0" wp14:anchorId="0BEC94D4" wp14:editId="0E1645C9">
            <wp:extent cx="5486400" cy="4876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20">
                      <a:extLst>
                        <a:ext uri="{28A0092B-C50C-407E-A947-70E740481C1C}">
                          <a14:useLocalDpi xmlns:a14="http://schemas.microsoft.com/office/drawing/2010/main" val="0"/>
                        </a:ext>
                      </a:extLst>
                    </a:blip>
                    <a:stretch>
                      <a:fillRect/>
                    </a:stretch>
                  </pic:blipFill>
                  <pic:spPr>
                    <a:xfrm>
                      <a:off x="0" y="0"/>
                      <a:ext cx="5486400" cy="4876800"/>
                    </a:xfrm>
                    <a:prstGeom prst="rect">
                      <a:avLst/>
                    </a:prstGeom>
                  </pic:spPr>
                </pic:pic>
              </a:graphicData>
            </a:graphic>
          </wp:inline>
        </w:drawing>
      </w:r>
      <w:r>
        <w:rPr>
          <w:rFonts w:ascii="Book Antiqua" w:hAnsi="Book Antiqua"/>
          <w:noProof/>
          <w:sz w:val="24"/>
          <w:szCs w:val="24"/>
          <w:lang w:eastAsia="tr-TR"/>
        </w:rPr>
        <w:lastRenderedPageBreak/>
        <w:drawing>
          <wp:inline distT="0" distB="0" distL="0" distR="0" wp14:anchorId="077FEF6A" wp14:editId="52105C3F">
            <wp:extent cx="5486400" cy="4876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21">
                      <a:extLst>
                        <a:ext uri="{28A0092B-C50C-407E-A947-70E740481C1C}">
                          <a14:useLocalDpi xmlns:a14="http://schemas.microsoft.com/office/drawing/2010/main" val="0"/>
                        </a:ext>
                      </a:extLst>
                    </a:blip>
                    <a:stretch>
                      <a:fillRect/>
                    </a:stretch>
                  </pic:blipFill>
                  <pic:spPr>
                    <a:xfrm>
                      <a:off x="0" y="0"/>
                      <a:ext cx="5486400" cy="4876800"/>
                    </a:xfrm>
                    <a:prstGeom prst="rect">
                      <a:avLst/>
                    </a:prstGeom>
                  </pic:spPr>
                </pic:pic>
              </a:graphicData>
            </a:graphic>
          </wp:inline>
        </w:drawing>
      </w:r>
      <w:r>
        <w:rPr>
          <w:rFonts w:ascii="Book Antiqua" w:hAnsi="Book Antiqua"/>
          <w:noProof/>
          <w:sz w:val="24"/>
          <w:szCs w:val="24"/>
          <w:lang w:eastAsia="tr-TR"/>
        </w:rPr>
        <w:drawing>
          <wp:inline distT="0" distB="0" distL="0" distR="0" wp14:anchorId="58AFB334" wp14:editId="677AB552">
            <wp:extent cx="5486400" cy="4876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22">
                      <a:extLst>
                        <a:ext uri="{28A0092B-C50C-407E-A947-70E740481C1C}">
                          <a14:useLocalDpi xmlns:a14="http://schemas.microsoft.com/office/drawing/2010/main" val="0"/>
                        </a:ext>
                      </a:extLst>
                    </a:blip>
                    <a:stretch>
                      <a:fillRect/>
                    </a:stretch>
                  </pic:blipFill>
                  <pic:spPr>
                    <a:xfrm>
                      <a:off x="0" y="0"/>
                      <a:ext cx="5486400" cy="4876800"/>
                    </a:xfrm>
                    <a:prstGeom prst="rect">
                      <a:avLst/>
                    </a:prstGeom>
                  </pic:spPr>
                </pic:pic>
              </a:graphicData>
            </a:graphic>
          </wp:inline>
        </w:drawing>
      </w:r>
      <w:r>
        <w:rPr>
          <w:rFonts w:ascii="Book Antiqua" w:hAnsi="Book Antiqua"/>
          <w:noProof/>
          <w:sz w:val="24"/>
          <w:szCs w:val="24"/>
          <w:lang w:eastAsia="tr-TR"/>
        </w:rPr>
        <w:lastRenderedPageBreak/>
        <w:drawing>
          <wp:inline distT="0" distB="0" distL="0" distR="0" wp14:anchorId="698AE60D" wp14:editId="10A863B5">
            <wp:extent cx="5486400" cy="4876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23">
                      <a:extLst>
                        <a:ext uri="{28A0092B-C50C-407E-A947-70E740481C1C}">
                          <a14:useLocalDpi xmlns:a14="http://schemas.microsoft.com/office/drawing/2010/main" val="0"/>
                        </a:ext>
                      </a:extLst>
                    </a:blip>
                    <a:stretch>
                      <a:fillRect/>
                    </a:stretch>
                  </pic:blipFill>
                  <pic:spPr>
                    <a:xfrm>
                      <a:off x="0" y="0"/>
                      <a:ext cx="5486400" cy="4876800"/>
                    </a:xfrm>
                    <a:prstGeom prst="rect">
                      <a:avLst/>
                    </a:prstGeom>
                  </pic:spPr>
                </pic:pic>
              </a:graphicData>
            </a:graphic>
          </wp:inline>
        </w:drawing>
      </w:r>
      <w:r>
        <w:rPr>
          <w:rFonts w:ascii="Book Antiqua" w:hAnsi="Book Antiqua"/>
          <w:noProof/>
          <w:sz w:val="24"/>
          <w:szCs w:val="24"/>
          <w:lang w:eastAsia="tr-TR"/>
        </w:rPr>
        <w:drawing>
          <wp:inline distT="0" distB="0" distL="0" distR="0" wp14:anchorId="2705C835" wp14:editId="23DE6E99">
            <wp:extent cx="5486400" cy="4876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24">
                      <a:extLst>
                        <a:ext uri="{28A0092B-C50C-407E-A947-70E740481C1C}">
                          <a14:useLocalDpi xmlns:a14="http://schemas.microsoft.com/office/drawing/2010/main" val="0"/>
                        </a:ext>
                      </a:extLst>
                    </a:blip>
                    <a:stretch>
                      <a:fillRect/>
                    </a:stretch>
                  </pic:blipFill>
                  <pic:spPr>
                    <a:xfrm>
                      <a:off x="0" y="0"/>
                      <a:ext cx="5486400" cy="4876800"/>
                    </a:xfrm>
                    <a:prstGeom prst="rect">
                      <a:avLst/>
                    </a:prstGeom>
                  </pic:spPr>
                </pic:pic>
              </a:graphicData>
            </a:graphic>
          </wp:inline>
        </w:drawing>
      </w:r>
    </w:p>
    <w:p w:rsidR="00DC0A55" w:rsidRDefault="00DC0A55" w:rsidP="00A40149">
      <w:pPr>
        <w:spacing w:line="360" w:lineRule="auto"/>
        <w:jc w:val="center"/>
        <w:rPr>
          <w:rFonts w:ascii="Book Antiqua" w:hAnsi="Book Antiqua"/>
          <w:b/>
          <w:sz w:val="28"/>
          <w:szCs w:val="28"/>
        </w:rPr>
      </w:pPr>
    </w:p>
    <w:p w:rsidR="00DC0A55" w:rsidRDefault="00DC0A55" w:rsidP="00A40149">
      <w:pPr>
        <w:spacing w:line="360" w:lineRule="auto"/>
        <w:jc w:val="center"/>
        <w:rPr>
          <w:rFonts w:ascii="Book Antiqua" w:hAnsi="Book Antiqua"/>
          <w:b/>
          <w:sz w:val="28"/>
          <w:szCs w:val="28"/>
        </w:rPr>
      </w:pPr>
    </w:p>
    <w:p w:rsidR="00DC0A55" w:rsidRDefault="00DC0A55" w:rsidP="00A40149">
      <w:pPr>
        <w:spacing w:line="360" w:lineRule="auto"/>
        <w:jc w:val="center"/>
        <w:rPr>
          <w:rFonts w:ascii="Book Antiqua" w:hAnsi="Book Antiqua"/>
          <w:b/>
          <w:sz w:val="28"/>
          <w:szCs w:val="28"/>
        </w:rPr>
      </w:pPr>
      <w:r>
        <w:rPr>
          <w:rFonts w:ascii="Book Antiqua" w:hAnsi="Book Antiqua"/>
          <w:b/>
          <w:sz w:val="28"/>
          <w:szCs w:val="28"/>
        </w:rPr>
        <w:t>KAYNAKLAR</w:t>
      </w:r>
    </w:p>
    <w:p w:rsidR="00DC0A55" w:rsidRDefault="00DC0A55" w:rsidP="00A40149">
      <w:pPr>
        <w:spacing w:line="360" w:lineRule="auto"/>
        <w:jc w:val="center"/>
        <w:rPr>
          <w:rFonts w:ascii="Book Antiqua" w:hAnsi="Book Antiqua"/>
          <w:b/>
          <w:sz w:val="28"/>
          <w:szCs w:val="28"/>
        </w:rPr>
      </w:pPr>
    </w:p>
    <w:p w:rsidR="00DC0A55" w:rsidRDefault="00DC0A55" w:rsidP="00DC0A55">
      <w:pPr>
        <w:spacing w:line="360" w:lineRule="auto"/>
        <w:rPr>
          <w:rFonts w:ascii="Book Antiqua" w:hAnsi="Book Antiqua"/>
          <w:sz w:val="24"/>
          <w:szCs w:val="24"/>
        </w:rPr>
      </w:pPr>
      <w:r w:rsidRPr="00DC0A55">
        <w:rPr>
          <w:rFonts w:ascii="Book Antiqua" w:hAnsi="Book Antiqua"/>
          <w:b/>
          <w:sz w:val="24"/>
          <w:szCs w:val="24"/>
        </w:rPr>
        <w:t>Communication Systems Fifth Edition</w:t>
      </w:r>
      <w:r>
        <w:rPr>
          <w:rFonts w:ascii="Book Antiqua" w:hAnsi="Book Antiqua"/>
          <w:sz w:val="24"/>
          <w:szCs w:val="24"/>
        </w:rPr>
        <w:t xml:space="preserve"> – Simon Haykin, Michael Moher</w:t>
      </w:r>
    </w:p>
    <w:p w:rsidR="00DC0A55" w:rsidRDefault="00DC0A55" w:rsidP="00DC0A55">
      <w:pPr>
        <w:spacing w:line="360" w:lineRule="auto"/>
        <w:rPr>
          <w:rFonts w:ascii="Book Antiqua" w:hAnsi="Book Antiqua"/>
          <w:sz w:val="24"/>
          <w:szCs w:val="24"/>
        </w:rPr>
      </w:pPr>
      <w:r w:rsidRPr="00DC0A55">
        <w:rPr>
          <w:rFonts w:ascii="Book Antiqua" w:hAnsi="Book Antiqua"/>
          <w:b/>
          <w:sz w:val="24"/>
          <w:szCs w:val="24"/>
        </w:rPr>
        <w:t>Fundamentals of Communication Systems</w:t>
      </w:r>
      <w:r>
        <w:rPr>
          <w:rFonts w:ascii="Book Antiqua" w:hAnsi="Book Antiqua"/>
          <w:sz w:val="24"/>
          <w:szCs w:val="24"/>
        </w:rPr>
        <w:t xml:space="preserve"> – John G. Proakis, Masoud Salehi</w:t>
      </w:r>
    </w:p>
    <w:p w:rsidR="00DC0A55" w:rsidRPr="00DC0A55" w:rsidRDefault="00DC0A55" w:rsidP="00DC0A55">
      <w:pPr>
        <w:spacing w:line="360" w:lineRule="auto"/>
        <w:rPr>
          <w:rFonts w:ascii="Book Antiqua" w:hAnsi="Book Antiqua"/>
          <w:b/>
          <w:sz w:val="24"/>
          <w:szCs w:val="24"/>
        </w:rPr>
      </w:pPr>
      <w:r w:rsidRPr="00DC0A55">
        <w:rPr>
          <w:rFonts w:ascii="Book Antiqua" w:hAnsi="Book Antiqua"/>
          <w:b/>
          <w:sz w:val="24"/>
          <w:szCs w:val="24"/>
        </w:rPr>
        <w:t>MATLAB R2011b</w:t>
      </w:r>
    </w:p>
    <w:sectPr w:rsidR="00DC0A55" w:rsidRPr="00DC0A55" w:rsidSect="0066388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10002FF" w:usb1="4000ACFF" w:usb2="00000009" w:usb3="00000000" w:csb0="0000019F" w:csb1="00000000"/>
  </w:font>
  <w:font w:name="Times New Roman">
    <w:panose1 w:val="02020603050405020304"/>
    <w:charset w:val="A2"/>
    <w:family w:val="roman"/>
    <w:pitch w:val="variable"/>
    <w:sig w:usb0="E0002AFF" w:usb1="C0007841" w:usb2="00000009" w:usb3="00000000" w:csb0="000001FF" w:csb1="00000000"/>
  </w:font>
  <w:font w:name="Book Antiqua">
    <w:panose1 w:val="02040602050305030304"/>
    <w:charset w:val="A2"/>
    <w:family w:val="roman"/>
    <w:pitch w:val="variable"/>
    <w:sig w:usb0="00000287" w:usb1="00000000" w:usb2="00000000" w:usb3="00000000" w:csb0="0000009F" w:csb1="00000000"/>
  </w:font>
  <w:font w:name="Tahoma">
    <w:panose1 w:val="020B0604030504040204"/>
    <w:charset w:val="A2"/>
    <w:family w:val="swiss"/>
    <w:pitch w:val="variable"/>
    <w:sig w:usb0="E1002EFF" w:usb1="C000605B" w:usb2="00000029" w:usb3="00000000" w:csb0="000101FF" w:csb1="00000000"/>
  </w:font>
  <w:font w:name="Courier New">
    <w:panose1 w:val="02070309020205020404"/>
    <w:charset w:val="A2"/>
    <w:family w:val="modern"/>
    <w:pitch w:val="fixed"/>
    <w:sig w:usb0="E0002A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2C20"/>
    <w:rsid w:val="000B72C6"/>
    <w:rsid w:val="002363DC"/>
    <w:rsid w:val="00443B5F"/>
    <w:rsid w:val="00450A6E"/>
    <w:rsid w:val="00456A25"/>
    <w:rsid w:val="0062457C"/>
    <w:rsid w:val="00663886"/>
    <w:rsid w:val="006763A8"/>
    <w:rsid w:val="00686BBA"/>
    <w:rsid w:val="00702E8D"/>
    <w:rsid w:val="008D07A2"/>
    <w:rsid w:val="009356AD"/>
    <w:rsid w:val="009D2C20"/>
    <w:rsid w:val="00A40149"/>
    <w:rsid w:val="00BB13A1"/>
    <w:rsid w:val="00DC0A55"/>
    <w:rsid w:val="00FA3E2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02E8D"/>
    <w:pPr>
      <w:autoSpaceDE w:val="0"/>
      <w:autoSpaceDN w:val="0"/>
      <w:adjustRightInd w:val="0"/>
      <w:spacing w:after="0" w:line="240" w:lineRule="auto"/>
    </w:pPr>
    <w:rPr>
      <w:rFonts w:ascii="Book Antiqua" w:hAnsi="Book Antiqua" w:cs="Book Antiqua"/>
      <w:color w:val="000000"/>
      <w:sz w:val="24"/>
      <w:szCs w:val="24"/>
    </w:rPr>
  </w:style>
  <w:style w:type="paragraph" w:styleId="BalloonText">
    <w:name w:val="Balloon Text"/>
    <w:basedOn w:val="Normal"/>
    <w:link w:val="BalloonTextChar"/>
    <w:uiPriority w:val="99"/>
    <w:semiHidden/>
    <w:unhideWhenUsed/>
    <w:rsid w:val="00443B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3B5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02E8D"/>
    <w:pPr>
      <w:autoSpaceDE w:val="0"/>
      <w:autoSpaceDN w:val="0"/>
      <w:adjustRightInd w:val="0"/>
      <w:spacing w:after="0" w:line="240" w:lineRule="auto"/>
    </w:pPr>
    <w:rPr>
      <w:rFonts w:ascii="Book Antiqua" w:hAnsi="Book Antiqua" w:cs="Book Antiqua"/>
      <w:color w:val="000000"/>
      <w:sz w:val="24"/>
      <w:szCs w:val="24"/>
    </w:rPr>
  </w:style>
  <w:style w:type="paragraph" w:styleId="BalloonText">
    <w:name w:val="Balloon Text"/>
    <w:basedOn w:val="Normal"/>
    <w:link w:val="BalloonTextChar"/>
    <w:uiPriority w:val="99"/>
    <w:semiHidden/>
    <w:unhideWhenUsed/>
    <w:rsid w:val="00443B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3B5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162</TotalTime>
  <Pages>15</Pages>
  <Words>707</Words>
  <Characters>4034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Seckin</dc:creator>
  <cp:lastModifiedBy>Seckin</cp:lastModifiedBy>
  <cp:revision>5</cp:revision>
  <cp:lastPrinted>2012-03-27T02:58:00Z</cp:lastPrinted>
  <dcterms:created xsi:type="dcterms:W3CDTF">2012-03-27T00:14:00Z</dcterms:created>
  <dcterms:modified xsi:type="dcterms:W3CDTF">2012-03-27T02:59:00Z</dcterms:modified>
</cp:coreProperties>
</file>