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702" w:rsidRDefault="001651EC">
      <w:pPr>
        <w:spacing w:after="75" w:line="259" w:lineRule="auto"/>
        <w:ind w:right="2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114300</wp:posOffset>
            </wp:positionH>
            <wp:positionV relativeFrom="paragraph">
              <wp:posOffset>32436</wp:posOffset>
            </wp:positionV>
            <wp:extent cx="536448" cy="716280"/>
            <wp:effectExtent l="0" t="0" r="0" b="0"/>
            <wp:wrapSquare wrapText="bothSides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Bilan de la Période de mise en situation en milieu professionnel                                  page : 1 / 2</w:t>
      </w:r>
    </w:p>
    <w:p w:rsidR="00EF7702" w:rsidRDefault="001651EC">
      <w:pPr>
        <w:ind w:left="704"/>
      </w:pPr>
      <w:r>
        <w:rPr>
          <w:b/>
        </w:rPr>
        <w:t xml:space="preserve">Pôle emploi : </w:t>
      </w:r>
      <w:r>
        <w:t xml:space="preserve">Agence Pôle emploi SAINT MARTIN D'HERES </w:t>
      </w:r>
      <w:r>
        <w:rPr>
          <w:b/>
        </w:rPr>
        <w:t xml:space="preserve">Structure d’accueil : </w:t>
      </w:r>
      <w:r>
        <w:t>RABOYEAU STEPHANE Correspondant Pôle emploi : AUFFRAY Correspondant de l’entreprise :</w:t>
      </w:r>
    </w:p>
    <w:p w:rsidR="00EF7702" w:rsidRDefault="001651EC">
      <w:pPr>
        <w:tabs>
          <w:tab w:val="center" w:pos="3762"/>
          <w:tab w:val="center" w:pos="1051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Nom du bénéficiaire : BOUVIER PIERRICK</w:t>
      </w:r>
      <w:r>
        <w:tab/>
        <w:t>Convention n° : P18380600258 0 0</w:t>
      </w:r>
    </w:p>
    <w:p w:rsidR="00EF7702" w:rsidRDefault="001651EC">
      <w:pPr>
        <w:tabs>
          <w:tab w:val="center" w:pos="3190"/>
          <w:tab w:val="center" w:pos="9942"/>
        </w:tabs>
        <w:spacing w:after="233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10131475</wp:posOffset>
                </wp:positionH>
                <wp:positionV relativeFrom="page">
                  <wp:posOffset>1921599</wp:posOffset>
                </wp:positionV>
                <wp:extent cx="88812" cy="3152305"/>
                <wp:effectExtent l="0" t="0" r="0" b="0"/>
                <wp:wrapTopAndBottom/>
                <wp:docPr id="2411" name="Group 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12" cy="3152305"/>
                          <a:chOff x="0" y="0"/>
                          <a:chExt cx="88812" cy="3152305"/>
                        </a:xfrm>
                      </wpg:grpSpPr>
                      <wps:wsp>
                        <wps:cNvPr id="136" name="Rectangle 136"/>
                        <wps:cNvSpPr/>
                        <wps:spPr>
                          <a:xfrm rot="-5399999">
                            <a:off x="-2037222" y="996962"/>
                            <a:ext cx="4192566" cy="11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702" w:rsidRDefault="001651E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>Direction de la communication de Pôle emploi © - Com n° 113 –Décembre 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1" style="width:6.99304pt;height:248.213pt;position:absolute;mso-position-horizontal-relative:page;mso-position-horizontal:absolute;margin-left:797.754pt;mso-position-vertical-relative:page;margin-top:151.307pt;" coordsize="888,31523">
                <v:rect id="Rectangle 136" style="position:absolute;width:41925;height:1181;left:-20372;top:996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Direction de la communication de Pôle emploi © - Com n° 113 –Décembre 2014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N° identifiant : 0</w:t>
      </w:r>
      <w:r>
        <w:t>24 7432197A</w:t>
      </w:r>
      <w:r>
        <w:tab/>
        <w:t>Code ROME : F1503</w:t>
      </w:r>
    </w:p>
    <w:p w:rsidR="00EF7702" w:rsidRDefault="001651EC">
      <w:pPr>
        <w:shd w:val="clear" w:color="auto" w:fill="878787"/>
        <w:spacing w:after="125" w:line="259" w:lineRule="auto"/>
        <w:ind w:left="-5" w:right="0"/>
      </w:pPr>
      <w:r>
        <w:t xml:space="preserve">OBJET DE LA </w:t>
      </w:r>
      <w:r>
        <w:rPr>
          <w:sz w:val="22"/>
        </w:rPr>
        <w:t>PMSMP</w:t>
      </w:r>
    </w:p>
    <w:p w:rsidR="00EF7702" w:rsidRDefault="001651EC">
      <w:pPr>
        <w:tabs>
          <w:tab w:val="center" w:pos="2624"/>
          <w:tab w:val="center" w:pos="7914"/>
          <w:tab w:val="center" w:pos="11116"/>
          <w:tab w:val="right" w:pos="14637"/>
        </w:tabs>
        <w:spacing w:after="17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8900" cy="88900"/>
                <wp:effectExtent l="0" t="0" r="0" b="0"/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" cy="88900"/>
                          <a:chOff x="0" y="0"/>
                          <a:chExt cx="88900" cy="88900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1524" y="0"/>
                            <a:ext cx="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7249" y="0"/>
                            <a:ext cx="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8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88900"/>
                            <a:ext cx="8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88900"/>
                            <a:ext cx="8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9" style="width:7pt;height:7pt;mso-position-horizontal-relative:char;mso-position-vertical-relative:line" coordsize="889,889">
                <v:shape id="Shape 30" style="position:absolute;width:0;height:889;left:15;top:0;" coordsize="0,88900" path="m0,88900l0,0">
                  <v:stroke weight="0.25pt" endcap="flat" joinstyle="miter" miterlimit="10" on="true" color="#000000"/>
                  <v:fill on="false" color="#000000" opacity="0"/>
                </v:shape>
                <v:shape id="Shape 31" style="position:absolute;width:0;height:889;left:872;top:0;" coordsize="0,88900" path="m0,88900l0,0">
                  <v:stroke weight="0.25pt" endcap="flat" joinstyle="miter" miterlimit="10" on="true" color="#000000"/>
                  <v:fill on="false" color="#000000" opacity="0"/>
                </v:shape>
                <v:shape id="Shape 32" style="position:absolute;width:889;height:0;left:0;top:0;" coordsize="88900,0" path="m0,0l88900,0">
                  <v:stroke weight="0.25pt" endcap="flat" joinstyle="miter" miterlimit="10" on="true" color="#000000"/>
                  <v:fill on="false" color="#000000" opacity="0"/>
                </v:shape>
                <v:shape id="Shape 33" style="position:absolute;width:889;height:0;left:0;top:889;" coordsize="88900,0" path="m0,0l88900,0">
                  <v:stroke weight="0.25pt" endcap="flat" joinstyle="miter" miterlimit="10" on="true" color="#000000"/>
                  <v:fill on="false" color="#000000" opacity="0"/>
                </v:shape>
                <v:shape id="Shape 34" style="position:absolute;width:889;height:0;left:0;top:889;" coordsize="88900,0" path="m0,0l88900,0">
                  <v:stroke weight="0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       Découvrir un métier ou un secteur d’activité</w:t>
      </w:r>
      <w:r>
        <w:tab/>
      </w:r>
      <w:r>
        <w:rPr>
          <w:sz w:val="14"/>
          <w:bdr w:val="single" w:sz="4" w:space="0" w:color="000000"/>
        </w:rPr>
        <w:t>X</w:t>
      </w:r>
      <w:r>
        <w:t xml:space="preserve">          Confirmer un projet professionnel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8900" cy="88900"/>
                <wp:effectExtent l="0" t="0" r="0" b="0"/>
                <wp:docPr id="2410" name="Group 2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" cy="88900"/>
                          <a:chOff x="0" y="0"/>
                          <a:chExt cx="88900" cy="88900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1651" y="0"/>
                            <a:ext cx="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7376" y="0"/>
                            <a:ext cx="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8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88900"/>
                            <a:ext cx="8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88900"/>
                            <a:ext cx="8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0" style="width:7pt;height:6.99999pt;mso-position-horizontal-relative:char;mso-position-vertical-relative:line" coordsize="889,889">
                <v:shape id="Shape 41" style="position:absolute;width:0;height:889;left:16;top:0;" coordsize="0,88900" path="m0,88900l0,0">
                  <v:stroke weight="0.25pt" endcap="flat" joinstyle="miter" miterlimit="10" on="true" color="#000000"/>
                  <v:fill on="false" color="#000000" opacity="0"/>
                </v:shape>
                <v:shape id="Shape 42" style="position:absolute;width:0;height:889;left:873;top:0;" coordsize="0,88900" path="m0,88900l0,0">
                  <v:stroke weight="0.25pt" endcap="flat" joinstyle="miter" miterlimit="10" on="true" color="#000000"/>
                  <v:fill on="false" color="#000000" opacity="0"/>
                </v:shape>
                <v:shape id="Shape 43" style="position:absolute;width:889;height:0;left:0;top:0;" coordsize="88900,0" path="m0,0l88900,0">
                  <v:stroke weight="0.25pt" endcap="flat" joinstyle="miter" miterlimit="10" on="true" color="#000000"/>
                  <v:fill on="false" color="#000000" opacity="0"/>
                </v:shape>
                <v:shape id="Shape 44" style="position:absolute;width:889;height:0;left:0;top:889;" coordsize="88900,0" path="m0,0l88900,0">
                  <v:stroke weight="0.25pt" endcap="flat" joinstyle="miter" miterlimit="10" on="true" color="#000000"/>
                  <v:fill on="false" color="#000000" opacity="0"/>
                </v:shape>
                <v:shape id="Shape 45" style="position:absolute;width:889;height:0;left:0;top:889;" coordsize="88900,0" path="m0,0l88900,0">
                  <v:stroke weight="0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       Initier une démarche de recrutement</w:t>
      </w:r>
    </w:p>
    <w:p w:rsidR="00EF7702" w:rsidRDefault="001651EC">
      <w:pPr>
        <w:ind w:left="10" w:right="0"/>
      </w:pPr>
      <w:r>
        <w:t xml:space="preserve"> Emploi/métier : Charpentier / Charpentière</w:t>
      </w:r>
    </w:p>
    <w:tbl>
      <w:tblPr>
        <w:tblStyle w:val="TableGrid"/>
        <w:tblW w:w="14855" w:type="dxa"/>
        <w:tblInd w:w="3" w:type="dxa"/>
        <w:tblCellMar>
          <w:top w:w="60" w:type="dxa"/>
          <w:left w:w="22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8588"/>
        <w:gridCol w:w="923"/>
        <w:gridCol w:w="923"/>
        <w:gridCol w:w="923"/>
        <w:gridCol w:w="3498"/>
      </w:tblGrid>
      <w:tr w:rsidR="00EF7702">
        <w:trPr>
          <w:trHeight w:val="540"/>
        </w:trPr>
        <w:tc>
          <w:tcPr>
            <w:tcW w:w="8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F7702" w:rsidRDefault="001651EC">
            <w:pPr>
              <w:spacing w:line="259" w:lineRule="auto"/>
              <w:ind w:left="2711" w:right="2711" w:firstLine="0"/>
              <w:jc w:val="center"/>
            </w:pPr>
            <w:r>
              <w:rPr>
                <w:b/>
              </w:rPr>
              <w:t>Commande du conseiller Activités et compétences associées</w:t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1651EC">
            <w:pPr>
              <w:spacing w:line="259" w:lineRule="auto"/>
              <w:ind w:left="3" w:right="0" w:firstLine="0"/>
              <w:jc w:val="center"/>
            </w:pPr>
            <w:r>
              <w:rPr>
                <w:b/>
              </w:rPr>
              <w:t>Résultats</w:t>
            </w:r>
          </w:p>
          <w:p w:rsidR="00EF7702" w:rsidRDefault="001651EC">
            <w:pPr>
              <w:spacing w:line="259" w:lineRule="auto"/>
              <w:ind w:left="2" w:right="0" w:firstLine="0"/>
              <w:jc w:val="center"/>
            </w:pPr>
            <w:r>
              <w:rPr>
                <w:sz w:val="14"/>
              </w:rPr>
              <w:t>(cocher l’un des trois niveaux)</w:t>
            </w:r>
          </w:p>
        </w:tc>
        <w:tc>
          <w:tcPr>
            <w:tcW w:w="34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F7702" w:rsidRDefault="001651EC">
            <w:pPr>
              <w:spacing w:line="259" w:lineRule="auto"/>
              <w:ind w:left="461" w:right="456" w:firstLine="0"/>
              <w:jc w:val="center"/>
            </w:pPr>
            <w:r>
              <w:rPr>
                <w:b/>
              </w:rPr>
              <w:t>Tâches réalisées, matériel et matériaux utilisés</w:t>
            </w:r>
          </w:p>
        </w:tc>
      </w:tr>
      <w:tr w:rsidR="00EF7702">
        <w:trPr>
          <w:trHeight w:val="5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EF7702">
            <w:pPr>
              <w:spacing w:after="160" w:line="259" w:lineRule="auto"/>
              <w:ind w:left="0" w:right="0" w:firstLine="0"/>
            </w:pP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1651EC">
            <w:pPr>
              <w:spacing w:line="259" w:lineRule="auto"/>
              <w:ind w:left="0" w:right="0" w:firstLine="0"/>
              <w:jc w:val="center"/>
            </w:pPr>
            <w:r>
              <w:t>Ne connaît pas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1651EC">
            <w:pPr>
              <w:spacing w:line="259" w:lineRule="auto"/>
              <w:ind w:left="101" w:right="101" w:firstLine="0"/>
              <w:jc w:val="center"/>
            </w:pPr>
            <w:r>
              <w:t>Sait faire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F7702" w:rsidRDefault="001651EC">
            <w:pPr>
              <w:spacing w:line="259" w:lineRule="auto"/>
              <w:ind w:left="115" w:right="0" w:firstLine="0"/>
            </w:pPr>
            <w:r>
              <w:t>Maîtrise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EF7702">
            <w:pPr>
              <w:spacing w:after="160" w:line="259" w:lineRule="auto"/>
              <w:ind w:left="0" w:right="0" w:firstLine="0"/>
            </w:pPr>
          </w:p>
        </w:tc>
      </w:tr>
      <w:tr w:rsidR="00EF7702">
        <w:trPr>
          <w:trHeight w:val="3600"/>
        </w:trPr>
        <w:tc>
          <w:tcPr>
            <w:tcW w:w="8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Lecture d’un plan d’</w:t>
            </w:r>
            <w:proofErr w:type="spellStart"/>
            <w:r>
              <w:t>éxecution</w:t>
            </w:r>
            <w:proofErr w:type="spellEnd"/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Sélectionner des pièces de bois massif</w:t>
            </w:r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Organiser son espace de travail</w:t>
            </w:r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Adapter son outil de travail</w:t>
            </w:r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Réaliser des mesures, des traçages</w:t>
            </w:r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 xml:space="preserve">Réaliser des coupes sur bois massif et panneaux </w:t>
            </w:r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Assembler des éléments en bois</w:t>
            </w:r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Assembler des ossatures bois</w:t>
            </w:r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Comprendre les différentes étapes de construction et les points d’importance des charpentes bois et maison ossature bois</w:t>
            </w:r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Réaliser une étanchéité sur toit plat</w:t>
            </w:r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Réaliser une isolation de maison ossature bois</w:t>
            </w:r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Poser des tuiles mécaniques type DCL</w:t>
            </w:r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Poser des menuiseries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EF7702" w:rsidP="00D616D9">
            <w:pPr>
              <w:spacing w:line="259" w:lineRule="auto"/>
              <w:ind w:left="0" w:right="0" w:firstLine="0"/>
            </w:pP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4A67" w:rsidRDefault="00C64A67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C64A67" w:rsidRDefault="00C64A67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C64A67" w:rsidRDefault="00C64A67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C64A67" w:rsidRDefault="00C64A67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D616D9" w:rsidRDefault="00D616D9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D616D9" w:rsidRDefault="00D616D9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D616D9" w:rsidRDefault="00D616D9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D616D9" w:rsidRDefault="00D616D9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D616D9" w:rsidRDefault="00D616D9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D616D9" w:rsidRDefault="00D616D9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D616D9" w:rsidRDefault="00D616D9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D616D9" w:rsidRDefault="00D616D9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D616D9" w:rsidRDefault="00D616D9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D616D9" w:rsidRDefault="00D616D9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D616D9" w:rsidRDefault="00D616D9" w:rsidP="00D616D9">
            <w:pPr>
              <w:spacing w:line="240" w:lineRule="auto"/>
              <w:ind w:left="0" w:right="0" w:firstLine="0"/>
              <w:jc w:val="center"/>
            </w:pPr>
            <w:r>
              <w:t>X</w:t>
            </w:r>
          </w:p>
          <w:p w:rsidR="00D616D9" w:rsidRDefault="00D616D9" w:rsidP="00D616D9">
            <w:pPr>
              <w:spacing w:line="240" w:lineRule="auto"/>
              <w:ind w:left="0" w:right="0" w:firstLine="0"/>
              <w:jc w:val="center"/>
            </w:pP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EF7702" w:rsidP="00D616D9">
            <w:pPr>
              <w:spacing w:line="259" w:lineRule="auto"/>
              <w:ind w:left="0" w:right="0" w:firstLine="0"/>
            </w:pPr>
          </w:p>
        </w:tc>
        <w:tc>
          <w:tcPr>
            <w:tcW w:w="3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Divers outil s manuels de mesure (</w:t>
            </w:r>
            <w:proofErr w:type="spellStart"/>
            <w:r>
              <w:t>métre</w:t>
            </w:r>
            <w:proofErr w:type="spellEnd"/>
            <w:r>
              <w:t xml:space="preserve"> ruban, équerre, jauge) et de coupe (scie égoïne, ciseau à bois, ébauchoir)</w:t>
            </w:r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Divers outils de coupe électriques (scie circulaire, scie à onglet, scie sur table, scie sauteuse)</w:t>
            </w:r>
          </w:p>
          <w:p w:rsidR="00C64A67" w:rsidRDefault="00C64A67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Divers outils de fixation (cloueur au</w:t>
            </w:r>
            <w:r w:rsidR="00D616D9">
              <w:t>tomatique, visseuse etc…)</w:t>
            </w:r>
          </w:p>
          <w:p w:rsidR="00D616D9" w:rsidRDefault="00D616D9" w:rsidP="00D616D9">
            <w:pPr>
              <w:pStyle w:val="Paragraphedeliste"/>
              <w:numPr>
                <w:ilvl w:val="0"/>
                <w:numId w:val="1"/>
              </w:numPr>
              <w:spacing w:line="259" w:lineRule="auto"/>
              <w:ind w:right="0"/>
            </w:pPr>
            <w:r>
              <w:t>Matériaux mis en œuvre : bois douglas massif, panneaux OSB, pare-pluie, frein vapeur, ouate de cellulose, membrane EPDM, etc…)</w:t>
            </w:r>
          </w:p>
        </w:tc>
      </w:tr>
      <w:tr w:rsidR="00EF7702">
        <w:trPr>
          <w:trHeight w:val="696"/>
        </w:trPr>
        <w:tc>
          <w:tcPr>
            <w:tcW w:w="8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F7702" w:rsidRDefault="001651EC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>Informations liées à l’emploi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F7702" w:rsidRDefault="001651EC">
            <w:pPr>
              <w:spacing w:line="259" w:lineRule="auto"/>
              <w:ind w:left="0" w:right="38" w:firstLine="0"/>
              <w:jc w:val="center"/>
            </w:pPr>
            <w:r>
              <w:t>Oui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F7702" w:rsidRDefault="001651EC">
            <w:pPr>
              <w:spacing w:line="259" w:lineRule="auto"/>
              <w:ind w:left="0" w:right="35" w:firstLine="0"/>
              <w:jc w:val="center"/>
            </w:pPr>
            <w:r>
              <w:t>Non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1651EC">
            <w:pPr>
              <w:spacing w:line="259" w:lineRule="auto"/>
              <w:ind w:left="0" w:right="0" w:firstLine="0"/>
              <w:jc w:val="center"/>
            </w:pPr>
            <w:r>
              <w:t>N’a pas pu être évaluée</w:t>
            </w:r>
          </w:p>
        </w:tc>
        <w:tc>
          <w:tcPr>
            <w:tcW w:w="3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F7702" w:rsidRDefault="001651EC">
            <w:pPr>
              <w:spacing w:line="259" w:lineRule="auto"/>
              <w:ind w:left="0" w:right="33" w:firstLine="0"/>
              <w:jc w:val="center"/>
            </w:pPr>
            <w:r>
              <w:rPr>
                <w:b/>
              </w:rPr>
              <w:t>Commentaires</w:t>
            </w:r>
          </w:p>
        </w:tc>
      </w:tr>
      <w:tr w:rsidR="00EF7702">
        <w:trPr>
          <w:trHeight w:val="1260"/>
        </w:trPr>
        <w:tc>
          <w:tcPr>
            <w:tcW w:w="858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F7702" w:rsidRDefault="00D616D9">
            <w:pPr>
              <w:spacing w:after="160" w:line="259" w:lineRule="auto"/>
              <w:ind w:left="0" w:right="0" w:firstLine="0"/>
            </w:pPr>
            <w:r>
              <w:t>Stagiaire très intéressé par le métier de charpentier bois, tant par rapport à la technique que sur le plan humain. Durant la période de stage, il n’a pas été possible d’exercer sur une charpente bois traditionnelle mais plusieurs aspects ont été abordés</w:t>
            </w:r>
          </w:p>
        </w:tc>
        <w:tc>
          <w:tcPr>
            <w:tcW w:w="92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F7702" w:rsidRDefault="00D616D9">
            <w:pPr>
              <w:spacing w:after="160" w:line="259" w:lineRule="auto"/>
              <w:ind w:left="0" w:right="0" w:firstLine="0"/>
            </w:pPr>
            <w:r>
              <w:t>X</w:t>
            </w:r>
          </w:p>
        </w:tc>
        <w:tc>
          <w:tcPr>
            <w:tcW w:w="92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F7702" w:rsidRDefault="00EF7702">
            <w:pPr>
              <w:spacing w:after="160" w:line="259" w:lineRule="auto"/>
              <w:ind w:left="0" w:right="0" w:firstLine="0"/>
            </w:pP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EF7702">
            <w:pPr>
              <w:spacing w:after="160" w:line="259" w:lineRule="auto"/>
              <w:ind w:left="0" w:right="0" w:firstLine="0"/>
            </w:pPr>
          </w:p>
        </w:tc>
        <w:tc>
          <w:tcPr>
            <w:tcW w:w="3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EF7702">
            <w:pPr>
              <w:spacing w:after="160" w:line="259" w:lineRule="auto"/>
              <w:ind w:left="0" w:right="0" w:firstLine="0"/>
            </w:pPr>
          </w:p>
        </w:tc>
      </w:tr>
      <w:tr w:rsidR="00EF7702">
        <w:trPr>
          <w:trHeight w:val="900"/>
        </w:trPr>
        <w:tc>
          <w:tcPr>
            <w:tcW w:w="148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1651EC">
            <w:pPr>
              <w:spacing w:line="259" w:lineRule="auto"/>
              <w:ind w:left="48" w:right="0" w:firstLine="0"/>
            </w:pPr>
            <w:r>
              <w:rPr>
                <w:b/>
              </w:rPr>
              <w:lastRenderedPageBreak/>
              <w:t>Autres informations liées à l’emploi</w:t>
            </w:r>
          </w:p>
        </w:tc>
      </w:tr>
    </w:tbl>
    <w:p w:rsidR="00EF7702" w:rsidRDefault="001651EC">
      <w:pPr>
        <w:spacing w:after="75" w:line="259" w:lineRule="auto"/>
        <w:ind w:right="210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114300</wp:posOffset>
            </wp:positionH>
            <wp:positionV relativeFrom="paragraph">
              <wp:posOffset>32436</wp:posOffset>
            </wp:positionV>
            <wp:extent cx="536448" cy="716280"/>
            <wp:effectExtent l="0" t="0" r="0" b="0"/>
            <wp:wrapSquare wrapText="bothSides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Bilan de la Période de mise en situation en milieu professionnel                                  page : 2 / 2</w:t>
      </w:r>
    </w:p>
    <w:p w:rsidR="00EF7702" w:rsidRDefault="001651EC">
      <w:pPr>
        <w:ind w:left="704"/>
      </w:pPr>
      <w:r>
        <w:rPr>
          <w:b/>
        </w:rPr>
        <w:t xml:space="preserve">Pôle emploi : </w:t>
      </w:r>
      <w:r>
        <w:t xml:space="preserve">Agence Pôle emploi SAINT MARTIN D'HERES </w:t>
      </w:r>
      <w:r>
        <w:rPr>
          <w:b/>
        </w:rPr>
        <w:t xml:space="preserve">Structure d’accueil : </w:t>
      </w:r>
      <w:r>
        <w:t>RABOYEAU STEPHANE Correspondant Pôle emploi : AUFFRAY Correspondant de l’entreprise :</w:t>
      </w:r>
    </w:p>
    <w:p w:rsidR="00EF7702" w:rsidRDefault="001651EC">
      <w:pPr>
        <w:tabs>
          <w:tab w:val="center" w:pos="3762"/>
          <w:tab w:val="center" w:pos="1051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Nom du bénéficiaire : BOUVIER PIERRICK</w:t>
      </w:r>
      <w:r>
        <w:tab/>
        <w:t>Convention n° : P18380600258 0 0</w:t>
      </w:r>
    </w:p>
    <w:p w:rsidR="00EF7702" w:rsidRDefault="001651EC">
      <w:pPr>
        <w:tabs>
          <w:tab w:val="center" w:pos="3190"/>
          <w:tab w:val="center" w:pos="9942"/>
        </w:tabs>
        <w:spacing w:after="173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N° identifiant : 024 7432197A</w:t>
      </w:r>
      <w:r>
        <w:tab/>
        <w:t>Code ROME : F1503</w:t>
      </w:r>
    </w:p>
    <w:p w:rsidR="00EF7702" w:rsidRDefault="001651EC">
      <w:pPr>
        <w:shd w:val="clear" w:color="auto" w:fill="878787"/>
        <w:spacing w:after="197" w:line="259" w:lineRule="auto"/>
        <w:ind w:left="-5" w:right="0"/>
      </w:pPr>
      <w:r>
        <w:t>CONCLUSIONS :</w:t>
      </w:r>
    </w:p>
    <w:p w:rsidR="00EF7702" w:rsidRDefault="001651EC">
      <w:pPr>
        <w:tabs>
          <w:tab w:val="center" w:pos="6511"/>
          <w:tab w:val="center" w:pos="11684"/>
        </w:tabs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6985000</wp:posOffset>
                </wp:positionH>
                <wp:positionV relativeFrom="paragraph">
                  <wp:posOffset>14805</wp:posOffset>
                </wp:positionV>
                <wp:extent cx="511429" cy="216154"/>
                <wp:effectExtent l="0" t="0" r="0" b="0"/>
                <wp:wrapNone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29" cy="216154"/>
                          <a:chOff x="0" y="0"/>
                          <a:chExt cx="511429" cy="216154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1651" y="127"/>
                            <a:ext cx="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88900" y="127"/>
                            <a:ext cx="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422529" y="127"/>
                            <a:ext cx="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509905" y="127"/>
                            <a:ext cx="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90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">
                                <a:moveTo>
                                  <a:pt x="0" y="0"/>
                                </a:moveTo>
                                <a:lnTo>
                                  <a:pt x="9055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22529" y="0"/>
                            <a:ext cx="8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89027"/>
                            <a:ext cx="90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">
                                <a:moveTo>
                                  <a:pt x="0" y="0"/>
                                </a:moveTo>
                                <a:lnTo>
                                  <a:pt x="9055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20878" y="89027"/>
                            <a:ext cx="90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">
                                <a:moveTo>
                                  <a:pt x="0" y="0"/>
                                </a:moveTo>
                                <a:lnTo>
                                  <a:pt x="9055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89027"/>
                            <a:ext cx="90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">
                                <a:moveTo>
                                  <a:pt x="0" y="0"/>
                                </a:moveTo>
                                <a:lnTo>
                                  <a:pt x="9055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420878" y="89027"/>
                            <a:ext cx="90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">
                                <a:moveTo>
                                  <a:pt x="0" y="0"/>
                                </a:moveTo>
                                <a:lnTo>
                                  <a:pt x="9055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651" y="127254"/>
                            <a:ext cx="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88900" y="127254"/>
                            <a:ext cx="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22529" y="127254"/>
                            <a:ext cx="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509905" y="127254"/>
                            <a:ext cx="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127127"/>
                            <a:ext cx="90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">
                                <a:moveTo>
                                  <a:pt x="0" y="0"/>
                                </a:moveTo>
                                <a:lnTo>
                                  <a:pt x="9055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22529" y="127127"/>
                            <a:ext cx="8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216154"/>
                            <a:ext cx="90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">
                                <a:moveTo>
                                  <a:pt x="0" y="0"/>
                                </a:moveTo>
                                <a:lnTo>
                                  <a:pt x="9055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420878" y="216154"/>
                            <a:ext cx="90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">
                                <a:moveTo>
                                  <a:pt x="0" y="0"/>
                                </a:moveTo>
                                <a:lnTo>
                                  <a:pt x="9055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216154"/>
                            <a:ext cx="90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">
                                <a:moveTo>
                                  <a:pt x="0" y="0"/>
                                </a:moveTo>
                                <a:lnTo>
                                  <a:pt x="9055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20878" y="216154"/>
                            <a:ext cx="90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">
                                <a:moveTo>
                                  <a:pt x="0" y="0"/>
                                </a:moveTo>
                                <a:lnTo>
                                  <a:pt x="9055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8" style="width:40.27pt;height:17.02pt;position:absolute;z-index:-2147483614;mso-position-horizontal-relative:text;mso-position-horizontal:absolute;margin-left:550pt;mso-position-vertical-relative:text;margin-top:1.16573pt;" coordsize="5114,2161">
                <v:shape id="Shape 170" style="position:absolute;width:0;height:889;left:16;top:1;" coordsize="0,88900" path="m0,88900l0,0">
                  <v:stroke weight="0.25pt" endcap="flat" joinstyle="miter" miterlimit="10" on="true" color="#000000"/>
                  <v:fill on="false" color="#000000" opacity="0"/>
                </v:shape>
                <v:shape id="Shape 171" style="position:absolute;width:0;height:889;left:889;top:1;" coordsize="0,88900" path="m0,88900l0,0">
                  <v:stroke weight="0.25pt" endcap="flat" joinstyle="miter" miterlimit="10" on="true" color="#000000"/>
                  <v:fill on="false" color="#000000" opacity="0"/>
                </v:shape>
                <v:shape id="Shape 172" style="position:absolute;width:0;height:889;left:4225;top:1;" coordsize="0,88900" path="m0,88900l0,0">
                  <v:stroke weight="0.25pt" endcap="flat" joinstyle="miter" miterlimit="10" on="true" color="#000000"/>
                  <v:fill on="false" color="#000000" opacity="0"/>
                </v:shape>
                <v:shape id="Shape 173" style="position:absolute;width:0;height:889;left:5099;top:1;" coordsize="0,88900" path="m0,88900l0,0">
                  <v:stroke weight="0.25pt" endcap="flat" joinstyle="miter" miterlimit="10" on="true" color="#000000"/>
                  <v:fill on="false" color="#000000" opacity="0"/>
                </v:shape>
                <v:shape id="Shape 174" style="position:absolute;width:905;height:0;left:0;top:0;" coordsize="90551,0" path="m0,0l90551,0">
                  <v:stroke weight="0.25pt" endcap="flat" joinstyle="miter" miterlimit="10" on="true" color="#000000"/>
                  <v:fill on="false" color="#000000" opacity="0"/>
                </v:shape>
                <v:shape id="Shape 175" style="position:absolute;width:889;height:0;left:4225;top:0;" coordsize="88900,0" path="m0,0l88900,0">
                  <v:stroke weight="0.25pt" endcap="flat" joinstyle="miter" miterlimit="10" on="true" color="#000000"/>
                  <v:fill on="false" color="#000000" opacity="0"/>
                </v:shape>
                <v:shape id="Shape 176" style="position:absolute;width:905;height:0;left:0;top:890;" coordsize="90551,0" path="m0,0l90551,0">
                  <v:stroke weight="0.25pt" endcap="flat" joinstyle="miter" miterlimit="10" on="true" color="#000000"/>
                  <v:fill on="false" color="#000000" opacity="0"/>
                </v:shape>
                <v:shape id="Shape 177" style="position:absolute;width:905;height:0;left:4208;top:890;" coordsize="90551,0" path="m0,0l90551,0">
                  <v:stroke weight="0.25pt" endcap="flat" joinstyle="miter" miterlimit="10" on="true" color="#000000"/>
                  <v:fill on="false" color="#000000" opacity="0"/>
                </v:shape>
                <v:shape id="Shape 178" style="position:absolute;width:905;height:0;left:0;top:890;" coordsize="90551,0" path="m0,0l90551,0">
                  <v:stroke weight="0.25pt" endcap="flat" joinstyle="miter" miterlimit="10" on="true" color="#000000"/>
                  <v:fill on="false" color="#000000" opacity="0"/>
                </v:shape>
                <v:shape id="Shape 179" style="position:absolute;width:905;height:0;left:4208;top:890;" coordsize="90551,0" path="m0,0l90551,0">
                  <v:stroke weight="0.25pt" endcap="flat" joinstyle="miter" miterlimit="10" on="true" color="#000000"/>
                  <v:fill on="false" color="#000000" opacity="0"/>
                </v:shape>
                <v:shape id="Shape 180" style="position:absolute;width:0;height:889;left:16;top:1272;" coordsize="0,88900" path="m0,88900l0,0">
                  <v:stroke weight="0.25pt" endcap="flat" joinstyle="miter" miterlimit="10" on="true" color="#000000"/>
                  <v:fill on="false" color="#000000" opacity="0"/>
                </v:shape>
                <v:shape id="Shape 181" style="position:absolute;width:0;height:889;left:889;top:1272;" coordsize="0,88900" path="m0,88900l0,0">
                  <v:stroke weight="0.25pt" endcap="flat" joinstyle="miter" miterlimit="10" on="true" color="#000000"/>
                  <v:fill on="false" color="#000000" opacity="0"/>
                </v:shape>
                <v:shape id="Shape 182" style="position:absolute;width:0;height:889;left:4225;top:1272;" coordsize="0,88900" path="m0,88900l0,0">
                  <v:stroke weight="0.25pt" endcap="flat" joinstyle="miter" miterlimit="10" on="true" color="#000000"/>
                  <v:fill on="false" color="#000000" opacity="0"/>
                </v:shape>
                <v:shape id="Shape 183" style="position:absolute;width:0;height:889;left:5099;top:1272;" coordsize="0,88900" path="m0,88900l0,0">
                  <v:stroke weight="0.25pt" endcap="flat" joinstyle="miter" miterlimit="10" on="true" color="#000000"/>
                  <v:fill on="false" color="#000000" opacity="0"/>
                </v:shape>
                <v:shape id="Shape 184" style="position:absolute;width:905;height:0;left:0;top:1271;" coordsize="90551,0" path="m0,0l90551,0">
                  <v:stroke weight="0.25pt" endcap="flat" joinstyle="miter" miterlimit="10" on="true" color="#000000"/>
                  <v:fill on="false" color="#000000" opacity="0"/>
                </v:shape>
                <v:shape id="Shape 185" style="position:absolute;width:889;height:0;left:4225;top:1271;" coordsize="88900,0" path="m0,0l88900,0">
                  <v:stroke weight="0.25pt" endcap="flat" joinstyle="miter" miterlimit="10" on="true" color="#000000"/>
                  <v:fill on="false" color="#000000" opacity="0"/>
                </v:shape>
                <v:shape id="Shape 186" style="position:absolute;width:905;height:0;left:0;top:2161;" coordsize="90551,0" path="m0,0l90551,0">
                  <v:stroke weight="0.25pt" endcap="flat" joinstyle="miter" miterlimit="10" on="true" color="#000000"/>
                  <v:fill on="false" color="#000000" opacity="0"/>
                </v:shape>
                <v:shape id="Shape 187" style="position:absolute;width:905;height:0;left:4208;top:2161;" coordsize="90551,0" path="m0,0l90551,0">
                  <v:stroke weight="0.25pt" endcap="flat" joinstyle="miter" miterlimit="10" on="true" color="#000000"/>
                  <v:fill on="false" color="#000000" opacity="0"/>
                </v:shape>
                <v:shape id="Shape 188" style="position:absolute;width:905;height:0;left:0;top:2161;" coordsize="90551,0" path="m0,0l90551,0">
                  <v:stroke weight="0.25pt" endcap="flat" joinstyle="miter" miterlimit="10" on="true" color="#000000"/>
                  <v:fill on="false" color="#000000" opacity="0"/>
                </v:shape>
                <v:shape id="Shape 189" style="position:absolute;width:905;height:0;left:4208;top:2161;" coordsize="90551,0" path="m0,0l90551,0">
                  <v:stroke weight="0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Le bénéficiaire peut :</w:t>
      </w:r>
      <w:r>
        <w:tab/>
        <w:t>- présenter sa candidature à un poste de ……………</w:t>
      </w:r>
      <w:proofErr w:type="gramStart"/>
      <w:r>
        <w:t>…….</w:t>
      </w:r>
      <w:proofErr w:type="gramEnd"/>
      <w:r>
        <w:t>………………………….………………………….……</w:t>
      </w:r>
      <w:r>
        <w:tab/>
      </w:r>
      <w:proofErr w:type="gramStart"/>
      <w:r>
        <w:t>oui</w:t>
      </w:r>
      <w:proofErr w:type="gramEnd"/>
      <w:r>
        <w:t xml:space="preserve">        non</w:t>
      </w:r>
    </w:p>
    <w:tbl>
      <w:tblPr>
        <w:tblStyle w:val="TableGrid"/>
        <w:tblpPr w:vertAnchor="text" w:tblpX="12803" w:tblpY="-88"/>
        <w:tblOverlap w:val="never"/>
        <w:tblW w:w="1995" w:type="dxa"/>
        <w:tblInd w:w="0" w:type="dxa"/>
        <w:tblCellMar>
          <w:top w:w="121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</w:tblGrid>
      <w:tr w:rsidR="00EF7702">
        <w:trPr>
          <w:trHeight w:val="1800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1651EC">
            <w:pPr>
              <w:spacing w:after="203" w:line="259" w:lineRule="auto"/>
              <w:ind w:left="0" w:right="0" w:firstLine="0"/>
            </w:pPr>
            <w:r>
              <w:rPr>
                <w:sz w:val="20"/>
              </w:rPr>
              <w:t>Date : ...04/09/2018</w:t>
            </w:r>
            <w:r>
              <w:rPr>
                <w:sz w:val="20"/>
              </w:rPr>
              <w:t>................</w:t>
            </w:r>
          </w:p>
          <w:p w:rsidR="00EF7702" w:rsidRDefault="001651EC">
            <w:pPr>
              <w:spacing w:line="259" w:lineRule="auto"/>
              <w:ind w:left="0" w:right="0" w:firstLine="0"/>
              <w:rPr>
                <w:sz w:val="20"/>
              </w:rPr>
            </w:pPr>
            <w:r>
              <w:rPr>
                <w:sz w:val="20"/>
              </w:rPr>
              <w:t>SIGNATURE :</w:t>
            </w:r>
          </w:p>
          <w:p w:rsidR="001651EC" w:rsidRDefault="001651EC">
            <w:pPr>
              <w:spacing w:line="259" w:lineRule="auto"/>
              <w:ind w:left="0" w:right="0" w:firstLine="0"/>
            </w:pPr>
          </w:p>
        </w:tc>
      </w:tr>
    </w:tbl>
    <w:p w:rsidR="00EF7702" w:rsidRDefault="001651EC" w:rsidP="00D616D9">
      <w:pPr>
        <w:tabs>
          <w:tab w:val="center" w:pos="3149"/>
          <w:tab w:val="left" w:pos="11085"/>
          <w:tab w:val="center" w:pos="11684"/>
        </w:tabs>
        <w:spacing w:after="322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- s'orienter vers ce métier</w:t>
      </w:r>
      <w:r>
        <w:tab/>
      </w:r>
      <w:r w:rsidR="00D616D9">
        <w:t>X</w:t>
      </w:r>
      <w:r w:rsidR="00D616D9">
        <w:tab/>
      </w:r>
      <w:r>
        <w:t>oui        non</w:t>
      </w:r>
      <w:bookmarkStart w:id="0" w:name="_GoBack"/>
      <w:bookmarkEnd w:id="0"/>
    </w:p>
    <w:p w:rsidR="00EF7702" w:rsidRDefault="001651EC">
      <w:pPr>
        <w:spacing w:after="185"/>
        <w:ind w:left="704" w:right="0"/>
      </w:pPr>
      <w:r>
        <w:t>Autre : ………………………………………………………………………………………………………………………………………………………………</w:t>
      </w:r>
    </w:p>
    <w:p w:rsidR="00EF7702" w:rsidRDefault="001651EC">
      <w:pPr>
        <w:spacing w:after="185"/>
        <w:ind w:left="704" w:right="0"/>
      </w:pPr>
      <w:r w:rsidRPr="001651EC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8261529</wp:posOffset>
            </wp:positionH>
            <wp:positionV relativeFrom="paragraph">
              <wp:posOffset>135129</wp:posOffset>
            </wp:positionV>
            <wp:extent cx="1147333" cy="862478"/>
            <wp:effectExtent l="0" t="0" r="0" b="0"/>
            <wp:wrapNone/>
            <wp:docPr id="1" name="Image 1" descr="C:\Users\stfra\Downloads\20180604_201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fra\Downloads\20180604_2014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579" cy="86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--&gt; Actions </w:t>
      </w:r>
      <w:proofErr w:type="gramStart"/>
      <w:r>
        <w:t>préconisées  (</w:t>
      </w:r>
      <w:proofErr w:type="gramEnd"/>
      <w:r>
        <w:t>types d’entreprise, type de formation…) : …</w:t>
      </w:r>
      <w:r>
        <w:t>…</w:t>
      </w:r>
      <w:r w:rsidR="00D616D9">
        <w:t>s’orienter vers un centre de formation adapté (fédération compagnonnique ou AFPA ou GRETA</w:t>
      </w:r>
      <w:r>
        <w:t>…………………………………………………………………………………..</w:t>
      </w:r>
    </w:p>
    <w:p w:rsidR="00EF7702" w:rsidRDefault="001651EC">
      <w:pPr>
        <w:spacing w:after="185"/>
        <w:ind w:left="704" w:right="0"/>
      </w:pPr>
      <w:r>
        <w:t>……………………………………………………………………………………………………………………………………………………………………….</w:t>
      </w:r>
    </w:p>
    <w:p w:rsidR="00EF7702" w:rsidRDefault="001651EC">
      <w:pPr>
        <w:spacing w:after="185"/>
        <w:ind w:left="704" w:right="0"/>
      </w:pPr>
      <w:r>
        <w:t>………………………………………………</w:t>
      </w:r>
      <w:r>
        <w:t>……………………………………………………………………………………………………………………….</w:t>
      </w:r>
    </w:p>
    <w:p w:rsidR="00EF7702" w:rsidRDefault="001651EC">
      <w:pPr>
        <w:spacing w:after="678"/>
        <w:ind w:left="704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10131475</wp:posOffset>
                </wp:positionH>
                <wp:positionV relativeFrom="page">
                  <wp:posOffset>1794599</wp:posOffset>
                </wp:positionV>
                <wp:extent cx="88812" cy="3152305"/>
                <wp:effectExtent l="0" t="0" r="0" b="0"/>
                <wp:wrapSquare wrapText="bothSides"/>
                <wp:docPr id="1999" name="Group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12" cy="3152305"/>
                          <a:chOff x="0" y="0"/>
                          <a:chExt cx="88812" cy="3152305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 rot="-5399999">
                            <a:off x="-2037222" y="996962"/>
                            <a:ext cx="4192566" cy="11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702" w:rsidRDefault="001651E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>Direction de la communication de Pôle emploi © - Com n° 113 –Décembre 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9" style="width:6.99304pt;height:248.213pt;position:absolute;mso-position-horizontal-relative:page;mso-position-horizontal:absolute;margin-left:797.754pt;mso-position-vertical-relative:page;margin-top:141.307pt;" coordsize="888,31523">
                <v:rect id="Rectangle 214" style="position:absolute;width:41925;height:1181;left:-20372;top:996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Direction de la communication de Pôle emploi © - Com n° 113 –Décembre 2014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--&gt; Contacts à prendre (le cas échéant) : ………………………………………………………………………………………………………………………</w:t>
      </w:r>
    </w:p>
    <w:tbl>
      <w:tblPr>
        <w:tblStyle w:val="TableGrid"/>
        <w:tblW w:w="15000" w:type="dxa"/>
        <w:tblInd w:w="0" w:type="dxa"/>
        <w:tblCellMar>
          <w:top w:w="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00"/>
      </w:tblGrid>
      <w:tr w:rsidR="00EF7702">
        <w:trPr>
          <w:trHeight w:val="206"/>
        </w:trPr>
        <w:tc>
          <w:tcPr>
            <w:tcW w:w="15000" w:type="dxa"/>
            <w:tcBorders>
              <w:top w:val="nil"/>
              <w:left w:val="nil"/>
              <w:bottom w:val="nil"/>
              <w:right w:val="nil"/>
            </w:tcBorders>
            <w:shd w:val="clear" w:color="auto" w:fill="878787"/>
          </w:tcPr>
          <w:p w:rsidR="00EF7702" w:rsidRDefault="001651EC">
            <w:pPr>
              <w:spacing w:line="259" w:lineRule="auto"/>
              <w:ind w:left="0" w:right="0" w:firstLine="0"/>
            </w:pPr>
            <w:r>
              <w:t>OBSERVATIONS DU BÉNÉFICIAIRE :</w:t>
            </w:r>
          </w:p>
        </w:tc>
      </w:tr>
    </w:tbl>
    <w:tbl>
      <w:tblPr>
        <w:tblStyle w:val="TableGrid"/>
        <w:tblpPr w:vertAnchor="text" w:tblpX="12803" w:tblpY="-189"/>
        <w:tblOverlap w:val="never"/>
        <w:tblW w:w="1995" w:type="dxa"/>
        <w:tblInd w:w="0" w:type="dxa"/>
        <w:tblCellMar>
          <w:top w:w="121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5"/>
      </w:tblGrid>
      <w:tr w:rsidR="00EF7702">
        <w:trPr>
          <w:trHeight w:val="1800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702" w:rsidRDefault="001651EC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>SIGNATURE :</w:t>
            </w:r>
          </w:p>
        </w:tc>
      </w:tr>
    </w:tbl>
    <w:p w:rsidR="00EF7702" w:rsidRDefault="001651EC">
      <w:pPr>
        <w:spacing w:after="185"/>
        <w:ind w:left="10" w:right="0"/>
      </w:pPr>
      <w:r>
        <w:t>…………………………………………………………………………………………………………………………………………………………………………………</w:t>
      </w:r>
    </w:p>
    <w:p w:rsidR="00EF7702" w:rsidRDefault="001651EC">
      <w:pPr>
        <w:spacing w:after="185"/>
        <w:ind w:left="10" w:right="0"/>
      </w:pPr>
      <w:r>
        <w:t>…………………………………………………………………………………………………………………………………………………………………………………</w:t>
      </w:r>
    </w:p>
    <w:p w:rsidR="00EF7702" w:rsidRDefault="001651EC">
      <w:pPr>
        <w:spacing w:after="3065"/>
        <w:ind w:left="10" w:right="0"/>
      </w:pPr>
      <w:r>
        <w:t>…………………………………………………………………………………………………………………………………………………………………………………</w:t>
      </w:r>
    </w:p>
    <w:p w:rsidR="00EF7702" w:rsidRDefault="001651EC">
      <w:pPr>
        <w:spacing w:line="259" w:lineRule="auto"/>
        <w:ind w:left="0" w:right="0" w:firstLine="0"/>
      </w:pPr>
      <w:r>
        <w:rPr>
          <w:sz w:val="14"/>
        </w:rPr>
        <w:lastRenderedPageBreak/>
        <w:t>CE DOCUMENT EST STRICTEMENT CONFIDENTIEL. IL NE SAURAIT ETRE UTILISE PAR LA STRUCTURE D’ACCUEIL A QUELQUE FIN QUE CE SOIT.</w:t>
      </w:r>
    </w:p>
    <w:p w:rsidR="00EF7702" w:rsidRDefault="001651EC">
      <w:pPr>
        <w:spacing w:line="259" w:lineRule="auto"/>
        <w:ind w:left="0" w:right="0" w:firstLine="0"/>
      </w:pPr>
      <w:r>
        <w:rPr>
          <w:i/>
          <w:sz w:val="14"/>
        </w:rPr>
        <w:t>Un exemplaire de ce document doit être conservé par le bénéficiaire ou son représentant légal, l’employeur, la structure d’accueil, l</w:t>
      </w:r>
      <w:r>
        <w:rPr>
          <w:i/>
          <w:sz w:val="14"/>
        </w:rPr>
        <w:t>e prescripteur et la structure d’accompagnement.</w:t>
      </w:r>
    </w:p>
    <w:sectPr w:rsidR="00EF7702">
      <w:pgSz w:w="16838" w:h="11906" w:orient="landscape"/>
      <w:pgMar w:top="479" w:right="1261" w:bottom="983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0447"/>
    <w:multiLevelType w:val="hybridMultilevel"/>
    <w:tmpl w:val="EB26CA7E"/>
    <w:lvl w:ilvl="0" w:tplc="5A225A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02"/>
    <w:rsid w:val="001651EC"/>
    <w:rsid w:val="00C64A67"/>
    <w:rsid w:val="00D616D9"/>
    <w:rsid w:val="00E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CE46"/>
  <w15:docId w15:val="{B0287827-10B9-4351-A096-52071A6C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190" w:right="514" w:hanging="10"/>
    </w:pPr>
    <w:rPr>
      <w:rFonts w:ascii="Arial" w:eastAsia="Arial" w:hAnsi="Arial" w:cs="Arial"/>
      <w:color w:val="000000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C6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raboyeau</dc:creator>
  <cp:keywords/>
  <cp:lastModifiedBy>stéphane raboyeau</cp:lastModifiedBy>
  <cp:revision>2</cp:revision>
  <dcterms:created xsi:type="dcterms:W3CDTF">2018-09-04T20:08:00Z</dcterms:created>
  <dcterms:modified xsi:type="dcterms:W3CDTF">2018-09-04T20:08:00Z</dcterms:modified>
</cp:coreProperties>
</file>