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CB5510" w:rsidRPr="000F3288">
        <w:rPr>
          <w:b/>
          <w:bCs/>
          <w:i/>
          <w:sz w:val="28"/>
          <w:szCs w:val="28"/>
          <w:lang w:val="uk-UA"/>
        </w:rPr>
        <w:t>1</w:t>
      </w:r>
      <w:r w:rsidR="00FC72CB">
        <w:rPr>
          <w:b/>
          <w:bCs/>
          <w:i/>
          <w:sz w:val="28"/>
          <w:szCs w:val="28"/>
          <w:lang w:val="uk-UA"/>
        </w:rPr>
        <w:t>4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Клас:</w:t>
      </w:r>
      <w:r w:rsidR="001430FC" w:rsidRPr="000F3288">
        <w:rPr>
          <w:b/>
          <w:bCs/>
          <w:i/>
          <w:sz w:val="28"/>
          <w:szCs w:val="28"/>
          <w:lang w:val="uk-UA"/>
        </w:rPr>
        <w:t>1-А(2 група)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    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C272D4" w:rsidRPr="00105DD1" w:rsidRDefault="00105DD1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D33D3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Мої домашні улюбленці</w:t>
      </w:r>
      <w:r w:rsidR="001430FC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.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3F7EEA" w:rsidP="00F8704E">
      <w:pPr>
        <w:rPr>
          <w:rFonts w:ascii="Arial" w:hAnsi="Arial" w:cs="Arial"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Давай </w:t>
      </w:r>
      <w:r w:rsidR="00C53C3C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співати </w:t>
      </w:r>
      <w:r w:rsidR="00C53C3C" w:rsidRPr="00481EAA">
        <w:rPr>
          <w:rFonts w:ascii="Arial" w:hAnsi="Arial" w:cs="Arial"/>
          <w:b/>
          <w:bCs/>
          <w:sz w:val="32"/>
          <w:szCs w:val="32"/>
          <w:lang w:val="ru-RU"/>
        </w:rPr>
        <w:t>разом</w:t>
      </w:r>
      <w:r w:rsidR="00C53C3C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!</w:t>
      </w:r>
    </w:p>
    <w:p w:rsidR="004951F7" w:rsidRDefault="004951F7" w:rsidP="00F8704E">
      <w:pPr>
        <w:rPr>
          <w:rFonts w:ascii="Arial" w:hAnsi="Arial" w:cs="Arial"/>
          <w:sz w:val="32"/>
          <w:szCs w:val="32"/>
          <w:lang w:val="ru-RU"/>
        </w:rPr>
      </w:pPr>
      <w:hyperlink r:id="rId5" w:history="1">
        <w:r w:rsidRPr="00DF1450">
          <w:rPr>
            <w:rStyle w:val="a4"/>
            <w:rFonts w:ascii="Arial" w:hAnsi="Arial" w:cs="Arial"/>
            <w:sz w:val="32"/>
            <w:szCs w:val="32"/>
            <w:lang w:val="ru-RU"/>
          </w:rPr>
          <w:t>https://youtu.be/6qh_qTOgkhY</w:t>
        </w:r>
      </w:hyperlink>
    </w:p>
    <w:p w:rsidR="00800C47" w:rsidRDefault="00800C47" w:rsidP="00800C47">
      <w:pPr>
        <w:rPr>
          <w:rFonts w:ascii="Arial" w:hAnsi="Arial" w:cs="Arial"/>
          <w:sz w:val="32"/>
          <w:szCs w:val="32"/>
          <w:lang w:val="ru-RU"/>
        </w:rPr>
      </w:pPr>
    </w:p>
    <w:p w:rsidR="007F7F1D" w:rsidRPr="00800C47" w:rsidRDefault="005B344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2.Learning new words.</w:t>
      </w:r>
    </w:p>
    <w:p w:rsidR="003F1A3D" w:rsidRPr="00A064BB" w:rsidRDefault="00737500" w:rsidP="001430FC">
      <w:pPr>
        <w:pStyle w:val="a3"/>
        <w:rPr>
          <w:rFonts w:ascii="Arial" w:hAnsi="Arial" w:cs="Arial"/>
          <w:i/>
          <w:iCs/>
          <w:color w:val="538135" w:themeColor="accent6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Вивчимо</w:t>
      </w:r>
      <w:r w:rsidR="0081231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нові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слова,об'єднавши їх у співзвучні пари </w:t>
      </w:r>
      <w:r w:rsidR="006D699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1242BF" w:rsidRDefault="00D12AC0" w:rsidP="0083509A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a</w:t>
      </w:r>
      <w:r w:rsidR="001242BF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097EDA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cat </w:t>
      </w:r>
      <w:r w:rsidR="00D53B8D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/e кет/ кіт</w:t>
      </w:r>
    </w:p>
    <w:p w:rsidR="001242BF" w:rsidRDefault="00D12AC0" w:rsidP="0083509A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a</w:t>
      </w:r>
      <w:r w:rsidR="001242BF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D53B8D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rat</w:t>
      </w:r>
      <w:r w:rsidR="00D31988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/</w:t>
      </w:r>
      <w:r w:rsidR="00D53B8D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е </w:t>
      </w:r>
      <w:r w:rsidR="00D31988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рет/ пацюк</w:t>
      </w:r>
    </w:p>
    <w:p w:rsidR="001242BF" w:rsidRPr="00BD2FA7" w:rsidRDefault="00D12AC0" w:rsidP="0083509A">
      <w:pPr>
        <w:pStyle w:val="a3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a</w:t>
      </w:r>
      <w:r w:rsidR="00B20D6C" w:rsidRPr="00BD2FA7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dog </w:t>
      </w:r>
      <w:r w:rsidR="00D319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/ е дог/ собака</w:t>
      </w:r>
    </w:p>
    <w:p w:rsidR="00BD2FA7" w:rsidRDefault="00D12AC0" w:rsidP="0083509A">
      <w:pPr>
        <w:pStyle w:val="a3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a</w:t>
      </w:r>
      <w:r w:rsidR="00B20D6C" w:rsidRPr="00BD2FA7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D319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frog /е </w:t>
      </w:r>
      <w:r w:rsidR="00D04DC0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фрог/ жаба</w:t>
      </w:r>
    </w:p>
    <w:p w:rsidR="00BD2FA7" w:rsidRPr="001D61DE" w:rsidRDefault="00D12AC0" w:rsidP="0083509A">
      <w:pPr>
        <w:pStyle w:val="a3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a</w:t>
      </w:r>
      <w:r w:rsidR="00BD2FA7" w:rsidRPr="001D61D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</w:t>
      </w:r>
      <w:r w:rsidR="00D04DC0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bear / е </w:t>
      </w:r>
      <w:r w:rsidR="0037339F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'беа</w:t>
      </w:r>
      <w:r w:rsidR="00D04DC0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/ ведмедик</w:t>
      </w:r>
    </w:p>
    <w:p w:rsidR="00BD2FA7" w:rsidRPr="001D61DE" w:rsidRDefault="00D12AC0" w:rsidP="0083509A">
      <w:pPr>
        <w:pStyle w:val="a3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a</w:t>
      </w:r>
      <w:r w:rsidR="00BD2FA7" w:rsidRPr="001D61D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</w:t>
      </w:r>
      <w:r w:rsidR="00D04DC0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hare /</w:t>
      </w:r>
      <w:r w:rsidR="0037339F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е </w:t>
      </w:r>
      <w:r w:rsidR="005107BD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'хеа</w:t>
      </w:r>
      <w:r w:rsidR="0037339F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/</w:t>
      </w:r>
      <w:r w:rsidR="005107BD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зайчик.</w:t>
      </w:r>
    </w:p>
    <w:p w:rsidR="003F4E10" w:rsidRPr="00642A4F" w:rsidRDefault="00A043D8" w:rsidP="00A043D8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Усі назви</w:t>
      </w:r>
      <w:r w:rsidR="00D37BD1" w:rsidRPr="00A043D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E9236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 вживаються</w:t>
      </w:r>
      <w:r w:rsidRPr="00A043D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E9236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r w:rsidR="00E92362" w:rsidRPr="00E92362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артиклем</w:t>
      </w:r>
      <w:r w:rsidRPr="00A043D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E92362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а</w:t>
      </w:r>
      <w:r w:rsidR="001713C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642A4F" w:rsidRPr="00A45FD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r w:rsidR="00642A4F" w:rsidRPr="00642A4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тільки</w:t>
      </w:r>
      <w:r w:rsidR="00642A4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642A4F" w:rsidRPr="00A45FD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у</w:t>
      </w:r>
      <w:r w:rsidR="00642A4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642A4F" w:rsidRPr="00A45FD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однині)</w:t>
      </w:r>
      <w:r w:rsidR="001713C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EA314E" w:rsidRPr="005B3440" w:rsidRDefault="00EA314E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(Сприймаємо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і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перегляньте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D30A93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6" w:history="1">
        <w:r w:rsidRPr="00DF145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6D7EA6" w:rsidRDefault="00986A0C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Скажіть</w:t>
      </w:r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яких тварин згадано у відеоролику</w:t>
      </w:r>
      <w:r w:rsidR="008D733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1053A7" w:rsidRPr="00427BFE" w:rsidRDefault="001053A7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590E5C" w:rsidRDefault="00A064BB" w:rsidP="001948CC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4.Reading</w:t>
      </w:r>
      <w:r w:rsidR="005B3440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(Читання).</w:t>
      </w:r>
    </w:p>
    <w:p w:rsidR="003C2F28" w:rsidRPr="001948CC" w:rsidRDefault="003C2F28" w:rsidP="001948CC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Вправа 4 сторінка 85.</w:t>
      </w:r>
    </w:p>
    <w:p w:rsidR="007B448C" w:rsidRDefault="00ED0C96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 w:rsidRPr="00F42577"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251460</wp:posOffset>
            </wp:positionV>
            <wp:extent cx="5709920" cy="2957195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57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Погляньте на</w:t>
      </w:r>
      <w:r w:rsidR="00F34245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r w:rsidR="00583378" w:rsidRPr="00F42577">
        <w:rPr>
          <w:rFonts w:ascii="Arial" w:hAnsi="Arial" w:cs="Arial"/>
          <w:b/>
          <w:bCs/>
          <w:sz w:val="32"/>
          <w:szCs w:val="32"/>
          <w:lang w:val="ru-RU"/>
        </w:rPr>
        <w:t>малюнок</w:t>
      </w:r>
      <w:r w:rsidR="00F34245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r w:rsidR="007B448C">
        <w:rPr>
          <w:rFonts w:ascii="Arial" w:hAnsi="Arial" w:cs="Arial"/>
          <w:i/>
          <w:iCs/>
          <w:sz w:val="32"/>
          <w:szCs w:val="32"/>
          <w:lang w:val="ru-RU"/>
        </w:rPr>
        <w:t>:</w:t>
      </w:r>
    </w:p>
    <w:p w:rsidR="00105DD1" w:rsidRDefault="00D12AC0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Знайдіть</w:t>
      </w:r>
      <w:r w:rsidR="00F257F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r w:rsidR="005D4D1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 вже</w:t>
      </w:r>
      <w:r w:rsidR="00375F0B" w:rsidRPr="00375F0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відомі вам </w:t>
      </w:r>
      <w:r w:rsidR="005D4D1A" w:rsidRPr="005D4D1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</w:t>
      </w:r>
      <w:r w:rsidR="005D4D1A">
        <w:rPr>
          <w:rFonts w:ascii="Arial" w:hAnsi="Arial" w:cs="Arial"/>
          <w:i/>
          <w:iCs/>
          <w:sz w:val="32"/>
          <w:szCs w:val="32"/>
          <w:lang w:val="ru-RU"/>
        </w:rPr>
        <w:t>.</w:t>
      </w:r>
    </w:p>
    <w:p w:rsidR="005D4D1A" w:rsidRPr="00105DD1" w:rsidRDefault="005D4D1A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>
        <w:rPr>
          <w:rFonts w:ascii="Arial" w:hAnsi="Arial" w:cs="Arial"/>
          <w:i/>
          <w:iCs/>
          <w:sz w:val="32"/>
          <w:szCs w:val="32"/>
          <w:lang w:val="ru-RU"/>
        </w:rPr>
        <w:t xml:space="preserve">Запам'ятай </w:t>
      </w:r>
      <w:r w:rsidR="00E30EEA">
        <w:rPr>
          <w:rFonts w:ascii="Arial" w:hAnsi="Arial" w:cs="Arial"/>
          <w:i/>
          <w:iCs/>
          <w:sz w:val="32"/>
          <w:szCs w:val="32"/>
          <w:lang w:val="ru-RU"/>
        </w:rPr>
        <w:t>і слова,які наведені нижче у словнику.</w:t>
      </w:r>
    </w:p>
    <w:p w:rsidR="00105DD1" w:rsidRPr="00F34245" w:rsidRDefault="00105DD1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EB5A63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2E3E7B">
        <w:rPr>
          <w:rFonts w:ascii="Arial" w:hAnsi="Arial" w:cs="Arial"/>
          <w:b/>
          <w:i/>
          <w:color w:val="C00000"/>
          <w:sz w:val="28"/>
          <w:szCs w:val="28"/>
          <w:lang w:val="ru-RU"/>
        </w:rPr>
        <w:t xml:space="preserve">Словник:  </w:t>
      </w:r>
    </w:p>
    <w:p w:rsidR="00F257F6" w:rsidRDefault="00F257F6" w:rsidP="009B3DE2">
      <w:p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</w:pPr>
      <w: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 xml:space="preserve">a guinea </w:t>
      </w:r>
      <w:r w:rsidR="00D12AC0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 xml:space="preserve">pig </w:t>
      </w:r>
      <w:r w:rsidR="009972CC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/e гві'неа ріг/ морська свинка</w:t>
      </w:r>
    </w:p>
    <w:p w:rsidR="00F257F6" w:rsidRDefault="00F257F6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a </w:t>
      </w:r>
      <w:r w:rsidR="009972CC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rabbit / е 'ребіт/</w:t>
      </w:r>
      <w:r w:rsidR="00EE1C1E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 кролик</w:t>
      </w:r>
    </w:p>
    <w:p w:rsidR="00F257F6" w:rsidRDefault="00F257F6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a humster </w:t>
      </w:r>
      <w:r w:rsidR="00EE1C1E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/е 'хамсте/ </w:t>
      </w:r>
      <w:r w:rsidR="00262FF3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хом'як</w:t>
      </w:r>
    </w:p>
    <w:p w:rsidR="00D12AC0" w:rsidRPr="00BA044C" w:rsidRDefault="00D12AC0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a parrot </w:t>
      </w:r>
      <w:r w:rsidR="00262FF3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/е 'перот/ папуга</w:t>
      </w:r>
    </w:p>
    <w:p w:rsidR="0027001D" w:rsidRPr="002E3E7B" w:rsidRDefault="0027001D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2E3E7B" w:rsidRDefault="003559A7" w:rsidP="009B3DE2">
      <w:pPr>
        <w:rPr>
          <w:b/>
          <w:i/>
          <w:color w:val="000000" w:themeColor="text1"/>
          <w:sz w:val="32"/>
          <w:szCs w:val="32"/>
          <w:lang w:val="uk-UA"/>
        </w:rPr>
      </w:pPr>
      <w:r w:rsidRPr="003559A7">
        <w:rPr>
          <w:b/>
          <w:i/>
          <w:color w:val="000000" w:themeColor="text1"/>
          <w:sz w:val="32"/>
          <w:szCs w:val="32"/>
          <w:highlight w:val="yellow"/>
          <w:lang w:val="uk-UA"/>
        </w:rPr>
        <w:t>4.Speaking(Говоріння).</w:t>
      </w:r>
    </w:p>
    <w:p w:rsidR="00E94C78" w:rsidRDefault="00AC2913" w:rsidP="009B3DE2">
      <w:pPr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Дивлячись</w:t>
      </w:r>
      <w:r w:rsidR="00262FF3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  <w:r w:rsidR="0043104C">
        <w:rPr>
          <w:b/>
          <w:i/>
          <w:color w:val="000000" w:themeColor="text1"/>
          <w:sz w:val="32"/>
          <w:szCs w:val="32"/>
          <w:lang w:val="uk-UA"/>
        </w:rPr>
        <w:t xml:space="preserve">на </w:t>
      </w:r>
      <w:r>
        <w:rPr>
          <w:b/>
          <w:i/>
          <w:color w:val="000000" w:themeColor="text1"/>
          <w:sz w:val="32"/>
          <w:szCs w:val="32"/>
          <w:lang w:val="uk-UA"/>
        </w:rPr>
        <w:t>малюнок,</w:t>
      </w:r>
      <w:r w:rsidR="00E94C78">
        <w:rPr>
          <w:b/>
          <w:i/>
          <w:color w:val="000000" w:themeColor="text1"/>
          <w:sz w:val="32"/>
          <w:szCs w:val="32"/>
          <w:lang w:val="uk-UA"/>
        </w:rPr>
        <w:t>що</w:t>
      </w:r>
      <w:r>
        <w:rPr>
          <w:b/>
          <w:i/>
          <w:color w:val="000000" w:themeColor="text1"/>
          <w:sz w:val="32"/>
          <w:szCs w:val="32"/>
          <w:lang w:val="uk-UA"/>
        </w:rPr>
        <w:t xml:space="preserve"> наведено вище,</w:t>
      </w:r>
      <w:r w:rsidR="00E94C78">
        <w:rPr>
          <w:b/>
          <w:i/>
          <w:color w:val="000000" w:themeColor="text1"/>
          <w:sz w:val="32"/>
          <w:szCs w:val="32"/>
          <w:lang w:val="uk-UA"/>
        </w:rPr>
        <w:t>скажи :</w:t>
      </w:r>
    </w:p>
    <w:p w:rsidR="00950C35" w:rsidRPr="00C24500" w:rsidRDefault="00C24500" w:rsidP="00C24500">
      <w:pPr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1)</w:t>
      </w:r>
      <w:r w:rsidRPr="00C24500">
        <w:rPr>
          <w:b/>
          <w:i/>
          <w:color w:val="000000" w:themeColor="text1"/>
          <w:sz w:val="32"/>
          <w:szCs w:val="32"/>
          <w:lang w:val="uk-UA"/>
        </w:rPr>
        <w:t>Я</w:t>
      </w:r>
      <w:r w:rsidR="00E94C78" w:rsidRPr="00C24500">
        <w:rPr>
          <w:b/>
          <w:i/>
          <w:color w:val="000000" w:themeColor="text1"/>
          <w:sz w:val="32"/>
          <w:szCs w:val="32"/>
          <w:lang w:val="uk-UA"/>
        </w:rPr>
        <w:t>кого кольору кожен із</w:t>
      </w:r>
      <w:r w:rsidR="00262FF3" w:rsidRPr="00C24500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  <w:r w:rsidR="00E94C78" w:rsidRPr="00C24500">
        <w:rPr>
          <w:b/>
          <w:i/>
          <w:color w:val="000000" w:themeColor="text1"/>
          <w:sz w:val="32"/>
          <w:szCs w:val="32"/>
          <w:lang w:val="uk-UA"/>
        </w:rPr>
        <w:t>домашніх</w:t>
      </w:r>
      <w:r w:rsidR="00262FF3" w:rsidRPr="00C24500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  <w:r w:rsidR="00E94C78" w:rsidRPr="00C24500">
        <w:rPr>
          <w:b/>
          <w:i/>
          <w:color w:val="000000" w:themeColor="text1"/>
          <w:sz w:val="32"/>
          <w:szCs w:val="32"/>
          <w:lang w:val="uk-UA"/>
        </w:rPr>
        <w:t>улюбленців</w:t>
      </w:r>
      <w:r w:rsidR="00950C35" w:rsidRPr="00C24500">
        <w:rPr>
          <w:b/>
          <w:i/>
          <w:color w:val="000000" w:themeColor="text1"/>
          <w:sz w:val="32"/>
          <w:szCs w:val="32"/>
          <w:lang w:val="uk-UA"/>
        </w:rPr>
        <w:t>?</w:t>
      </w:r>
    </w:p>
    <w:p w:rsidR="00654A3A" w:rsidRDefault="00654A3A" w:rsidP="00654A3A">
      <w:pPr>
        <w:pStyle w:val="a3"/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lastRenderedPageBreak/>
        <w:t>Відповідь даємо за зразком:</w:t>
      </w:r>
    </w:p>
    <w:p w:rsidR="00675F88" w:rsidRDefault="00654A3A" w:rsidP="00654A3A">
      <w:pPr>
        <w:pStyle w:val="a3"/>
        <w:rPr>
          <w:b/>
          <w:i/>
          <w:color w:val="538135" w:themeColor="accent6" w:themeShade="BF"/>
          <w:sz w:val="32"/>
          <w:szCs w:val="32"/>
          <w:lang w:val="uk-UA"/>
        </w:rPr>
      </w:pPr>
      <w:r w:rsidRPr="009369E6">
        <w:rPr>
          <w:b/>
          <w:i/>
          <w:color w:val="538135" w:themeColor="accent6" w:themeShade="BF"/>
          <w:sz w:val="32"/>
          <w:szCs w:val="32"/>
          <w:lang w:val="uk-UA"/>
        </w:rPr>
        <w:t>A frog is green.</w:t>
      </w:r>
    </w:p>
    <w:p w:rsidR="00654A3A" w:rsidRPr="00C24500" w:rsidRDefault="00675F88" w:rsidP="00675F88">
      <w:pPr>
        <w:rPr>
          <w:b/>
          <w:i/>
          <w:color w:val="BF8F00" w:themeColor="accent4" w:themeShade="BF"/>
          <w:sz w:val="32"/>
          <w:szCs w:val="32"/>
          <w:lang w:val="uk-UA"/>
        </w:rPr>
      </w:pPr>
      <w:r>
        <w:rPr>
          <w:b/>
          <w:i/>
          <w:color w:val="538135" w:themeColor="accent6" w:themeShade="BF"/>
          <w:sz w:val="32"/>
          <w:szCs w:val="32"/>
          <w:lang w:val="uk-UA"/>
        </w:rPr>
        <w:t xml:space="preserve">        </w:t>
      </w:r>
      <w:r w:rsidR="009369E6" w:rsidRPr="00675F88">
        <w:rPr>
          <w:b/>
          <w:i/>
          <w:color w:val="538135" w:themeColor="accent6" w:themeShade="BF"/>
          <w:sz w:val="32"/>
          <w:szCs w:val="32"/>
          <w:lang w:val="uk-UA"/>
        </w:rPr>
        <w:t xml:space="preserve"> </w:t>
      </w:r>
      <w:r w:rsidR="009369E6" w:rsidRPr="00C24500">
        <w:rPr>
          <w:b/>
          <w:i/>
          <w:color w:val="BF8F00" w:themeColor="accent4" w:themeShade="BF"/>
          <w:sz w:val="32"/>
          <w:szCs w:val="32"/>
          <w:lang w:val="uk-UA"/>
        </w:rPr>
        <w:t xml:space="preserve">А dog </w:t>
      </w:r>
      <w:r w:rsidRPr="00C24500">
        <w:rPr>
          <w:b/>
          <w:i/>
          <w:color w:val="BF8F00" w:themeColor="accent4" w:themeShade="BF"/>
          <w:sz w:val="32"/>
          <w:szCs w:val="32"/>
          <w:lang w:val="uk-UA"/>
        </w:rPr>
        <w:t>is black and white.</w:t>
      </w:r>
      <w:r w:rsidR="00C24500" w:rsidRPr="00C24500">
        <w:rPr>
          <w:b/>
          <w:i/>
          <w:color w:val="BF8F00" w:themeColor="accent4" w:themeShade="BF"/>
          <w:sz w:val="32"/>
          <w:szCs w:val="32"/>
          <w:lang w:val="uk-UA"/>
        </w:rPr>
        <w:t>... .</w:t>
      </w:r>
    </w:p>
    <w:p w:rsidR="00EE39FF" w:rsidRDefault="00C24500" w:rsidP="00C24500">
      <w:pPr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2)</w:t>
      </w:r>
      <w:r w:rsidR="00EE39FF" w:rsidRPr="00C24500">
        <w:rPr>
          <w:b/>
          <w:i/>
          <w:color w:val="000000" w:themeColor="text1"/>
          <w:sz w:val="32"/>
          <w:szCs w:val="32"/>
          <w:lang w:val="uk-UA"/>
        </w:rPr>
        <w:t xml:space="preserve">Якого розміру </w:t>
      </w:r>
      <w:r w:rsidR="004573C7" w:rsidRPr="00C24500">
        <w:rPr>
          <w:b/>
          <w:i/>
          <w:color w:val="000000" w:themeColor="text1"/>
          <w:sz w:val="32"/>
          <w:szCs w:val="32"/>
          <w:lang w:val="uk-UA"/>
        </w:rPr>
        <w:t>ці тваринки?</w:t>
      </w:r>
      <w:r w:rsidR="00A06168">
        <w:rPr>
          <w:b/>
          <w:i/>
          <w:color w:val="000000" w:themeColor="text1"/>
          <w:sz w:val="32"/>
          <w:szCs w:val="32"/>
          <w:lang w:val="uk-UA"/>
        </w:rPr>
        <w:t>Велика чи маленька?</w:t>
      </w:r>
    </w:p>
    <w:p w:rsidR="00A06168" w:rsidRPr="00C72C00" w:rsidRDefault="00A06168" w:rsidP="00C24500">
      <w:pPr>
        <w:rPr>
          <w:b/>
          <w:i/>
          <w:color w:val="538135" w:themeColor="accent6" w:themeShade="BF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 xml:space="preserve">       </w:t>
      </w:r>
      <w:r w:rsidR="00AE0D12">
        <w:rPr>
          <w:b/>
          <w:i/>
          <w:color w:val="000000" w:themeColor="text1"/>
          <w:sz w:val="32"/>
          <w:szCs w:val="32"/>
          <w:lang w:val="uk-UA"/>
        </w:rPr>
        <w:t xml:space="preserve">  </w:t>
      </w:r>
      <w:r w:rsidRPr="00C72C00">
        <w:rPr>
          <w:b/>
          <w:i/>
          <w:color w:val="538135" w:themeColor="accent6" w:themeShade="BF"/>
          <w:sz w:val="32"/>
          <w:szCs w:val="32"/>
          <w:lang w:val="uk-UA"/>
        </w:rPr>
        <w:t>A frog is small.</w:t>
      </w: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 xml:space="preserve">      </w:t>
      </w:r>
      <w:r w:rsidR="00AE0D12">
        <w:rPr>
          <w:b/>
          <w:i/>
          <w:color w:val="000000" w:themeColor="text1"/>
          <w:sz w:val="32"/>
          <w:szCs w:val="32"/>
          <w:lang w:val="uk-UA"/>
        </w:rPr>
        <w:t xml:space="preserve">   </w:t>
      </w:r>
      <w:r w:rsidRPr="00AE0D12">
        <w:rPr>
          <w:b/>
          <w:i/>
          <w:color w:val="BF8F00" w:themeColor="accent4" w:themeShade="BF"/>
          <w:sz w:val="32"/>
          <w:szCs w:val="32"/>
          <w:lang w:val="uk-UA"/>
        </w:rPr>
        <w:t>A dog is big.</w:t>
      </w:r>
    </w:p>
    <w:p w:rsidR="00C24500" w:rsidRPr="00C24500" w:rsidRDefault="00C24500" w:rsidP="00C24500">
      <w:pPr>
        <w:rPr>
          <w:b/>
          <w:i/>
          <w:color w:val="000000" w:themeColor="text1"/>
          <w:sz w:val="32"/>
          <w:szCs w:val="32"/>
          <w:lang w:val="uk-UA"/>
        </w:rPr>
      </w:pPr>
    </w:p>
    <w:p w:rsidR="004F289F" w:rsidRPr="004573C7" w:rsidRDefault="004F289F" w:rsidP="004573C7">
      <w:pPr>
        <w:ind w:left="360"/>
        <w:rPr>
          <w:b/>
          <w:i/>
          <w:color w:val="000000" w:themeColor="text1"/>
          <w:sz w:val="32"/>
          <w:szCs w:val="32"/>
          <w:lang w:val="uk-UA"/>
        </w:rPr>
      </w:pPr>
    </w:p>
    <w:p w:rsidR="00E62D07" w:rsidRDefault="00E62D07" w:rsidP="009B3DE2">
      <w:pPr>
        <w:rPr>
          <w:b/>
          <w:i/>
          <w:color w:val="000000" w:themeColor="text1"/>
          <w:sz w:val="32"/>
          <w:szCs w:val="32"/>
          <w:lang w:val="uk-UA"/>
        </w:rPr>
      </w:pPr>
    </w:p>
    <w:p w:rsidR="000419F5" w:rsidRPr="0043104C" w:rsidRDefault="000419F5" w:rsidP="009B3DE2">
      <w:pPr>
        <w:rPr>
          <w:b/>
          <w:i/>
          <w:color w:val="000000" w:themeColor="text1"/>
          <w:sz w:val="32"/>
          <w:szCs w:val="32"/>
          <w:lang w:val="uk-UA"/>
        </w:rPr>
      </w:pP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FF0000"/>
          <w:sz w:val="36"/>
          <w:szCs w:val="36"/>
        </w:rPr>
        <w:t>Homework</w:t>
      </w:r>
      <w:r w:rsidRPr="00793555">
        <w:rPr>
          <w:b/>
          <w:bCs/>
          <w:i/>
          <w:color w:val="FF0000"/>
          <w:sz w:val="36"/>
          <w:szCs w:val="36"/>
          <w:lang w:val="ru-RU"/>
        </w:rPr>
        <w:t xml:space="preserve">: 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>О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>працюйте конспект уроку)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419F5"/>
    <w:rsid w:val="000558FD"/>
    <w:rsid w:val="00061CAE"/>
    <w:rsid w:val="00097EDA"/>
    <w:rsid w:val="000A70DC"/>
    <w:rsid w:val="000B3C40"/>
    <w:rsid w:val="000B7A8F"/>
    <w:rsid w:val="000C338C"/>
    <w:rsid w:val="000D50D8"/>
    <w:rsid w:val="000F3288"/>
    <w:rsid w:val="001053A7"/>
    <w:rsid w:val="00105DD1"/>
    <w:rsid w:val="001232F8"/>
    <w:rsid w:val="001242BF"/>
    <w:rsid w:val="001331A9"/>
    <w:rsid w:val="001430FC"/>
    <w:rsid w:val="00156EB6"/>
    <w:rsid w:val="00167AC6"/>
    <w:rsid w:val="001713CF"/>
    <w:rsid w:val="001812F0"/>
    <w:rsid w:val="00183BA0"/>
    <w:rsid w:val="00187025"/>
    <w:rsid w:val="001948CC"/>
    <w:rsid w:val="00195A01"/>
    <w:rsid w:val="001B24EB"/>
    <w:rsid w:val="001D61DE"/>
    <w:rsid w:val="001F4D0D"/>
    <w:rsid w:val="00225C66"/>
    <w:rsid w:val="0022684F"/>
    <w:rsid w:val="002472B1"/>
    <w:rsid w:val="00262FF3"/>
    <w:rsid w:val="0027001D"/>
    <w:rsid w:val="002E3E7B"/>
    <w:rsid w:val="00300478"/>
    <w:rsid w:val="00333625"/>
    <w:rsid w:val="003440C4"/>
    <w:rsid w:val="00351A35"/>
    <w:rsid w:val="003559A7"/>
    <w:rsid w:val="0037339F"/>
    <w:rsid w:val="00375F0B"/>
    <w:rsid w:val="003C2E34"/>
    <w:rsid w:val="003C2F28"/>
    <w:rsid w:val="003F1A3D"/>
    <w:rsid w:val="003F4E10"/>
    <w:rsid w:val="003F50D1"/>
    <w:rsid w:val="003F7EEA"/>
    <w:rsid w:val="00427BFE"/>
    <w:rsid w:val="0043104C"/>
    <w:rsid w:val="004446C9"/>
    <w:rsid w:val="004573C7"/>
    <w:rsid w:val="0046395F"/>
    <w:rsid w:val="00470A8B"/>
    <w:rsid w:val="00481EAA"/>
    <w:rsid w:val="00482364"/>
    <w:rsid w:val="004951F7"/>
    <w:rsid w:val="004B3F75"/>
    <w:rsid w:val="004B632B"/>
    <w:rsid w:val="004C311C"/>
    <w:rsid w:val="004F289F"/>
    <w:rsid w:val="005107BD"/>
    <w:rsid w:val="00582ECD"/>
    <w:rsid w:val="00583378"/>
    <w:rsid w:val="00590E5C"/>
    <w:rsid w:val="005B3440"/>
    <w:rsid w:val="005D4D1A"/>
    <w:rsid w:val="005E133A"/>
    <w:rsid w:val="005E274D"/>
    <w:rsid w:val="005F4A1F"/>
    <w:rsid w:val="00603E55"/>
    <w:rsid w:val="006047FE"/>
    <w:rsid w:val="00642A4F"/>
    <w:rsid w:val="006477D5"/>
    <w:rsid w:val="00654A3A"/>
    <w:rsid w:val="00673C6C"/>
    <w:rsid w:val="00675F88"/>
    <w:rsid w:val="006A7F73"/>
    <w:rsid w:val="006B543D"/>
    <w:rsid w:val="006C4D70"/>
    <w:rsid w:val="006D0E22"/>
    <w:rsid w:val="006D6997"/>
    <w:rsid w:val="006D7EA6"/>
    <w:rsid w:val="00704077"/>
    <w:rsid w:val="00737500"/>
    <w:rsid w:val="00761566"/>
    <w:rsid w:val="00773579"/>
    <w:rsid w:val="00774699"/>
    <w:rsid w:val="007827FF"/>
    <w:rsid w:val="0078364D"/>
    <w:rsid w:val="00785110"/>
    <w:rsid w:val="00793555"/>
    <w:rsid w:val="007A2CEE"/>
    <w:rsid w:val="007B28F5"/>
    <w:rsid w:val="007B448C"/>
    <w:rsid w:val="007C62B6"/>
    <w:rsid w:val="007F2E91"/>
    <w:rsid w:val="007F7F1D"/>
    <w:rsid w:val="00800C47"/>
    <w:rsid w:val="00812313"/>
    <w:rsid w:val="0083509A"/>
    <w:rsid w:val="00857CC2"/>
    <w:rsid w:val="008C1654"/>
    <w:rsid w:val="008D733C"/>
    <w:rsid w:val="008F1D18"/>
    <w:rsid w:val="0090080F"/>
    <w:rsid w:val="00907271"/>
    <w:rsid w:val="009369E6"/>
    <w:rsid w:val="00950C35"/>
    <w:rsid w:val="009675ED"/>
    <w:rsid w:val="009716BF"/>
    <w:rsid w:val="00972A4F"/>
    <w:rsid w:val="00982031"/>
    <w:rsid w:val="0098340C"/>
    <w:rsid w:val="00986A0C"/>
    <w:rsid w:val="00987FA9"/>
    <w:rsid w:val="009972CC"/>
    <w:rsid w:val="009A4706"/>
    <w:rsid w:val="009B3DE2"/>
    <w:rsid w:val="00A043D8"/>
    <w:rsid w:val="00A06168"/>
    <w:rsid w:val="00A064BB"/>
    <w:rsid w:val="00A426EA"/>
    <w:rsid w:val="00A45FDD"/>
    <w:rsid w:val="00A55DD4"/>
    <w:rsid w:val="00AA0CDF"/>
    <w:rsid w:val="00AC2913"/>
    <w:rsid w:val="00AD0A8F"/>
    <w:rsid w:val="00AE0D12"/>
    <w:rsid w:val="00AE3E9D"/>
    <w:rsid w:val="00AE6F58"/>
    <w:rsid w:val="00B0550C"/>
    <w:rsid w:val="00B20D6C"/>
    <w:rsid w:val="00B477F4"/>
    <w:rsid w:val="00B47E17"/>
    <w:rsid w:val="00B6067D"/>
    <w:rsid w:val="00BA044C"/>
    <w:rsid w:val="00BB2912"/>
    <w:rsid w:val="00BC0589"/>
    <w:rsid w:val="00BD0191"/>
    <w:rsid w:val="00BD2FA7"/>
    <w:rsid w:val="00BE6802"/>
    <w:rsid w:val="00C24500"/>
    <w:rsid w:val="00C272D4"/>
    <w:rsid w:val="00C53C3C"/>
    <w:rsid w:val="00C718F8"/>
    <w:rsid w:val="00C72C00"/>
    <w:rsid w:val="00CB5510"/>
    <w:rsid w:val="00CC0DBC"/>
    <w:rsid w:val="00CE38C4"/>
    <w:rsid w:val="00D04DC0"/>
    <w:rsid w:val="00D12AC0"/>
    <w:rsid w:val="00D30A93"/>
    <w:rsid w:val="00D31988"/>
    <w:rsid w:val="00D33D37"/>
    <w:rsid w:val="00D365CF"/>
    <w:rsid w:val="00D37BD1"/>
    <w:rsid w:val="00D53B8D"/>
    <w:rsid w:val="00D94878"/>
    <w:rsid w:val="00E16800"/>
    <w:rsid w:val="00E30EEA"/>
    <w:rsid w:val="00E3182D"/>
    <w:rsid w:val="00E62D07"/>
    <w:rsid w:val="00E87EC5"/>
    <w:rsid w:val="00E92362"/>
    <w:rsid w:val="00E94C78"/>
    <w:rsid w:val="00EA314E"/>
    <w:rsid w:val="00EB5A63"/>
    <w:rsid w:val="00ED0C96"/>
    <w:rsid w:val="00EE1C1E"/>
    <w:rsid w:val="00EE39FF"/>
    <w:rsid w:val="00F25495"/>
    <w:rsid w:val="00F257F6"/>
    <w:rsid w:val="00F34245"/>
    <w:rsid w:val="00F42577"/>
    <w:rsid w:val="00F44D3E"/>
    <w:rsid w:val="00F600AD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9AB4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pWepfJ-8XU0" TargetMode="External" /><Relationship Id="rId5" Type="http://schemas.openxmlformats.org/officeDocument/2006/relationships/hyperlink" Target="https://youtu.be/6qh_qTOgkhY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2022-04-14T10:02:00Z</dcterms:created>
  <dcterms:modified xsi:type="dcterms:W3CDTF">2022-04-14T10:02:00Z</dcterms:modified>
</cp:coreProperties>
</file>