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3D" w:rsidRDefault="0021693D" w:rsidP="0021693D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08.04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21693D" w:rsidRDefault="0021693D" w:rsidP="0021693D">
      <w:pPr>
        <w:jc w:val="both"/>
        <w:rPr>
          <w:b/>
          <w:bCs/>
          <w:sz w:val="52"/>
          <w:szCs w:val="14"/>
          <w:lang w:val="uk-UA" w:eastAsia="uk-UA"/>
        </w:rPr>
      </w:pPr>
      <w:r w:rsidRPr="0021693D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21693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D5506" w:rsidRPr="0021693D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Вимірюємо місткості посудин. 1 літр — 1 л.</w:t>
      </w:r>
    </w:p>
    <w:p w:rsidR="0021693D" w:rsidRPr="00DF36ED" w:rsidRDefault="0021693D" w:rsidP="00216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21693D" w:rsidRPr="0021693D" w:rsidRDefault="0021693D" w:rsidP="0060553B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B62F8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21693D" w:rsidP="0011648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6486" w:rsidRPr="00116486" w:rsidRDefault="0060553B" w:rsidP="00116486">
      <w:pPr>
        <w:pStyle w:val="a4"/>
        <w:numPr>
          <w:ilvl w:val="0"/>
          <w:numId w:val="38"/>
        </w:numPr>
        <w:rPr>
          <w:bCs/>
          <w:sz w:val="28"/>
          <w:szCs w:val="28"/>
        </w:rPr>
      </w:pPr>
      <w:r w:rsidRPr="00116486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5D3892" w:rsidRPr="00116486" w:rsidRDefault="0060553B" w:rsidP="00116486">
      <w:pPr>
        <w:pStyle w:val="a4"/>
        <w:numPr>
          <w:ilvl w:val="0"/>
          <w:numId w:val="38"/>
        </w:numPr>
        <w:rPr>
          <w:bCs/>
          <w:sz w:val="28"/>
          <w:szCs w:val="28"/>
        </w:rPr>
      </w:pPr>
      <w:r w:rsidRPr="00116486">
        <w:rPr>
          <w:rFonts w:ascii="Times New Roman" w:hAnsi="Times New Roman" w:cs="Times New Roman"/>
          <w:i/>
          <w:sz w:val="28"/>
          <w:szCs w:val="28"/>
        </w:rPr>
        <w:t>Слайд2</w:t>
      </w:r>
      <w:r w:rsidRPr="00116486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AD5506" w:rsidRPr="00116486">
        <w:rPr>
          <w:rFonts w:ascii="Times New Roman" w:hAnsi="Times New Roman" w:cs="Times New Roman"/>
          <w:bCs/>
          <w:sz w:val="28"/>
          <w:szCs w:val="28"/>
        </w:rPr>
        <w:t>Виміряй довжини відрізків. Який відрізок є найдовшим? найкоротший?</w:t>
      </w:r>
    </w:p>
    <w:p w:rsidR="0060553B" w:rsidRPr="00FA4E07" w:rsidRDefault="00116486" w:rsidP="00116486">
      <w:pPr>
        <w:pStyle w:val="a4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791048" w:rsidRDefault="0060553B" w:rsidP="0060553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</w:t>
      </w:r>
      <w:r w:rsidR="00791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нстрація навчальної презентації або відео </w:t>
      </w:r>
      <w:hyperlink r:id="rId5" w:history="1">
        <w:r w:rsidR="00791048" w:rsidRPr="0079104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https://youtu.be/QHWqfdmwsYM</w:t>
        </w:r>
      </w:hyperlink>
      <w:r w:rsidR="00791048" w:rsidRPr="00791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D5506" w:rsidRPr="00AD5506">
        <w:rPr>
          <w:rFonts w:ascii="Times New Roman" w:hAnsi="Times New Roman" w:cs="Times New Roman"/>
          <w:sz w:val="28"/>
          <w:szCs w:val="28"/>
          <w:lang w:val="uk-UA"/>
        </w:rPr>
        <w:t>Визнач масу предметів за малюнками. Що важче: овочі чи фрукти?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AD5506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D5506" w:rsidRPr="00AD5506">
        <w:rPr>
          <w:rFonts w:ascii="Times New Roman" w:hAnsi="Times New Roman" w:cs="Times New Roman"/>
          <w:sz w:val="28"/>
          <w:szCs w:val="28"/>
          <w:lang w:val="uk-UA"/>
        </w:rPr>
        <w:t>Посудини мають місткість. Порівняй «на око» місткості посудин у парах.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4352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84352" w:rsidRPr="00B8435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Сашко вимірював місткість відра «в чайниках» і місткість чайника – «в банках». Хлопчик одержав такі результати: 1 відро = 2 чайники води; 1 чайник = 2 банки води. Скільки банок води вміститься у відрі?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Правило.</w:t>
      </w:r>
      <w:r w:rsidRPr="00B84352">
        <w:rPr>
          <w:rFonts w:ascii="Times New Roman" w:hAnsi="Times New Roman" w:cs="Times New Roman"/>
          <w:b/>
          <w:sz w:val="28"/>
          <w:szCs w:val="28"/>
          <w:lang w:val="uk-UA"/>
        </w:rPr>
        <w:t>Для зручності люди домовилися вимірювати місткість однаковими мірками. Одна з мірок місткості посудин — 1 літр.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Графічна вправа.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13. </w:t>
      </w:r>
      <w:proofErr w:type="spellStart"/>
      <w:r w:rsidR="00116486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116486" w:rsidRPr="00D0436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16486" w:rsidRPr="00D04363">
        <w:rPr>
          <w:b/>
          <w:i/>
        </w:rPr>
        <w:t xml:space="preserve"> </w:t>
      </w:r>
      <w:hyperlink r:id="rId6" w:history="1">
        <w:r w:rsidR="00116486" w:rsidRPr="003B1B3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https://youtu.be/CqOr8xqBiK4</w:t>
        </w:r>
      </w:hyperlink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14.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Відомо, що для заповнення каструлі слід вилити воду з усіх банок, зображених на малюнку. Місткість кожної банки — 1 літр. Визнач місткість каструлі в літрах.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Визнач місткість каструлі в літрах, якщо відомо, що для її заповнення слід вилити воду з усіх банок, зображених на малюнку.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16.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Порівняй іменовані числа.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17.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виразів, скориставшись підказками.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18.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19.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виразів, запиши результати.</w:t>
      </w:r>
    </w:p>
    <w:p w:rsidR="00B84352" w:rsidRDefault="00B8435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20. </w:t>
      </w:r>
      <w:r w:rsidRPr="00B84352">
        <w:rPr>
          <w:rFonts w:ascii="Times New Roman" w:hAnsi="Times New Roman" w:cs="Times New Roman"/>
          <w:sz w:val="28"/>
          <w:szCs w:val="28"/>
          <w:lang w:val="uk-UA"/>
        </w:rPr>
        <w:t>Закінчи виконання короткого запису. Розв’яжи задачу.</w:t>
      </w:r>
    </w:p>
    <w:p w:rsidR="00B84352" w:rsidRDefault="00F3643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21. </w:t>
      </w:r>
      <w:r w:rsidR="00B84352" w:rsidRPr="00B8435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84352" w:rsidRPr="00B84352" w:rsidRDefault="00F3643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22. </w:t>
      </w:r>
      <w:r w:rsidR="00B84352" w:rsidRPr="00B84352">
        <w:rPr>
          <w:rFonts w:ascii="Times New Roman" w:hAnsi="Times New Roman" w:cs="Times New Roman"/>
          <w:sz w:val="28"/>
          <w:szCs w:val="28"/>
          <w:lang w:val="uk-UA"/>
        </w:rPr>
        <w:t>Закінчи виконання короткого запису. Розв’яжи задачу.</w:t>
      </w:r>
    </w:p>
    <w:p w:rsidR="0060553B" w:rsidRDefault="00116486" w:rsidP="00116486">
      <w:pPr>
        <w:pStyle w:val="a4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акріпл</w:t>
      </w:r>
      <w:r>
        <w:rPr>
          <w:rFonts w:ascii="Times New Roman" w:hAnsi="Times New Roman" w:cs="Times New Roman"/>
          <w:b/>
          <w:sz w:val="28"/>
          <w:szCs w:val="28"/>
        </w:rPr>
        <w:t>ення вивченого</w:t>
      </w:r>
    </w:p>
    <w:p w:rsidR="0060553B" w:rsidRPr="00116486" w:rsidRDefault="0060553B" w:rsidP="00116486">
      <w:pPr>
        <w:pStyle w:val="a4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r w:rsidRPr="0011648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6486" w:rsidRDefault="0060553B" w:rsidP="00116486">
      <w:pPr>
        <w:pStyle w:val="a4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16486" w:rsidRDefault="00116486" w:rsidP="00116486">
      <w:pPr>
        <w:rPr>
          <w:lang w:val="uk-UA"/>
        </w:rPr>
      </w:pPr>
    </w:p>
    <w:p w:rsidR="00116486" w:rsidRPr="00CE55FF" w:rsidRDefault="00116486" w:rsidP="00116486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ru-RU"/>
        </w:rPr>
        <w:t>7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6486" w:rsidRPr="00960F3D" w:rsidRDefault="00116486" w:rsidP="00116486">
      <w:pPr>
        <w:ind w:firstLine="708"/>
        <w:rPr>
          <w:lang w:val="uk-UA"/>
        </w:rPr>
      </w:pPr>
    </w:p>
    <w:p w:rsidR="0011093D" w:rsidRPr="00116486" w:rsidRDefault="0011093D" w:rsidP="00116486">
      <w:pPr>
        <w:rPr>
          <w:lang w:val="uk-UA"/>
        </w:rPr>
      </w:pPr>
    </w:p>
    <w:sectPr w:rsidR="0011093D" w:rsidRPr="00116486" w:rsidSect="00E7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122A11B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660D35"/>
    <w:multiLevelType w:val="hybridMultilevel"/>
    <w:tmpl w:val="97680F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0768E6"/>
    <w:multiLevelType w:val="hybridMultilevel"/>
    <w:tmpl w:val="139ED65C"/>
    <w:lvl w:ilvl="0" w:tplc="ADF05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10"/>
  </w:num>
  <w:num w:numId="4">
    <w:abstractNumId w:val="18"/>
  </w:num>
  <w:num w:numId="5">
    <w:abstractNumId w:val="13"/>
  </w:num>
  <w:num w:numId="6">
    <w:abstractNumId w:val="0"/>
  </w:num>
  <w:num w:numId="7">
    <w:abstractNumId w:val="20"/>
  </w:num>
  <w:num w:numId="8">
    <w:abstractNumId w:val="31"/>
  </w:num>
  <w:num w:numId="9">
    <w:abstractNumId w:val="22"/>
  </w:num>
  <w:num w:numId="10">
    <w:abstractNumId w:val="35"/>
  </w:num>
  <w:num w:numId="11">
    <w:abstractNumId w:val="28"/>
  </w:num>
  <w:num w:numId="12">
    <w:abstractNumId w:val="3"/>
  </w:num>
  <w:num w:numId="13">
    <w:abstractNumId w:val="27"/>
  </w:num>
  <w:num w:numId="14">
    <w:abstractNumId w:val="30"/>
  </w:num>
  <w:num w:numId="15">
    <w:abstractNumId w:val="29"/>
  </w:num>
  <w:num w:numId="16">
    <w:abstractNumId w:val="17"/>
  </w:num>
  <w:num w:numId="17">
    <w:abstractNumId w:val="21"/>
  </w:num>
  <w:num w:numId="18">
    <w:abstractNumId w:val="19"/>
  </w:num>
  <w:num w:numId="19">
    <w:abstractNumId w:val="36"/>
  </w:num>
  <w:num w:numId="20">
    <w:abstractNumId w:val="6"/>
  </w:num>
  <w:num w:numId="21">
    <w:abstractNumId w:val="16"/>
  </w:num>
  <w:num w:numId="22">
    <w:abstractNumId w:val="4"/>
  </w:num>
  <w:num w:numId="23">
    <w:abstractNumId w:val="26"/>
  </w:num>
  <w:num w:numId="24">
    <w:abstractNumId w:val="9"/>
  </w:num>
  <w:num w:numId="25">
    <w:abstractNumId w:val="37"/>
  </w:num>
  <w:num w:numId="26">
    <w:abstractNumId w:val="5"/>
  </w:num>
  <w:num w:numId="27">
    <w:abstractNumId w:val="11"/>
  </w:num>
  <w:num w:numId="28">
    <w:abstractNumId w:val="1"/>
  </w:num>
  <w:num w:numId="29">
    <w:abstractNumId w:val="25"/>
  </w:num>
  <w:num w:numId="30">
    <w:abstractNumId w:val="7"/>
  </w:num>
  <w:num w:numId="31">
    <w:abstractNumId w:val="15"/>
  </w:num>
  <w:num w:numId="32">
    <w:abstractNumId w:val="24"/>
  </w:num>
  <w:num w:numId="33">
    <w:abstractNumId w:val="2"/>
  </w:num>
  <w:num w:numId="34">
    <w:abstractNumId w:val="33"/>
  </w:num>
  <w:num w:numId="35">
    <w:abstractNumId w:val="23"/>
  </w:num>
  <w:num w:numId="36">
    <w:abstractNumId w:val="8"/>
  </w:num>
  <w:num w:numId="37">
    <w:abstractNumId w:val="12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16486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1693D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64474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91048"/>
    <w:rsid w:val="007A3145"/>
    <w:rsid w:val="007A5D18"/>
    <w:rsid w:val="007C158F"/>
    <w:rsid w:val="007C411C"/>
    <w:rsid w:val="008472A6"/>
    <w:rsid w:val="00850149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AD5506"/>
    <w:rsid w:val="00B014B3"/>
    <w:rsid w:val="00B03E7E"/>
    <w:rsid w:val="00B0494F"/>
    <w:rsid w:val="00B17162"/>
    <w:rsid w:val="00B4350C"/>
    <w:rsid w:val="00B7050F"/>
    <w:rsid w:val="00B72CDC"/>
    <w:rsid w:val="00B839F8"/>
    <w:rsid w:val="00B84352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7225E"/>
    <w:rsid w:val="00E81F11"/>
    <w:rsid w:val="00ED122C"/>
    <w:rsid w:val="00ED2C6F"/>
    <w:rsid w:val="00F205AD"/>
    <w:rsid w:val="00F36434"/>
    <w:rsid w:val="00F36EB8"/>
    <w:rsid w:val="00F40D98"/>
    <w:rsid w:val="00F42683"/>
    <w:rsid w:val="00F5677B"/>
    <w:rsid w:val="00F95A84"/>
    <w:rsid w:val="00FA4E07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qOr8xqBiK4" TargetMode="External"/><Relationship Id="rId5" Type="http://schemas.openxmlformats.org/officeDocument/2006/relationships/hyperlink" Target="https://youtu.be/QHWqfdmwsY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</cp:revision>
  <dcterms:created xsi:type="dcterms:W3CDTF">2018-06-03T05:13:00Z</dcterms:created>
  <dcterms:modified xsi:type="dcterms:W3CDTF">2022-04-06T14:43:00Z</dcterms:modified>
</cp:coreProperties>
</file>