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9C2" w:rsidRPr="00D85B49" w:rsidRDefault="002819C2" w:rsidP="002819C2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Математика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10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.11.2021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 w:rsidRPr="00D85B49">
        <w:rPr>
          <w:rFonts w:ascii="Times New Roman" w:hAnsi="Times New Roman" w:cs="Times New Roman"/>
          <w:b/>
          <w:sz w:val="28"/>
          <w:lang w:val="uk-UA"/>
        </w:rPr>
        <w:t xml:space="preserve">1-А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</w:t>
      </w:r>
      <w:r w:rsidRPr="00D85B49">
        <w:rPr>
          <w:rFonts w:ascii="Times New Roman" w:hAnsi="Times New Roman" w:cs="Times New Roman"/>
          <w:b/>
          <w:sz w:val="28"/>
          <w:lang w:val="uk-UA"/>
        </w:rPr>
        <w:t>Вчитель: Юшко А.А.</w:t>
      </w:r>
    </w:p>
    <w:p w:rsidR="002819C2" w:rsidRPr="00166500" w:rsidRDefault="002819C2" w:rsidP="00166500">
      <w:pPr>
        <w:jc w:val="both"/>
        <w:rPr>
          <w:b/>
          <w:sz w:val="28"/>
          <w:szCs w:val="28"/>
          <w:lang w:val="uk-UA"/>
        </w:rPr>
      </w:pPr>
      <w:r w:rsidRPr="00597B0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Вивчаємо число і цифру 9. Співвіднесення схем і виразів із малюнками. Написання цифри 9</w:t>
      </w:r>
      <w:r w:rsidR="00166500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. </w:t>
      </w:r>
      <w:r w:rsidR="00166500">
        <w:rPr>
          <w:b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32"/>
          <w:lang w:val="uk-UA"/>
        </w:rPr>
        <w:t>Робота з підручником ст. 37., зошитом ст.34</w:t>
      </w:r>
      <w:r w:rsidR="00166500">
        <w:rPr>
          <w:rFonts w:ascii="Times New Roman" w:hAnsi="Times New Roman" w:cs="Times New Roman"/>
          <w:sz w:val="28"/>
          <w:szCs w:val="32"/>
          <w:lang w:val="uk-UA"/>
        </w:rPr>
        <w:t>)</w:t>
      </w:r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2819C2" w:rsidRPr="00D85B49" w:rsidRDefault="002819C2" w:rsidP="002819C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5B49">
        <w:rPr>
          <w:rFonts w:ascii="Times New Roman" w:hAnsi="Times New Roman" w:cs="Times New Roman"/>
          <w:b/>
          <w:sz w:val="28"/>
          <w:szCs w:val="28"/>
        </w:rPr>
        <w:t>Опорний конспект для учня</w:t>
      </w:r>
    </w:p>
    <w:p w:rsidR="002819C2" w:rsidRPr="00D85B49" w:rsidRDefault="002819C2" w:rsidP="002819C2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819C2" w:rsidRPr="00B365C4" w:rsidRDefault="002819C2" w:rsidP="002819C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819C2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знань.</w:t>
      </w:r>
    </w:p>
    <w:p w:rsidR="0011093D" w:rsidRDefault="00237D73" w:rsidP="002819C2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Слайд2-3.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Продовж числові послідовності.</w:t>
      </w:r>
    </w:p>
    <w:p w:rsidR="002819C2" w:rsidRPr="00166500" w:rsidRDefault="002819C2" w:rsidP="002819C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2819C2">
        <w:rPr>
          <w:rFonts w:ascii="Times New Roman" w:hAnsi="Times New Roman" w:cs="Times New Roman"/>
          <w:sz w:val="28"/>
          <w:szCs w:val="28"/>
        </w:rPr>
        <w:t xml:space="preserve">Тренажер. </w:t>
      </w:r>
      <w:r w:rsidRPr="00281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Усний рахунок додавання і віднімання в межах 10.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«</w:t>
      </w:r>
      <w:r w:rsidRPr="002819C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Веселий </w:t>
      </w:r>
      <w:proofErr w:type="spellStart"/>
      <w:r w:rsidRPr="002819C2">
        <w:rPr>
          <w:rFonts w:ascii="Times New Roman" w:hAnsi="Times New Roman" w:cs="Times New Roman"/>
          <w:sz w:val="28"/>
          <w:szCs w:val="28"/>
          <w:shd w:val="clear" w:color="auto" w:fill="FFFFFF"/>
        </w:rPr>
        <w:t>струмочок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 за посиланням</w:t>
      </w:r>
      <w:r w:rsidRPr="002819C2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Pr="002819C2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https://youtu.be/roHGcl75muM</w:t>
        </w:r>
      </w:hyperlink>
      <w:r w:rsidRPr="002819C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11093D" w:rsidRPr="00237D73" w:rsidRDefault="002819C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237D7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CE4791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Вивчаємо число і цифру 9.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Скільки трикутників? чотирикутників? кругів?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237D73" w:rsidRPr="00237D73" w:rsidRDefault="00237D73" w:rsidP="00237D73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Слайд7-8.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9 — це 8 і ще 1 або 9 — це 10 без 1.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Слайд10-12.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Допоможи папузі «зібрати» фрукти в кошики.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Попрацюй з геометричними фігурами.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Добери до кожного малюнка схему та вираз.</w:t>
      </w:r>
    </w:p>
    <w:p w:rsidR="00182F7F" w:rsidRPr="00237D73" w:rsidRDefault="002819C2" w:rsidP="00237D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237D73" w:rsidRPr="00237D73" w:rsidRDefault="00237D73" w:rsidP="00237D73">
      <w:pPr>
        <w:ind w:firstLine="360"/>
        <w:rPr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Склади за кожною схемою рівності на додавання і віднімання.</w:t>
      </w:r>
    </w:p>
    <w:p w:rsidR="00237D73" w:rsidRPr="00237D73" w:rsidRDefault="00237D73" w:rsidP="00237D73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237D73" w:rsidRDefault="00237D73" w:rsidP="00237D73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37D7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Слайд19. </w:t>
      </w:r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>Серед звірів гучним голосом вирізняються бегемот, лев і крокодил. Бегемот реве гучніше за лева, але тихіше від крокодила. Чий рик є найгучнішим? найтихішим? Обери</w:t>
      </w:r>
      <w:bookmarkStart w:id="0" w:name="_GoBack"/>
      <w:bookmarkEnd w:id="0"/>
      <w:r w:rsidRPr="00237D7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відповідну схему. </w:t>
      </w:r>
    </w:p>
    <w:p w:rsidR="0011093D" w:rsidRPr="00237D73" w:rsidRDefault="0011093D" w:rsidP="00237D73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237D7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6650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37D7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66500" w:rsidRPr="00597B01" w:rsidRDefault="00166500" w:rsidP="0082611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(сторінки 34</w:t>
      </w:r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 з друкованою основою) надсилай на </w:t>
      </w:r>
    </w:p>
    <w:p w:rsidR="00166500" w:rsidRPr="00597B01" w:rsidRDefault="00166500" w:rsidP="0082611E">
      <w:pPr>
        <w:pStyle w:val="a4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597B01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6" w:history="1">
        <w:r w:rsidRPr="00597B01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11093D" w:rsidRPr="00166500" w:rsidRDefault="0011093D" w:rsidP="00166500">
      <w:pPr>
        <w:ind w:firstLine="708"/>
        <w:rPr>
          <w:lang w:val="uk-UA"/>
        </w:rPr>
      </w:pPr>
    </w:p>
    <w:sectPr w:rsidR="0011093D" w:rsidRPr="00166500" w:rsidSect="007D1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66500"/>
    <w:rsid w:val="00182F7F"/>
    <w:rsid w:val="00237D73"/>
    <w:rsid w:val="002819C2"/>
    <w:rsid w:val="003B594D"/>
    <w:rsid w:val="00622317"/>
    <w:rsid w:val="007D137A"/>
    <w:rsid w:val="008214C2"/>
    <w:rsid w:val="0082611E"/>
    <w:rsid w:val="00900314"/>
    <w:rsid w:val="00A241ED"/>
    <w:rsid w:val="00A32882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13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237D73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37D7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roHGcl75m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2021-11-09T15:38:00Z</dcterms:modified>
</cp:coreProperties>
</file>