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FC" w:rsidRPr="00827AF5" w:rsidRDefault="00FB55FC" w:rsidP="00FB55FC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Дата: 01.04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.2022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Образотворче мистецтво               Клас: 1-А  Вчитель: Юшко А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.А.</w:t>
      </w:r>
    </w:p>
    <w:p w:rsidR="0011093D" w:rsidRPr="00FB55FC" w:rsidRDefault="00FB55FC" w:rsidP="009D2579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FB55F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5DA5"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Краса і здоров</w:t>
      </w:r>
      <w:r w:rsidRPr="00FB55F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я. </w:t>
      </w:r>
      <w:r w:rsidR="009D2579" w:rsidRPr="00FB55FC">
        <w:rPr>
          <w:rFonts w:ascii="Times New Roman" w:hAnsi="Times New Roman" w:cs="Times New Roman"/>
          <w:sz w:val="28"/>
          <w:szCs w:val="24"/>
          <w:lang w:val="uk-UA"/>
        </w:rPr>
        <w:t xml:space="preserve">Вплив кольору на емоційний стан людини. Основні та похідні кольори (повторення). П. </w:t>
      </w:r>
      <w:proofErr w:type="spellStart"/>
      <w:r w:rsidR="009D2579" w:rsidRPr="00FB55FC">
        <w:rPr>
          <w:rFonts w:ascii="Times New Roman" w:hAnsi="Times New Roman" w:cs="Times New Roman"/>
          <w:sz w:val="28"/>
          <w:szCs w:val="24"/>
          <w:lang w:val="uk-UA"/>
        </w:rPr>
        <w:t>Сезанн</w:t>
      </w:r>
      <w:proofErr w:type="spellEnd"/>
      <w:r w:rsidR="009D2579" w:rsidRPr="00FB55FC">
        <w:rPr>
          <w:rFonts w:ascii="Times New Roman" w:hAnsi="Times New Roman" w:cs="Times New Roman"/>
          <w:sz w:val="28"/>
          <w:szCs w:val="24"/>
          <w:lang w:val="uk-UA"/>
        </w:rPr>
        <w:t>. Натюрморт з драпіруванням, глечиком і вазою для фруктів; К. Білокур. Натюрморт «Квіти, яблука, помідори». Створення композицій із овочів</w:t>
      </w:r>
      <w:bookmarkEnd w:id="0"/>
    </w:p>
    <w:p w:rsidR="0011093D" w:rsidRPr="00CF5DA5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F5DA5" w:rsidRPr="00CF5DA5">
        <w:rPr>
          <w:rFonts w:ascii="Times New Roman" w:hAnsi="Times New Roman" w:cs="Times New Roman"/>
          <w:sz w:val="28"/>
          <w:szCs w:val="28"/>
          <w:lang w:val="uk-UA"/>
        </w:rPr>
        <w:t>вправляти учнів у зіставленні предметів; формувати поняття про художні форми; вчити дітей малювати, передаючи правильне розміщення, розмір, форму пропорції і колір предметів; розвивати увагу, творчі здібності, охайність; виховувати естетичні смаки.</w:t>
      </w:r>
    </w:p>
    <w:p w:rsidR="00FB55FC" w:rsidRPr="000C22A3" w:rsidRDefault="00FB55FC" w:rsidP="00FB55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B55FC" w:rsidRPr="00FB55FC" w:rsidRDefault="00FB55FC" w:rsidP="0011093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32"/>
        </w:rPr>
      </w:pPr>
      <w:r w:rsidRPr="00536F9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CF5DA5" w:rsidRPr="00CF5DA5" w:rsidRDefault="00CF5DA5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11093D" w:rsidRPr="00CF5DA5" w:rsidRDefault="00FB55FC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CF5DA5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CF5DA5" w:rsidRPr="00CF5DA5" w:rsidRDefault="00A32882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55FC">
        <w:rPr>
          <w:rFonts w:ascii="Times New Roman" w:hAnsi="Times New Roman" w:cs="Times New Roman"/>
          <w:b/>
          <w:sz w:val="28"/>
          <w:szCs w:val="28"/>
        </w:rPr>
        <w:t>А</w:t>
      </w:r>
      <w:r w:rsidRPr="00CF5DA5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F5DA5" w:rsidRDefault="00CF5DA5" w:rsidP="00CF5DA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Гра «Як ти себе </w:t>
      </w:r>
      <w:proofErr w:type="spellStart"/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почуваєш».Обери</w:t>
      </w:r>
      <w:proofErr w:type="spellEnd"/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зображення, яке описує твоє самопочуття, твій настрій</w:t>
      </w:r>
    </w:p>
    <w:p w:rsidR="00CF5DA5" w:rsidRPr="00CF5DA5" w:rsidRDefault="00CF5DA5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Склади з літер слово</w:t>
      </w:r>
    </w:p>
    <w:p w:rsidR="00CF5DA5" w:rsidRPr="00CF5DA5" w:rsidRDefault="00CF5DA5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вірш, вставте пропущені слова</w:t>
      </w:r>
    </w:p>
    <w:p w:rsidR="0011093D" w:rsidRPr="00A31C25" w:rsidRDefault="00FB55FC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CF5D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Слайд6-7.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Гра «Плесни чи тупни»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Слайд8-9.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Як ви вважаєте, чи впливають кольори на настрій та здоров’я людини?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Пригадайте, які ви знаєте теплі кольори? А холодні? Які переважають на картині?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FB55F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r w:rsidR="00FB55FC" w:rsidRPr="00FB55F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FB55FC" w:rsidRPr="00FB55FC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https://youtu.be/Mzhjp_Phf_g</w:t>
        </w:r>
      </w:hyperlink>
      <w:r w:rsidR="00FB55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31C25" w:rsidRPr="00A31C2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Слайд12-13.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A31C25" w:rsidRPr="00A31C25" w:rsidRDefault="00E84B88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фруктів</w:t>
      </w:r>
    </w:p>
    <w:p w:rsidR="00A31C25" w:rsidRPr="00A31C25" w:rsidRDefault="00A31C25" w:rsidP="00A31C25">
      <w:pPr>
        <w:rPr>
          <w:rFonts w:ascii="Times New Roman" w:hAnsi="Times New Roman" w:cs="Times New Roman"/>
          <w:b/>
          <w:sz w:val="28"/>
          <w:szCs w:val="28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фруктів</w:t>
      </w:r>
    </w:p>
    <w:p w:rsidR="00A31C25" w:rsidRPr="00A31C25" w:rsidRDefault="0011093D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A31C25" w:rsidRPr="00A31C2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Роздивись, які композиції створили твої однолітки. Створи смачну композицію вдома та сфотографуй</w:t>
      </w:r>
    </w:p>
    <w:p w:rsidR="002C08DA" w:rsidRPr="00CF5DA5" w:rsidRDefault="0011093D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4DAF" w:rsidRPr="00CF5DA5" w:rsidRDefault="00054DAF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 w:rsidR="00CF5DA5"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лего...</w:t>
      </w:r>
    </w:p>
    <w:p w:rsidR="00FB55FC" w:rsidRDefault="00054DAF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="00CF5DA5"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</w:t>
      </w:r>
    </w:p>
    <w:p w:rsidR="00FB55FC" w:rsidRDefault="00FB55FC" w:rsidP="00FB55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55FC" w:rsidRPr="00C347A2" w:rsidRDefault="00FB55FC" w:rsidP="00C347A2">
      <w:pPr>
        <w:pStyle w:val="a4"/>
        <w:spacing w:after="0"/>
        <w:ind w:left="0"/>
        <w:jc w:val="center"/>
        <w:rPr>
          <w:color w:val="FF000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Ф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отографуй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роботу </w:t>
      </w:r>
      <w:r w:rsidR="00C347A2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(альбом «Маленький художник – с.46-47) 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та надсилай </w:t>
      </w:r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827AF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FB55FC" w:rsidRPr="00BF3A88" w:rsidRDefault="00FB55FC" w:rsidP="00FB55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08DA" w:rsidRPr="00FB55FC" w:rsidRDefault="002C08DA" w:rsidP="00FB55FC">
      <w:pPr>
        <w:tabs>
          <w:tab w:val="left" w:pos="148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2C08DA" w:rsidRPr="00FB55FC" w:rsidSect="0088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1093D"/>
    <w:rsid w:val="00054DAF"/>
    <w:rsid w:val="00065291"/>
    <w:rsid w:val="0011093D"/>
    <w:rsid w:val="00182F7F"/>
    <w:rsid w:val="00273E5E"/>
    <w:rsid w:val="002A0706"/>
    <w:rsid w:val="002C08DA"/>
    <w:rsid w:val="002E5F34"/>
    <w:rsid w:val="00376902"/>
    <w:rsid w:val="003B594D"/>
    <w:rsid w:val="003F53CD"/>
    <w:rsid w:val="00622317"/>
    <w:rsid w:val="00883340"/>
    <w:rsid w:val="00900314"/>
    <w:rsid w:val="009D2579"/>
    <w:rsid w:val="00A241ED"/>
    <w:rsid w:val="00A31C25"/>
    <w:rsid w:val="00A32882"/>
    <w:rsid w:val="00C347A2"/>
    <w:rsid w:val="00CB69CC"/>
    <w:rsid w:val="00CE4791"/>
    <w:rsid w:val="00CF5DA5"/>
    <w:rsid w:val="00D23FDD"/>
    <w:rsid w:val="00E81F11"/>
    <w:rsid w:val="00E84B88"/>
    <w:rsid w:val="00FB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Mzhjp_Phf_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2018-06-03T05:13:00Z</dcterms:created>
  <dcterms:modified xsi:type="dcterms:W3CDTF">2022-03-30T14:12:00Z</dcterms:modified>
</cp:coreProperties>
</file>