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6BC" w:rsidRDefault="000D16BC" w:rsidP="000D16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193FD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25.05.2022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Українська мова (письмо</w:t>
      </w:r>
      <w:r w:rsidR="00193FDE">
        <w:rPr>
          <w:rFonts w:ascii="Times New Roman" w:hAnsi="Times New Roman" w:cs="Times New Roman"/>
          <w:b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1-А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Юшко А.А.</w:t>
      </w:r>
    </w:p>
    <w:p w:rsidR="000D16BC" w:rsidRPr="000D16BC" w:rsidRDefault="000D16BC" w:rsidP="000D16BC">
      <w:pPr>
        <w:jc w:val="both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0D16BC">
        <w:rPr>
          <w:rFonts w:ascii="Times New Roman" w:hAnsi="Times New Roman" w:cs="Times New Roman"/>
          <w:sz w:val="28"/>
          <w:szCs w:val="28"/>
          <w:lang w:val="uk-UA"/>
        </w:rPr>
        <w:t>Розділові знаки наприкінці речення.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D16BC">
        <w:rPr>
          <w:rFonts w:ascii="Times New Roman" w:hAnsi="Times New Roman" w:cs="Times New Roman"/>
          <w:sz w:val="28"/>
          <w:szCs w:val="28"/>
          <w:lang w:val="uk-UA"/>
        </w:rPr>
        <w:t>Читання й записування речень зі знаком оклику.</w:t>
      </w:r>
    </w:p>
    <w:p w:rsidR="000D16BC" w:rsidRDefault="000D16BC" w:rsidP="000D16BC">
      <w:pPr>
        <w:jc w:val="both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письма; розвивати вміння утворювати речення зі знаком оклику, правильно їх інтонувати й записувати, знаходити такі речення в тексті, утворювати окличне речення із запитання; удосконалювати вміння розповідати за малюнком та про події з власного життя; вчити висловлювати свої почуття за допомогою окличних речень; виховувати інтерес до навчальної діяльності.    </w:t>
      </w:r>
    </w:p>
    <w:p w:rsidR="000D16BC" w:rsidRDefault="000D16BC" w:rsidP="000D16BC">
      <w:pPr>
        <w:ind w:left="2832" w:firstLine="70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 уроку</w:t>
      </w:r>
    </w:p>
    <w:p w:rsidR="000D16BC" w:rsidRDefault="000D16BC" w:rsidP="000D16B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0D16BC" w:rsidRDefault="000D16BC" w:rsidP="000D16B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Потренуйся писати букви, їх з’єднання і знак оклику.</w:t>
      </w:r>
    </w:p>
    <w:p w:rsidR="000D16BC" w:rsidRDefault="000D16BC" w:rsidP="000D16B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3880" cy="64706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76" t="18561" r="1065" b="56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Слайд3-5.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Покажи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, як треба читати речення зі знаком оклику.</w:t>
      </w:r>
    </w:p>
    <w:p w:rsidR="000D16BC" w:rsidRDefault="000D16BC" w:rsidP="000D16B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51330" cy="1638935"/>
            <wp:effectExtent l="19050" t="0" r="127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670" t="15778" r="22601" b="1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06270" cy="167322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280" t="16705" r="20120" b="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78990" cy="1612900"/>
            <wp:effectExtent l="1905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494" t="16473" r="16728" b="1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Слайд6.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один із записів, поданих під малюнком.</w:t>
      </w:r>
    </w:p>
    <w:p w:rsidR="000D16BC" w:rsidRDefault="000D16BC" w:rsidP="000D16B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Слайд7.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0D16BC" w:rsidRDefault="000D16BC" w:rsidP="000D16B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Слайд8.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Придумай і запиши своє речення зі знаком оклику.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 Підкресли речення зі знаком оклику. Спиши підкреслені  речення.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233930" cy="1449070"/>
            <wp:effectExtent l="1905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Слайд11. </w:t>
      </w:r>
      <w:proofErr w:type="spellStart"/>
      <w:r w:rsidRPr="007C548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Pr="007C548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Pr="007C548D">
        <w:rPr>
          <w:b/>
          <w:i/>
        </w:rPr>
        <w:t xml:space="preserve"> </w:t>
      </w:r>
      <w:hyperlink r:id="rId10" w:history="1">
        <w:r w:rsidRPr="007C548D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https://youtu.be/cnVbAHte8S8</w:t>
        </w:r>
      </w:hyperlink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речення. Зміни його так, щоб у кінці стояв знак оклику.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4775" cy="577850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6815" cy="638175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Візьми участь у грі «Піймай речення». Сплеском долонь «упіймай» речення зі знаком оклику.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28440" cy="1578610"/>
            <wp:effectExtent l="1905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822" t="20418" r="8775" b="1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Слайд14.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Щоденні 5. Письмо для себе.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Списування з букваря с. 115 останні 3 речення.</w:t>
      </w:r>
    </w:p>
    <w:p w:rsidR="000D16BC" w:rsidRDefault="000D16BC" w:rsidP="000D16BC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>
            <wp:extent cx="5313680" cy="767715"/>
            <wp:effectExtent l="19050" t="0" r="127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81" t="44041" r="2020" b="14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6BC" w:rsidRDefault="000D16BC" w:rsidP="000D16BC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Тренажер «Досліджуємо медіа»</w:t>
      </w:r>
    </w:p>
    <w:p w:rsidR="000D16BC" w:rsidRDefault="00E56E57" w:rsidP="000D16BC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15" w:history="1">
        <w:r w:rsidR="000D16B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https://learningapps.org/10508721</w:t>
        </w:r>
      </w:hyperlink>
    </w:p>
    <w:p w:rsidR="000D16BC" w:rsidRDefault="000D16BC" w:rsidP="000D16B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D16BC" w:rsidRPr="000D16BC" w:rsidRDefault="000D16BC" w:rsidP="000D16BC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0D16BC">
        <w:rPr>
          <w:rFonts w:ascii="Times New Roman" w:hAnsi="Times New Roman" w:cs="Times New Roman"/>
          <w:sz w:val="28"/>
          <w:szCs w:val="28"/>
        </w:rPr>
        <w:lastRenderedPageBreak/>
        <w:t xml:space="preserve">Виконай </w:t>
      </w:r>
      <w:proofErr w:type="spellStart"/>
      <w:r w:rsidRPr="000D16BC">
        <w:rPr>
          <w:rFonts w:ascii="Times New Roman" w:hAnsi="Times New Roman" w:cs="Times New Roman"/>
          <w:sz w:val="28"/>
          <w:szCs w:val="28"/>
        </w:rPr>
        <w:t>самооцінювання</w:t>
      </w:r>
      <w:proofErr w:type="spellEnd"/>
      <w:r w:rsidRPr="000D16BC">
        <w:rPr>
          <w:rFonts w:ascii="Times New Roman" w:hAnsi="Times New Roman" w:cs="Times New Roman"/>
          <w:sz w:val="28"/>
          <w:szCs w:val="28"/>
        </w:rPr>
        <w:t xml:space="preserve"> роботи.</w:t>
      </w:r>
    </w:p>
    <w:p w:rsidR="00856B3A" w:rsidRPr="000D16BC" w:rsidRDefault="000D16BC" w:rsidP="000D16BC">
      <w:pPr>
        <w:jc w:val="center"/>
        <w:rPr>
          <w:i/>
          <w:color w:val="FF0000"/>
        </w:rPr>
      </w:pPr>
      <w:proofErr w:type="spellStart"/>
      <w:r w:rsidRPr="000D16BC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Фотозвіт</w:t>
      </w:r>
      <w:proofErr w:type="spellEnd"/>
      <w:r w:rsidRPr="000D16BC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с. 54-55 зошита та списування останніх чотирьох речень з букваря с.115  у звичайному зошиті надсилай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ел. </w:t>
      </w:r>
      <w:proofErr w:type="spellStart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пошту</w:t>
      </w:r>
      <w:proofErr w:type="spellEnd"/>
      <w:r w:rsidRPr="00CA1BE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hyperlink r:id="rId16" w:history="1">
        <w:r w:rsidRPr="00CA1BEE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sectPr w:rsidR="00856B3A" w:rsidRPr="000D16BC" w:rsidSect="00E56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422C0B7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0D16BC"/>
    <w:rsid w:val="000D16BC"/>
    <w:rsid w:val="00193FDE"/>
    <w:rsid w:val="00856B3A"/>
    <w:rsid w:val="00E56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E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D16B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D16BC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0D1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D16BC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0D16B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llayushko123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learningapps.org/10508721" TargetMode="External"/><Relationship Id="rId10" Type="http://schemas.openxmlformats.org/officeDocument/2006/relationships/hyperlink" Target="https://youtu.be/cnVbAHte8S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261</Words>
  <Characters>1491</Characters>
  <Application>Microsoft Office Word</Application>
  <DocSecurity>0</DocSecurity>
  <Lines>12</Lines>
  <Paragraphs>3</Paragraphs>
  <ScaleCrop>false</ScaleCrop>
  <Company>Grizli777</Company>
  <LinksUpToDate>false</LinksUpToDate>
  <CharactersWithSpaces>1749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2022-05-24T12:48:00Z</dcterms:created>
  <dcterms:modified xsi:type="dcterms:W3CDTF">2022-05-24T16:33:00Z</dcterms:modified>
</cp:coreProperties>
</file>