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62C0" w:rsidRDefault="00A962C0" w:rsidP="00A962C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26.04.2022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Українська мова (письмо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)   Клас: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1-А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Юшко А.А.</w:t>
      </w:r>
    </w:p>
    <w:p w:rsidR="00A962C0" w:rsidRDefault="00A962C0" w:rsidP="00A962C0">
      <w:pPr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962C0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Pr="00A962C0">
        <w:rPr>
          <w:rFonts w:ascii="Times New Roman" w:hAnsi="Times New Roman" w:cs="Times New Roman"/>
          <w:sz w:val="28"/>
          <w:szCs w:val="28"/>
          <w:lang w:val="uk-UA"/>
        </w:rPr>
        <w:t xml:space="preserve">Поділ слів для переносу з рядка в рядок. Виконання мовних вправ. Вибіркове списування. </w:t>
      </w:r>
    </w:p>
    <w:p w:rsidR="00A962C0" w:rsidRDefault="00A962C0" w:rsidP="00A962C0">
      <w:pPr>
        <w:jc w:val="both"/>
        <w:rPr>
          <w:rFonts w:ascii="Calibri" w:eastAsia="Calibri" w:hAnsi="Calibri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удосконалювати навичку письма; вправляти учнів у поділі слів на склади; ознайомити з основними правилами переносу частин слів з рядка в рядок – переносити слова по складах, не відривати одну букву від слова, не розривати буквосполучення дж, </w:t>
      </w:r>
      <w:proofErr w:type="spellStart"/>
      <w:r>
        <w:rPr>
          <w:rFonts w:ascii="Times New Roman" w:hAnsi="Times New Roman" w:cs="Times New Roman"/>
          <w:sz w:val="28"/>
          <w:szCs w:val="32"/>
          <w:lang w:val="uk-UA"/>
        </w:rPr>
        <w:t>дз</w:t>
      </w:r>
      <w:proofErr w:type="spellEnd"/>
      <w:r>
        <w:rPr>
          <w:rFonts w:ascii="Times New Roman" w:hAnsi="Times New Roman" w:cs="Times New Roman"/>
          <w:sz w:val="28"/>
          <w:szCs w:val="32"/>
          <w:lang w:val="uk-UA"/>
        </w:rPr>
        <w:t xml:space="preserve">; удосконалювати вміння складати і записувати речення; </w:t>
      </w:r>
      <w:r>
        <w:rPr>
          <w:rFonts w:ascii="Times New Roman" w:eastAsia="Calibri" w:hAnsi="Times New Roman" w:cs="Times New Roman"/>
          <w:sz w:val="28"/>
          <w:szCs w:val="32"/>
          <w:lang w:val="uk-UA"/>
        </w:rPr>
        <w:t xml:space="preserve">виховувати </w:t>
      </w:r>
      <w:r>
        <w:rPr>
          <w:rFonts w:ascii="Times New Roman" w:hAnsi="Times New Roman" w:cs="Times New Roman"/>
          <w:sz w:val="28"/>
          <w:szCs w:val="32"/>
          <w:lang w:val="uk-UA"/>
        </w:rPr>
        <w:t>уважність, спостережливість, підтримувати інтерес до навчання.</w:t>
      </w:r>
    </w:p>
    <w:p w:rsidR="00A962C0" w:rsidRDefault="00A962C0" w:rsidP="00A962C0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 уроку</w:t>
      </w:r>
    </w:p>
    <w:p w:rsidR="00A962C0" w:rsidRDefault="00A962C0" w:rsidP="00A962C0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A962C0" w:rsidRDefault="00A962C0" w:rsidP="00A962C0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Слайд2.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Потренуйся писати букви і їх з’єднання.</w:t>
      </w:r>
    </w:p>
    <w:p w:rsidR="00A962C0" w:rsidRDefault="00A962C0" w:rsidP="00A962C0">
      <w:pPr>
        <w:ind w:left="360"/>
        <w:rPr>
          <w:bCs/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5401310" cy="871855"/>
            <wp:effectExtent l="1905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2C0" w:rsidRDefault="00A962C0" w:rsidP="00A962C0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A962C0" w:rsidRDefault="00A962C0" w:rsidP="00A962C0">
      <w:pPr>
        <w:rPr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Слайд3. </w:t>
      </w:r>
      <w:r>
        <w:rPr>
          <w:rFonts w:ascii="Times New Roman" w:hAnsi="Times New Roman" w:cs="Times New Roman"/>
          <w:sz w:val="28"/>
          <w:szCs w:val="28"/>
          <w:lang w:val="uk-UA"/>
        </w:rPr>
        <w:t>Перегляд навчального відео</w:t>
      </w:r>
      <w:r w:rsidR="008070AD">
        <w:rPr>
          <w:rFonts w:ascii="Times New Roman" w:hAnsi="Times New Roman" w:cs="Times New Roman"/>
          <w:sz w:val="28"/>
          <w:szCs w:val="28"/>
          <w:lang w:val="uk-UA"/>
        </w:rPr>
        <w:t xml:space="preserve"> чи презентації.</w:t>
      </w:r>
    </w:p>
    <w:p w:rsidR="00A962C0" w:rsidRPr="00A962C0" w:rsidRDefault="00A962C0" w:rsidP="00A962C0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hyperlink r:id="rId6" w:history="1">
        <w:r w:rsidRPr="00A962C0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https://video.novashkola.ua/2-klas/ukrayinska-mova-2-klas/urok-02/</w:t>
        </w:r>
      </w:hyperlink>
    </w:p>
    <w:p w:rsidR="00A962C0" w:rsidRDefault="00A962C0" w:rsidP="00A962C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Слайд4.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Перевір, чи правильно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Ґаджик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поділив для переносу назви птахів. Для цього скористайся довідкою.</w:t>
      </w:r>
      <w:r>
        <w:rPr>
          <w:noProof/>
        </w:rPr>
        <w:drawing>
          <wp:inline distT="0" distB="0" distL="0" distR="0">
            <wp:extent cx="4773930" cy="2062480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="" xmlns:p="http://schemas.openxmlformats.org/presentationml/2006/main" xmlns:a16="http://schemas.microsoft.com/office/drawing/2014/main" xmlns:lc="http://schemas.openxmlformats.org/drawingml/2006/lockedCanvas" id="{B082BF6A-524B-4519-8627-A5DE022953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>
                            <a14:imgLayer r:embed="rId10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 l="7504" t="38722" r="9479" b="37282"/>
                    <a:stretch/>
                  </pic:blipFill>
                  <pic:spPr>
                    <a:xfrm>
                      <a:off x="0" y="0"/>
                      <a:ext cx="4625799" cy="1919261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62C0" w:rsidRDefault="00A962C0" w:rsidP="00A962C0">
      <w:pPr>
        <w:pStyle w:val="a4"/>
        <w:ind w:firstLine="708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color w:val="C00000"/>
          <w:sz w:val="28"/>
          <w:lang w:val="uk-UA"/>
        </w:rPr>
        <w:t>Довідка.</w:t>
      </w:r>
      <w:r>
        <w:rPr>
          <w:rFonts w:ascii="Times New Roman" w:hAnsi="Times New Roman" w:cs="Times New Roman"/>
          <w:sz w:val="28"/>
          <w:lang w:val="uk-UA"/>
        </w:rPr>
        <w:t xml:space="preserve"> Слова з рядка в рядок перенось по складах: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дру-зі</w:t>
      </w:r>
      <w:proofErr w:type="spellEnd"/>
      <w:r>
        <w:rPr>
          <w:rFonts w:ascii="Times New Roman" w:hAnsi="Times New Roman" w:cs="Times New Roman"/>
          <w:sz w:val="28"/>
          <w:lang w:val="uk-UA"/>
        </w:rPr>
        <w:t>.</w:t>
      </w:r>
    </w:p>
    <w:p w:rsidR="00A962C0" w:rsidRDefault="00A962C0" w:rsidP="00A962C0">
      <w:pPr>
        <w:pStyle w:val="a4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Одну букву не можна залишати в рядку і переносити: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уро-ки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лі-нія</w:t>
      </w:r>
      <w:proofErr w:type="spellEnd"/>
      <w:r>
        <w:rPr>
          <w:rFonts w:ascii="Times New Roman" w:hAnsi="Times New Roman" w:cs="Times New Roman"/>
          <w:sz w:val="28"/>
          <w:lang w:val="uk-UA"/>
        </w:rPr>
        <w:t>.</w:t>
      </w:r>
    </w:p>
    <w:p w:rsidR="00A962C0" w:rsidRDefault="00A962C0" w:rsidP="00A962C0">
      <w:pPr>
        <w:pStyle w:val="a4"/>
        <w:rPr>
          <w:rFonts w:ascii="Times New Roman" w:hAnsi="Times New Roman" w:cs="Times New Roman"/>
          <w:sz w:val="28"/>
          <w:lang w:val="uk-UA"/>
        </w:rPr>
      </w:pPr>
    </w:p>
    <w:p w:rsidR="00A962C0" w:rsidRDefault="00A962C0" w:rsidP="00A962C0">
      <w:pPr>
        <w:tabs>
          <w:tab w:val="left" w:pos="426"/>
        </w:tabs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ab/>
        <w:t>Слайд5.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A962C0" w:rsidRDefault="00A962C0" w:rsidP="00A962C0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lastRenderedPageBreak/>
        <w:tab/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Слайд6. </w:t>
      </w:r>
      <w:r>
        <w:rPr>
          <w:rFonts w:ascii="Times New Roman" w:hAnsi="Times New Roman" w:cs="Times New Roman"/>
          <w:sz w:val="28"/>
          <w:szCs w:val="28"/>
          <w:lang w:val="uk-UA"/>
        </w:rPr>
        <w:t>Спиши назви пташок. Поділи їх для переносу правильно.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53230" cy="2402840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240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2C0" w:rsidRDefault="00A962C0" w:rsidP="00A962C0">
      <w:pPr>
        <w:tabs>
          <w:tab w:val="left" w:pos="426"/>
        </w:tabs>
        <w:jc w:val="both"/>
        <w:rPr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ab/>
        <w:t>Слайд7.</w:t>
      </w:r>
      <w:r w:rsidRPr="00A962C0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  <w:r w:rsidRPr="00E82AAB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Пальчикова гімнастика </w:t>
      </w:r>
      <w:r w:rsidRPr="00E82AAB">
        <w:rPr>
          <w:b/>
          <w:i/>
        </w:rPr>
        <w:t xml:space="preserve"> </w:t>
      </w:r>
      <w:hyperlink r:id="rId12" w:history="1">
        <w:r w:rsidRPr="00E82AA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https://youtu.be/RT7WwloHUqA</w:t>
        </w:r>
      </w:hyperlink>
    </w:p>
    <w:p w:rsidR="00A962C0" w:rsidRDefault="00A962C0" w:rsidP="00A962C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Слайд8.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Ґаджик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і Родзинка просять тебе поділити для переносу їхні імена. Зроби це, користуючись довідкою.</w:t>
      </w:r>
    </w:p>
    <w:p w:rsidR="00A962C0" w:rsidRDefault="00A962C0" w:rsidP="00A962C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128270</wp:posOffset>
            </wp:positionH>
            <wp:positionV relativeFrom="paragraph">
              <wp:posOffset>-635</wp:posOffset>
            </wp:positionV>
            <wp:extent cx="4237990" cy="1684020"/>
            <wp:effectExtent l="19050" t="0" r="0" b="0"/>
            <wp:wrapThrough wrapText="bothSides">
              <wp:wrapPolygon edited="0">
                <wp:start x="-97" y="0"/>
                <wp:lineTo x="-97" y="21258"/>
                <wp:lineTo x="21166" y="21258"/>
                <wp:lineTo x="21555" y="21258"/>
                <wp:lineTo x="21555" y="0"/>
                <wp:lineTo x="-97" y="0"/>
              </wp:wrapPolygon>
            </wp:wrapThrough>
            <wp:docPr id="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1684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62C0" w:rsidRDefault="00A962C0" w:rsidP="00A962C0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999490" cy="393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65839" r="65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9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2C0" w:rsidRDefault="00A962C0" w:rsidP="00A962C0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1308100" cy="436245"/>
            <wp:effectExtent l="0" t="0" r="6350" b="0"/>
            <wp:docPr id="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4785" t="65839" r="24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43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2C0" w:rsidRDefault="00A962C0" w:rsidP="00A962C0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A962C0" w:rsidRDefault="00A962C0" w:rsidP="00A962C0">
      <w:pPr>
        <w:ind w:firstLine="36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Слайд9.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Поміркуй над запитанням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Родзинки.Чи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можна переносити слова, які складаються з одного складу?</w:t>
      </w:r>
    </w:p>
    <w:p w:rsidR="00A962C0" w:rsidRDefault="00A962C0" w:rsidP="00A962C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Слайд10.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A962C0" w:rsidRDefault="00A962C0" w:rsidP="00A962C0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A962C0" w:rsidRDefault="00A962C0" w:rsidP="00A962C0">
      <w:pPr>
        <w:spacing w:after="0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Слайд11.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Відгадай загадку Родзинки. Підкресли слова, які переносити не можна.</w:t>
      </w:r>
    </w:p>
    <w:p w:rsidR="00A962C0" w:rsidRDefault="00A962C0" w:rsidP="00A962C0">
      <w:pPr>
        <w:pStyle w:val="a4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У нашій кухні кілька літ</w:t>
      </w:r>
    </w:p>
    <w:p w:rsidR="00A962C0" w:rsidRDefault="00A962C0" w:rsidP="00A962C0">
      <w:pPr>
        <w:pStyle w:val="a4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він вуркоче, наче кіт,</w:t>
      </w:r>
    </w:p>
    <w:p w:rsidR="00A962C0" w:rsidRDefault="00A962C0" w:rsidP="00A962C0">
      <w:pPr>
        <w:pStyle w:val="a4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і ховає справжню зиму</w:t>
      </w:r>
    </w:p>
    <w:p w:rsidR="00A962C0" w:rsidRDefault="00A962C0" w:rsidP="00A962C0">
      <w:pPr>
        <w:pStyle w:val="a4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 надійними дверима.</w:t>
      </w:r>
    </w:p>
    <w:p w:rsidR="00A962C0" w:rsidRDefault="00A962C0" w:rsidP="00A962C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Слайд12.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Склади й запиши речення зі словом-відгадкою.</w:t>
      </w:r>
    </w:p>
    <w:p w:rsidR="00A962C0" w:rsidRDefault="00A962C0" w:rsidP="00A962C0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Рефлексія.</w:t>
      </w:r>
    </w:p>
    <w:p w:rsidR="00A962C0" w:rsidRDefault="00A962C0" w:rsidP="00A962C0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A962C0" w:rsidRPr="003C6AB8" w:rsidRDefault="00A962C0" w:rsidP="00A962C0">
      <w:pPr>
        <w:pStyle w:val="a5"/>
        <w:rPr>
          <w:rFonts w:ascii="Times New Roman" w:hAnsi="Times New Roman" w:cs="Times New Roman"/>
          <w:i/>
          <w:sz w:val="28"/>
          <w:szCs w:val="28"/>
        </w:rPr>
      </w:pPr>
      <w:r w:rsidRPr="003C6AB8">
        <w:rPr>
          <w:rFonts w:ascii="Times New Roman" w:hAnsi="Times New Roman" w:cs="Times New Roman"/>
          <w:sz w:val="28"/>
          <w:szCs w:val="28"/>
        </w:rPr>
        <w:t xml:space="preserve">Виконай </w:t>
      </w:r>
      <w:proofErr w:type="spellStart"/>
      <w:r w:rsidRPr="003C6AB8">
        <w:rPr>
          <w:rFonts w:ascii="Times New Roman" w:hAnsi="Times New Roman" w:cs="Times New Roman"/>
          <w:sz w:val="28"/>
          <w:szCs w:val="28"/>
        </w:rPr>
        <w:t>самооцінювання</w:t>
      </w:r>
      <w:proofErr w:type="spellEnd"/>
      <w:r w:rsidRPr="003C6AB8">
        <w:rPr>
          <w:rFonts w:ascii="Times New Roman" w:hAnsi="Times New Roman" w:cs="Times New Roman"/>
          <w:sz w:val="28"/>
          <w:szCs w:val="28"/>
        </w:rPr>
        <w:t xml:space="preserve"> роботи.</w:t>
      </w:r>
    </w:p>
    <w:p w:rsidR="00A962C0" w:rsidRDefault="00A962C0" w:rsidP="00A962C0">
      <w:pPr>
        <w:pStyle w:val="a5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</w:p>
    <w:p w:rsidR="00A962C0" w:rsidRPr="00A565EE" w:rsidRDefault="00A962C0" w:rsidP="00A962C0">
      <w:pPr>
        <w:pStyle w:val="a5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5761C">
        <w:rPr>
          <w:rFonts w:ascii="Times New Roman" w:hAnsi="Times New Roman" w:cs="Times New Roman"/>
          <w:b/>
          <w:i/>
          <w:color w:val="FF0000"/>
          <w:sz w:val="28"/>
          <w:szCs w:val="28"/>
        </w:rPr>
        <w:t>Фотозвіт</w:t>
      </w:r>
      <w:proofErr w:type="spellEnd"/>
      <w:r w:rsidRPr="00B5761C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(ст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>. 20-21</w:t>
      </w:r>
      <w:r w:rsidRPr="00B5761C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зошита) надсилай на </w:t>
      </w:r>
      <w:proofErr w:type="spellStart"/>
      <w:r w:rsidRPr="00B5761C">
        <w:rPr>
          <w:rFonts w:ascii="Times New Roman" w:hAnsi="Times New Roman" w:cs="Times New Roman"/>
          <w:b/>
          <w:i/>
          <w:color w:val="FF0000"/>
          <w:sz w:val="28"/>
          <w:szCs w:val="28"/>
        </w:rPr>
        <w:t>Вайбер</w:t>
      </w:r>
      <w:proofErr w:type="spellEnd"/>
      <w:r w:rsidRPr="00B5761C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(0971057853), </w:t>
      </w:r>
      <w:proofErr w:type="spellStart"/>
      <w:r w:rsidRPr="00B5761C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 w:rsidRPr="00B5761C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або </w:t>
      </w:r>
      <w:proofErr w:type="spellStart"/>
      <w:r w:rsidRPr="00B5761C">
        <w:rPr>
          <w:rFonts w:ascii="Times New Roman" w:hAnsi="Times New Roman" w:cs="Times New Roman"/>
          <w:b/>
          <w:i/>
          <w:color w:val="FF0000"/>
          <w:sz w:val="28"/>
          <w:szCs w:val="28"/>
        </w:rPr>
        <w:t>ел</w:t>
      </w:r>
      <w:proofErr w:type="spellEnd"/>
      <w:r w:rsidRPr="00B5761C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. пошту </w:t>
      </w:r>
      <w:hyperlink r:id="rId16" w:history="1">
        <w:r w:rsidRPr="00B5761C">
          <w:rPr>
            <w:rStyle w:val="a3"/>
            <w:rFonts w:ascii="Times New Roman" w:eastAsia="Calibri" w:hAnsi="Times New Roman" w:cs="Times New Roman"/>
            <w:b/>
            <w:i/>
            <w:color w:val="FF0000"/>
            <w:sz w:val="28"/>
            <w:szCs w:val="28"/>
            <w:u w:val="none"/>
          </w:rPr>
          <w:t>allayushko123@gmail.com</w:t>
        </w:r>
      </w:hyperlink>
    </w:p>
    <w:p w:rsidR="00A962C0" w:rsidRPr="00A962C0" w:rsidRDefault="00A962C0" w:rsidP="00A962C0">
      <w:pPr>
        <w:rPr>
          <w:lang w:val="uk-UA"/>
        </w:rPr>
      </w:pPr>
    </w:p>
    <w:p w:rsidR="00A962C0" w:rsidRDefault="00A962C0" w:rsidP="00A962C0">
      <w:pPr>
        <w:pStyle w:val="a5"/>
        <w:rPr>
          <w:rFonts w:ascii="Times New Roman" w:hAnsi="Times New Roman" w:cs="Times New Roman"/>
          <w:b/>
          <w:color w:val="C00000"/>
          <w:sz w:val="28"/>
          <w:szCs w:val="28"/>
        </w:rPr>
      </w:pPr>
    </w:p>
    <w:p w:rsidR="00A962C0" w:rsidRDefault="00A962C0" w:rsidP="00A962C0">
      <w:pPr>
        <w:pStyle w:val="a5"/>
        <w:rPr>
          <w:rFonts w:ascii="Times New Roman" w:hAnsi="Times New Roman" w:cs="Times New Roman"/>
          <w:b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              </w:t>
      </w:r>
    </w:p>
    <w:p w:rsidR="00A962C0" w:rsidRDefault="00A962C0" w:rsidP="00A962C0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C6976" w:rsidRPr="00A962C0" w:rsidRDefault="008C6976">
      <w:pPr>
        <w:rPr>
          <w:lang w:val="uk-UA"/>
        </w:rPr>
      </w:pPr>
    </w:p>
    <w:sectPr w:rsidR="008C6976" w:rsidRPr="00A962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422C0B70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>
    <w:useFELayout/>
  </w:compat>
  <w:rsids>
    <w:rsidRoot w:val="00A962C0"/>
    <w:rsid w:val="008070AD"/>
    <w:rsid w:val="008C6976"/>
    <w:rsid w:val="00A962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962C0"/>
    <w:rPr>
      <w:color w:val="0000FF" w:themeColor="hyperlink"/>
      <w:u w:val="single"/>
    </w:rPr>
  </w:style>
  <w:style w:type="paragraph" w:styleId="a4">
    <w:name w:val="No Spacing"/>
    <w:uiPriority w:val="1"/>
    <w:qFormat/>
    <w:rsid w:val="00A962C0"/>
    <w:pPr>
      <w:spacing w:after="0" w:line="240" w:lineRule="auto"/>
    </w:pPr>
    <w:rPr>
      <w:rFonts w:eastAsiaTheme="minorHAnsi"/>
      <w:lang w:eastAsia="en-US"/>
    </w:rPr>
  </w:style>
  <w:style w:type="paragraph" w:styleId="a5">
    <w:name w:val="List Paragraph"/>
    <w:basedOn w:val="a"/>
    <w:uiPriority w:val="34"/>
    <w:qFormat/>
    <w:rsid w:val="00A962C0"/>
    <w:pPr>
      <w:spacing w:after="160" w:line="256" w:lineRule="auto"/>
      <w:ind w:left="720"/>
      <w:contextualSpacing/>
    </w:pPr>
    <w:rPr>
      <w:rFonts w:eastAsiaTheme="minorHAnsi"/>
      <w:lang w:val="uk-UA" w:eastAsia="en-US"/>
    </w:rPr>
  </w:style>
  <w:style w:type="paragraph" w:styleId="a6">
    <w:name w:val="Balloon Text"/>
    <w:basedOn w:val="a"/>
    <w:link w:val="a7"/>
    <w:uiPriority w:val="99"/>
    <w:semiHidden/>
    <w:unhideWhenUsed/>
    <w:rsid w:val="00A962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962C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79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youtu.be/RT7WwloHUqA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allayushko123@gmail.co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video.novashkola.ua/2-klas/ukrayinska-mova-2-klas/urok-02/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297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1993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2022-04-25T11:17:00Z</dcterms:created>
  <dcterms:modified xsi:type="dcterms:W3CDTF">2022-04-25T11:29:00Z</dcterms:modified>
</cp:coreProperties>
</file>