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C75" w:rsidRDefault="00B36C75" w:rsidP="00B36C75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02.05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B36C75" w:rsidRDefault="00B36C75" w:rsidP="00B36C7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 Вправи для релаксації. Вправи для роз</w:t>
      </w:r>
      <w:r w:rsidR="00C728DA">
        <w:rPr>
          <w:rFonts w:ascii="Times New Roman" w:hAnsi="Times New Roman"/>
          <w:sz w:val="28"/>
          <w:szCs w:val="28"/>
          <w:lang w:val="uk-UA"/>
        </w:rPr>
        <w:t xml:space="preserve">витку витривалості. Спеціальні бігові вправи. </w:t>
      </w:r>
      <w:r>
        <w:rPr>
          <w:rFonts w:ascii="Times New Roman" w:hAnsi="Times New Roman"/>
          <w:sz w:val="28"/>
          <w:szCs w:val="28"/>
          <w:lang w:val="uk-UA"/>
        </w:rPr>
        <w:t>Рухливі ігри.</w:t>
      </w:r>
    </w:p>
    <w:p w:rsidR="00D434AF" w:rsidRPr="00D434AF" w:rsidRDefault="00D434AF" w:rsidP="00D434AF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загальнорозвиваючих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вправ; ознайомити учнів із вправами для розвитку витривалості; вправляти дітей у виконанні вправ для релаксації;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правильну поставу;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стройові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команди та бігові вправи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D434AF" w:rsidRPr="00C728DA" w:rsidRDefault="00D434AF" w:rsidP="00B36C75">
      <w:pPr>
        <w:rPr>
          <w:rFonts w:ascii="Times New Roman" w:hAnsi="Times New Roman"/>
          <w:sz w:val="28"/>
          <w:szCs w:val="28"/>
          <w:lang w:val="uk-UA"/>
        </w:rPr>
      </w:pPr>
    </w:p>
    <w:p w:rsidR="00B36C75" w:rsidRDefault="00B36C75" w:rsidP="00B36C75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tab/>
      </w: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B36C75" w:rsidRDefault="00B36C75" w:rsidP="00B36C75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36C75" w:rsidRDefault="007A0B24" w:rsidP="00B36C75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B36C7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B36C7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36C75" w:rsidRDefault="00B36C75" w:rsidP="00B36C75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B36C75" w:rsidRDefault="007A0B24" w:rsidP="00B36C75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B36C7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https://youtu.be/DeKliLsY1kc</w:t>
        </w:r>
      </w:hyperlink>
      <w:r w:rsidR="00B36C7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143E0" w:rsidRDefault="00B36C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B36C7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</w:t>
      </w:r>
      <w:r w:rsidR="008B62F7">
        <w:rPr>
          <w:rFonts w:ascii="Times New Roman" w:hAnsi="Times New Roman"/>
          <w:sz w:val="28"/>
          <w:szCs w:val="28"/>
          <w:lang w:val="uk-UA"/>
        </w:rPr>
        <w:t>для релаксації:</w:t>
      </w:r>
    </w:p>
    <w:p w:rsidR="00B36C75" w:rsidRPr="000E5A52" w:rsidRDefault="000E5A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«Ледачий кіт» </w:t>
      </w:r>
      <w:hyperlink r:id="rId6" w:history="1">
        <w:r w:rsidRPr="000E5A5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https://youtu.be/NHBEUdOaHg8</w:t>
        </w:r>
      </w:hyperlink>
      <w:r w:rsidRPr="000E5A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E5A52" w:rsidRPr="000E5A52" w:rsidRDefault="000E5A52" w:rsidP="000E5A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«Квітка та свічка» </w:t>
      </w:r>
      <w:hyperlink r:id="rId7" w:history="1">
        <w:r w:rsidRPr="000E5A5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https://youtu.be/hVTqEEVUZaw</w:t>
        </w:r>
      </w:hyperlink>
      <w:r w:rsidRPr="000E5A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E5A52" w:rsidRDefault="000E5A52" w:rsidP="000E5A52">
      <w:pPr>
        <w:tabs>
          <w:tab w:val="left" w:pos="222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E5A52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ячики-антистрес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E5A52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hyperlink r:id="rId8" w:history="1">
        <w:r w:rsidRPr="000E5A5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https://youtu.be/qT6O4vCDFyY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36C75" w:rsidRDefault="000E5A52" w:rsidP="000E5A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>Вправи для розвитку витривалості.</w:t>
      </w:r>
    </w:p>
    <w:p w:rsidR="00D11EBE" w:rsidRPr="00D11EBE" w:rsidRDefault="007A0B24" w:rsidP="000E5A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9" w:history="1">
        <w:r w:rsidR="00D11EBE" w:rsidRPr="00D11EBE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https://youtu.be/KXkw-Deh8OI</w:t>
        </w:r>
      </w:hyperlink>
      <w:r w:rsidR="00D11EBE" w:rsidRPr="00D11EB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11EBE" w:rsidRDefault="00D11EBE" w:rsidP="000E5A52">
      <w:pPr>
        <w:rPr>
          <w:rFonts w:ascii="Times New Roman" w:hAnsi="Times New Roman"/>
          <w:sz w:val="28"/>
          <w:szCs w:val="28"/>
          <w:lang w:val="uk-UA"/>
        </w:rPr>
      </w:pPr>
      <w:r w:rsidRPr="00D11EBE"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728DA">
        <w:rPr>
          <w:rFonts w:ascii="Times New Roman" w:hAnsi="Times New Roman"/>
          <w:sz w:val="28"/>
          <w:szCs w:val="28"/>
          <w:lang w:val="uk-UA"/>
        </w:rPr>
        <w:t>Спеціальні бігові вправи.</w:t>
      </w:r>
    </w:p>
    <w:p w:rsidR="008B62F7" w:rsidRDefault="007A0B24" w:rsidP="000E5A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C728DA" w:rsidRPr="0065580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https://youtu.be/xlQFpTJLv5w</w:t>
        </w:r>
      </w:hyperlink>
      <w:r w:rsidR="00C728D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B62F7" w:rsidRPr="008B62F7" w:rsidRDefault="008B62F7" w:rsidP="008B62F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 w:rsidRPr="008B62F7">
        <w:rPr>
          <w:rFonts w:ascii="Times New Roman" w:eastAsia="Times New Roman" w:hAnsi="Times New Roman" w:cs="Times New Roman"/>
          <w:kern w:val="36"/>
          <w:sz w:val="28"/>
          <w:szCs w:val="28"/>
        </w:rPr>
        <w:t>Руханка</w:t>
      </w:r>
      <w:proofErr w:type="spellEnd"/>
      <w:r w:rsidRPr="008B62F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"В здоровому </w:t>
      </w:r>
      <w:proofErr w:type="spellStart"/>
      <w:r w:rsidRPr="008B62F7">
        <w:rPr>
          <w:rFonts w:ascii="Times New Roman" w:eastAsia="Times New Roman" w:hAnsi="Times New Roman" w:cs="Times New Roman"/>
          <w:kern w:val="36"/>
          <w:sz w:val="28"/>
          <w:szCs w:val="28"/>
        </w:rPr>
        <w:t>тілі</w:t>
      </w:r>
      <w:proofErr w:type="spellEnd"/>
      <w:r w:rsidRPr="008B62F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gramStart"/>
      <w:r w:rsidRPr="008B62F7">
        <w:rPr>
          <w:rFonts w:ascii="Times New Roman" w:eastAsia="Times New Roman" w:hAnsi="Times New Roman" w:cs="Times New Roman"/>
          <w:kern w:val="36"/>
          <w:sz w:val="28"/>
          <w:szCs w:val="28"/>
        </w:rPr>
        <w:t>-з</w:t>
      </w:r>
      <w:proofErr w:type="gramEnd"/>
      <w:r w:rsidRPr="008B62F7">
        <w:rPr>
          <w:rFonts w:ascii="Times New Roman" w:eastAsia="Times New Roman" w:hAnsi="Times New Roman" w:cs="Times New Roman"/>
          <w:kern w:val="36"/>
          <w:sz w:val="28"/>
          <w:szCs w:val="28"/>
        </w:rPr>
        <w:t>доровий дух " </w:t>
      </w:r>
    </w:p>
    <w:p w:rsidR="00C728DA" w:rsidRPr="008B62F7" w:rsidRDefault="007A0B24" w:rsidP="008B62F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="008B62F7" w:rsidRPr="008B62F7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https://youtu.be/kWpw3oCSeKc</w:t>
        </w:r>
      </w:hyperlink>
      <w:r w:rsidR="008B62F7" w:rsidRPr="008B62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C728DA" w:rsidRPr="008B62F7" w:rsidSect="00514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36C75"/>
    <w:rsid w:val="000A1E93"/>
    <w:rsid w:val="000E5A52"/>
    <w:rsid w:val="005143E0"/>
    <w:rsid w:val="007A0B24"/>
    <w:rsid w:val="008B62F7"/>
    <w:rsid w:val="00B36C75"/>
    <w:rsid w:val="00C728DA"/>
    <w:rsid w:val="00D11EBE"/>
    <w:rsid w:val="00D43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3E0"/>
  </w:style>
  <w:style w:type="paragraph" w:styleId="1">
    <w:name w:val="heading 1"/>
    <w:basedOn w:val="a"/>
    <w:link w:val="10"/>
    <w:uiPriority w:val="9"/>
    <w:qFormat/>
    <w:rsid w:val="008B62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C7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11EBE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B62F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7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T6O4vCDFy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hVTqEEVUZa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NHBEUdOaHg8" TargetMode="External"/><Relationship Id="rId11" Type="http://schemas.openxmlformats.org/officeDocument/2006/relationships/hyperlink" Target="https://youtu.be/kWpw3oCSeKc" TargetMode="External"/><Relationship Id="rId5" Type="http://schemas.openxmlformats.org/officeDocument/2006/relationships/hyperlink" Target="https://youtu.be/DeKliLsY1kc" TargetMode="External"/><Relationship Id="rId10" Type="http://schemas.openxmlformats.org/officeDocument/2006/relationships/hyperlink" Target="https://youtu.be/xlQFpTJLv5w" TargetMode="Externa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KXkw-Deh8O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2022-04-28T07:58:00Z</dcterms:created>
  <dcterms:modified xsi:type="dcterms:W3CDTF">2022-04-29T10:51:00Z</dcterms:modified>
</cp:coreProperties>
</file>