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1A" w:rsidRDefault="003B021A" w:rsidP="003B021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3B021A" w:rsidRDefault="003B021A" w:rsidP="003B02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Рухлива гра.</w:t>
      </w:r>
    </w:p>
    <w:p w:rsidR="003B021A" w:rsidRDefault="003B021A" w:rsidP="003B021A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3B021A" w:rsidRDefault="003B021A" w:rsidP="003B021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Продовжити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</w:t>
      </w:r>
      <w:proofErr w:type="gramStart"/>
      <w:r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proofErr w:type="gramEnd"/>
      <w:r>
        <w:rPr>
          <w:sz w:val="28"/>
          <w:szCs w:val="28"/>
          <w:lang w:val="uk-UA"/>
        </w:rPr>
        <w:t>.</w:t>
      </w:r>
    </w:p>
    <w:p w:rsidR="003B021A" w:rsidRDefault="003B021A" w:rsidP="003B021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3B021A" w:rsidRDefault="003B021A" w:rsidP="003B021A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3B021A" w:rsidRDefault="003B021A" w:rsidP="003B021A"/>
    <w:p w:rsidR="003B021A" w:rsidRDefault="003B021A" w:rsidP="003B021A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3B021A" w:rsidRDefault="003B021A" w:rsidP="003B021A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B021A" w:rsidRDefault="003B021A" w:rsidP="003B021A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B021A" w:rsidRDefault="003B021A" w:rsidP="003B021A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B021A" w:rsidRDefault="003B021A" w:rsidP="003B021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3B021A" w:rsidRDefault="003B021A" w:rsidP="003B021A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021A" w:rsidRDefault="003B021A" w:rsidP="003B021A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B021A" w:rsidRDefault="003B021A" w:rsidP="003B02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B021A" w:rsidRDefault="003B021A" w:rsidP="003B02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https://youtu.be/gn_zXwnGE3E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B021A" w:rsidRDefault="003B021A" w:rsidP="003B02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Рухлива гра.</w:t>
      </w:r>
    </w:p>
    <w:p w:rsidR="00000000" w:rsidRDefault="003B021A" w:rsidP="003B02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021A">
        <w:rPr>
          <w:rFonts w:ascii="Times New Roman" w:hAnsi="Times New Roman" w:cs="Times New Roman"/>
          <w:sz w:val="28"/>
          <w:szCs w:val="28"/>
          <w:lang w:val="uk-UA"/>
        </w:rPr>
        <w:t xml:space="preserve">Музична </w:t>
      </w:r>
      <w:proofErr w:type="spellStart"/>
      <w:r w:rsidRPr="003B021A">
        <w:rPr>
          <w:rFonts w:ascii="Times New Roman" w:hAnsi="Times New Roman" w:cs="Times New Roman"/>
          <w:sz w:val="28"/>
          <w:szCs w:val="28"/>
          <w:lang w:val="uk-UA"/>
        </w:rPr>
        <w:t>гра-руханка</w:t>
      </w:r>
      <w:proofErr w:type="spellEnd"/>
      <w:r w:rsidRPr="003B021A">
        <w:rPr>
          <w:rFonts w:ascii="Times New Roman" w:hAnsi="Times New Roman" w:cs="Times New Roman"/>
          <w:sz w:val="28"/>
          <w:szCs w:val="28"/>
          <w:lang w:val="uk-UA"/>
        </w:rPr>
        <w:t xml:space="preserve"> «Музичні статуї»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hyperlink r:id="rId8" w:history="1">
        <w:r w:rsidRPr="008150F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https://youtu.be/llSQOO8AfVo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B021A" w:rsidRPr="003B021A" w:rsidRDefault="00C2486D" w:rsidP="003B02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486D">
        <w:rPr>
          <w:rFonts w:ascii="Times New Roman" w:hAnsi="Times New Roman" w:cs="Times New Roman"/>
          <w:sz w:val="28"/>
          <w:szCs w:val="28"/>
          <w:lang w:val="uk-UA"/>
        </w:rPr>
        <w:t>Гра «День та ніч»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Pr="008150F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https://youtu.be/Y8pbzgi6D5s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3B021A" w:rsidRPr="003B0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021A"/>
    <w:rsid w:val="003B021A"/>
    <w:rsid w:val="00C2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21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B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lSQOO8AfV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n_zXwnGE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Y8pbzgi6D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2022-05-10T12:34:00Z</dcterms:created>
  <dcterms:modified xsi:type="dcterms:W3CDTF">2022-05-10T12:52:00Z</dcterms:modified>
</cp:coreProperties>
</file>