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C03" w:rsidRDefault="00E72C03" w:rsidP="00E72C03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26.05</w:t>
      </w:r>
      <w:r>
        <w:rPr>
          <w:rFonts w:ascii="Times New Roman" w:hAnsi="Times New Roman"/>
          <w:b/>
          <w:sz w:val="28"/>
          <w:szCs w:val="28"/>
        </w:rPr>
        <w:t>.2022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sz w:val="28"/>
          <w:szCs w:val="28"/>
        </w:rPr>
        <w:t xml:space="preserve"> 1-</w:t>
      </w:r>
      <w:r>
        <w:rPr>
          <w:rFonts w:ascii="Times New Roman" w:hAnsi="Times New Roman"/>
          <w:b/>
          <w:sz w:val="28"/>
          <w:szCs w:val="28"/>
          <w:lang w:val="uk-UA"/>
        </w:rPr>
        <w:t>А     Вчитель: Юшко А</w:t>
      </w:r>
      <w:r>
        <w:rPr>
          <w:rFonts w:ascii="Times New Roman" w:hAnsi="Times New Roman"/>
          <w:b/>
          <w:sz w:val="28"/>
          <w:szCs w:val="28"/>
        </w:rPr>
        <w:t xml:space="preserve">.А. </w:t>
      </w:r>
    </w:p>
    <w:p w:rsidR="00E72C03" w:rsidRDefault="00E72C03" w:rsidP="00E72C0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Організовуючі вправи.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 для метання 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 xml:space="preserve">Вправи для опанування </w:t>
      </w:r>
      <w:r>
        <w:rPr>
          <w:rFonts w:ascii="Times New Roman" w:hAnsi="Times New Roman" w:cs="Times New Roman"/>
          <w:sz w:val="28"/>
          <w:szCs w:val="28"/>
          <w:lang w:val="uk-UA"/>
        </w:rPr>
        <w:t>навичок володіння м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(вправи з малим м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).  Рухливі  ігри.</w:t>
      </w:r>
    </w:p>
    <w:p w:rsidR="00E72C03" w:rsidRDefault="00E72C03" w:rsidP="00E72C03">
      <w:pPr>
        <w:pStyle w:val="a4"/>
        <w:shd w:val="clear" w:color="auto" w:fill="FFFFFF"/>
        <w:spacing w:before="120" w:beforeAutospacing="0" w:after="120" w:afterAutospacing="0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 xml:space="preserve"> уроку:</w:t>
      </w:r>
    </w:p>
    <w:p w:rsidR="00E72C03" w:rsidRDefault="00E72C03" w:rsidP="00E72C03">
      <w:pPr>
        <w:pStyle w:val="a4"/>
        <w:shd w:val="clear" w:color="auto" w:fill="FFFFFF"/>
        <w:spacing w:before="120" w:beforeAutospacing="0" w:after="120" w:afterAutospacing="0"/>
        <w:jc w:val="both"/>
        <w:rPr>
          <w:sz w:val="28"/>
          <w:szCs w:val="28"/>
          <w:lang w:val="uk-UA"/>
        </w:rPr>
      </w:pPr>
      <w:proofErr w:type="spellStart"/>
      <w:r>
        <w:rPr>
          <w:i/>
          <w:sz w:val="28"/>
          <w:szCs w:val="28"/>
        </w:rPr>
        <w:t>Навчальні</w:t>
      </w:r>
      <w:proofErr w:type="spellEnd"/>
      <w:r>
        <w:rPr>
          <w:i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п</w:t>
      </w:r>
      <w:proofErr w:type="spellStart"/>
      <w:r>
        <w:rPr>
          <w:sz w:val="28"/>
          <w:szCs w:val="28"/>
        </w:rPr>
        <w:t>овторити</w:t>
      </w:r>
      <w:proofErr w:type="spellEnd"/>
      <w:r>
        <w:rPr>
          <w:sz w:val="28"/>
          <w:szCs w:val="28"/>
        </w:rPr>
        <w:t xml:space="preserve"> правила БЖД</w:t>
      </w:r>
      <w:r>
        <w:rPr>
          <w:sz w:val="28"/>
          <w:szCs w:val="28"/>
          <w:lang w:val="uk-UA"/>
        </w:rPr>
        <w:t xml:space="preserve"> при виконанні </w:t>
      </w:r>
      <w:proofErr w:type="spellStart"/>
      <w:r>
        <w:rPr>
          <w:sz w:val="28"/>
          <w:szCs w:val="28"/>
        </w:rPr>
        <w:t>вправ</w:t>
      </w:r>
      <w:proofErr w:type="spellEnd"/>
      <w:r>
        <w:rPr>
          <w:sz w:val="28"/>
          <w:szCs w:val="28"/>
          <w:lang w:val="uk-UA"/>
        </w:rPr>
        <w:t xml:space="preserve"> в домашніх умовах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>Вдосконалювати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навич</w:t>
      </w:r>
      <w:r>
        <w:rPr>
          <w:sz w:val="28"/>
          <w:szCs w:val="28"/>
          <w:lang w:val="uk-UA"/>
        </w:rPr>
        <w:t>ки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організовуючих та </w:t>
      </w:r>
      <w:proofErr w:type="spellStart"/>
      <w:r>
        <w:rPr>
          <w:sz w:val="28"/>
          <w:szCs w:val="28"/>
          <w:lang w:val="uk-UA"/>
        </w:rPr>
        <w:t>загальнорозвивальних</w:t>
      </w:r>
      <w:proofErr w:type="spellEnd"/>
      <w:r>
        <w:rPr>
          <w:sz w:val="28"/>
          <w:szCs w:val="28"/>
          <w:lang w:val="uk-UA"/>
        </w:rPr>
        <w:t xml:space="preserve">  </w:t>
      </w:r>
      <w:proofErr w:type="spellStart"/>
      <w:r>
        <w:rPr>
          <w:sz w:val="28"/>
          <w:szCs w:val="28"/>
        </w:rPr>
        <w:t>вправ</w:t>
      </w:r>
      <w:proofErr w:type="spellEnd"/>
      <w:r>
        <w:rPr>
          <w:sz w:val="28"/>
          <w:szCs w:val="28"/>
          <w:lang w:val="uk-UA"/>
        </w:rPr>
        <w:t xml:space="preserve"> для метання  м</w:t>
      </w:r>
      <w:r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uk-UA"/>
        </w:rPr>
        <w:t>яча</w:t>
      </w:r>
      <w:proofErr w:type="spellEnd"/>
      <w:r>
        <w:rPr>
          <w:sz w:val="28"/>
          <w:szCs w:val="28"/>
          <w:lang w:val="uk-UA"/>
        </w:rPr>
        <w:t>; тренувати в метанні малого м</w:t>
      </w:r>
      <w:r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uk-UA"/>
        </w:rPr>
        <w:t>яча</w:t>
      </w:r>
      <w:proofErr w:type="spellEnd"/>
      <w:r>
        <w:rPr>
          <w:sz w:val="28"/>
          <w:szCs w:val="28"/>
          <w:lang w:val="uk-UA"/>
        </w:rPr>
        <w:t xml:space="preserve"> на дальність, у горизонтальну і вертикальну ціль.</w:t>
      </w:r>
    </w:p>
    <w:p w:rsidR="00E72C03" w:rsidRDefault="00E72C03" w:rsidP="00E72C03">
      <w:pPr>
        <w:pStyle w:val="a4"/>
        <w:shd w:val="clear" w:color="auto" w:fill="FFFFFF"/>
        <w:spacing w:before="120" w:beforeAutospacing="0" w:after="120" w:afterAutospacing="0"/>
        <w:jc w:val="both"/>
        <w:rPr>
          <w:sz w:val="28"/>
          <w:szCs w:val="28"/>
        </w:rPr>
      </w:pPr>
      <w:proofErr w:type="spellStart"/>
      <w:r>
        <w:rPr>
          <w:i/>
          <w:sz w:val="28"/>
          <w:szCs w:val="28"/>
        </w:rPr>
        <w:t>Оздоровчі</w:t>
      </w:r>
      <w:proofErr w:type="spellEnd"/>
      <w:r>
        <w:rPr>
          <w:i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сприяти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розвитку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рухливих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якостей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координації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рухів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швидк</w:t>
      </w:r>
      <w:proofErr w:type="spellEnd"/>
      <w:r>
        <w:rPr>
          <w:sz w:val="28"/>
          <w:szCs w:val="28"/>
          <w:lang w:val="uk-UA"/>
        </w:rPr>
        <w:t>ості, спритності</w:t>
      </w:r>
      <w:r>
        <w:rPr>
          <w:sz w:val="28"/>
          <w:szCs w:val="28"/>
        </w:rPr>
        <w:t>.</w:t>
      </w:r>
    </w:p>
    <w:p w:rsidR="00E72C03" w:rsidRDefault="00E72C03" w:rsidP="00E72C03">
      <w:pPr>
        <w:pStyle w:val="a4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404040"/>
          <w:sz w:val="23"/>
          <w:szCs w:val="23"/>
        </w:rPr>
      </w:pPr>
      <w:proofErr w:type="spellStart"/>
      <w:r>
        <w:rPr>
          <w:i/>
          <w:sz w:val="28"/>
          <w:szCs w:val="28"/>
        </w:rPr>
        <w:t>Виховні</w:t>
      </w:r>
      <w:proofErr w:type="spellEnd"/>
      <w:r>
        <w:rPr>
          <w:i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сприяти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формуванню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дітей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позитивної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мотивації</w:t>
      </w:r>
      <w:proofErr w:type="spellEnd"/>
      <w:r>
        <w:rPr>
          <w:sz w:val="28"/>
          <w:szCs w:val="28"/>
        </w:rPr>
        <w:t xml:space="preserve"> до занять </w:t>
      </w:r>
      <w:proofErr w:type="spellStart"/>
      <w:r>
        <w:rPr>
          <w:sz w:val="28"/>
          <w:szCs w:val="28"/>
        </w:rPr>
        <w:t>фізичною</w:t>
      </w:r>
      <w:proofErr w:type="spellEnd"/>
      <w:r>
        <w:rPr>
          <w:sz w:val="28"/>
          <w:szCs w:val="28"/>
        </w:rPr>
        <w:t xml:space="preserve"> культурою</w:t>
      </w:r>
      <w:r>
        <w:rPr>
          <w:sz w:val="28"/>
          <w:szCs w:val="28"/>
          <w:lang w:val="uk-UA"/>
        </w:rPr>
        <w:t xml:space="preserve">, </w:t>
      </w:r>
      <w:proofErr w:type="gramStart"/>
      <w:r>
        <w:rPr>
          <w:sz w:val="28"/>
          <w:szCs w:val="28"/>
          <w:lang w:val="uk-UA"/>
        </w:rPr>
        <w:t>здорового</w:t>
      </w:r>
      <w:proofErr w:type="gramEnd"/>
      <w:r>
        <w:rPr>
          <w:sz w:val="28"/>
          <w:szCs w:val="28"/>
          <w:lang w:val="uk-UA"/>
        </w:rPr>
        <w:t xml:space="preserve"> способу життя</w:t>
      </w:r>
      <w:r>
        <w:rPr>
          <w:rFonts w:ascii="Arial" w:hAnsi="Arial" w:cs="Arial"/>
          <w:color w:val="404040"/>
          <w:sz w:val="23"/>
          <w:szCs w:val="23"/>
        </w:rPr>
        <w:t>.</w:t>
      </w:r>
    </w:p>
    <w:p w:rsidR="00E72C03" w:rsidRDefault="00E72C03" w:rsidP="00E72C03"/>
    <w:p w:rsidR="00E72C03" w:rsidRDefault="00E72C03" w:rsidP="00E72C03">
      <w:pPr>
        <w:ind w:left="141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Опорний конспект уроку</w:t>
      </w:r>
    </w:p>
    <w:p w:rsidR="00E72C03" w:rsidRDefault="00E72C03" w:rsidP="00E72C03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E72C03" w:rsidRDefault="00E72C03" w:rsidP="00E72C03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4" w:history="1">
        <w:r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https://youtu.be/j7znfhEZ41I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E72C03" w:rsidRDefault="00E72C03" w:rsidP="00E72C03">
      <w:r>
        <w:rPr>
          <w:rFonts w:ascii="Times New Roman" w:hAnsi="Times New Roman"/>
          <w:sz w:val="28"/>
          <w:szCs w:val="28"/>
          <w:lang w:val="uk-UA"/>
        </w:rPr>
        <w:t>2.  Різновиди ходьби та бігу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E72C03" w:rsidRDefault="00E72C03" w:rsidP="00E72C03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hyperlink r:id="rId5" w:history="1">
        <w:r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https://youtu.be/GY7zeIJAeYE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E72C03" w:rsidRDefault="00E72C03" w:rsidP="00E72C03">
      <w:r>
        <w:rPr>
          <w:rFonts w:ascii="Times New Roman" w:hAnsi="Times New Roman"/>
          <w:sz w:val="28"/>
          <w:szCs w:val="28"/>
          <w:lang w:val="uk-UA"/>
        </w:rPr>
        <w:t xml:space="preserve">3. 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 для метання 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72C03" w:rsidRDefault="00E72C03" w:rsidP="00E72C03">
      <w:hyperlink r:id="rId6" w:history="1">
        <w:r>
          <w:rPr>
            <w:rStyle w:val="a3"/>
            <w:rFonts w:ascii="Times New Roman" w:hAnsi="Times New Roman" w:cs="Times New Roman"/>
            <w:b/>
            <w:sz w:val="28"/>
            <w:szCs w:val="28"/>
          </w:rPr>
          <w:t>https://youtu.be/hiOJTvnC538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E72C03" w:rsidRDefault="00E72C03" w:rsidP="00E72C0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4. Вправи для опанування </w:t>
      </w:r>
      <w:r>
        <w:rPr>
          <w:rFonts w:ascii="Times New Roman" w:hAnsi="Times New Roman" w:cs="Times New Roman"/>
          <w:sz w:val="28"/>
          <w:szCs w:val="28"/>
          <w:lang w:val="uk-UA"/>
        </w:rPr>
        <w:t>навичок володіння м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(вправи з малим м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E72C03" w:rsidRDefault="00E72C03" w:rsidP="00E72C03">
      <w:pPr>
        <w:pStyle w:val="a4"/>
        <w:shd w:val="clear" w:color="auto" w:fill="FFFFFF"/>
        <w:spacing w:before="120" w:beforeAutospacing="0" w:after="12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метання малого м</w:t>
      </w:r>
      <w:r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uk-UA"/>
        </w:rPr>
        <w:t>яча</w:t>
      </w:r>
      <w:proofErr w:type="spellEnd"/>
      <w:r>
        <w:rPr>
          <w:sz w:val="28"/>
          <w:szCs w:val="28"/>
          <w:lang w:val="uk-UA"/>
        </w:rPr>
        <w:t xml:space="preserve"> у вертикальну ціль</w:t>
      </w:r>
    </w:p>
    <w:p w:rsidR="00E72C03" w:rsidRDefault="00E72C03" w:rsidP="00E72C0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 w:rsidRPr="00035D7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https://youtu.be/HrTJ17rBzDA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E72C03" w:rsidRPr="00E72C03" w:rsidRDefault="00E72C03" w:rsidP="00E72C0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72C03">
        <w:rPr>
          <w:rFonts w:ascii="Times New Roman" w:hAnsi="Times New Roman" w:cs="Times New Roman"/>
          <w:sz w:val="28"/>
          <w:szCs w:val="28"/>
          <w:lang w:val="uk-UA"/>
        </w:rPr>
        <w:t>метання малого м</w:t>
      </w:r>
      <w:r w:rsidRPr="00E72C03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E72C03">
        <w:rPr>
          <w:rFonts w:ascii="Times New Roman" w:hAnsi="Times New Roman" w:cs="Times New Roman"/>
          <w:sz w:val="28"/>
          <w:szCs w:val="28"/>
          <w:lang w:val="uk-UA"/>
        </w:rPr>
        <w:t>яча</w:t>
      </w:r>
      <w:proofErr w:type="spellEnd"/>
      <w:r w:rsidRPr="00E72C03">
        <w:rPr>
          <w:rFonts w:ascii="Times New Roman" w:hAnsi="Times New Roman" w:cs="Times New Roman"/>
          <w:sz w:val="28"/>
          <w:szCs w:val="28"/>
          <w:lang w:val="uk-UA"/>
        </w:rPr>
        <w:t xml:space="preserve"> у  горизонтальну  ціль</w:t>
      </w:r>
    </w:p>
    <w:p w:rsidR="00E72C03" w:rsidRDefault="00E72C03" w:rsidP="00E72C0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8" w:history="1">
        <w:r w:rsidRPr="00035D7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https://youtu.be/lnfAEGBF5z0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E72C03" w:rsidRDefault="00031BE5" w:rsidP="00E72C0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Рухливі ігри </w:t>
      </w:r>
      <w:r w:rsidR="00E72C03">
        <w:rPr>
          <w:rFonts w:ascii="Times New Roman" w:hAnsi="Times New Roman" w:cs="Times New Roman"/>
          <w:sz w:val="28"/>
          <w:szCs w:val="28"/>
          <w:lang w:val="uk-UA"/>
        </w:rPr>
        <w:t>з м</w:t>
      </w:r>
      <w:r w:rsidR="00E72C03" w:rsidRPr="00031BE5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E72C03">
        <w:rPr>
          <w:rFonts w:ascii="Times New Roman" w:hAnsi="Times New Roman" w:cs="Times New Roman"/>
          <w:sz w:val="28"/>
          <w:szCs w:val="28"/>
          <w:lang w:val="uk-UA"/>
        </w:rPr>
        <w:t>ячем</w:t>
      </w:r>
    </w:p>
    <w:p w:rsidR="00E72C03" w:rsidRDefault="00E72C03" w:rsidP="00E72C0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9" w:history="1">
        <w:r w:rsidR="00031BE5" w:rsidRPr="00035D7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https://youtu.be/49HLcrtTPnI</w:t>
        </w:r>
      </w:hyperlink>
      <w:r w:rsidR="00031B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E72C03" w:rsidRDefault="00E72C03" w:rsidP="00E72C0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72C03" w:rsidRDefault="00E72C03" w:rsidP="00E72C0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72C03" w:rsidRDefault="00E72C03" w:rsidP="00E72C03">
      <w:pPr>
        <w:rPr>
          <w:lang w:val="uk-UA"/>
        </w:rPr>
      </w:pPr>
    </w:p>
    <w:p w:rsidR="006F0868" w:rsidRPr="00E72C03" w:rsidRDefault="006F0868">
      <w:pPr>
        <w:rPr>
          <w:lang w:val="uk-UA"/>
        </w:rPr>
      </w:pPr>
    </w:p>
    <w:sectPr w:rsidR="006F0868" w:rsidRPr="00E72C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E72C03"/>
    <w:rsid w:val="00031BE5"/>
    <w:rsid w:val="006F0868"/>
    <w:rsid w:val="00E72C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2C03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E72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62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lnfAEGBF5z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HrTJ17rBzD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hiOJTvnC53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GY7zeIJAeY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youtu.be/j7znfhEZ41I" TargetMode="External"/><Relationship Id="rId9" Type="http://schemas.openxmlformats.org/officeDocument/2006/relationships/hyperlink" Target="https://youtu.be/49HLcrtTPn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2022-05-24T13:31:00Z</dcterms:created>
  <dcterms:modified xsi:type="dcterms:W3CDTF">2022-05-24T13:55:00Z</dcterms:modified>
</cp:coreProperties>
</file>