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AA" w:rsidRPr="0068315F" w:rsidRDefault="00A444AA" w:rsidP="00A444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A444AA" w:rsidRDefault="00A444AA" w:rsidP="00A444A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4A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A444A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81802" w:rsidRPr="00A444A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Сім’я – найближче моє оточення</w:t>
      </w:r>
    </w:p>
    <w:p w:rsidR="0011093D" w:rsidRDefault="00D23FDD" w:rsidP="0018180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сім’ю, родину; вчити налагоджувати дружні стосунки з родиною і друзями; сформувати в учнів поняття про найближче оточення, вплив та значення родини у їхньому житті; розвивати вміння доброзичливо спілкуватися з доросли</w:t>
      </w:r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softHyphen/>
        <w:t>ми й однолітками; уміння аналізувати стосунки з іншими людьми; виховувати толерантне ставлення до оточуючих.</w:t>
      </w:r>
    </w:p>
    <w:p w:rsidR="00A444AA" w:rsidRPr="00FF036B" w:rsidRDefault="00A444AA" w:rsidP="0018180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A444AA" w:rsidRPr="00B91F9E" w:rsidRDefault="00A444AA" w:rsidP="00A444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A444AA" w:rsidRDefault="00A444AA" w:rsidP="00A444A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FF036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F036B" w:rsidRDefault="00A444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F036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FF036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4AA">
        <w:rPr>
          <w:rFonts w:ascii="Times New Roman" w:hAnsi="Times New Roman" w:cs="Times New Roman"/>
          <w:b/>
          <w:sz w:val="28"/>
          <w:szCs w:val="28"/>
        </w:rPr>
        <w:t>А</w:t>
      </w:r>
      <w:r w:rsidRPr="00FF036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F036B" w:rsidRPr="00FF036B" w:rsidRDefault="00FF036B" w:rsidP="00FF03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5-7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Кого зображено на фото?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8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Ким ви є в сім’ї? Ким ви є для тата і мами? Для бабусі й дідуся?</w:t>
      </w:r>
    </w:p>
    <w:p w:rsidR="0011093D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9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Скільки людей у сім’ї героя вірша? Перелічіть їх.</w:t>
      </w:r>
    </w:p>
    <w:p w:rsidR="0011093D" w:rsidRPr="00FF036B" w:rsidRDefault="00A444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FF036B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10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proofErr w:type="spellEnd"/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Сім’я, родина - це найрідніші люди, які живуть разом.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11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F036B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12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Які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імена мають хлопчики та дівчатка у вашому класі? Чи є тут хтось схожий на них? Чим саме?</w:t>
      </w:r>
    </w:p>
    <w:p w:rsidR="002A0706" w:rsidRPr="00A444AA" w:rsidRDefault="002A0706" w:rsidP="0046694F">
      <w:pPr>
        <w:ind w:firstLine="360"/>
        <w:rPr>
          <w:bCs/>
          <w:sz w:val="28"/>
          <w:szCs w:val="28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6694F" w:rsidRPr="0046694F">
        <w:rPr>
          <w:rFonts w:ascii="Times New Roman" w:hAnsi="Times New Roman" w:cs="Times New Roman"/>
          <w:bCs/>
          <w:sz w:val="28"/>
          <w:szCs w:val="28"/>
          <w:lang w:val="uk-UA"/>
        </w:rPr>
        <w:t>Бесіда</w:t>
      </w:r>
      <w:proofErr w:type="spellEnd"/>
      <w:r w:rsidR="0046694F" w:rsidRPr="00466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тему «Моя родина»</w:t>
      </w:r>
      <w:r w:rsidR="0046694F" w:rsidRPr="00A444AA">
        <w:rPr>
          <w:rFonts w:ascii="Times New Roman" w:hAnsi="Times New Roman" w:cs="Times New Roman"/>
          <w:bCs/>
          <w:sz w:val="28"/>
          <w:szCs w:val="28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14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Розкажіть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сім’ю Алінки. Хто є в її родині? Зі скількох людей вона складається? Поміркуйте, що таке культура спілкування. Чи потрібна вона в сім’ї?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5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444AA" w:rsidRPr="00A444A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A444AA" w:rsidRPr="00F65C4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A444AA" w:rsidRPr="00F65C4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A444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A444AA" w:rsidRPr="000E7D5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https://youtu.be/3sg5oJQmlBY</w:t>
        </w:r>
      </w:hyperlink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16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Хто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в родині героя вірша? Обведи на малюнку. Знайди та підкресли в тексті слова, які відповідають на запитання </w:t>
      </w:r>
      <w:r w:rsidR="00181802" w:rsidRPr="00FF036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хто? що?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червоним кольором, ким ти є в родині для бабусі й дідуся, а синім – для тата й мами.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Доповни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Розкажи, які родичі є в тебе.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A444AA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Упиши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імена членів своєї родини у відповідну колонку таблиці.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20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21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Познайомся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сім’єю Тараса. Світлана – мама Тараса. Таня – мама Світлани. Яна – сестра Тараса. Дмитро -  чоловік Світлани. Знайди та напиши імена всіх членів сім’ї.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23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Досліди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ім’я українського письменника та художника Тараса Григоровича Шевченка. Як звали його батька? Запиши.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24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Подумайте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, про що можуть розмовляти: дідусь із онуко; мама з донькою; тато із сином; два брати між собою. Театралізуйте ці діалоги.</w:t>
      </w:r>
    </w:p>
    <w:p w:rsidR="0011093D" w:rsidRPr="00FF036B" w:rsidRDefault="00A444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>
        <w:rPr>
          <w:rFonts w:ascii="Times New Roman" w:hAnsi="Times New Roman" w:cs="Times New Roman"/>
          <w:i/>
          <w:sz w:val="28"/>
          <w:szCs w:val="28"/>
          <w:lang w:val="en-US"/>
        </w:rPr>
        <w:t>25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26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Намалюй свою улюблену іграшку. Склади про неї розповідь за планом.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27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старовинні та сучасні іграшки. Чим вони відрізняються?</w:t>
      </w:r>
    </w:p>
    <w:p w:rsidR="00182F7F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A444AA">
        <w:rPr>
          <w:rFonts w:ascii="Times New Roman" w:hAnsi="Times New Roman" w:cs="Times New Roman"/>
          <w:i/>
          <w:sz w:val="28"/>
          <w:szCs w:val="28"/>
        </w:rPr>
        <w:t>28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Чи можна гратися предметами, зображеними на фото? Відповідь поясніть.</w:t>
      </w:r>
    </w:p>
    <w:p w:rsidR="0011093D" w:rsidRPr="00FF036B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444A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444AA" w:rsidRDefault="00A444AA" w:rsidP="00A444AA">
      <w:pPr>
        <w:rPr>
          <w:lang w:val="uk-UA"/>
        </w:rPr>
      </w:pPr>
    </w:p>
    <w:p w:rsidR="00A444AA" w:rsidRPr="007707C1" w:rsidRDefault="00A444AA" w:rsidP="001F3B4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на ст. 40-41</w:t>
      </w:r>
      <w:r w:rsidRPr="00317B7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друкованого зошита, сфотографуй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A444AA" w:rsidRPr="001816B0" w:rsidRDefault="00A444AA" w:rsidP="001F3B49">
      <w:pPr>
        <w:pStyle w:val="a4"/>
        <w:spacing w:after="12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4AA" w:rsidRPr="00845BFD" w:rsidRDefault="00A444AA" w:rsidP="00A444AA">
      <w:pPr>
        <w:pStyle w:val="a4"/>
        <w:spacing w:after="0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:rsidR="0011093D" w:rsidRPr="00A444AA" w:rsidRDefault="0011093D" w:rsidP="00A444AA">
      <w:pPr>
        <w:ind w:firstLine="708"/>
        <w:rPr>
          <w:lang w:val="uk-UA"/>
        </w:rPr>
      </w:pPr>
    </w:p>
    <w:sectPr w:rsidR="0011093D" w:rsidRPr="00A444AA" w:rsidSect="003D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13314"/>
    <w:multiLevelType w:val="hybridMultilevel"/>
    <w:tmpl w:val="919A2464"/>
    <w:lvl w:ilvl="0" w:tplc="75002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AE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A9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4A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0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0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89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946"/>
    <w:multiLevelType w:val="hybridMultilevel"/>
    <w:tmpl w:val="8160AAC2"/>
    <w:lvl w:ilvl="0" w:tplc="6328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24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29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0D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CD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2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4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C2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2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1802"/>
    <w:rsid w:val="00182F7F"/>
    <w:rsid w:val="001F3B49"/>
    <w:rsid w:val="002732AE"/>
    <w:rsid w:val="00273E5E"/>
    <w:rsid w:val="002A0706"/>
    <w:rsid w:val="003B594D"/>
    <w:rsid w:val="003D21BE"/>
    <w:rsid w:val="0046694F"/>
    <w:rsid w:val="004F08F8"/>
    <w:rsid w:val="00622317"/>
    <w:rsid w:val="006961AE"/>
    <w:rsid w:val="006C0F76"/>
    <w:rsid w:val="00900314"/>
    <w:rsid w:val="00A241ED"/>
    <w:rsid w:val="00A32882"/>
    <w:rsid w:val="00A444AA"/>
    <w:rsid w:val="00B1502E"/>
    <w:rsid w:val="00CB69CC"/>
    <w:rsid w:val="00CE4791"/>
    <w:rsid w:val="00D23FDD"/>
    <w:rsid w:val="00E81F11"/>
    <w:rsid w:val="00FF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181802"/>
    <w:rPr>
      <w:rFonts w:ascii="Bookman Old Style" w:hAnsi="Bookman Old Style" w:cs="Bookman Old Style"/>
      <w:b/>
      <w:bCs/>
      <w:sz w:val="14"/>
      <w:szCs w:val="14"/>
    </w:rPr>
  </w:style>
  <w:style w:type="paragraph" w:customStyle="1" w:styleId="western">
    <w:name w:val="western"/>
    <w:basedOn w:val="a"/>
    <w:rsid w:val="0018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818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3sg5oJQml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2022-03-21T18:47:00Z</dcterms:modified>
</cp:coreProperties>
</file>