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FD" w:rsidRPr="0068315F" w:rsidRDefault="002070FD" w:rsidP="002070F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30.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2070FD" w:rsidRDefault="002070FD" w:rsidP="002070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0FD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2070F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75BD6" w:rsidRPr="002070FD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Які матеріали людина використовує в повсякденному житті</w:t>
      </w:r>
      <w:r w:rsidR="00135E6F" w:rsidRPr="002070FD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 xml:space="preserve">. </w:t>
      </w:r>
      <w:r w:rsidR="00135E6F" w:rsidRPr="002070FD">
        <w:rPr>
          <w:rStyle w:val="FontStyle42"/>
          <w:rFonts w:ascii="Times New Roman" w:hAnsi="Times New Roman" w:cs="Times New Roman"/>
          <w:b w:val="0"/>
          <w:sz w:val="28"/>
          <w:szCs w:val="24"/>
          <w:lang w:val="uk-UA" w:eastAsia="uk-UA"/>
        </w:rPr>
        <w:t>Дослідження властивостей штучних матеріалів</w:t>
      </w:r>
    </w:p>
    <w:p w:rsidR="0011093D" w:rsidRPr="00820893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8208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41BCF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ознайомити учнів з різноманітністю </w:t>
      </w:r>
      <w:r w:rsidR="002D2D56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матеріалів</w:t>
      </w:r>
      <w:r w:rsidR="00041BCF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з’ясувати</w:t>
      </w:r>
      <w:r w:rsidR="002D2D56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їх походження та  використання людиною</w:t>
      </w:r>
      <w:r w:rsidR="00041BCF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  <w:r w:rsidR="00135E6F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дослідити властивості штучних матеріалів;</w:t>
      </w:r>
      <w:r w:rsidR="00041BCF" w:rsidRPr="00820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розвивати увагу, пам’ять мислення; показати важливість різних речовин для розвитку та підтримання життя на Землі; виховувати бережне ставлення до довкілля.</w:t>
      </w:r>
    </w:p>
    <w:p w:rsidR="002070FD" w:rsidRPr="00B91F9E" w:rsidRDefault="002070FD" w:rsidP="002070F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B91F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2070FD" w:rsidRPr="002070FD" w:rsidRDefault="002070F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7B7B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82089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820893" w:rsidRDefault="002070F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82089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820893" w:rsidRDefault="00A32882" w:rsidP="002D2D5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70FD">
        <w:rPr>
          <w:rFonts w:ascii="Times New Roman" w:hAnsi="Times New Roman" w:cs="Times New Roman"/>
          <w:b/>
          <w:sz w:val="28"/>
          <w:szCs w:val="28"/>
        </w:rPr>
        <w:t>А</w:t>
      </w:r>
      <w:r w:rsidRPr="0082089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820893" w:rsidRDefault="002070F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82089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820893" w:rsidRDefault="002A0706" w:rsidP="00820893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5-6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20893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Природні та штучні матеріали</w:t>
      </w:r>
      <w:r w:rsidR="0082089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820893" w:rsidRDefault="002A0706" w:rsidP="0082089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Словничок. </w:t>
      </w:r>
      <w:r w:rsidR="00D75BD6"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Природний матеріал 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— матеріал, створений природою.  </w:t>
      </w:r>
      <w:r w:rsidR="00D75BD6"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Штучний матеріал 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— матеріал, який створили люди. Його у природі не існує. </w:t>
      </w:r>
    </w:p>
    <w:p w:rsidR="002A0706" w:rsidRPr="00820893" w:rsidRDefault="002A0706" w:rsidP="00820893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20893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Розрізняємо матеріал предметів.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10-13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Із чого людина будує житло? З яких матеріалів виготовлено житло, зображене на малюнках?</w:t>
      </w:r>
    </w:p>
    <w:p w:rsidR="002A0706" w:rsidRPr="00820893" w:rsidRDefault="002A0706" w:rsidP="00820893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20893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Рукотворні та природні тіла.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З яких матеріалів зроблено предмети, зображені на фото? Що в них спільного і чим вони відрізняються? У які дві групи їх можна об’єднати?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Назвіть вироби із штучних матеріалів, які вас оточують. Що спонукало людину до винайдення штучних матеріалів? Чи можна із цих матеріалів виготовляти вироби для оздоблення житла, робити іграшки?</w:t>
      </w:r>
    </w:p>
    <w:p w:rsidR="00AE1418" w:rsidRPr="00AE1418" w:rsidRDefault="002A0706" w:rsidP="00AE1418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E1418" w:rsidRPr="00AE1418">
        <w:rPr>
          <w:rFonts w:ascii="Times New Roman" w:hAnsi="Times New Roman" w:cs="Times New Roman"/>
          <w:sz w:val="28"/>
          <w:szCs w:val="28"/>
          <w:lang w:val="uk-UA"/>
        </w:rPr>
        <w:t>Досліджуємо матеріали.</w:t>
      </w:r>
    </w:p>
    <w:p w:rsidR="002A0706" w:rsidRPr="00820893" w:rsidRDefault="002A0706" w:rsidP="00AE141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070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2070FD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2070FD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2070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070FD"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2070FD" w:rsidRPr="00DE5F7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https://youtu.be/Lf0YdjKvGHM</w:t>
        </w:r>
      </w:hyperlink>
    </w:p>
    <w:p w:rsidR="00D75BD6" w:rsidRPr="00820893" w:rsidRDefault="002A0706" w:rsidP="00D75BD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Дослідіть властивості штучних матеріалів. </w:t>
      </w:r>
    </w:p>
    <w:p w:rsidR="00D75BD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AE1418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22-25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Упиши назви помешкань. Як їх використовують члени твоєї родини? Обведи червоним кольором три об’єкти, які виготовлено зі штучних матеріалів, а зеленим три об’єкти, які виготовлено з природних матеріалів.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26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820893" w:rsidRDefault="002070F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41BCF" w:rsidRPr="00820893" w:rsidRDefault="00041BCF" w:rsidP="00041BC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27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Познач зображення давнього житла буквою </w:t>
      </w:r>
      <w:r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сучасного – </w:t>
      </w:r>
      <w:r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С. 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Чим відрізняються ці будинки. Як виглядає твій будинок? Де він розташований?</w:t>
      </w:r>
    </w:p>
    <w:p w:rsidR="00041BCF" w:rsidRPr="00820893" w:rsidRDefault="00041BCF" w:rsidP="00041BC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Познач дані, які потрібно зазначати в домашній адресі. Перевірте одне в одного правильність виконання завдання.</w:t>
      </w:r>
    </w:p>
    <w:p w:rsidR="00041BCF" w:rsidRPr="00820893" w:rsidRDefault="00041BCF" w:rsidP="00041BC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29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820893" w:rsidRDefault="00041BCF" w:rsidP="002D2D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30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Познач побутові предмети, які можуть бути небезпечними.</w:t>
      </w:r>
    </w:p>
    <w:p w:rsidR="0011093D" w:rsidRPr="00820893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2089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2070F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2089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070FD" w:rsidRPr="002070FD" w:rsidRDefault="002070FD" w:rsidP="002070FD">
      <w:pPr>
        <w:rPr>
          <w:lang w:val="uk-UA"/>
        </w:rPr>
      </w:pPr>
    </w:p>
    <w:p w:rsidR="002070FD" w:rsidRDefault="002070FD" w:rsidP="002070FD">
      <w:pPr>
        <w:rPr>
          <w:lang w:val="uk-UA"/>
        </w:rPr>
      </w:pPr>
    </w:p>
    <w:p w:rsidR="002070FD" w:rsidRPr="007707C1" w:rsidRDefault="002070FD" w:rsidP="002070F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 на ст. 47-48</w:t>
      </w:r>
      <w:r w:rsidRPr="00317B7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друкованого зошита, сфотографуй та надсилай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2070FD" w:rsidRPr="001816B0" w:rsidRDefault="002070FD" w:rsidP="002070FD">
      <w:pPr>
        <w:pStyle w:val="a4"/>
        <w:spacing w:after="120" w:line="24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93D" w:rsidRPr="002070FD" w:rsidRDefault="0011093D" w:rsidP="002070FD">
      <w:pPr>
        <w:ind w:firstLine="708"/>
        <w:rPr>
          <w:lang w:val="uk-UA"/>
        </w:rPr>
      </w:pPr>
    </w:p>
    <w:sectPr w:rsidR="0011093D" w:rsidRPr="002070FD" w:rsidSect="00D61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41BCF"/>
    <w:rsid w:val="0011093D"/>
    <w:rsid w:val="00135E6F"/>
    <w:rsid w:val="00182F7F"/>
    <w:rsid w:val="002070FD"/>
    <w:rsid w:val="00273E5E"/>
    <w:rsid w:val="002A0706"/>
    <w:rsid w:val="002D2D56"/>
    <w:rsid w:val="00342ED6"/>
    <w:rsid w:val="003B594D"/>
    <w:rsid w:val="00622317"/>
    <w:rsid w:val="00820893"/>
    <w:rsid w:val="00900314"/>
    <w:rsid w:val="00A241ED"/>
    <w:rsid w:val="00A32882"/>
    <w:rsid w:val="00AE1418"/>
    <w:rsid w:val="00CB69CC"/>
    <w:rsid w:val="00CE4791"/>
    <w:rsid w:val="00D23FDD"/>
    <w:rsid w:val="00D61FCF"/>
    <w:rsid w:val="00D75BD6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D75BD6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Lf0YdjKvG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2018-06-03T05:13:00Z</dcterms:created>
  <dcterms:modified xsi:type="dcterms:W3CDTF">2022-03-29T09:44:00Z</dcterms:modified>
</cp:coreProperties>
</file>