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0B" w:rsidRDefault="00DD7A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7A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19.10.2021      1-Б               Вчитель </w:t>
      </w:r>
      <w:proofErr w:type="spellStart"/>
      <w:r w:rsidRPr="00DD7A7B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 w:rsidRPr="00DD7A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DD7A7B" w:rsidRDefault="00DD7A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Задачі: </w:t>
      </w:r>
    </w:p>
    <w:p w:rsidR="00DD7A7B" w:rsidRPr="00DD7A7B" w:rsidRDefault="00DD7A7B" w:rsidP="00DD7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1.Організуючі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D7A7B">
        <w:t xml:space="preserve"> </w:t>
      </w:r>
      <w:r w:rsidRPr="00DD7A7B">
        <w:rPr>
          <w:rFonts w:ascii="Times New Roman" w:hAnsi="Times New Roman" w:cs="Times New Roman"/>
          <w:sz w:val="28"/>
          <w:szCs w:val="28"/>
          <w:lang w:val="uk-UA"/>
        </w:rPr>
        <w:t>Профілактика плоскостопості. Комплекс вправ для стоп і ніг. Вправи в русі.</w:t>
      </w:r>
    </w:p>
    <w:p w:rsidR="00DD7A7B" w:rsidRDefault="00DD7A7B" w:rsidP="00DD7A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2085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https://www.youtube.com/watch?v=OO-_a_qHkSw</w:t>
        </w:r>
      </w:hyperlink>
    </w:p>
    <w:p w:rsidR="00DD7A7B" w:rsidRDefault="00DD7A7B" w:rsidP="00DD7A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7A7B" w:rsidRPr="005F427C" w:rsidRDefault="00DD7A7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2.Загальнорозвивальні вправи.</w:t>
      </w:r>
    </w:p>
    <w:p w:rsidR="00DD7A7B" w:rsidRDefault="00DD7A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22085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https://www.youtube.com/watch?v=5eie_sJTZ1Y</w:t>
        </w:r>
      </w:hyperlink>
    </w:p>
    <w:p w:rsidR="00DD7A7B" w:rsidRPr="005F427C" w:rsidRDefault="00DD7A7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3.Бігові та стрибкові вправи.</w:t>
      </w:r>
    </w:p>
    <w:p w:rsidR="00DD7A7B" w:rsidRDefault="00DD7A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22085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https://www.youtube.com/watch?v=BwnmSwHb40I</w:t>
        </w:r>
      </w:hyperlink>
    </w:p>
    <w:p w:rsidR="00DD7A7B" w:rsidRPr="005F427C" w:rsidRDefault="00DD7A7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4.Вправи на розвиток </w:t>
      </w:r>
      <w:r w:rsidR="005F427C"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сили та </w:t>
      </w: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витривалості.</w:t>
      </w:r>
    </w:p>
    <w:p w:rsidR="005F427C" w:rsidRDefault="005F42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22085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https://www.youtube.com/watch?v=JowVtkRcDtw&amp;t=1s</w:t>
        </w:r>
      </w:hyperlink>
    </w:p>
    <w:p w:rsidR="00DD7A7B" w:rsidRPr="005F427C" w:rsidRDefault="00DD7A7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5. Чергування ходьби та бігу</w:t>
      </w:r>
    </w:p>
    <w:p w:rsidR="00DD7A7B" w:rsidRPr="005F427C" w:rsidRDefault="00DD7A7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>6. Рухлива гра.</w:t>
      </w:r>
      <w:r w:rsidR="005F427C" w:rsidRPr="005F427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Потанцюй.</w:t>
      </w:r>
    </w:p>
    <w:bookmarkEnd w:id="0"/>
    <w:p w:rsidR="005F427C" w:rsidRDefault="005F42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</w:instrText>
      </w:r>
      <w:r w:rsidRPr="005F427C">
        <w:rPr>
          <w:rFonts w:ascii="Times New Roman" w:hAnsi="Times New Roman" w:cs="Times New Roman"/>
          <w:b/>
          <w:sz w:val="28"/>
          <w:szCs w:val="28"/>
          <w:lang w:val="uk-UA"/>
        </w:rPr>
        <w:instrText>https://www.youtube.com/watch?v=ZLZA3q2N4VA&amp;list=RDCMUCUWpvLEcrLrkA69qf5IDHIg&amp;index=10</w:instrTex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Pr="00220850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https://www.youtube.com/watch?v=ZLZA3q2N4VA&amp;list=RDCMUCUWpvLEcrLrkA69qf5IDHIg&amp;index=10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:rsidR="005F427C" w:rsidRPr="00DD7A7B" w:rsidRDefault="005F427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5F427C" w:rsidRPr="00DD7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61"/>
    <w:rsid w:val="005F427C"/>
    <w:rsid w:val="00CE420B"/>
    <w:rsid w:val="00DD7A7B"/>
    <w:rsid w:val="00F2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wVtkRcDtw&amp;t=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wnmSwHb40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eie_sJTZ1Y" TargetMode="External"/><Relationship Id="rId5" Type="http://schemas.openxmlformats.org/officeDocument/2006/relationships/hyperlink" Target="https://www.youtube.com/watch?v=OO-_a_qHkS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2021-10-18T18:06:00Z</dcterms:created>
  <dcterms:modified xsi:type="dcterms:W3CDTF">2021-10-18T18:25:00Z</dcterms:modified>
</cp:coreProperties>
</file>