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6E" w:rsidRPr="00987C2F" w:rsidRDefault="00987C2F" w:rsidP="00987C2F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 w:rsidRPr="00987C2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Я досліджую світ 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</w:t>
      </w:r>
      <w:r w:rsidRPr="00987C2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31.05.2022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    </w:t>
      </w:r>
      <w:r w:rsidRPr="00987C2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                   </w:t>
      </w:r>
      <w:proofErr w:type="spellStart"/>
      <w:r w:rsidRPr="00987C2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Старікова</w:t>
      </w:r>
      <w:proofErr w:type="spellEnd"/>
      <w:r w:rsidRPr="00987C2F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Н.А.</w:t>
      </w:r>
    </w:p>
    <w:p w:rsidR="0011093D" w:rsidRPr="00987C2F" w:rsidRDefault="00987C2F" w:rsidP="00987C2F">
      <w:pPr>
        <w:jc w:val="both"/>
        <w:rPr>
          <w:b/>
          <w:i/>
          <w:sz w:val="28"/>
          <w:szCs w:val="28"/>
        </w:rPr>
      </w:pPr>
      <w:r w:rsidRPr="00987C2F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2BB" w:rsidRPr="00987C2F">
        <w:rPr>
          <w:rFonts w:ascii="Times New Roman" w:hAnsi="Times New Roman" w:cs="Times New Roman"/>
          <w:b/>
          <w:i/>
          <w:sz w:val="28"/>
          <w:szCs w:val="28"/>
          <w:lang w:val="uk-UA"/>
        </w:rPr>
        <w:t>Сторінка дослідника. Веселка.</w:t>
      </w:r>
    </w:p>
    <w:p w:rsidR="0011093D" w:rsidRPr="00A241ED" w:rsidRDefault="00D23FDD" w:rsidP="004B274C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0E52BB" w:rsidRPr="000E52BB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уявлення учнів про природне явище – веселку; </w:t>
      </w:r>
      <w:r w:rsidR="002F4B48">
        <w:rPr>
          <w:rFonts w:ascii="Times New Roman" w:hAnsi="Times New Roman" w:cs="Times New Roman"/>
          <w:sz w:val="28"/>
          <w:szCs w:val="32"/>
          <w:lang w:val="uk-UA"/>
        </w:rPr>
        <w:t xml:space="preserve">навчити </w:t>
      </w:r>
      <w:bookmarkStart w:id="0" w:name="_GoBack"/>
      <w:bookmarkEnd w:id="0"/>
      <w:r w:rsidR="002F4B48">
        <w:rPr>
          <w:rFonts w:ascii="Times New Roman" w:hAnsi="Times New Roman" w:cs="Times New Roman"/>
          <w:sz w:val="28"/>
          <w:szCs w:val="32"/>
          <w:lang w:val="uk-UA"/>
        </w:rPr>
        <w:t xml:space="preserve">створювати власну веселку, розвивати пізнавальний інтерес, </w:t>
      </w:r>
      <w:r w:rsidR="000E52BB" w:rsidRPr="000E52BB">
        <w:rPr>
          <w:rFonts w:ascii="Times New Roman" w:hAnsi="Times New Roman" w:cs="Times New Roman"/>
          <w:sz w:val="28"/>
          <w:szCs w:val="32"/>
          <w:lang w:val="uk-UA"/>
        </w:rPr>
        <w:t>допитливість, спонукати бажання бачити прекрасне у навколишньому середовищі.</w:t>
      </w:r>
    </w:p>
    <w:p w:rsidR="004462E0" w:rsidRPr="004462E0" w:rsidRDefault="00987C2F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 </w:t>
      </w:r>
      <w:r w:rsidR="004462E0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4462E0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4462E0" w:rsidRPr="004462E0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https://docs.google.com/presentation/d/1A2Afgzn4xsEHECmco3GtRdZq58UVTZEjcBD8q1RrZ98/edit?usp=sharing</w:instrText>
      </w:r>
      <w:r w:rsidR="004462E0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4462E0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4462E0" w:rsidRPr="00505958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https://docs.google.com/presentation/d/1A2Afgzn4xsEHECmco3GtRdZq58UVTZEjcBD8q1RrZ98/edit?usp=sharing</w:t>
      </w:r>
      <w:r w:rsidR="004462E0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11093D" w:rsidRPr="00A241ED" w:rsidRDefault="00987C2F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A241ED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987C2F" w:rsidRDefault="00987C2F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987C2F" w:rsidRPr="00987C2F" w:rsidRDefault="00987C2F" w:rsidP="00987C2F">
      <w:pPr>
        <w:ind w:left="360"/>
        <w:rPr>
          <w:rFonts w:ascii="Times New Roman" w:hAnsi="Times New Roman" w:cs="Times New Roman"/>
          <w:sz w:val="28"/>
          <w:szCs w:val="28"/>
        </w:rPr>
      </w:pPr>
      <w:r w:rsidRPr="00987C2F">
        <w:rPr>
          <w:rFonts w:ascii="Times New Roman" w:hAnsi="Times New Roman" w:cs="Times New Roman"/>
          <w:i/>
          <w:sz w:val="28"/>
          <w:szCs w:val="28"/>
        </w:rPr>
        <w:t>Слайд</w:t>
      </w:r>
      <w:proofErr w:type="gramStart"/>
      <w:r w:rsidRPr="00987C2F">
        <w:rPr>
          <w:rFonts w:ascii="Times New Roman" w:hAnsi="Times New Roman" w:cs="Times New Roman"/>
          <w:i/>
          <w:sz w:val="28"/>
          <w:szCs w:val="28"/>
        </w:rPr>
        <w:t>2</w:t>
      </w:r>
      <w:proofErr w:type="gramEnd"/>
      <w:r w:rsidRPr="00987C2F">
        <w:rPr>
          <w:rFonts w:ascii="Times New Roman" w:hAnsi="Times New Roman" w:cs="Times New Roman"/>
          <w:sz w:val="28"/>
          <w:szCs w:val="28"/>
        </w:rPr>
        <w:t>.</w:t>
      </w:r>
      <w:r w:rsidRPr="00987C2F">
        <w:t xml:space="preserve"> </w:t>
      </w:r>
      <w:r w:rsidRPr="00987C2F">
        <w:rPr>
          <w:rFonts w:ascii="Times New Roman" w:hAnsi="Times New Roman" w:cs="Times New Roman"/>
          <w:sz w:val="28"/>
          <w:szCs w:val="28"/>
        </w:rPr>
        <w:t xml:space="preserve">Ранкове коло. </w:t>
      </w:r>
    </w:p>
    <w:p w:rsidR="00987C2F" w:rsidRDefault="00987C2F" w:rsidP="00987C2F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55EFA">
        <w:rPr>
          <w:lang w:val="uk-UA"/>
        </w:rPr>
        <w:t xml:space="preserve"> </w:t>
      </w:r>
      <w:r w:rsidRPr="002F4B48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6241A">
        <w:rPr>
          <w:lang w:val="uk-UA"/>
        </w:rPr>
        <w:t xml:space="preserve"> </w:t>
      </w:r>
    </w:p>
    <w:p w:rsidR="00987C2F" w:rsidRDefault="00987C2F" w:rsidP="00987C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100309">
            <wp:extent cx="3371850" cy="1437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21389" r="4523" b="8611"/>
                    <a:stretch/>
                  </pic:blipFill>
                  <pic:spPr bwMode="auto">
                    <a:xfrm>
                      <a:off x="0" y="0"/>
                      <a:ext cx="3372475" cy="143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C2F" w:rsidRPr="00BD0140" w:rsidRDefault="00987C2F" w:rsidP="00987C2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E4791" w:rsidRPr="00987C2F" w:rsidRDefault="00987C2F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3E3B" w:rsidRDefault="0096173D" w:rsidP="00CE4791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4B48" w:rsidRPr="00E55EFA">
        <w:rPr>
          <w:lang w:val="uk-UA"/>
        </w:rPr>
        <w:t xml:space="preserve"> 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Як ти думаєш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B6241A" w:rsidRPr="00E55EFA">
        <w:rPr>
          <w:lang w:val="uk-UA"/>
        </w:rPr>
        <w:t xml:space="preserve"> </w:t>
      </w:r>
    </w:p>
    <w:p w:rsidR="00987C2F" w:rsidRPr="00987C2F" w:rsidRDefault="00987C2F" w:rsidP="00CE4791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87C2F">
        <w:rPr>
          <w:rFonts w:ascii="Times New Roman" w:hAnsi="Times New Roman" w:cs="Times New Roman"/>
          <w:b/>
          <w:i/>
          <w:sz w:val="28"/>
          <w:szCs w:val="28"/>
          <w:lang w:val="uk-UA"/>
        </w:rPr>
        <w:t>Звідки береться веселка?</w:t>
      </w:r>
    </w:p>
    <w:p w:rsidR="0096173D" w:rsidRDefault="0096173D" w:rsidP="00CE4791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4B48" w:rsidRPr="00E55EFA">
        <w:rPr>
          <w:lang w:val="uk-UA"/>
        </w:rPr>
        <w:t xml:space="preserve"> </w:t>
      </w:r>
      <w:proofErr w:type="spellStart"/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55EFA">
        <w:rPr>
          <w:lang w:val="uk-UA"/>
        </w:rPr>
        <w:t xml:space="preserve"> </w:t>
      </w:r>
    </w:p>
    <w:p w:rsidR="00987C2F" w:rsidRPr="00987C2F" w:rsidRDefault="00987C2F" w:rsidP="00CE4791">
      <w:pPr>
        <w:ind w:firstLine="36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987C2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Весною і влітку, коли одночасно світить сонце і йде дощ, на небі з’являється веселка.</w:t>
      </w:r>
    </w:p>
    <w:p w:rsidR="00CE3E3B" w:rsidRDefault="0096173D" w:rsidP="00CE4791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4B48" w:rsidRPr="00E55EFA">
        <w:rPr>
          <w:lang w:val="uk-UA"/>
        </w:rPr>
        <w:t xml:space="preserve"> 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55EFA">
        <w:rPr>
          <w:lang w:val="uk-UA"/>
        </w:rPr>
        <w:t xml:space="preserve"> </w:t>
      </w:r>
    </w:p>
    <w:p w:rsidR="00987C2F" w:rsidRDefault="00987C2F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A3BF2">
            <wp:extent cx="3076575" cy="1399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18890" r="1555" b="2499"/>
                    <a:stretch/>
                  </pic:blipFill>
                  <pic:spPr bwMode="auto">
                    <a:xfrm>
                      <a:off x="0" y="0"/>
                      <a:ext cx="3077743" cy="140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73D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E55EFA">
        <w:rPr>
          <w:lang w:val="uk-UA"/>
        </w:rPr>
        <w:t xml:space="preserve"> 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Розкажи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55EFA">
        <w:rPr>
          <w:lang w:val="uk-UA"/>
        </w:rPr>
        <w:t xml:space="preserve"> </w:t>
      </w:r>
    </w:p>
    <w:p w:rsidR="00987C2F" w:rsidRPr="00987C2F" w:rsidRDefault="00987C2F" w:rsidP="00987C2F">
      <w:pPr>
        <w:spacing w:after="0"/>
        <w:ind w:firstLine="36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987C2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lastRenderedPageBreak/>
        <w:t xml:space="preserve">Чи бачив ти веселку в природі? </w:t>
      </w:r>
    </w:p>
    <w:p w:rsidR="00987C2F" w:rsidRDefault="00987C2F" w:rsidP="00987C2F">
      <w:pPr>
        <w:ind w:firstLine="36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987C2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Яка вона буває?</w:t>
      </w:r>
    </w:p>
    <w:p w:rsidR="00987C2F" w:rsidRDefault="00987C2F" w:rsidP="00987C2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 лайд8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55EFA">
        <w:rPr>
          <w:lang w:val="uk-UA"/>
        </w:rPr>
        <w:t xml:space="preserve"> </w:t>
      </w:r>
      <w:proofErr w:type="spellStart"/>
      <w:r w:rsidRPr="00E55EFA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987C2F" w:rsidRPr="00987C2F" w:rsidRDefault="00987C2F" w:rsidP="00987C2F">
      <w:pPr>
        <w:ind w:firstLine="360"/>
        <w:rPr>
          <w:b/>
          <w:i/>
          <w:lang w:val="uk-UA"/>
        </w:rPr>
      </w:pPr>
      <w:r w:rsidRPr="00987C2F">
        <w:rPr>
          <w:rFonts w:ascii="Times New Roman" w:hAnsi="Times New Roman" w:cs="Times New Roman"/>
          <w:b/>
          <w:i/>
          <w:sz w:val="28"/>
          <w:szCs w:val="28"/>
          <w:lang w:val="uk-UA"/>
        </w:rPr>
        <w:t>Веселка може бути яскравою, або блідою. Це залежить від величини крапель. Чим вони більші, тим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яскравіші кольори веселки</w:t>
      </w:r>
      <w:r w:rsidR="00E55EFA" w:rsidRPr="00987C2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060432" w:rsidRPr="00987C2F">
        <w:rPr>
          <w:b/>
          <w:i/>
          <w:lang w:val="uk-UA"/>
        </w:rPr>
        <w:t xml:space="preserve"> </w:t>
      </w:r>
    </w:p>
    <w:p w:rsidR="00CE3E3B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E55EFA">
        <w:rPr>
          <w:lang w:val="uk-UA"/>
        </w:rPr>
        <w:t xml:space="preserve"> 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55EFA">
        <w:rPr>
          <w:lang w:val="uk-UA"/>
        </w:rPr>
        <w:t xml:space="preserve"> </w:t>
      </w:r>
    </w:p>
    <w:p w:rsidR="00CE3E3B" w:rsidRDefault="0096173D" w:rsidP="00CE3E3B">
      <w:pPr>
        <w:ind w:firstLine="360"/>
        <w:rPr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E55EFA">
        <w:rPr>
          <w:lang w:val="uk-UA"/>
        </w:rPr>
        <w:t xml:space="preserve"> 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Прочитай вірш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241A" w:rsidRPr="00E55EFA">
        <w:rPr>
          <w:lang w:val="uk-UA"/>
        </w:rPr>
        <w:t xml:space="preserve"> </w:t>
      </w:r>
    </w:p>
    <w:p w:rsidR="00987C2F" w:rsidRPr="00E55EFA" w:rsidRDefault="00987C2F" w:rsidP="00CE3E3B">
      <w:pPr>
        <w:ind w:firstLine="36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424B876">
            <wp:extent cx="4167188" cy="18669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17500" r="930" b="4722"/>
                    <a:stretch/>
                  </pic:blipFill>
                  <pic:spPr bwMode="auto">
                    <a:xfrm>
                      <a:off x="0" y="0"/>
                      <a:ext cx="4167960" cy="18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E55EFA">
        <w:rPr>
          <w:lang w:val="uk-UA"/>
        </w:rPr>
        <w:t xml:space="preserve"> 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7C2F" w:rsidRPr="00987C2F" w:rsidRDefault="00987C2F" w:rsidP="00987C2F">
      <w:pPr>
        <w:spacing w:after="0"/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87C2F">
        <w:rPr>
          <w:rFonts w:ascii="Times New Roman" w:hAnsi="Times New Roman" w:cs="Times New Roman"/>
          <w:b/>
          <w:i/>
          <w:sz w:val="28"/>
          <w:szCs w:val="28"/>
          <w:lang w:val="uk-UA"/>
        </w:rPr>
        <w:t>Без чого не може народитись веселка?</w:t>
      </w:r>
    </w:p>
    <w:p w:rsidR="00987C2F" w:rsidRPr="00987C2F" w:rsidRDefault="00987C2F" w:rsidP="00987C2F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87C2F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Відшукай відповідь у вірші.</w:t>
      </w:r>
    </w:p>
    <w:p w:rsidR="002F4B48" w:rsidRDefault="00167B78" w:rsidP="00987C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E55EFA">
        <w:rPr>
          <w:lang w:val="uk-UA"/>
        </w:rPr>
        <w:t xml:space="preserve"> 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Словничок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7C2F" w:rsidRDefault="00987C2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A8230">
            <wp:extent cx="3533775" cy="15692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19167" r="2806" b="6944"/>
                    <a:stretch/>
                  </pic:blipFill>
                  <pic:spPr bwMode="auto">
                    <a:xfrm>
                      <a:off x="0" y="0"/>
                      <a:ext cx="3534429" cy="156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2F4B48" w:rsidRPr="00167B7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0432" w:rsidRPr="00167B78">
        <w:rPr>
          <w:i/>
          <w:lang w:val="uk-UA"/>
        </w:rPr>
        <w:t xml:space="preserve"> 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Співаємо пісню «Веселка»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E55EFA">
        <w:rPr>
          <w:lang w:val="uk-UA"/>
        </w:rPr>
        <w:t xml:space="preserve"> 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Прочитай речення. Назви кольори веселки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7C2F" w:rsidRDefault="00987C2F" w:rsidP="00987C2F">
      <w:pPr>
        <w:spacing w:after="0" w:line="240" w:lineRule="auto"/>
        <w:rPr>
          <w:rFonts w:ascii="Times New Roman" w:eastAsia="Times New Roman" w:hAnsi="Times New Roman" w:cs="Times New Roman"/>
          <w:sz w:val="6"/>
          <w:szCs w:val="24"/>
          <w:lang w:val="uk-UA" w:eastAsia="ru-RU"/>
        </w:rPr>
      </w:pPr>
      <w:r w:rsidRPr="00987C2F">
        <w:rPr>
          <w:rFonts w:eastAsiaTheme="minorEastAsia" w:hAnsi="Calibri"/>
          <w:b/>
          <w:bCs/>
          <w:color w:val="FF0000"/>
          <w:kern w:val="24"/>
          <w:sz w:val="36"/>
          <w:szCs w:val="160"/>
          <w:lang w:val="uk-UA" w:eastAsia="ru-RU"/>
        </w:rPr>
        <w:t>Чапля</w:t>
      </w:r>
      <w:r w:rsidRPr="00987C2F">
        <w:rPr>
          <w:rFonts w:eastAsiaTheme="minorEastAsia" w:hAnsi="Calibri"/>
          <w:b/>
          <w:bCs/>
          <w:color w:val="000000" w:themeColor="text1"/>
          <w:kern w:val="24"/>
          <w:sz w:val="36"/>
          <w:szCs w:val="160"/>
          <w:lang w:val="uk-UA" w:eastAsia="ru-RU"/>
        </w:rPr>
        <w:t xml:space="preserve"> </w:t>
      </w:r>
      <w:r w:rsidRPr="00987C2F">
        <w:rPr>
          <w:rFonts w:eastAsiaTheme="minorEastAsia" w:hAnsi="Calibri"/>
          <w:b/>
          <w:bCs/>
          <w:color w:val="FFB441"/>
          <w:kern w:val="24"/>
          <w:sz w:val="36"/>
          <w:szCs w:val="160"/>
          <w:lang w:val="uk-UA" w:eastAsia="ru-RU"/>
        </w:rPr>
        <w:t>Паву</w:t>
      </w:r>
      <w:r w:rsidRPr="00987C2F">
        <w:rPr>
          <w:rFonts w:eastAsiaTheme="minorEastAsia" w:hAnsi="Calibri"/>
          <w:b/>
          <w:bCs/>
          <w:color w:val="000000" w:themeColor="text1"/>
          <w:kern w:val="24"/>
          <w:sz w:val="36"/>
          <w:szCs w:val="160"/>
          <w:lang w:val="uk-UA" w:eastAsia="ru-RU"/>
        </w:rPr>
        <w:t xml:space="preserve"> </w:t>
      </w:r>
      <w:r w:rsidRPr="00987C2F">
        <w:rPr>
          <w:rFonts w:eastAsiaTheme="minorEastAsia" w:hAnsi="Calibri"/>
          <w:b/>
          <w:bCs/>
          <w:color w:val="FFFF00"/>
          <w:kern w:val="24"/>
          <w:sz w:val="36"/>
          <w:szCs w:val="160"/>
          <w:lang w:val="uk-UA" w:eastAsia="ru-RU"/>
        </w:rPr>
        <w:t xml:space="preserve">Жде </w:t>
      </w:r>
      <w:r w:rsidRPr="00987C2F">
        <w:rPr>
          <w:rFonts w:eastAsiaTheme="minorEastAsia" w:hAnsi="Calibri"/>
          <w:b/>
          <w:bCs/>
          <w:color w:val="00B050"/>
          <w:kern w:val="24"/>
          <w:sz w:val="36"/>
          <w:szCs w:val="160"/>
          <w:lang w:val="uk-UA" w:eastAsia="ru-RU"/>
        </w:rPr>
        <w:t>Завзято</w:t>
      </w:r>
      <w:r w:rsidRPr="00987C2F">
        <w:rPr>
          <w:rFonts w:eastAsiaTheme="minorEastAsia" w:hAnsi="Calibri"/>
          <w:b/>
          <w:bCs/>
          <w:color w:val="000000" w:themeColor="text1"/>
          <w:kern w:val="24"/>
          <w:sz w:val="36"/>
          <w:szCs w:val="160"/>
          <w:lang w:val="uk-UA" w:eastAsia="ru-RU"/>
        </w:rPr>
        <w:t xml:space="preserve"> </w:t>
      </w:r>
      <w:r w:rsidRPr="00987C2F">
        <w:rPr>
          <w:rFonts w:eastAsiaTheme="minorEastAsia" w:hAnsi="Calibri"/>
          <w:b/>
          <w:bCs/>
          <w:color w:val="2F3242"/>
          <w:kern w:val="24"/>
          <w:sz w:val="36"/>
          <w:szCs w:val="160"/>
          <w:lang w:val="uk-UA" w:eastAsia="ru-RU"/>
        </w:rPr>
        <w:t>–</w:t>
      </w:r>
      <w:r w:rsidRPr="00987C2F">
        <w:rPr>
          <w:rFonts w:eastAsiaTheme="minorEastAsia" w:hAnsi="Calibri"/>
          <w:b/>
          <w:bCs/>
          <w:color w:val="000000" w:themeColor="text1"/>
          <w:kern w:val="24"/>
          <w:sz w:val="36"/>
          <w:szCs w:val="160"/>
          <w:lang w:val="uk-UA" w:eastAsia="ru-RU"/>
        </w:rPr>
        <w:t xml:space="preserve"> </w:t>
      </w:r>
      <w:r w:rsidRPr="00987C2F">
        <w:rPr>
          <w:rFonts w:eastAsiaTheme="minorEastAsia" w:hAnsi="Calibri"/>
          <w:b/>
          <w:bCs/>
          <w:color w:val="1694E9"/>
          <w:kern w:val="24"/>
          <w:sz w:val="36"/>
          <w:szCs w:val="160"/>
          <w:lang w:val="uk-UA" w:eastAsia="ru-RU"/>
        </w:rPr>
        <w:t>Будуть</w:t>
      </w:r>
      <w:r w:rsidRPr="00987C2F">
        <w:rPr>
          <w:rFonts w:eastAsiaTheme="minorEastAsia" w:hAnsi="Calibri"/>
          <w:b/>
          <w:bCs/>
          <w:color w:val="000000" w:themeColor="text1"/>
          <w:kern w:val="24"/>
          <w:sz w:val="36"/>
          <w:szCs w:val="160"/>
          <w:lang w:val="uk-UA" w:eastAsia="ru-RU"/>
        </w:rPr>
        <w:t xml:space="preserve"> </w:t>
      </w:r>
      <w:r w:rsidRPr="00987C2F">
        <w:rPr>
          <w:rFonts w:eastAsiaTheme="minorEastAsia" w:hAnsi="Calibri"/>
          <w:b/>
          <w:bCs/>
          <w:color w:val="2F5496" w:themeColor="accent5" w:themeShade="BF"/>
          <w:kern w:val="24"/>
          <w:sz w:val="36"/>
          <w:szCs w:val="160"/>
          <w:lang w:val="uk-UA" w:eastAsia="ru-RU"/>
        </w:rPr>
        <w:t xml:space="preserve">Сани </w:t>
      </w:r>
      <w:r w:rsidRPr="00987C2F">
        <w:rPr>
          <w:rFonts w:eastAsiaTheme="minorEastAsia" w:hAnsi="Calibri"/>
          <w:b/>
          <w:bCs/>
          <w:color w:val="7030A0"/>
          <w:kern w:val="24"/>
          <w:sz w:val="36"/>
          <w:szCs w:val="160"/>
          <w:lang w:val="uk-UA" w:eastAsia="ru-RU"/>
        </w:rPr>
        <w:t>Фарбувати</w:t>
      </w:r>
    </w:p>
    <w:p w:rsidR="00987C2F" w:rsidRPr="00987C2F" w:rsidRDefault="00987C2F" w:rsidP="00987C2F">
      <w:pPr>
        <w:spacing w:after="0" w:line="240" w:lineRule="auto"/>
        <w:rPr>
          <w:rFonts w:ascii="Times New Roman" w:eastAsia="Times New Roman" w:hAnsi="Times New Roman" w:cs="Times New Roman"/>
          <w:sz w:val="6"/>
          <w:szCs w:val="24"/>
          <w:lang w:val="uk-UA" w:eastAsia="ru-RU"/>
        </w:rPr>
      </w:pP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t xml:space="preserve"> 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Пофантазуй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7C2F" w:rsidRPr="00987C2F" w:rsidRDefault="00987C2F" w:rsidP="00CE3E3B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87C2F">
        <w:rPr>
          <w:rFonts w:ascii="Times New Roman" w:hAnsi="Times New Roman" w:cs="Times New Roman"/>
          <w:b/>
          <w:i/>
          <w:sz w:val="28"/>
          <w:szCs w:val="28"/>
          <w:lang w:val="uk-UA"/>
        </w:rPr>
        <w:t>Спробуй скласти своє речення про кольори веселки.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t xml:space="preserve"> </w:t>
      </w:r>
      <w:r w:rsidR="0098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987C2F" w:rsidRPr="00A53772">
        <w:rPr>
          <w:rFonts w:ascii="Times New Roman" w:hAnsi="Times New Roman" w:cs="Times New Roman"/>
          <w:sz w:val="28"/>
        </w:rPr>
        <w:t>Ц</w:t>
      </w:r>
      <w:proofErr w:type="gramEnd"/>
      <w:r w:rsidR="00987C2F" w:rsidRPr="00A53772">
        <w:rPr>
          <w:rFonts w:ascii="Times New Roman" w:hAnsi="Times New Roman" w:cs="Times New Roman"/>
          <w:sz w:val="28"/>
        </w:rPr>
        <w:t>ікаво</w:t>
      </w:r>
      <w:proofErr w:type="spellEnd"/>
      <w:r w:rsidR="00987C2F" w:rsidRPr="00A53772">
        <w:rPr>
          <w:rFonts w:ascii="Times New Roman" w:hAnsi="Times New Roman" w:cs="Times New Roman"/>
          <w:sz w:val="28"/>
        </w:rPr>
        <w:t xml:space="preserve"> знати</w:t>
      </w:r>
      <w:r w:rsidR="00987C2F">
        <w:rPr>
          <w:rFonts w:ascii="Times New Roman" w:hAnsi="Times New Roman" w:cs="Times New Roman"/>
          <w:sz w:val="28"/>
          <w:lang w:val="uk-UA"/>
        </w:rPr>
        <w:t>.</w:t>
      </w:r>
    </w:p>
    <w:p w:rsidR="00987C2F" w:rsidRPr="00987C2F" w:rsidRDefault="00987C2F" w:rsidP="00CE3E3B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987C2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 </w:t>
      </w:r>
      <w:proofErr w:type="gramStart"/>
      <w:r w:rsidRPr="00987C2F">
        <w:rPr>
          <w:rFonts w:ascii="Times New Roman" w:hAnsi="Times New Roman" w:cs="Times New Roman"/>
          <w:b/>
          <w:i/>
          <w:sz w:val="28"/>
          <w:szCs w:val="28"/>
        </w:rPr>
        <w:t>народною</w:t>
      </w:r>
      <w:proofErr w:type="gram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87C2F">
        <w:rPr>
          <w:rFonts w:ascii="Times New Roman" w:hAnsi="Times New Roman" w:cs="Times New Roman"/>
          <w:b/>
          <w:i/>
          <w:sz w:val="28"/>
          <w:szCs w:val="28"/>
        </w:rPr>
        <w:t>прикметою</w:t>
      </w:r>
      <w:proofErr w:type="spell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987C2F">
        <w:rPr>
          <w:rFonts w:ascii="Times New Roman" w:hAnsi="Times New Roman" w:cs="Times New Roman"/>
          <w:b/>
          <w:i/>
          <w:sz w:val="28"/>
          <w:szCs w:val="28"/>
        </w:rPr>
        <w:t>побачити</w:t>
      </w:r>
      <w:proofErr w:type="spell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 веселку – добра </w:t>
      </w:r>
      <w:proofErr w:type="spellStart"/>
      <w:r w:rsidRPr="00987C2F">
        <w:rPr>
          <w:rFonts w:ascii="Times New Roman" w:hAnsi="Times New Roman" w:cs="Times New Roman"/>
          <w:b/>
          <w:i/>
          <w:sz w:val="28"/>
          <w:szCs w:val="28"/>
        </w:rPr>
        <w:t>ознака</w:t>
      </w:r>
      <w:proofErr w:type="spell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. Про </w:t>
      </w:r>
      <w:proofErr w:type="spellStart"/>
      <w:r w:rsidRPr="00987C2F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 «говорить» веселка? </w:t>
      </w:r>
      <w:proofErr w:type="spellStart"/>
      <w:r w:rsidRPr="00987C2F">
        <w:rPr>
          <w:rFonts w:ascii="Times New Roman" w:hAnsi="Times New Roman" w:cs="Times New Roman"/>
          <w:b/>
          <w:i/>
          <w:sz w:val="28"/>
          <w:szCs w:val="28"/>
        </w:rPr>
        <w:t>Здавна</w:t>
      </w:r>
      <w:proofErr w:type="spell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987C2F">
        <w:rPr>
          <w:rFonts w:ascii="Times New Roman" w:hAnsi="Times New Roman" w:cs="Times New Roman"/>
          <w:b/>
          <w:i/>
          <w:sz w:val="28"/>
          <w:szCs w:val="28"/>
        </w:rPr>
        <w:t>веселкою</w:t>
      </w:r>
      <w:proofErr w:type="spell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87C2F">
        <w:rPr>
          <w:rFonts w:ascii="Times New Roman" w:hAnsi="Times New Roman" w:cs="Times New Roman"/>
          <w:b/>
          <w:i/>
          <w:sz w:val="28"/>
          <w:szCs w:val="28"/>
        </w:rPr>
        <w:t>українці</w:t>
      </w:r>
      <w:proofErr w:type="spell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987C2F">
        <w:rPr>
          <w:rFonts w:ascii="Times New Roman" w:hAnsi="Times New Roman" w:cs="Times New Roman"/>
          <w:b/>
          <w:i/>
          <w:sz w:val="28"/>
          <w:szCs w:val="28"/>
        </w:rPr>
        <w:t>передбачали</w:t>
      </w:r>
      <w:proofErr w:type="spellEnd"/>
      <w:r w:rsidRPr="00987C2F">
        <w:rPr>
          <w:rFonts w:ascii="Times New Roman" w:hAnsi="Times New Roman" w:cs="Times New Roman"/>
          <w:b/>
          <w:i/>
          <w:sz w:val="28"/>
          <w:szCs w:val="28"/>
        </w:rPr>
        <w:t xml:space="preserve"> погоду.</w:t>
      </w:r>
    </w:p>
    <w:p w:rsidR="00987C2F" w:rsidRPr="00A53772" w:rsidRDefault="00987C2F" w:rsidP="00987C2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2F4B48" w:rsidRPr="00167B7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0432" w:rsidRPr="00167B78">
        <w:rPr>
          <w:i/>
        </w:rPr>
        <w:t xml:space="preserve"> </w:t>
      </w:r>
      <w:r w:rsidR="00987C2F" w:rsidRPr="00060432">
        <w:rPr>
          <w:rFonts w:ascii="Times New Roman" w:hAnsi="Times New Roman" w:cs="Times New Roman"/>
          <w:sz w:val="28"/>
          <w:szCs w:val="28"/>
          <w:lang w:val="uk-UA"/>
        </w:rPr>
        <w:t>Перевір прикмети</w:t>
      </w:r>
      <w:r w:rsidR="00987C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7C2F" w:rsidRPr="00E55EFA" w:rsidRDefault="00987C2F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F64E70">
            <wp:extent cx="3865306" cy="17621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8" t="18055" r="1711" b="4445"/>
                    <a:stretch/>
                  </pic:blipFill>
                  <pic:spPr bwMode="auto">
                    <a:xfrm>
                      <a:off x="0" y="0"/>
                      <a:ext cx="3866022" cy="17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4462E0">
        <w:rPr>
          <w:rFonts w:ascii="Times New Roman" w:hAnsi="Times New Roman" w:cs="Times New Roman"/>
          <w:i/>
          <w:sz w:val="28"/>
          <w:szCs w:val="28"/>
          <w:lang w:val="uk-UA"/>
        </w:rPr>
        <w:t>-19</w:t>
      </w:r>
      <w:r w:rsidR="002F4B48" w:rsidRPr="00167B7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0432" w:rsidRPr="00060432">
        <w:t xml:space="preserve"> </w:t>
      </w:r>
      <w:r w:rsidR="004462E0" w:rsidRPr="00060432">
        <w:rPr>
          <w:rFonts w:ascii="Times New Roman" w:hAnsi="Times New Roman" w:cs="Times New Roman"/>
          <w:sz w:val="28"/>
          <w:szCs w:val="28"/>
          <w:lang w:val="uk-UA"/>
        </w:rPr>
        <w:t>Спробуй отримати веселку вдома</w:t>
      </w:r>
      <w:r w:rsidR="004462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62E0" w:rsidRDefault="004462E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E0850">
            <wp:extent cx="4093418" cy="18954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" t="17501" r="1867" b="4165"/>
                    <a:stretch/>
                  </pic:blipFill>
                  <pic:spPr bwMode="auto">
                    <a:xfrm>
                      <a:off x="0" y="0"/>
                      <a:ext cx="4094176" cy="189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2E0" w:rsidRDefault="004462E0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7C888">
            <wp:extent cx="4233006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" t="18611" r="1711" b="5556"/>
                    <a:stretch/>
                  </pic:blipFill>
                  <pic:spPr bwMode="auto">
                    <a:xfrm>
                      <a:off x="0" y="0"/>
                      <a:ext cx="4233791" cy="18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E3B" w:rsidRPr="004462E0" w:rsidRDefault="004462E0" w:rsidP="004462E0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0432" w:rsidRPr="00167B78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="002F4B48" w:rsidRPr="00167B7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462E0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 завдання. </w:t>
      </w:r>
      <w:r w:rsidR="00060432" w:rsidRPr="004462E0">
        <w:rPr>
          <w:rFonts w:ascii="Times New Roman" w:hAnsi="Times New Roman" w:cs="Times New Roman"/>
          <w:sz w:val="28"/>
          <w:szCs w:val="28"/>
        </w:rPr>
        <w:t xml:space="preserve"> </w:t>
      </w:r>
      <w:r w:rsidRPr="004462E0">
        <w:rPr>
          <w:rFonts w:ascii="Times New Roman" w:hAnsi="Times New Roman" w:cs="Times New Roman"/>
          <w:b/>
          <w:i/>
          <w:sz w:val="28"/>
          <w:szCs w:val="28"/>
        </w:rPr>
        <w:t xml:space="preserve">Намалюй веселку з </w:t>
      </w:r>
      <w:proofErr w:type="spellStart"/>
      <w:r w:rsidRPr="004462E0">
        <w:rPr>
          <w:rFonts w:ascii="Times New Roman" w:hAnsi="Times New Roman" w:cs="Times New Roman"/>
          <w:b/>
          <w:i/>
          <w:sz w:val="28"/>
          <w:szCs w:val="28"/>
        </w:rPr>
        <w:t>прав</w:t>
      </w:r>
      <w:r>
        <w:rPr>
          <w:rFonts w:ascii="Times New Roman" w:hAnsi="Times New Roman" w:cs="Times New Roman"/>
          <w:b/>
          <w:i/>
          <w:sz w:val="28"/>
          <w:szCs w:val="28"/>
        </w:rPr>
        <w:t>ильним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розташуванням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кольорів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 С</w:t>
      </w:r>
      <w:r w:rsidRPr="004462E0">
        <w:rPr>
          <w:rFonts w:ascii="Times New Roman" w:hAnsi="Times New Roman" w:cs="Times New Roman"/>
          <w:b/>
          <w:i/>
          <w:sz w:val="28"/>
          <w:szCs w:val="28"/>
        </w:rPr>
        <w:t xml:space="preserve">клади </w:t>
      </w:r>
      <w:proofErr w:type="spellStart"/>
      <w:r w:rsidRPr="004462E0">
        <w:rPr>
          <w:rFonts w:ascii="Times New Roman" w:hAnsi="Times New Roman" w:cs="Times New Roman"/>
          <w:b/>
          <w:i/>
          <w:sz w:val="28"/>
          <w:szCs w:val="28"/>
        </w:rPr>
        <w:t>вірш</w:t>
      </w:r>
      <w:proofErr w:type="spellEnd"/>
      <w:proofErr w:type="gramStart"/>
      <w:r w:rsidRPr="004462E0">
        <w:rPr>
          <w:rFonts w:ascii="Times New Roman" w:hAnsi="Times New Roman" w:cs="Times New Roman"/>
          <w:b/>
          <w:i/>
          <w:sz w:val="28"/>
          <w:szCs w:val="28"/>
        </w:rPr>
        <w:t xml:space="preserve"> ,</w:t>
      </w:r>
      <w:proofErr w:type="gramEnd"/>
      <w:r w:rsidRPr="004462E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462E0">
        <w:rPr>
          <w:rFonts w:ascii="Times New Roman" w:hAnsi="Times New Roman" w:cs="Times New Roman"/>
          <w:b/>
          <w:i/>
          <w:sz w:val="28"/>
          <w:szCs w:val="28"/>
        </w:rPr>
        <w:t>сенкан</w:t>
      </w:r>
      <w:proofErr w:type="spellEnd"/>
      <w:r w:rsidRPr="004462E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4462E0">
        <w:rPr>
          <w:rFonts w:ascii="Times New Roman" w:hAnsi="Times New Roman" w:cs="Times New Roman"/>
          <w:b/>
          <w:i/>
          <w:sz w:val="28"/>
          <w:szCs w:val="28"/>
        </w:rPr>
        <w:t>або</w:t>
      </w:r>
      <w:proofErr w:type="spellEnd"/>
      <w:r w:rsidRPr="004462E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462E0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4462E0">
        <w:rPr>
          <w:rFonts w:ascii="Times New Roman" w:hAnsi="Times New Roman" w:cs="Times New Roman"/>
          <w:b/>
          <w:i/>
          <w:sz w:val="28"/>
          <w:szCs w:val="28"/>
        </w:rPr>
        <w:t xml:space="preserve"> про </w:t>
      </w:r>
      <w:proofErr w:type="spellStart"/>
      <w:r w:rsidRPr="004462E0">
        <w:rPr>
          <w:rFonts w:ascii="Times New Roman" w:hAnsi="Times New Roman" w:cs="Times New Roman"/>
          <w:b/>
          <w:i/>
          <w:sz w:val="28"/>
          <w:szCs w:val="28"/>
        </w:rPr>
        <w:t>райдугу</w:t>
      </w:r>
      <w:proofErr w:type="spellEnd"/>
      <w:r w:rsidRPr="004462E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167B78">
        <w:rPr>
          <w:rFonts w:ascii="Times New Roman" w:hAnsi="Times New Roman" w:cs="Times New Roman"/>
          <w:b/>
          <w:sz w:val="28"/>
          <w:szCs w:val="28"/>
        </w:rPr>
        <w:t>.</w:t>
      </w:r>
    </w:p>
    <w:p w:rsidR="004462E0" w:rsidRPr="007F39EA" w:rsidRDefault="004462E0" w:rsidP="004462E0">
      <w:pPr>
        <w:ind w:firstLine="360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4462E0">
        <w:rPr>
          <w:rFonts w:ascii="Times New Roman" w:hAnsi="Times New Roman" w:cs="Times New Roman"/>
          <w:b/>
          <w:color w:val="7030A0"/>
          <w:sz w:val="28"/>
          <w:szCs w:val="28"/>
        </w:rPr>
        <w:t>Створи веселку вдома, намалюй</w:t>
      </w:r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>веселку з правильним розташуванням кольорів</w:t>
      </w:r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 С</w:t>
      </w:r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клади вірш , </w:t>
      </w:r>
      <w:proofErr w:type="spellStart"/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>сенкан</w:t>
      </w:r>
      <w:proofErr w:type="spellEnd"/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 або речення про райдугу.</w:t>
      </w:r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>Фотозвіт</w:t>
      </w:r>
      <w:proofErr w:type="spellEnd"/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надсилай</w:t>
      </w:r>
      <w:proofErr w:type="spellEnd"/>
      <w:r w:rsidRPr="004462E0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</w:t>
      </w:r>
      <w:r w:rsidRPr="004462E0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proofErr w:type="spellStart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Вайбер</w:t>
      </w:r>
      <w:proofErr w:type="spellEnd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(0963945180), </w:t>
      </w:r>
      <w:proofErr w:type="spellStart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Human</w:t>
      </w:r>
      <w:proofErr w:type="spellEnd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або </w:t>
      </w:r>
      <w:proofErr w:type="spellStart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ел</w:t>
      </w:r>
      <w:proofErr w:type="spellEnd"/>
      <w:proofErr w:type="gramStart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.</w:t>
      </w:r>
      <w:proofErr w:type="gramEnd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</w:t>
      </w:r>
      <w:proofErr w:type="gramStart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п</w:t>
      </w:r>
      <w:proofErr w:type="gramEnd"/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ошту </w:t>
      </w:r>
      <w:hyperlink r:id="rId13" w:history="1">
        <w:r w:rsidRPr="00BF0A37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starikovanatasha1970@gmail.com</w:t>
        </w:r>
      </w:hyperlink>
    </w:p>
    <w:p w:rsidR="004462E0" w:rsidRPr="007F39EA" w:rsidRDefault="004462E0" w:rsidP="004462E0">
      <w:pPr>
        <w:ind w:firstLine="360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lastRenderedPageBreak/>
        <w:t xml:space="preserve">                              </w:t>
      </w:r>
      <w:r w:rsidRPr="007F39EA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  Бажаю успіхів  у навчанні!</w:t>
      </w:r>
    </w:p>
    <w:p w:rsidR="004462E0" w:rsidRPr="00A241ED" w:rsidRDefault="004462E0" w:rsidP="004462E0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4462E0" w:rsidRPr="00A2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686E"/>
    <w:rsid w:val="00060432"/>
    <w:rsid w:val="000E52BB"/>
    <w:rsid w:val="0011093D"/>
    <w:rsid w:val="00167B78"/>
    <w:rsid w:val="00182F7F"/>
    <w:rsid w:val="002F4B48"/>
    <w:rsid w:val="003A4667"/>
    <w:rsid w:val="003B594D"/>
    <w:rsid w:val="003F320D"/>
    <w:rsid w:val="00432E25"/>
    <w:rsid w:val="004462E0"/>
    <w:rsid w:val="004B274C"/>
    <w:rsid w:val="00622317"/>
    <w:rsid w:val="006D3083"/>
    <w:rsid w:val="00854D7A"/>
    <w:rsid w:val="00900314"/>
    <w:rsid w:val="0096173D"/>
    <w:rsid w:val="00987C2F"/>
    <w:rsid w:val="00A040BD"/>
    <w:rsid w:val="00A241ED"/>
    <w:rsid w:val="00A32882"/>
    <w:rsid w:val="00A53772"/>
    <w:rsid w:val="00B15958"/>
    <w:rsid w:val="00B6241A"/>
    <w:rsid w:val="00BD0140"/>
    <w:rsid w:val="00CB69CC"/>
    <w:rsid w:val="00CE3E3B"/>
    <w:rsid w:val="00CE4791"/>
    <w:rsid w:val="00D23FDD"/>
    <w:rsid w:val="00E55EFA"/>
    <w:rsid w:val="00E81F11"/>
    <w:rsid w:val="00F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8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7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87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7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26</cp:revision>
  <dcterms:created xsi:type="dcterms:W3CDTF">2018-06-03T05:13:00Z</dcterms:created>
  <dcterms:modified xsi:type="dcterms:W3CDTF">2022-05-29T09:13:00Z</dcterms:modified>
</cp:coreProperties>
</file>