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EE" w:rsidRDefault="007A4EEE" w:rsidP="007A4EEE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09.02</w:t>
      </w:r>
      <w:r w:rsidRPr="00181154">
        <w:rPr>
          <w:rFonts w:ascii="Times New Roman" w:hAnsi="Times New Roman"/>
          <w:sz w:val="28"/>
          <w:szCs w:val="28"/>
          <w:lang w:val="uk-UA"/>
        </w:rPr>
        <w:t>.2022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181154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Клас: </w:t>
      </w:r>
      <w:r w:rsidRPr="00181154">
        <w:rPr>
          <w:rFonts w:ascii="Times New Roman" w:hAnsi="Times New Roman"/>
          <w:sz w:val="28"/>
          <w:szCs w:val="28"/>
          <w:lang w:val="uk-UA"/>
        </w:rPr>
        <w:t>1-В</w:t>
      </w:r>
      <w:r w:rsidRPr="00181154">
        <w:rPr>
          <w:rFonts w:ascii="Times New Roman" w:hAnsi="Times New Roman"/>
          <w:sz w:val="28"/>
          <w:szCs w:val="28"/>
          <w:lang w:val="uk-UA"/>
        </w:rPr>
        <w:tab/>
      </w:r>
    </w:p>
    <w:p w:rsidR="007A4EEE" w:rsidRPr="00EF68B9" w:rsidRDefault="007A4EEE" w:rsidP="007A4EEE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EF68B9">
        <w:rPr>
          <w:rFonts w:ascii="Times New Roman" w:hAnsi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B90E02" w:rsidRPr="007A4EEE" w:rsidRDefault="00B90E02" w:rsidP="00B90E02">
      <w:pPr>
        <w:rPr>
          <w:rFonts w:ascii="Times New Roman" w:hAnsi="Times New Roman"/>
          <w:i/>
          <w:color w:val="FF0000"/>
          <w:sz w:val="32"/>
          <w:szCs w:val="32"/>
          <w:lang w:val="uk-UA"/>
        </w:rPr>
      </w:pPr>
      <w:r w:rsidRPr="007A4EEE">
        <w:rPr>
          <w:rFonts w:ascii="Times New Roman" w:hAnsi="Times New Roman"/>
          <w:b/>
          <w:sz w:val="32"/>
          <w:szCs w:val="32"/>
          <w:lang w:val="uk-UA"/>
        </w:rPr>
        <w:t>Тема</w:t>
      </w:r>
      <w:r>
        <w:rPr>
          <w:rFonts w:ascii="Times New Roman" w:hAnsi="Times New Roman"/>
          <w:b/>
          <w:color w:val="0070C0"/>
          <w:sz w:val="32"/>
          <w:szCs w:val="32"/>
          <w:lang w:val="uk-UA"/>
        </w:rPr>
        <w:t xml:space="preserve">. </w:t>
      </w:r>
      <w:r w:rsidRPr="007A4EEE"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 xml:space="preserve">Мої улюблені книжки. </w:t>
      </w:r>
      <w:proofErr w:type="spellStart"/>
      <w:r w:rsidRPr="007A4EEE"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>Вінні-Пух</w:t>
      </w:r>
      <w:proofErr w:type="spellEnd"/>
      <w:r w:rsidR="007A4EEE" w:rsidRPr="007A4EEE"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>. Аплікація з паперу.</w:t>
      </w:r>
    </w:p>
    <w:p w:rsidR="00B90E02" w:rsidRDefault="00B90E02" w:rsidP="00B90E02">
      <w:pPr>
        <w:spacing w:after="0" w:line="240" w:lineRule="auto"/>
        <w:rPr>
          <w:rFonts w:ascii="Times New Roman" w:eastAsia="Batang" w:hAnsi="Times New Roman"/>
          <w:sz w:val="28"/>
          <w:szCs w:val="28"/>
          <w:lang w:val="uk-UA" w:eastAsia="ru-RU"/>
        </w:rPr>
      </w:pPr>
      <w:r w:rsidRPr="007A4EEE">
        <w:rPr>
          <w:rFonts w:ascii="Times New Roman" w:hAnsi="Times New Roman"/>
          <w:b/>
          <w:sz w:val="28"/>
          <w:szCs w:val="28"/>
          <w:lang w:val="uk-UA"/>
        </w:rPr>
        <w:t>Мета :</w:t>
      </w:r>
      <w:r w:rsidRPr="007A4EEE">
        <w:rPr>
          <w:rFonts w:ascii="Times New Roman" w:eastAsia="Batang" w:hAnsi="Times New Roman"/>
          <w:sz w:val="28"/>
          <w:szCs w:val="28"/>
          <w:lang w:val="uk-UA" w:eastAsia="ru-RU"/>
        </w:rPr>
        <w:t>розвиток</w:t>
      </w:r>
      <w:r w:rsidR="007A4EEE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7A4EEE">
        <w:rPr>
          <w:rFonts w:ascii="Times New Roman" w:eastAsia="Batang" w:hAnsi="Times New Roman"/>
          <w:sz w:val="28"/>
          <w:szCs w:val="28"/>
          <w:lang w:val="uk-UA" w:eastAsia="ru-RU"/>
        </w:rPr>
        <w:t>особистості</w:t>
      </w:r>
      <w:r w:rsidR="007A4EEE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7A4EEE">
        <w:rPr>
          <w:rFonts w:ascii="Times New Roman" w:eastAsia="Batang" w:hAnsi="Times New Roman"/>
          <w:sz w:val="28"/>
          <w:szCs w:val="28"/>
          <w:lang w:val="uk-UA" w:eastAsia="ru-RU"/>
        </w:rPr>
        <w:t>дитини</w:t>
      </w:r>
      <w:r w:rsidR="007A4EEE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7A4EEE">
        <w:rPr>
          <w:rFonts w:ascii="Times New Roman" w:eastAsia="Batang" w:hAnsi="Times New Roman"/>
          <w:sz w:val="28"/>
          <w:szCs w:val="28"/>
          <w:lang w:val="uk-UA" w:eastAsia="ru-RU"/>
        </w:rPr>
        <w:t>засобами предметно-перетворювальної</w:t>
      </w:r>
      <w:r w:rsidR="007A4EEE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7A4EEE">
        <w:rPr>
          <w:rFonts w:ascii="Times New Roman" w:eastAsia="Batang" w:hAnsi="Times New Roman"/>
          <w:sz w:val="28"/>
          <w:szCs w:val="28"/>
          <w:lang w:val="uk-UA" w:eastAsia="ru-RU"/>
        </w:rPr>
        <w:t>діяльності, формування</w:t>
      </w:r>
      <w:r w:rsidR="007A4EEE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7A4EEE">
        <w:rPr>
          <w:rFonts w:ascii="Times New Roman" w:eastAsia="Batang" w:hAnsi="Times New Roman"/>
          <w:sz w:val="28"/>
          <w:szCs w:val="28"/>
          <w:lang w:val="uk-UA" w:eastAsia="ru-RU"/>
        </w:rPr>
        <w:t xml:space="preserve">ключових та предметної проектно-технологічної </w:t>
      </w:r>
      <w:proofErr w:type="spellStart"/>
      <w:r w:rsidRPr="007A4EEE">
        <w:rPr>
          <w:rFonts w:ascii="Times New Roman" w:eastAsia="Batang" w:hAnsi="Times New Roman"/>
          <w:sz w:val="28"/>
          <w:szCs w:val="28"/>
          <w:lang w:val="uk-UA" w:eastAsia="ru-RU"/>
        </w:rPr>
        <w:t>компетентностей</w:t>
      </w:r>
      <w:proofErr w:type="spellEnd"/>
      <w:r w:rsidRPr="007A4EEE">
        <w:rPr>
          <w:rFonts w:ascii="Times New Roman" w:eastAsia="Batang" w:hAnsi="Times New Roman"/>
          <w:sz w:val="28"/>
          <w:szCs w:val="28"/>
          <w:lang w:val="uk-UA" w:eastAsia="ru-RU"/>
        </w:rPr>
        <w:t>, необхідних для розв’язання</w:t>
      </w:r>
      <w:r w:rsidR="007A4EEE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7A4EEE">
        <w:rPr>
          <w:rFonts w:ascii="Times New Roman" w:eastAsia="Batang" w:hAnsi="Times New Roman"/>
          <w:sz w:val="28"/>
          <w:szCs w:val="28"/>
          <w:lang w:val="uk-UA" w:eastAsia="ru-RU"/>
        </w:rPr>
        <w:t>життєвих проблем у взаємодії з іншими, культурного й національного</w:t>
      </w:r>
      <w:r w:rsidR="007A4EEE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7A4EEE">
        <w:rPr>
          <w:rFonts w:ascii="Times New Roman" w:eastAsia="Batang" w:hAnsi="Times New Roman"/>
          <w:sz w:val="28"/>
          <w:szCs w:val="28"/>
          <w:lang w:val="uk-UA" w:eastAsia="ru-RU"/>
        </w:rPr>
        <w:t>самовираження.</w:t>
      </w:r>
    </w:p>
    <w:bookmarkEnd w:id="0"/>
    <w:p w:rsidR="00B90E02" w:rsidRDefault="00B90E02" w:rsidP="00B90E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90E02" w:rsidRDefault="00B90E02" w:rsidP="00B90E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A4EEE">
        <w:rPr>
          <w:rFonts w:ascii="Times New Roman" w:hAnsi="Times New Roman"/>
          <w:b/>
          <w:sz w:val="28"/>
          <w:szCs w:val="28"/>
          <w:lang w:val="uk-UA"/>
        </w:rPr>
        <w:t>Обладнання для учнів:</w:t>
      </w: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».  Трудове навчання . 1 клас/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Роговська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Л.І. - Тернопіль : Підручники і посібники, 2018.- 96 с.;   клей, ножиці .</w:t>
      </w:r>
    </w:p>
    <w:p w:rsidR="00B90E02" w:rsidRDefault="00B90E02" w:rsidP="00B90E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90E02" w:rsidRDefault="00A5102C" w:rsidP="00A5102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Відео-руханка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«Ведмедики»</w:t>
      </w:r>
      <w:hyperlink r:id="rId5" w:history="1">
        <w:r w:rsidRPr="00A5102C">
          <w:rPr>
            <w:rStyle w:val="a3"/>
            <w:rFonts w:ascii="Times New Roman" w:hAnsi="Times New Roman"/>
            <w:sz w:val="28"/>
            <w:szCs w:val="28"/>
          </w:rPr>
          <w:t>https://www.youtube.com/watch?v=xIxOFHo8UJ0</w:t>
        </w:r>
      </w:hyperlink>
    </w:p>
    <w:p w:rsidR="00B90E02" w:rsidRDefault="00B90E02" w:rsidP="00B90E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90E02" w:rsidRDefault="007A4EEE" w:rsidP="00B90E02">
      <w:pPr>
        <w:jc w:val="center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Опорний конспект для учнів</w:t>
      </w:r>
    </w:p>
    <w:p w:rsidR="00B90E02" w:rsidRDefault="00B90E02" w:rsidP="00B90E02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Емоційне налаштування</w:t>
      </w:r>
    </w:p>
    <w:p w:rsidR="00B90E02" w:rsidRDefault="00B90E02" w:rsidP="00B90E0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B90E02">
        <w:rPr>
          <w:rFonts w:ascii="Times New Roman" w:hAnsi="Times New Roman"/>
          <w:b/>
          <w:sz w:val="28"/>
          <w:szCs w:val="28"/>
          <w:lang w:val="uk-UA"/>
        </w:rPr>
        <w:t>Вправа на асоціації «Подорож з хмаринками»</w:t>
      </w:r>
    </w:p>
    <w:p w:rsidR="00B90E02" w:rsidRDefault="00B90E02" w:rsidP="00B90E0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B90E02">
        <w:rPr>
          <w:rFonts w:ascii="Times New Roman" w:hAnsi="Times New Roman"/>
          <w:sz w:val="28"/>
          <w:szCs w:val="28"/>
          <w:lang w:val="uk-UA"/>
        </w:rPr>
        <w:t>Пропоную учням переглянути фото хмаринок та назвати на кого чи на що вони схожі(якщо є можливість, це можна зробити на вулиці)</w:t>
      </w:r>
    </w:p>
    <w:p w:rsidR="00E3049E" w:rsidRDefault="00E3049E" w:rsidP="00B90E0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E3049E" w:rsidRDefault="00006A28" w:rsidP="00B90E0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111125</wp:posOffset>
            </wp:positionV>
            <wp:extent cx="6109970" cy="4232275"/>
            <wp:effectExtent l="19050" t="0" r="5080" b="0"/>
            <wp:wrapNone/>
            <wp:docPr id="3" name="Рисунок 3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049E" w:rsidRDefault="00E3049E" w:rsidP="00B90E0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E3049E" w:rsidRDefault="00E3049E" w:rsidP="00B90E0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E3049E" w:rsidRDefault="00E3049E" w:rsidP="00B90E02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7A4EEE" w:rsidRDefault="007A4EEE" w:rsidP="00B90E02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7A4EEE" w:rsidRDefault="007A4EEE" w:rsidP="00B90E02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7A4EEE" w:rsidRDefault="007A4EEE" w:rsidP="00B90E02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7A4EEE" w:rsidRDefault="007A4EEE" w:rsidP="00B90E02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7A4EEE" w:rsidRDefault="007A4EEE" w:rsidP="00B90E02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7A4EEE" w:rsidRDefault="007A4EEE" w:rsidP="00B90E02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7A4EEE" w:rsidRDefault="007A4EEE" w:rsidP="00B90E02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7A4EEE" w:rsidRDefault="007A4EEE" w:rsidP="00B90E02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7A4EEE" w:rsidRDefault="007A4EEE" w:rsidP="00B90E02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006A28" w:rsidRDefault="00006A28" w:rsidP="00B90E02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7A4EEE" w:rsidRDefault="007A4EEE" w:rsidP="00B90E02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7A4EEE" w:rsidRDefault="007A4EEE" w:rsidP="00B90E02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7A4EEE" w:rsidRDefault="007A4EEE" w:rsidP="00B90E02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7A4EEE" w:rsidRPr="007A4EEE" w:rsidRDefault="007A4EEE" w:rsidP="00B90E0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E3049E" w:rsidRDefault="00E3049E" w:rsidP="00B90E0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E3049E" w:rsidRDefault="00E3049E" w:rsidP="00B90E0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006A28" w:rsidRPr="007A4EEE" w:rsidRDefault="00006A28" w:rsidP="00B90E0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E3049E" w:rsidRPr="00B90E02" w:rsidRDefault="00E3049E" w:rsidP="00B90E0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B90E02" w:rsidRPr="00A84E98" w:rsidRDefault="00B90E02" w:rsidP="00B90E02">
      <w:pPr>
        <w:pStyle w:val="a4"/>
        <w:numPr>
          <w:ilvl w:val="0"/>
          <w:numId w:val="1"/>
        </w:num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A84E98">
        <w:rPr>
          <w:rFonts w:ascii="Times New Roman" w:hAnsi="Times New Roman"/>
          <w:b/>
          <w:color w:val="0070C0"/>
          <w:sz w:val="28"/>
          <w:szCs w:val="28"/>
          <w:lang w:val="uk-UA"/>
        </w:rPr>
        <w:lastRenderedPageBreak/>
        <w:t>Мотивація навчальної діяльності</w:t>
      </w:r>
    </w:p>
    <w:p w:rsidR="00E3049E" w:rsidRDefault="007A4EEE" w:rsidP="007A4EEE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-522242</wp:posOffset>
            </wp:positionH>
            <wp:positionV relativeFrom="paragraph">
              <wp:posOffset>501831</wp:posOffset>
            </wp:positionV>
            <wp:extent cx="5077045" cy="3216729"/>
            <wp:effectExtent l="19050" t="0" r="9305" b="0"/>
            <wp:wrapNone/>
            <wp:docPr id="4" name="Рисунок 1" descr="C:\Users\I\Downloads\im1171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im117152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89" cy="322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Перегляньте відео уривку з казки «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Вінні-Пух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»</w:t>
      </w:r>
      <w:r w:rsidRPr="007A4EEE">
        <w:rPr>
          <w:lang w:val="uk-UA"/>
        </w:rPr>
        <w:t xml:space="preserve"> </w:t>
      </w:r>
      <w:hyperlink r:id="rId8" w:history="1">
        <w:r w:rsidRPr="00E5214E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https://www.youtube.com/watch?v=ZouHMfRHYxM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E3049E" w:rsidRPr="007A4EEE" w:rsidRDefault="00E3049E" w:rsidP="00E3049E">
      <w:pPr>
        <w:pStyle w:val="a8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> </w:t>
      </w:r>
    </w:p>
    <w:p w:rsidR="00E3049E" w:rsidRPr="007A4EEE" w:rsidRDefault="00E3049E" w:rsidP="00E3049E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90E02" w:rsidRDefault="00B90E02" w:rsidP="00B90E02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A5102C" w:rsidRDefault="00A5102C" w:rsidP="00B90E02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7A4EEE" w:rsidRDefault="007A4EEE" w:rsidP="00B90E02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7A4EEE" w:rsidRDefault="007A4EEE" w:rsidP="00B90E02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7A4EEE" w:rsidRDefault="007A4EEE" w:rsidP="00B90E02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7A4EEE" w:rsidRDefault="007A4EEE" w:rsidP="00B90E02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6A28" w:rsidRPr="00A5102C" w:rsidRDefault="00006A28" w:rsidP="00B90E02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B90E02" w:rsidRDefault="00B90E02" w:rsidP="00B90E02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3.Повідомлення теми уроку</w:t>
      </w:r>
    </w:p>
    <w:p w:rsidR="00B90E02" w:rsidRPr="007074DF" w:rsidRDefault="00006A28" w:rsidP="00B90E02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797560</wp:posOffset>
            </wp:positionH>
            <wp:positionV relativeFrom="paragraph">
              <wp:posOffset>268605</wp:posOffset>
            </wp:positionV>
            <wp:extent cx="3836670" cy="5698490"/>
            <wp:effectExtent l="952500" t="0" r="925830" b="0"/>
            <wp:wrapNone/>
            <wp:docPr id="9" name="Рисунок 2" descr="C:\Users\I\Downloads\изображение_viber_2022-02-08_23-17-00-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изображение_viber_2022-02-08_23-17-00-89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299" t="-225" r="5376" b="208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36670" cy="569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0E02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Ми будемо виготовляти аплікацію «</w:t>
      </w:r>
      <w:proofErr w:type="spellStart"/>
      <w:r w:rsidR="00E3049E">
        <w:rPr>
          <w:rFonts w:ascii="Times New Roman" w:eastAsia="Times New Roman" w:hAnsi="Times New Roman"/>
          <w:sz w:val="28"/>
          <w:szCs w:val="28"/>
          <w:lang w:val="uk-UA" w:eastAsia="ru-RU"/>
        </w:rPr>
        <w:t>Вінні-Пух</w:t>
      </w:r>
      <w:proofErr w:type="spellEnd"/>
      <w:r w:rsidR="00B90E02">
        <w:rPr>
          <w:rFonts w:ascii="Times New Roman" w:eastAsia="Times New Roman" w:hAnsi="Times New Roman"/>
          <w:sz w:val="28"/>
          <w:szCs w:val="28"/>
          <w:lang w:val="uk-UA" w:eastAsia="ru-RU"/>
        </w:rPr>
        <w:t>»</w:t>
      </w:r>
      <w:r w:rsidR="00B90E02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 зразком  зі ст.</w:t>
      </w:r>
      <w:r w:rsidR="00E3049E">
        <w:rPr>
          <w:rFonts w:ascii="Times New Roman" w:eastAsia="Times New Roman" w:hAnsi="Times New Roman"/>
          <w:sz w:val="28"/>
          <w:szCs w:val="28"/>
          <w:lang w:val="uk-UA" w:eastAsia="ru-RU"/>
        </w:rPr>
        <w:t>61</w:t>
      </w:r>
      <w:r w:rsidR="00B90E02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альбома-посібника. </w:t>
      </w:r>
    </w:p>
    <w:p w:rsidR="00B90E02" w:rsidRDefault="00B90E02" w:rsidP="00B90E02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4. Засвоєння нових знань</w:t>
      </w:r>
    </w:p>
    <w:p w:rsidR="00B90E02" w:rsidRDefault="00B90E02" w:rsidP="00B90E0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Демонстрація зразка  та аналіз практичної роботи</w:t>
      </w:r>
      <w:r w:rsidR="007A4EEE">
        <w:rPr>
          <w:rFonts w:ascii="Times New Roman" w:hAnsi="Times New Roman"/>
          <w:sz w:val="28"/>
          <w:szCs w:val="28"/>
          <w:lang w:val="uk-UA"/>
        </w:rPr>
        <w:t xml:space="preserve"> (с.61)</w:t>
      </w:r>
    </w:p>
    <w:p w:rsidR="00006A28" w:rsidRDefault="00006A28" w:rsidP="00B90E02">
      <w:pPr>
        <w:rPr>
          <w:rFonts w:ascii="Times New Roman" w:hAnsi="Times New Roman"/>
          <w:sz w:val="28"/>
          <w:szCs w:val="28"/>
          <w:lang w:val="uk-UA"/>
        </w:rPr>
      </w:pPr>
    </w:p>
    <w:p w:rsidR="00006A28" w:rsidRDefault="00006A28" w:rsidP="00B90E02">
      <w:pPr>
        <w:rPr>
          <w:rFonts w:ascii="Times New Roman" w:hAnsi="Times New Roman"/>
          <w:sz w:val="28"/>
          <w:szCs w:val="28"/>
          <w:lang w:val="uk-UA"/>
        </w:rPr>
      </w:pPr>
    </w:p>
    <w:p w:rsidR="00006A28" w:rsidRDefault="00006A28" w:rsidP="00B90E02">
      <w:pPr>
        <w:rPr>
          <w:rFonts w:ascii="Times New Roman" w:hAnsi="Times New Roman"/>
          <w:sz w:val="28"/>
          <w:szCs w:val="28"/>
          <w:lang w:val="uk-UA"/>
        </w:rPr>
      </w:pPr>
    </w:p>
    <w:p w:rsidR="00006A28" w:rsidRDefault="00006A28" w:rsidP="00B90E02">
      <w:pPr>
        <w:rPr>
          <w:rFonts w:ascii="Times New Roman" w:hAnsi="Times New Roman"/>
          <w:sz w:val="28"/>
          <w:szCs w:val="28"/>
          <w:lang w:val="uk-UA"/>
        </w:rPr>
      </w:pPr>
    </w:p>
    <w:p w:rsidR="00006A28" w:rsidRDefault="00006A28" w:rsidP="00B90E02">
      <w:pPr>
        <w:rPr>
          <w:rFonts w:ascii="Times New Roman" w:hAnsi="Times New Roman"/>
          <w:sz w:val="28"/>
          <w:szCs w:val="28"/>
          <w:lang w:val="uk-UA"/>
        </w:rPr>
      </w:pPr>
    </w:p>
    <w:p w:rsidR="00006A28" w:rsidRDefault="00006A28" w:rsidP="00B90E02">
      <w:pPr>
        <w:rPr>
          <w:rFonts w:ascii="Times New Roman" w:hAnsi="Times New Roman"/>
          <w:sz w:val="28"/>
          <w:szCs w:val="28"/>
          <w:lang w:val="uk-UA"/>
        </w:rPr>
      </w:pPr>
    </w:p>
    <w:p w:rsidR="00006A28" w:rsidRDefault="00006A28" w:rsidP="00B90E02">
      <w:pPr>
        <w:rPr>
          <w:rFonts w:ascii="Times New Roman" w:hAnsi="Times New Roman"/>
          <w:sz w:val="28"/>
          <w:szCs w:val="28"/>
          <w:lang w:val="uk-UA"/>
        </w:rPr>
      </w:pPr>
    </w:p>
    <w:p w:rsidR="00006A28" w:rsidRDefault="00006A28" w:rsidP="00B90E02">
      <w:pPr>
        <w:rPr>
          <w:rFonts w:ascii="Times New Roman" w:hAnsi="Times New Roman"/>
          <w:sz w:val="28"/>
          <w:szCs w:val="28"/>
          <w:lang w:val="uk-UA"/>
        </w:rPr>
      </w:pPr>
    </w:p>
    <w:p w:rsidR="00006A28" w:rsidRPr="00141481" w:rsidRDefault="00006A28" w:rsidP="00B90E02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</w:p>
    <w:p w:rsidR="00B90E02" w:rsidRDefault="00B90E02" w:rsidP="00B90E02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lastRenderedPageBreak/>
        <w:t>5.Інструктаж з ТБ при  роботі з ножицями та клеєм</w:t>
      </w:r>
    </w:p>
    <w:p w:rsidR="00B90E02" w:rsidRPr="007074DF" w:rsidRDefault="00B90E02" w:rsidP="00B90E02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564255" cy="4086225"/>
            <wp:effectExtent l="0" t="0" r="0" b="0"/>
            <wp:docPr id="1" name="Рисунок 1" descr="C:\Users\ЛИЛЯ\Desktop\5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ИЛЯ\Desktop\5666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82" cy="408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02" w:rsidRDefault="00B90E02" w:rsidP="00B90E02">
      <w:pPr>
        <w:ind w:left="720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B90E02" w:rsidRDefault="00B90E02" w:rsidP="00B90E02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</w:p>
    <w:p w:rsidR="00B90E02" w:rsidRPr="00141481" w:rsidRDefault="00B90E02" w:rsidP="00E3049E">
      <w:pPr>
        <w:ind w:left="720"/>
        <w:contextualSpacing/>
        <w:rPr>
          <w:rFonts w:ascii="Times New Roman" w:hAnsi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6.  </w:t>
      </w:r>
      <w:proofErr w:type="spellStart"/>
      <w:r w:rsidR="00A5102C">
        <w:rPr>
          <w:rFonts w:ascii="Times New Roman" w:hAnsi="Times New Roman"/>
          <w:b/>
          <w:color w:val="0070C0"/>
          <w:sz w:val="28"/>
          <w:szCs w:val="28"/>
          <w:lang w:val="uk-UA"/>
        </w:rPr>
        <w:t>Руханка</w:t>
      </w:r>
      <w:proofErr w:type="spellEnd"/>
      <w:r w:rsidR="00A5102C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«Ведмедики»</w:t>
      </w:r>
    </w:p>
    <w:p w:rsidR="00006A28" w:rsidRPr="00B90E02" w:rsidRDefault="00B90E02" w:rsidP="00006A28">
      <w:pPr>
        <w:pStyle w:val="a5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7. Практична робота учнів </w:t>
      </w:r>
      <w:r w:rsidR="00A5102C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під </w:t>
      </w:r>
      <w:proofErr w:type="spellStart"/>
      <w:r w:rsidR="00A5102C">
        <w:rPr>
          <w:rFonts w:ascii="Times New Roman" w:hAnsi="Times New Roman"/>
          <w:b/>
          <w:color w:val="0070C0"/>
          <w:sz w:val="28"/>
          <w:szCs w:val="28"/>
          <w:lang w:val="uk-UA"/>
        </w:rPr>
        <w:t>відео-</w:t>
      </w:r>
      <w:proofErr w:type="spellEnd"/>
      <w:r w:rsidR="00E3049E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супровід</w:t>
      </w:r>
      <w:r w:rsidR="00006A28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. </w:t>
      </w:r>
      <w:r w:rsidR="00E3049E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006A28">
        <w:rPr>
          <w:rFonts w:ascii="Times New Roman" w:hAnsi="Times New Roman"/>
          <w:sz w:val="28"/>
          <w:szCs w:val="28"/>
          <w:lang w:val="uk-UA"/>
        </w:rPr>
        <w:t>Відео</w:t>
      </w:r>
      <w:r w:rsidR="00006A28">
        <w:rPr>
          <w:rFonts w:ascii="Times New Roman" w:hAnsi="Times New Roman"/>
          <w:sz w:val="28"/>
          <w:szCs w:val="28"/>
          <w:lang w:val="uk-UA" w:eastAsia="ru-RU"/>
        </w:rPr>
        <w:t>«</w:t>
      </w:r>
      <w:r w:rsidR="00006A28" w:rsidRPr="00B90E02">
        <w:rPr>
          <w:rFonts w:ascii="Times New Roman" w:hAnsi="Times New Roman"/>
          <w:sz w:val="28"/>
          <w:szCs w:val="28"/>
          <w:lang w:val="uk-UA" w:eastAsia="ru-RU"/>
        </w:rPr>
        <w:t>Винни-Пух</w:t>
      </w:r>
      <w:proofErr w:type="spellEnd"/>
      <w:r w:rsidR="00006A28" w:rsidRPr="00B90E02">
        <w:rPr>
          <w:rFonts w:ascii="Times New Roman" w:hAnsi="Times New Roman"/>
          <w:sz w:val="28"/>
          <w:szCs w:val="28"/>
          <w:lang w:val="uk-UA" w:eastAsia="ru-RU"/>
        </w:rPr>
        <w:t xml:space="preserve">. Я </w:t>
      </w:r>
      <w:proofErr w:type="spellStart"/>
      <w:r w:rsidR="00006A28" w:rsidRPr="00B90E02">
        <w:rPr>
          <w:rFonts w:ascii="Times New Roman" w:hAnsi="Times New Roman"/>
          <w:sz w:val="28"/>
          <w:szCs w:val="28"/>
          <w:lang w:val="uk-UA" w:eastAsia="ru-RU"/>
        </w:rPr>
        <w:t>тучка</w:t>
      </w:r>
      <w:proofErr w:type="spellEnd"/>
      <w:r w:rsidR="00006A28" w:rsidRPr="00B90E02">
        <w:rPr>
          <w:rFonts w:ascii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="00006A28" w:rsidRPr="00B90E02">
        <w:rPr>
          <w:rFonts w:ascii="Times New Roman" w:hAnsi="Times New Roman"/>
          <w:sz w:val="28"/>
          <w:szCs w:val="28"/>
          <w:lang w:val="uk-UA" w:eastAsia="ru-RU"/>
        </w:rPr>
        <w:t>тучка</w:t>
      </w:r>
      <w:proofErr w:type="spellEnd"/>
      <w:r w:rsidR="00006A28" w:rsidRPr="00B90E02">
        <w:rPr>
          <w:rFonts w:ascii="Times New Roman" w:hAnsi="Times New Roman"/>
          <w:sz w:val="28"/>
          <w:szCs w:val="28"/>
          <w:lang w:val="uk-UA" w:eastAsia="ru-RU"/>
        </w:rPr>
        <w:t xml:space="preserve">, </w:t>
      </w:r>
      <w:proofErr w:type="spellStart"/>
      <w:r w:rsidR="00006A28" w:rsidRPr="00B90E02">
        <w:rPr>
          <w:rFonts w:ascii="Times New Roman" w:hAnsi="Times New Roman"/>
          <w:sz w:val="28"/>
          <w:szCs w:val="28"/>
          <w:lang w:val="uk-UA" w:eastAsia="ru-RU"/>
        </w:rPr>
        <w:t>тучка</w:t>
      </w:r>
      <w:proofErr w:type="spellEnd"/>
      <w:r w:rsidR="00006A28" w:rsidRPr="00B90E02">
        <w:rPr>
          <w:rFonts w:ascii="Times New Roman" w:hAnsi="Times New Roman"/>
          <w:sz w:val="28"/>
          <w:szCs w:val="28"/>
          <w:lang w:val="uk-UA" w:eastAsia="ru-RU"/>
        </w:rPr>
        <w:t xml:space="preserve">, я </w:t>
      </w:r>
      <w:proofErr w:type="spellStart"/>
      <w:r w:rsidR="00006A28" w:rsidRPr="00B90E02">
        <w:rPr>
          <w:rFonts w:ascii="Times New Roman" w:hAnsi="Times New Roman"/>
          <w:sz w:val="28"/>
          <w:szCs w:val="28"/>
          <w:lang w:val="uk-UA" w:eastAsia="ru-RU"/>
        </w:rPr>
        <w:t>вовсе</w:t>
      </w:r>
      <w:proofErr w:type="spellEnd"/>
      <w:r w:rsidR="00006A28" w:rsidRPr="00B90E02">
        <w:rPr>
          <w:rFonts w:ascii="Times New Roman" w:hAnsi="Times New Roman"/>
          <w:sz w:val="28"/>
          <w:szCs w:val="28"/>
          <w:lang w:val="uk-UA" w:eastAsia="ru-RU"/>
        </w:rPr>
        <w:t xml:space="preserve"> не </w:t>
      </w:r>
      <w:proofErr w:type="spellStart"/>
      <w:r w:rsidR="00006A28" w:rsidRPr="00B90E02">
        <w:rPr>
          <w:rFonts w:ascii="Times New Roman" w:hAnsi="Times New Roman"/>
          <w:sz w:val="28"/>
          <w:szCs w:val="28"/>
          <w:lang w:val="uk-UA" w:eastAsia="ru-RU"/>
        </w:rPr>
        <w:t>медведь</w:t>
      </w:r>
      <w:proofErr w:type="spellEnd"/>
      <w:r w:rsidR="00006A28" w:rsidRPr="00B90E02">
        <w:rPr>
          <w:rFonts w:ascii="Times New Roman" w:hAnsi="Times New Roman"/>
          <w:sz w:val="28"/>
          <w:szCs w:val="28"/>
          <w:lang w:val="uk-UA" w:eastAsia="ru-RU"/>
        </w:rPr>
        <w:t>...</w:t>
      </w:r>
      <w:r w:rsidR="00006A28">
        <w:rPr>
          <w:rFonts w:ascii="Times New Roman" w:hAnsi="Times New Roman"/>
          <w:sz w:val="28"/>
          <w:szCs w:val="28"/>
          <w:lang w:val="uk-UA" w:eastAsia="ru-RU"/>
        </w:rPr>
        <w:t>»</w:t>
      </w:r>
    </w:p>
    <w:p w:rsidR="00E3049E" w:rsidRPr="00E3049E" w:rsidRDefault="00006A28" w:rsidP="00006A28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</w:rPr>
      </w:pPr>
      <w:hyperlink r:id="rId11" w:history="1">
        <w:r w:rsidRPr="00B90E02">
          <w:rPr>
            <w:rStyle w:val="a3"/>
            <w:rFonts w:ascii="Times New Roman" w:eastAsia="Batang" w:hAnsi="Times New Roman"/>
            <w:sz w:val="28"/>
            <w:szCs w:val="28"/>
            <w:lang w:eastAsia="ru-RU"/>
          </w:rPr>
          <w:t>https://www.youtube.com/watch?v=8tVUG92sniE</w:t>
        </w:r>
      </w:hyperlink>
    </w:p>
    <w:p w:rsidR="00B90E02" w:rsidRPr="00E3049E" w:rsidRDefault="00B90E02" w:rsidP="00B90E02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</w:rPr>
      </w:pPr>
    </w:p>
    <w:p w:rsidR="00B90E02" w:rsidRDefault="00B90E02" w:rsidP="00B90E02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8.Демонстрація виробів(фотосесія)</w:t>
      </w:r>
    </w:p>
    <w:p w:rsidR="00B90E02" w:rsidRDefault="00B90E02" w:rsidP="00B90E02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        9.Рефлексія</w:t>
      </w:r>
    </w:p>
    <w:p w:rsidR="00B90E02" w:rsidRDefault="00B90E02" w:rsidP="00B90E02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B90E02" w:rsidRDefault="00B90E02" w:rsidP="00B90E02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i/>
          <w:sz w:val="28"/>
          <w:szCs w:val="28"/>
        </w:rPr>
        <w:t>уроці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B90E02" w:rsidRDefault="00B90E02" w:rsidP="00B90E02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Менібуловажко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B90E02" w:rsidRDefault="00B90E02" w:rsidP="00B90E02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Менібулонезрозуміло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006A28" w:rsidRPr="00006A28" w:rsidRDefault="00006A28" w:rsidP="00006A28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006A28">
        <w:rPr>
          <w:rFonts w:cstheme="minorHAnsi"/>
          <w:b/>
          <w:i/>
          <w:color w:val="FF0000"/>
          <w:sz w:val="28"/>
          <w:szCs w:val="28"/>
          <w:lang w:val="uk-UA"/>
        </w:rPr>
        <w:t>Фотографуй свою роботу</w:t>
      </w:r>
    </w:p>
    <w:p w:rsidR="00006A28" w:rsidRPr="00917761" w:rsidRDefault="00006A28" w:rsidP="00006A28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та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надсилай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006A28" w:rsidRPr="00B7662C" w:rsidRDefault="00006A28" w:rsidP="00006A28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або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ел</w:t>
      </w:r>
      <w:proofErr w:type="gramStart"/>
      <w:r w:rsidRPr="00917761">
        <w:rPr>
          <w:rFonts w:cstheme="minorHAnsi"/>
          <w:b/>
          <w:i/>
          <w:color w:val="FF0000"/>
          <w:sz w:val="28"/>
          <w:szCs w:val="28"/>
        </w:rPr>
        <w:t>.</w:t>
      </w:r>
      <w:proofErr w:type="gram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917761">
        <w:rPr>
          <w:rFonts w:cstheme="minorHAnsi"/>
          <w:b/>
          <w:i/>
          <w:color w:val="FF0000"/>
          <w:sz w:val="28"/>
          <w:szCs w:val="28"/>
        </w:rPr>
        <w:t>п</w:t>
      </w:r>
      <w:proofErr w:type="gramEnd"/>
      <w:r w:rsidRPr="00917761">
        <w:rPr>
          <w:rFonts w:cstheme="minorHAnsi"/>
          <w:b/>
          <w:i/>
          <w:color w:val="FF0000"/>
          <w:sz w:val="28"/>
          <w:szCs w:val="28"/>
        </w:rPr>
        <w:t>ошту</w:t>
      </w:r>
      <w:proofErr w:type="spellEnd"/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12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B90E02" w:rsidRPr="00006A28" w:rsidRDefault="00B90E02" w:rsidP="00B90E02">
      <w:pPr>
        <w:rPr>
          <w:rFonts w:ascii="Times New Roman" w:hAnsi="Times New Roman"/>
          <w:b/>
          <w:i/>
          <w:sz w:val="28"/>
          <w:szCs w:val="28"/>
        </w:rPr>
      </w:pPr>
    </w:p>
    <w:p w:rsidR="00CA709F" w:rsidRPr="00B90E02" w:rsidRDefault="00CA709F">
      <w:pPr>
        <w:rPr>
          <w:lang w:val="uk-UA"/>
        </w:rPr>
      </w:pPr>
    </w:p>
    <w:sectPr w:rsidR="00CA709F" w:rsidRPr="00B90E02" w:rsidSect="00F01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A013FB"/>
    <w:rsid w:val="00006A28"/>
    <w:rsid w:val="007A4EEE"/>
    <w:rsid w:val="00A013FB"/>
    <w:rsid w:val="00A5102C"/>
    <w:rsid w:val="00B90E02"/>
    <w:rsid w:val="00CA709F"/>
    <w:rsid w:val="00E3049E"/>
    <w:rsid w:val="00E60759"/>
    <w:rsid w:val="00F01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E0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0E0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90E02"/>
    <w:pPr>
      <w:ind w:left="720"/>
      <w:contextualSpacing/>
    </w:pPr>
  </w:style>
  <w:style w:type="paragraph" w:styleId="a5">
    <w:name w:val="No Spacing"/>
    <w:uiPriority w:val="1"/>
    <w:qFormat/>
    <w:rsid w:val="00B90E02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B90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E02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E304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E304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E0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0E0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90E02"/>
    <w:pPr>
      <w:ind w:left="720"/>
      <w:contextualSpacing/>
    </w:pPr>
  </w:style>
  <w:style w:type="paragraph" w:styleId="a5">
    <w:name w:val="No Spacing"/>
    <w:uiPriority w:val="1"/>
    <w:qFormat/>
    <w:rsid w:val="00B90E02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B90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E02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E304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E304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2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8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3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ouHMfRHYx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8tVUG92sniE" TargetMode="External"/><Relationship Id="rId5" Type="http://schemas.openxmlformats.org/officeDocument/2006/relationships/hyperlink" Target="https://www.youtube.com/watch?v=xIxOFHo8UJ0" TargetMode="Externa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I</cp:lastModifiedBy>
  <cp:revision>7</cp:revision>
  <dcterms:created xsi:type="dcterms:W3CDTF">2019-12-13T19:05:00Z</dcterms:created>
  <dcterms:modified xsi:type="dcterms:W3CDTF">2022-02-08T20:22:00Z</dcterms:modified>
</cp:coreProperties>
</file>