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6B" w:rsidRPr="00FE2446" w:rsidRDefault="00E80F6B" w:rsidP="00E80F6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07.04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E80F6B" w:rsidRDefault="00E80F6B" w:rsidP="00E80F6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E80F6B" w:rsidP="00E80F6B">
      <w:pPr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E80F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Читаю і розповідаю. Вправи для розвитку навички читання Загадка. Л. Голота «Хто в хатці живе?». </w:t>
      </w:r>
      <w:proofErr w:type="spellStart"/>
      <w:r w:rsidRPr="00E80F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Закличка</w:t>
      </w:r>
      <w:proofErr w:type="spellEnd"/>
      <w:r w:rsidRPr="00E80F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076676" w:rsidRDefault="00D23FDD" w:rsidP="00E80F6B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відгадувати загадки, відповідати на запитання за змістом прочитаного, розповідати за малюнком; виховувати інтерес до оточуючої природи, спостережливість, формувати вміння бачити прекрасне.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  <w:bookmarkStart w:id="0" w:name="_GoBack"/>
      <w:bookmarkEnd w:id="0"/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76676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076676" w:rsidRDefault="00076676" w:rsidP="00076676">
      <w:pPr>
        <w:pStyle w:val="a4"/>
        <w:numPr>
          <w:ilvl w:val="0"/>
          <w:numId w:val="10"/>
        </w:numPr>
      </w:pPr>
      <w:r w:rsidRPr="00076676">
        <w:rPr>
          <w:rFonts w:ascii="Times New Roman" w:hAnsi="Times New Roman" w:cs="Times New Roman"/>
          <w:bCs/>
          <w:sz w:val="28"/>
          <w:szCs w:val="28"/>
        </w:rPr>
        <w:t>За ким спостерігала дівчинка?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Які ще тварини мають роги?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Чим роги равлика відрізняються від рогів корови, оленя, кози?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У яких тварин роги небезпечні? Чому?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Будиночок для равлика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6E67" w:rsidRP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Прочитай разом зі Щебетунчиком.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0F6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0F6B" w:rsidRPr="00E80F6B" w:rsidRDefault="00E80F6B" w:rsidP="00E80F6B">
      <w:pPr>
        <w:rPr>
          <w:lang w:val="uk-UA"/>
        </w:rPr>
      </w:pPr>
    </w:p>
    <w:p w:rsidR="00E80F6B" w:rsidRDefault="00E80F6B" w:rsidP="00E80F6B">
      <w:pPr>
        <w:rPr>
          <w:lang w:val="uk-UA"/>
        </w:rPr>
      </w:pPr>
    </w:p>
    <w:p w:rsidR="00E80F6B" w:rsidRPr="0050522F" w:rsidRDefault="00E80F6B" w:rsidP="00E80F6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>Прочитай вірш на ст.72,  зроби</w:t>
      </w:r>
    </w:p>
    <w:p w:rsidR="00E80F6B" w:rsidRPr="00A47956" w:rsidRDefault="00E80F6B" w:rsidP="00E80F6B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D47A5">
        <w:rPr>
          <w:rFonts w:cstheme="minorHAnsi"/>
          <w:b/>
          <w:i/>
          <w:color w:val="FF0000"/>
          <w:sz w:val="28"/>
          <w:szCs w:val="28"/>
        </w:rPr>
        <w:t>ауд</w:t>
      </w:r>
      <w:proofErr w:type="gramEnd"/>
      <w:r w:rsidRPr="008D47A5">
        <w:rPr>
          <w:rFonts w:cstheme="minorHAnsi"/>
          <w:b/>
          <w:i/>
          <w:color w:val="FF0000"/>
          <w:sz w:val="28"/>
          <w:szCs w:val="28"/>
        </w:rPr>
        <w:t>іо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</w:t>
      </w:r>
      <w:r w:rsidRPr="00A47956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 xml:space="preserve"> на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E80F6B" w:rsidRDefault="0011093D" w:rsidP="00E80F6B">
      <w:pPr>
        <w:tabs>
          <w:tab w:val="left" w:pos="3540"/>
        </w:tabs>
      </w:pPr>
    </w:p>
    <w:sectPr w:rsidR="0011093D" w:rsidRPr="00E80F6B" w:rsidSect="00B7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B72A6F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0F6B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48</cp:revision>
  <dcterms:created xsi:type="dcterms:W3CDTF">2018-06-03T05:13:00Z</dcterms:created>
  <dcterms:modified xsi:type="dcterms:W3CDTF">2022-04-06T19:21:00Z</dcterms:modified>
</cp:coreProperties>
</file>