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 xml:space="preserve"> 19.10.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182AC2">
        <w:rPr>
          <w:rFonts w:ascii="Arial" w:hAnsi="Arial" w:cs="Arial"/>
          <w:sz w:val="28"/>
          <w:szCs w:val="28"/>
          <w:lang w:val="uk-UA"/>
        </w:rPr>
        <w:t>фізкультура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182AC2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182AC2">
        <w:rPr>
          <w:rFonts w:ascii="Arial" w:hAnsi="Arial" w:cs="Arial"/>
          <w:sz w:val="28"/>
          <w:szCs w:val="28"/>
          <w:lang w:val="uk-UA"/>
        </w:rPr>
        <w:t>1-В</w:t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Організовуючі вправи. </w:t>
      </w:r>
      <w:proofErr w:type="spellStart"/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Загальнорозвивальні</w:t>
      </w:r>
      <w:proofErr w:type="spellEnd"/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вправи. Бігові та стрибкові вправи. Вправи для розвитку координації. «Човниковий» біг. Рухлива гра.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B07379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B07379" w:rsidRPr="00B07379" w:rsidRDefault="00B07379" w:rsidP="00B07379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</w:p>
    <w:p w:rsidR="0031475F" w:rsidRPr="00B07379" w:rsidRDefault="000D4711" w:rsidP="000D4711">
      <w:pPr>
        <w:spacing w:after="120" w:line="240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   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Під час дистанційне навчання дуже не хочеться вставати з ліжка.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Для того, щоб ранок розпочинався з користю, рекомендую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зайнятись разом зарядкою. І корисно</w:t>
      </w:r>
      <w: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,</w:t>
      </w: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і приємно. У сьогоднішньому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відео діти виконають ряд фізичних вправ, які легко виконувати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вдома.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- Я вам пропоную виконати комплекс фізичних вправ для дітей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за посиланням: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hyperlink r:id="rId5" w:history="1">
        <w:r w:rsidRPr="00DB3A0F">
          <w:rPr>
            <w:rStyle w:val="a6"/>
            <w:rFonts w:ascii="Arial" w:hAnsi="Arial" w:cs="Arial"/>
            <w:iCs/>
            <w:sz w:val="28"/>
            <w:szCs w:val="28"/>
            <w:shd w:val="clear" w:color="auto" w:fill="FFFFFF"/>
            <w:lang w:val="uk-UA"/>
          </w:rPr>
          <w:t>https://www.youtube.com/watch?v=64WYxKRryGk</w:t>
        </w:r>
      </w:hyperlink>
      <w: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182AC2" w:rsidRPr="00182AC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Ці вправи дуже прості, але ефективні і ви зможете зробити їх</w:t>
      </w:r>
    </w:p>
    <w:p w:rsidR="00027192" w:rsidRDefault="00182AC2" w:rsidP="00182AC2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182AC2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вдома.</w:t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182AC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24550" cy="2962275"/>
            <wp:effectExtent l="19050" t="0" r="0" b="0"/>
            <wp:docPr id="1" name="Рисунок 1" descr="C:\Users\I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65FF3" w:rsidRPr="00E31859" w:rsidRDefault="00B65FF3" w:rsidP="00E31859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E31859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7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4"/>
  </w:num>
  <w:num w:numId="15">
    <w:abstractNumId w:val="18"/>
  </w:num>
  <w:num w:numId="16">
    <w:abstractNumId w:val="0"/>
  </w:num>
  <w:num w:numId="17">
    <w:abstractNumId w:val="3"/>
  </w:num>
  <w:num w:numId="18">
    <w:abstractNumId w:val="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182AC2"/>
    <w:rsid w:val="001D3A6C"/>
    <w:rsid w:val="00210DEF"/>
    <w:rsid w:val="00247520"/>
    <w:rsid w:val="00283A26"/>
    <w:rsid w:val="002E1225"/>
    <w:rsid w:val="00304A9E"/>
    <w:rsid w:val="0031475F"/>
    <w:rsid w:val="003E504B"/>
    <w:rsid w:val="00420A9B"/>
    <w:rsid w:val="005C1F42"/>
    <w:rsid w:val="006201E9"/>
    <w:rsid w:val="006925EB"/>
    <w:rsid w:val="006A0500"/>
    <w:rsid w:val="006B18A6"/>
    <w:rsid w:val="006E4AC1"/>
    <w:rsid w:val="00740999"/>
    <w:rsid w:val="008052AF"/>
    <w:rsid w:val="008B5F32"/>
    <w:rsid w:val="0090334A"/>
    <w:rsid w:val="00923848"/>
    <w:rsid w:val="009E4FE0"/>
    <w:rsid w:val="00A00425"/>
    <w:rsid w:val="00A46404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E31859"/>
    <w:rsid w:val="00E31999"/>
    <w:rsid w:val="00E77829"/>
    <w:rsid w:val="00E8346C"/>
    <w:rsid w:val="00EE7BDE"/>
    <w:rsid w:val="00FD531A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64WYxKRryG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14</cp:revision>
  <dcterms:created xsi:type="dcterms:W3CDTF">2020-12-07T11:15:00Z</dcterms:created>
  <dcterms:modified xsi:type="dcterms:W3CDTF">2021-10-18T21:31:00Z</dcterms:modified>
</cp:coreProperties>
</file>