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8E" w:rsidRPr="007309E5" w:rsidRDefault="009A038E" w:rsidP="009A038E">
      <w:pPr>
        <w:jc w:val="both"/>
        <w:rPr>
          <w:rFonts w:ascii="Arial" w:hAnsi="Arial" w:cs="Arial"/>
          <w:sz w:val="28"/>
          <w:szCs w:val="28"/>
          <w:lang w:val="uk-UA"/>
        </w:rPr>
      </w:pPr>
      <w:r w:rsidRPr="007309E5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7309E5" w:rsidRPr="007309E5">
        <w:rPr>
          <w:rFonts w:ascii="Arial" w:hAnsi="Arial" w:cs="Arial"/>
          <w:sz w:val="28"/>
          <w:szCs w:val="28"/>
          <w:lang w:val="uk-UA"/>
        </w:rPr>
        <w:t xml:space="preserve"> 15</w:t>
      </w:r>
      <w:r w:rsidRPr="007309E5">
        <w:rPr>
          <w:rFonts w:ascii="Arial" w:hAnsi="Arial" w:cs="Arial"/>
          <w:sz w:val="28"/>
          <w:szCs w:val="28"/>
          <w:lang w:val="uk-UA"/>
        </w:rPr>
        <w:t xml:space="preserve">.11.2021 </w:t>
      </w:r>
      <w:r w:rsidRPr="007309E5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Pr="007309E5">
        <w:rPr>
          <w:rFonts w:ascii="Arial" w:hAnsi="Arial" w:cs="Arial"/>
          <w:b/>
          <w:sz w:val="28"/>
          <w:szCs w:val="28"/>
          <w:lang w:val="uk-UA"/>
        </w:rPr>
        <w:tab/>
        <w:t xml:space="preserve">   Урок: </w:t>
      </w:r>
      <w:r w:rsidRPr="007309E5">
        <w:rPr>
          <w:rFonts w:ascii="Arial" w:hAnsi="Arial" w:cs="Arial"/>
          <w:sz w:val="28"/>
          <w:szCs w:val="28"/>
          <w:lang w:val="uk-UA"/>
        </w:rPr>
        <w:t>ЯДС</w:t>
      </w:r>
      <w:r w:rsidRPr="007309E5">
        <w:rPr>
          <w:rFonts w:ascii="Arial" w:hAnsi="Arial" w:cs="Arial"/>
          <w:b/>
          <w:sz w:val="28"/>
          <w:szCs w:val="28"/>
          <w:lang w:val="uk-UA"/>
        </w:rPr>
        <w:t xml:space="preserve">                          Клас: </w:t>
      </w:r>
      <w:r w:rsidR="007309E5" w:rsidRPr="007309E5">
        <w:rPr>
          <w:rFonts w:ascii="Arial" w:hAnsi="Arial" w:cs="Arial"/>
          <w:sz w:val="28"/>
          <w:szCs w:val="28"/>
          <w:lang w:val="uk-UA"/>
        </w:rPr>
        <w:t>1-В</w:t>
      </w:r>
      <w:r w:rsidRPr="007309E5">
        <w:rPr>
          <w:rFonts w:ascii="Arial" w:hAnsi="Arial" w:cs="Arial"/>
          <w:sz w:val="28"/>
          <w:szCs w:val="28"/>
          <w:lang w:val="uk-UA"/>
        </w:rPr>
        <w:tab/>
      </w:r>
    </w:p>
    <w:p w:rsidR="009A038E" w:rsidRPr="007309E5" w:rsidRDefault="009A038E" w:rsidP="009A038E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7309E5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="007309E5" w:rsidRPr="007309E5"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9A038E" w:rsidRPr="007309E5" w:rsidRDefault="009A038E" w:rsidP="009A038E">
      <w:pPr>
        <w:jc w:val="both"/>
        <w:rPr>
          <w:rFonts w:ascii="Arial" w:hAnsi="Arial" w:cs="Arial"/>
          <w:b/>
          <w:bCs/>
          <w:sz w:val="28"/>
          <w:szCs w:val="28"/>
          <w:lang w:val="uk-UA"/>
        </w:rPr>
      </w:pPr>
      <w:r w:rsidRPr="007309E5">
        <w:rPr>
          <w:rFonts w:ascii="Arial" w:hAnsi="Arial" w:cs="Arial"/>
          <w:b/>
          <w:i/>
          <w:color w:val="C00000"/>
          <w:sz w:val="28"/>
          <w:szCs w:val="28"/>
          <w:lang w:val="uk-UA"/>
        </w:rPr>
        <w:t xml:space="preserve">Тема. </w:t>
      </w:r>
      <w:r w:rsidRPr="007309E5">
        <w:rPr>
          <w:rFonts w:ascii="Arial" w:hAnsi="Arial" w:cs="Arial"/>
          <w:b/>
          <w:bCs/>
          <w:i/>
          <w:color w:val="C00000"/>
          <w:sz w:val="28"/>
          <w:szCs w:val="28"/>
          <w:lang w:val="uk-UA"/>
        </w:rPr>
        <w:t>Учимося взаємодіяти</w:t>
      </w:r>
      <w:r w:rsidR="000B2384" w:rsidRPr="007309E5">
        <w:rPr>
          <w:rFonts w:ascii="Arial" w:hAnsi="Arial" w:cs="Arial"/>
          <w:b/>
          <w:bCs/>
          <w:i/>
          <w:color w:val="C00000"/>
          <w:sz w:val="28"/>
          <w:szCs w:val="28"/>
          <w:lang w:val="uk-UA"/>
        </w:rPr>
        <w:t xml:space="preserve"> Узагальнення знань за розділом «Моя школа»</w:t>
      </w:r>
      <w:r w:rsidRPr="007309E5"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 w:rsidRPr="007309E5">
        <w:rPr>
          <w:rFonts w:ascii="Arial" w:eastAsia="Times New Roman" w:hAnsi="Arial" w:cs="Arial"/>
          <w:b/>
          <w:bCs/>
          <w:i/>
          <w:color w:val="0000CC"/>
          <w:kern w:val="36"/>
          <w:sz w:val="28"/>
          <w:szCs w:val="28"/>
          <w:lang w:val="uk-UA" w:eastAsia="ru-RU"/>
        </w:rPr>
        <w:t>(с.69-71, зошит – с.52-55)</w:t>
      </w:r>
    </w:p>
    <w:p w:rsidR="009A038E" w:rsidRPr="007309E5" w:rsidRDefault="009A038E" w:rsidP="009A038E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</w:pPr>
      <w:r w:rsidRPr="007309E5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 xml:space="preserve">                          </w:t>
      </w:r>
    </w:p>
    <w:p w:rsidR="009A038E" w:rsidRPr="007309E5" w:rsidRDefault="009A038E" w:rsidP="009A038E">
      <w:pPr>
        <w:spacing w:after="0" w:line="240" w:lineRule="auto"/>
        <w:contextualSpacing/>
        <w:jc w:val="both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7309E5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 xml:space="preserve">                           Опорний конспект для учнів</w:t>
      </w:r>
    </w:p>
    <w:p w:rsidR="00965933" w:rsidRPr="007309E5" w:rsidRDefault="00965933" w:rsidP="009A038E">
      <w:pPr>
        <w:rPr>
          <w:rFonts w:ascii="Arial" w:hAnsi="Arial" w:cs="Arial"/>
          <w:sz w:val="28"/>
          <w:szCs w:val="28"/>
          <w:lang w:val="uk-UA"/>
        </w:rPr>
      </w:pPr>
    </w:p>
    <w:p w:rsidR="00965933" w:rsidRPr="007309E5" w:rsidRDefault="009A038E" w:rsidP="00965933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309E5">
        <w:rPr>
          <w:rFonts w:ascii="Arial" w:hAnsi="Arial" w:cs="Arial"/>
          <w:b/>
          <w:sz w:val="28"/>
          <w:szCs w:val="28"/>
        </w:rPr>
        <w:t>А</w:t>
      </w:r>
      <w:r w:rsidR="00610F88" w:rsidRPr="007309E5">
        <w:rPr>
          <w:rFonts w:ascii="Arial" w:hAnsi="Arial" w:cs="Arial"/>
          <w:b/>
          <w:sz w:val="28"/>
          <w:szCs w:val="28"/>
        </w:rPr>
        <w:t>ктуалізація опорних знань</w:t>
      </w:r>
    </w:p>
    <w:p w:rsidR="00965933" w:rsidRPr="007309E5" w:rsidRDefault="00965933" w:rsidP="00965933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 xml:space="preserve">Слайд3. </w:t>
      </w:r>
      <w:r w:rsidRPr="007309E5">
        <w:rPr>
          <w:rFonts w:ascii="Arial" w:hAnsi="Arial" w:cs="Arial"/>
          <w:bCs/>
          <w:sz w:val="28"/>
          <w:szCs w:val="28"/>
          <w:lang w:val="uk-UA"/>
        </w:rPr>
        <w:t>Послухайте вірш «Велосипед» Анатолія Костецького.</w:t>
      </w:r>
    </w:p>
    <w:p w:rsidR="00610F88" w:rsidRPr="007309E5" w:rsidRDefault="00965933" w:rsidP="00965933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 xml:space="preserve">Слайд7.  </w:t>
      </w:r>
      <w:r w:rsidRPr="007309E5">
        <w:rPr>
          <w:rFonts w:ascii="Arial" w:hAnsi="Arial" w:cs="Arial"/>
          <w:bCs/>
          <w:sz w:val="28"/>
          <w:szCs w:val="28"/>
          <w:lang w:val="uk-UA"/>
        </w:rPr>
        <w:t>Чому Славко сам – один сидів із велосипедом?Чому так трапилося? А чи було комусь із друзів весело? Який висновок можна зробити із прочитаного вірша?</w:t>
      </w:r>
    </w:p>
    <w:p w:rsidR="00610F88" w:rsidRPr="007309E5" w:rsidRDefault="009A038E" w:rsidP="00610F88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7309E5">
        <w:rPr>
          <w:rFonts w:ascii="Arial" w:hAnsi="Arial" w:cs="Arial"/>
          <w:b/>
          <w:sz w:val="28"/>
          <w:szCs w:val="28"/>
        </w:rPr>
        <w:t>Вивчення нового матеріалу</w:t>
      </w:r>
    </w:p>
    <w:p w:rsidR="00610F88" w:rsidRPr="007309E5" w:rsidRDefault="00610F88" w:rsidP="00610F88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 xml:space="preserve">Слайд8. </w:t>
      </w:r>
      <w:r w:rsidRPr="007309E5">
        <w:rPr>
          <w:rFonts w:ascii="Arial" w:hAnsi="Arial" w:cs="Arial"/>
          <w:bCs/>
          <w:sz w:val="28"/>
          <w:szCs w:val="28"/>
          <w:lang w:val="uk-UA"/>
        </w:rPr>
        <w:t>Попрацюйте в парах. Які асоціації виникають зі словом «Дружба»?Якими іще словами можна звернутися до друга?(товариш, приятель, побратим, дружок, друзяка).</w:t>
      </w:r>
    </w:p>
    <w:p w:rsidR="00610F88" w:rsidRPr="007309E5" w:rsidRDefault="00610F88" w:rsidP="00610F88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 xml:space="preserve">Слайд9. </w:t>
      </w:r>
      <w:r w:rsidRPr="007309E5">
        <w:rPr>
          <w:rFonts w:ascii="Arial" w:hAnsi="Arial" w:cs="Arial"/>
          <w:bCs/>
          <w:sz w:val="28"/>
          <w:szCs w:val="28"/>
          <w:lang w:val="uk-UA"/>
        </w:rPr>
        <w:t>Розгляньте малюнки, з ким із цих дітей ви хотіли б подружитися?</w:t>
      </w:r>
    </w:p>
    <w:p w:rsidR="00610F88" w:rsidRPr="007309E5" w:rsidRDefault="00610F88" w:rsidP="00610F88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 xml:space="preserve">Слайд10. </w:t>
      </w:r>
      <w:r w:rsidRPr="007309E5">
        <w:rPr>
          <w:rFonts w:ascii="Arial" w:hAnsi="Arial" w:cs="Arial"/>
          <w:bCs/>
          <w:sz w:val="28"/>
          <w:szCs w:val="28"/>
          <w:lang w:val="uk-UA"/>
        </w:rPr>
        <w:t>Візьми до уваги.</w:t>
      </w:r>
      <w:r w:rsidRPr="007309E5">
        <w:rPr>
          <w:rFonts w:ascii="Arial" w:hAnsi="Arial" w:cs="Arial"/>
          <w:bCs/>
          <w:iCs/>
          <w:sz w:val="28"/>
          <w:szCs w:val="28"/>
          <w:lang w:val="uk-UA"/>
        </w:rPr>
        <w:t xml:space="preserve"> Дружня усмішка </w:t>
      </w:r>
      <w:r w:rsidRPr="007309E5">
        <w:rPr>
          <w:rFonts w:ascii="Arial" w:hAnsi="Arial" w:cs="Arial"/>
          <w:bCs/>
          <w:sz w:val="28"/>
          <w:szCs w:val="28"/>
          <w:lang w:val="uk-UA"/>
        </w:rPr>
        <w:t xml:space="preserve">налаштовує на спілкування, вона допомагає подолати настороженість до співрозмовників. </w:t>
      </w:r>
      <w:r w:rsidRPr="007309E5">
        <w:rPr>
          <w:rFonts w:ascii="Arial" w:hAnsi="Arial" w:cs="Arial"/>
          <w:bCs/>
          <w:iCs/>
          <w:sz w:val="28"/>
          <w:szCs w:val="28"/>
          <w:lang w:val="uk-UA"/>
        </w:rPr>
        <w:t xml:space="preserve">Щира усмішка </w:t>
      </w:r>
      <w:r w:rsidRPr="007309E5">
        <w:rPr>
          <w:rFonts w:ascii="Arial" w:hAnsi="Arial" w:cs="Arial"/>
          <w:bCs/>
          <w:sz w:val="28"/>
          <w:szCs w:val="28"/>
          <w:lang w:val="uk-UA"/>
        </w:rPr>
        <w:t xml:space="preserve">означає, що людина відкрита, чесна, привітна, вихована. </w:t>
      </w:r>
      <w:r w:rsidRPr="007309E5">
        <w:rPr>
          <w:rFonts w:ascii="Arial" w:hAnsi="Arial" w:cs="Arial"/>
          <w:bCs/>
          <w:iCs/>
          <w:sz w:val="28"/>
          <w:szCs w:val="28"/>
          <w:lang w:val="uk-UA"/>
        </w:rPr>
        <w:t>Доброзичлива усмішка</w:t>
      </w:r>
      <w:r w:rsidRPr="007309E5">
        <w:rPr>
          <w:rFonts w:ascii="Arial" w:hAnsi="Arial" w:cs="Arial"/>
          <w:bCs/>
          <w:sz w:val="28"/>
          <w:szCs w:val="28"/>
          <w:lang w:val="uk-UA"/>
        </w:rPr>
        <w:t xml:space="preserve"> відкриває шлях до серця ввічливої людини!</w:t>
      </w:r>
    </w:p>
    <w:p w:rsidR="00610F88" w:rsidRPr="007309E5" w:rsidRDefault="00610F88" w:rsidP="00610F88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 xml:space="preserve">Слайд11. </w:t>
      </w:r>
      <w:r w:rsidRPr="007309E5">
        <w:rPr>
          <w:rFonts w:ascii="Arial" w:hAnsi="Arial" w:cs="Arial"/>
          <w:bCs/>
          <w:sz w:val="28"/>
          <w:szCs w:val="28"/>
          <w:lang w:val="uk-UA"/>
        </w:rPr>
        <w:t xml:space="preserve">Робота в зошиті с. </w:t>
      </w:r>
      <w:r w:rsidR="007309E5">
        <w:rPr>
          <w:rFonts w:ascii="Arial" w:hAnsi="Arial" w:cs="Arial"/>
          <w:bCs/>
          <w:sz w:val="28"/>
          <w:szCs w:val="28"/>
          <w:lang w:val="uk-UA"/>
        </w:rPr>
        <w:t>52-53.</w:t>
      </w:r>
    </w:p>
    <w:p w:rsidR="00610F88" w:rsidRPr="007309E5" w:rsidRDefault="00610F88" w:rsidP="00610F88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 xml:space="preserve">Слайд12. </w:t>
      </w:r>
      <w:r w:rsidRPr="007309E5">
        <w:rPr>
          <w:rFonts w:ascii="Arial" w:hAnsi="Arial" w:cs="Arial"/>
          <w:bCs/>
          <w:sz w:val="28"/>
          <w:szCs w:val="28"/>
          <w:lang w:val="uk-UA"/>
        </w:rPr>
        <w:t>Скажіть комплімент для Софійки. Зробіть комплімент одне одному.</w:t>
      </w:r>
    </w:p>
    <w:p w:rsidR="00610F88" w:rsidRPr="007309E5" w:rsidRDefault="00610F88" w:rsidP="00610F88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 xml:space="preserve">Слайд13. </w:t>
      </w:r>
      <w:r w:rsidRPr="007309E5">
        <w:rPr>
          <w:rFonts w:ascii="Arial" w:hAnsi="Arial" w:cs="Arial"/>
          <w:bCs/>
          <w:sz w:val="28"/>
          <w:szCs w:val="28"/>
          <w:lang w:val="uk-UA"/>
        </w:rPr>
        <w:t>Розгляньте малюнки та поясніть, чому дітям цікаво проводити час разом. Що їх об’єднує?</w:t>
      </w:r>
    </w:p>
    <w:p w:rsidR="00610F88" w:rsidRPr="007309E5" w:rsidRDefault="00610F88" w:rsidP="00610F88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 xml:space="preserve">Слайд14. </w:t>
      </w:r>
      <w:r w:rsidRPr="007309E5">
        <w:rPr>
          <w:rFonts w:ascii="Arial" w:hAnsi="Arial" w:cs="Arial"/>
          <w:bCs/>
          <w:sz w:val="28"/>
          <w:szCs w:val="28"/>
          <w:lang w:val="uk-UA"/>
        </w:rPr>
        <w:t>Перегляньте навчальне відео.</w:t>
      </w:r>
    </w:p>
    <w:p w:rsidR="00610F88" w:rsidRPr="007309E5" w:rsidRDefault="00610F88" w:rsidP="00610F88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 xml:space="preserve">Слайд15. </w:t>
      </w:r>
      <w:r w:rsidRPr="007309E5">
        <w:rPr>
          <w:rFonts w:ascii="Arial" w:hAnsi="Arial" w:cs="Arial"/>
          <w:bCs/>
          <w:sz w:val="28"/>
          <w:szCs w:val="28"/>
          <w:lang w:val="uk-UA"/>
        </w:rPr>
        <w:t>Послухайте вірш А. Костецького «Гойдалка на двох». Що вам подобається робити разом із друзями?</w:t>
      </w:r>
    </w:p>
    <w:p w:rsidR="00610F88" w:rsidRPr="007309E5" w:rsidRDefault="00610F88" w:rsidP="00610F88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 xml:space="preserve">Слайд16. </w:t>
      </w:r>
      <w:r w:rsidRPr="007309E5">
        <w:rPr>
          <w:rFonts w:ascii="Arial" w:hAnsi="Arial" w:cs="Arial"/>
          <w:bCs/>
          <w:sz w:val="28"/>
          <w:szCs w:val="28"/>
          <w:lang w:val="uk-UA"/>
        </w:rPr>
        <w:t>Дай відповіді на запитання.</w:t>
      </w:r>
    </w:p>
    <w:p w:rsidR="00610F88" w:rsidRPr="007309E5" w:rsidRDefault="00610F88" w:rsidP="00610F88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 xml:space="preserve">Слайд17. </w:t>
      </w:r>
      <w:r w:rsidRPr="007309E5">
        <w:rPr>
          <w:rFonts w:ascii="Arial" w:hAnsi="Arial" w:cs="Arial"/>
          <w:bCs/>
          <w:sz w:val="28"/>
          <w:szCs w:val="28"/>
          <w:lang w:val="uk-UA"/>
        </w:rPr>
        <w:t>Поміркуй. Про які правила ми уже говорили на уроках?</w:t>
      </w:r>
    </w:p>
    <w:p w:rsidR="00610F88" w:rsidRPr="007309E5" w:rsidRDefault="009A038E" w:rsidP="00610F88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7309E5">
        <w:rPr>
          <w:rFonts w:ascii="Arial" w:hAnsi="Arial" w:cs="Arial"/>
          <w:b/>
          <w:sz w:val="28"/>
          <w:szCs w:val="28"/>
        </w:rPr>
        <w:lastRenderedPageBreak/>
        <w:t>Закріплення вивченого</w:t>
      </w:r>
    </w:p>
    <w:p w:rsidR="00965933" w:rsidRPr="007309E5" w:rsidRDefault="00965933" w:rsidP="00965933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>Слайд18.</w:t>
      </w:r>
      <w:r w:rsidRPr="007309E5">
        <w:rPr>
          <w:rFonts w:ascii="Arial" w:hAnsi="Arial" w:cs="Arial"/>
          <w:bCs/>
          <w:sz w:val="28"/>
          <w:szCs w:val="28"/>
          <w:lang w:val="uk-UA"/>
        </w:rPr>
        <w:t xml:space="preserve"> Гра «Прищіпка».</w:t>
      </w:r>
    </w:p>
    <w:p w:rsidR="00965933" w:rsidRPr="007309E5" w:rsidRDefault="00965933" w:rsidP="00965933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 xml:space="preserve">Слайд19. </w:t>
      </w:r>
      <w:r w:rsidRPr="007309E5">
        <w:rPr>
          <w:rFonts w:ascii="Arial" w:hAnsi="Arial" w:cs="Arial"/>
          <w:bCs/>
          <w:sz w:val="28"/>
          <w:szCs w:val="28"/>
          <w:lang w:val="uk-UA"/>
        </w:rPr>
        <w:t xml:space="preserve">Робота в зошиті с. </w:t>
      </w:r>
      <w:r w:rsidR="007309E5">
        <w:rPr>
          <w:rFonts w:ascii="Arial" w:hAnsi="Arial" w:cs="Arial"/>
          <w:bCs/>
          <w:sz w:val="28"/>
          <w:szCs w:val="28"/>
          <w:lang w:val="uk-UA"/>
        </w:rPr>
        <w:t>54-55.</w:t>
      </w:r>
    </w:p>
    <w:p w:rsidR="00610F88" w:rsidRPr="007309E5" w:rsidRDefault="00965933" w:rsidP="00965933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 xml:space="preserve">Слайд20. </w:t>
      </w:r>
      <w:r w:rsidRPr="007309E5">
        <w:rPr>
          <w:rFonts w:ascii="Arial" w:hAnsi="Arial" w:cs="Arial"/>
          <w:bCs/>
          <w:sz w:val="28"/>
          <w:szCs w:val="28"/>
          <w:lang w:val="uk-UA"/>
        </w:rPr>
        <w:t>Послухай правила спілкування в класі. Допиши своє правило.</w:t>
      </w:r>
    </w:p>
    <w:p w:rsidR="000B2384" w:rsidRPr="007309E5" w:rsidRDefault="00610F88" w:rsidP="000B2384">
      <w:pPr>
        <w:pStyle w:val="a4"/>
        <w:numPr>
          <w:ilvl w:val="0"/>
          <w:numId w:val="6"/>
        </w:numPr>
        <w:rPr>
          <w:rFonts w:ascii="Arial" w:hAnsi="Arial" w:cs="Arial"/>
          <w:b/>
          <w:i/>
          <w:sz w:val="28"/>
          <w:szCs w:val="28"/>
        </w:rPr>
      </w:pPr>
      <w:r w:rsidRPr="007309E5">
        <w:rPr>
          <w:rFonts w:ascii="Arial" w:hAnsi="Arial" w:cs="Arial"/>
          <w:b/>
          <w:sz w:val="28"/>
          <w:szCs w:val="28"/>
        </w:rPr>
        <w:t>Підсумок</w:t>
      </w:r>
    </w:p>
    <w:p w:rsidR="00965933" w:rsidRPr="007309E5" w:rsidRDefault="00965933" w:rsidP="00965933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 xml:space="preserve">Слайд21-22. </w:t>
      </w:r>
      <w:r w:rsidRPr="007309E5">
        <w:rPr>
          <w:rFonts w:ascii="Arial" w:hAnsi="Arial" w:cs="Arial"/>
          <w:bCs/>
          <w:sz w:val="28"/>
          <w:szCs w:val="28"/>
          <w:lang w:val="uk-UA"/>
        </w:rPr>
        <w:t>Розгляньте малюнки. На якому зображено друзів. Чому ви так вирішили?</w:t>
      </w:r>
    </w:p>
    <w:p w:rsidR="00965933" w:rsidRPr="007309E5" w:rsidRDefault="00965933" w:rsidP="00965933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 xml:space="preserve">Слайд23. </w:t>
      </w:r>
      <w:r w:rsidRPr="007309E5">
        <w:rPr>
          <w:rFonts w:ascii="Arial" w:hAnsi="Arial" w:cs="Arial"/>
          <w:bCs/>
          <w:sz w:val="28"/>
          <w:szCs w:val="28"/>
          <w:lang w:val="uk-UA"/>
        </w:rPr>
        <w:t>Дай відповіді на запитання. У які ігри люблять грати ваші друзі?</w:t>
      </w:r>
    </w:p>
    <w:p w:rsidR="00965933" w:rsidRPr="007309E5" w:rsidRDefault="00965933" w:rsidP="00965933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 xml:space="preserve">Слайд24. </w:t>
      </w:r>
      <w:r w:rsidRPr="007309E5">
        <w:rPr>
          <w:rFonts w:ascii="Arial" w:hAnsi="Arial" w:cs="Arial"/>
          <w:b/>
          <w:bCs/>
          <w:i/>
          <w:sz w:val="28"/>
          <w:szCs w:val="28"/>
          <w:lang w:val="uk-UA"/>
        </w:rPr>
        <w:t>Висновок.</w:t>
      </w:r>
    </w:p>
    <w:p w:rsidR="00610F88" w:rsidRPr="007309E5" w:rsidRDefault="00965933" w:rsidP="00965933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7309E5">
        <w:rPr>
          <w:rFonts w:ascii="Arial" w:hAnsi="Arial" w:cs="Arial"/>
          <w:i/>
          <w:sz w:val="28"/>
          <w:szCs w:val="28"/>
          <w:lang w:val="uk-UA"/>
        </w:rPr>
        <w:t>Слайд25.</w:t>
      </w:r>
    </w:p>
    <w:p w:rsidR="000B2384" w:rsidRPr="007309E5" w:rsidRDefault="000B2384" w:rsidP="000B2384">
      <w:pPr>
        <w:rPr>
          <w:rFonts w:ascii="Arial" w:hAnsi="Arial" w:cs="Arial"/>
          <w:b/>
          <w:i/>
          <w:color w:val="0000CC"/>
          <w:sz w:val="28"/>
          <w:szCs w:val="28"/>
        </w:rPr>
      </w:pPr>
      <w:r w:rsidRPr="007309E5">
        <w:rPr>
          <w:rFonts w:ascii="Arial" w:hAnsi="Arial" w:cs="Arial"/>
          <w:b/>
          <w:i/>
          <w:color w:val="0000CC"/>
          <w:sz w:val="28"/>
          <w:szCs w:val="28"/>
        </w:rPr>
        <w:t>Виконання перевірної роботи в зошиті «Переві</w:t>
      </w:r>
      <w:proofErr w:type="gramStart"/>
      <w:r w:rsidRPr="007309E5">
        <w:rPr>
          <w:rFonts w:ascii="Arial" w:hAnsi="Arial" w:cs="Arial"/>
          <w:b/>
          <w:i/>
          <w:color w:val="0000CC"/>
          <w:sz w:val="28"/>
          <w:szCs w:val="28"/>
        </w:rPr>
        <w:t>р</w:t>
      </w:r>
      <w:proofErr w:type="gramEnd"/>
      <w:r w:rsidRPr="007309E5">
        <w:rPr>
          <w:rFonts w:ascii="Arial" w:hAnsi="Arial" w:cs="Arial"/>
          <w:b/>
          <w:i/>
          <w:color w:val="0000CC"/>
          <w:sz w:val="28"/>
          <w:szCs w:val="28"/>
        </w:rPr>
        <w:t xml:space="preserve"> себе» (с.54-55)</w:t>
      </w:r>
    </w:p>
    <w:p w:rsidR="000B2384" w:rsidRPr="007309E5" w:rsidRDefault="000B2384" w:rsidP="00965933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</w:p>
    <w:p w:rsidR="00610F88" w:rsidRPr="007309E5" w:rsidRDefault="00610F88" w:rsidP="00610F88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7309E5">
        <w:rPr>
          <w:rFonts w:ascii="Arial" w:hAnsi="Arial" w:cs="Arial"/>
          <w:b/>
          <w:sz w:val="28"/>
          <w:szCs w:val="28"/>
        </w:rPr>
        <w:t>Рефлексія</w:t>
      </w:r>
    </w:p>
    <w:p w:rsidR="009A038E" w:rsidRPr="007309E5" w:rsidRDefault="009A038E" w:rsidP="009A038E">
      <w:pPr>
        <w:pStyle w:val="a4"/>
        <w:spacing w:after="120" w:line="240" w:lineRule="auto"/>
        <w:jc w:val="both"/>
        <w:rPr>
          <w:rFonts w:ascii="Arial" w:hAnsi="Arial" w:cs="Arial"/>
          <w:sz w:val="28"/>
          <w:szCs w:val="28"/>
        </w:rPr>
      </w:pPr>
    </w:p>
    <w:p w:rsidR="007309E5" w:rsidRPr="007309E5" w:rsidRDefault="007309E5" w:rsidP="007309E5">
      <w:pPr>
        <w:rPr>
          <w:rStyle w:val="a5"/>
          <w:rFonts w:ascii="Arial" w:hAnsi="Arial" w:cs="Arial"/>
          <w:b w:val="0"/>
          <w:i/>
          <w:iCs/>
          <w:sz w:val="28"/>
          <w:szCs w:val="28"/>
          <w:shd w:val="clear" w:color="auto" w:fill="FFFFFF"/>
          <w:lang w:val="uk-UA"/>
        </w:rPr>
      </w:pPr>
    </w:p>
    <w:p w:rsidR="007309E5" w:rsidRPr="007309E5" w:rsidRDefault="007309E5" w:rsidP="007309E5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7309E5">
        <w:rPr>
          <w:rFonts w:ascii="Arial" w:hAnsi="Arial" w:cs="Arial"/>
          <w:b/>
          <w:i/>
          <w:color w:val="FF0000"/>
          <w:sz w:val="28"/>
          <w:szCs w:val="28"/>
        </w:rPr>
        <w:t>Фотографуй сторінки зошита</w:t>
      </w:r>
    </w:p>
    <w:p w:rsidR="007309E5" w:rsidRPr="007309E5" w:rsidRDefault="007309E5" w:rsidP="007309E5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7309E5">
        <w:rPr>
          <w:rFonts w:ascii="Arial" w:hAnsi="Arial" w:cs="Arial"/>
          <w:b/>
          <w:i/>
          <w:color w:val="FF0000"/>
          <w:sz w:val="28"/>
          <w:szCs w:val="28"/>
        </w:rPr>
        <w:t>та надсилай фото своєї роботи</w:t>
      </w:r>
    </w:p>
    <w:p w:rsidR="007309E5" w:rsidRPr="007309E5" w:rsidRDefault="007309E5" w:rsidP="007309E5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7309E5">
        <w:rPr>
          <w:rFonts w:ascii="Arial" w:hAnsi="Arial" w:cs="Arial"/>
          <w:b/>
          <w:i/>
          <w:color w:val="FF0000"/>
          <w:sz w:val="28"/>
          <w:szCs w:val="28"/>
        </w:rPr>
        <w:t xml:space="preserve">на </w:t>
      </w:r>
      <w:proofErr w:type="spellStart"/>
      <w:r w:rsidRPr="007309E5">
        <w:rPr>
          <w:rFonts w:ascii="Arial" w:hAnsi="Arial" w:cs="Arial"/>
          <w:b/>
          <w:i/>
          <w:color w:val="FF0000"/>
          <w:sz w:val="28"/>
          <w:szCs w:val="28"/>
        </w:rPr>
        <w:t>Human</w:t>
      </w:r>
      <w:proofErr w:type="spellEnd"/>
      <w:r w:rsidRPr="007309E5">
        <w:rPr>
          <w:rFonts w:ascii="Arial" w:hAnsi="Arial" w:cs="Arial"/>
          <w:b/>
          <w:i/>
          <w:color w:val="FF0000"/>
          <w:sz w:val="28"/>
          <w:szCs w:val="28"/>
        </w:rPr>
        <w:t xml:space="preserve">,  </w:t>
      </w:r>
      <w:proofErr w:type="spellStart"/>
      <w:r w:rsidRPr="007309E5">
        <w:rPr>
          <w:rFonts w:ascii="Arial" w:hAnsi="Arial" w:cs="Arial"/>
          <w:b/>
          <w:i/>
          <w:color w:val="FF0000"/>
          <w:sz w:val="28"/>
          <w:szCs w:val="28"/>
        </w:rPr>
        <w:t>Вайбер</w:t>
      </w:r>
      <w:proofErr w:type="spellEnd"/>
      <w:r w:rsidRPr="007309E5">
        <w:rPr>
          <w:rFonts w:ascii="Arial" w:hAnsi="Arial" w:cs="Arial"/>
          <w:b/>
          <w:i/>
          <w:color w:val="FF0000"/>
          <w:sz w:val="28"/>
          <w:szCs w:val="28"/>
        </w:rPr>
        <w:t xml:space="preserve"> </w:t>
      </w:r>
    </w:p>
    <w:p w:rsidR="007309E5" w:rsidRPr="007309E5" w:rsidRDefault="007309E5" w:rsidP="007309E5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7309E5">
        <w:rPr>
          <w:rFonts w:ascii="Arial" w:hAnsi="Arial" w:cs="Arial"/>
          <w:b/>
          <w:i/>
          <w:color w:val="FF0000"/>
          <w:sz w:val="28"/>
          <w:szCs w:val="28"/>
        </w:rPr>
        <w:t xml:space="preserve">або </w:t>
      </w:r>
      <w:proofErr w:type="spellStart"/>
      <w:r w:rsidRPr="007309E5">
        <w:rPr>
          <w:rFonts w:ascii="Arial" w:hAnsi="Arial" w:cs="Arial"/>
          <w:b/>
          <w:i/>
          <w:color w:val="FF0000"/>
          <w:sz w:val="28"/>
          <w:szCs w:val="28"/>
        </w:rPr>
        <w:t>ел</w:t>
      </w:r>
      <w:proofErr w:type="spellEnd"/>
      <w:r w:rsidRPr="007309E5">
        <w:rPr>
          <w:rFonts w:ascii="Arial" w:hAnsi="Arial" w:cs="Arial"/>
          <w:b/>
          <w:i/>
          <w:color w:val="FF0000"/>
          <w:sz w:val="28"/>
          <w:szCs w:val="28"/>
        </w:rPr>
        <w:t xml:space="preserve">. пошту </w:t>
      </w:r>
      <w:hyperlink r:id="rId5" w:history="1">
        <w:r w:rsidRPr="007309E5">
          <w:rPr>
            <w:rStyle w:val="a3"/>
            <w:rFonts w:ascii="Arial" w:hAnsi="Arial" w:cs="Arial"/>
            <w:i/>
            <w:sz w:val="28"/>
            <w:szCs w:val="28"/>
            <w:lang w:val="en-US"/>
          </w:rPr>
          <w:t>victortaran</w:t>
        </w:r>
        <w:r w:rsidRPr="007309E5">
          <w:rPr>
            <w:rStyle w:val="a3"/>
            <w:rFonts w:ascii="Arial" w:hAnsi="Arial" w:cs="Arial"/>
            <w:i/>
            <w:sz w:val="28"/>
            <w:szCs w:val="28"/>
          </w:rPr>
          <w:t>@</w:t>
        </w:r>
        <w:r w:rsidRPr="007309E5">
          <w:rPr>
            <w:rStyle w:val="a3"/>
            <w:rFonts w:ascii="Arial" w:hAnsi="Arial" w:cs="Arial"/>
            <w:i/>
            <w:sz w:val="28"/>
            <w:szCs w:val="28"/>
            <w:lang w:val="en-US"/>
          </w:rPr>
          <w:t>i</w:t>
        </w:r>
        <w:r w:rsidRPr="007309E5">
          <w:rPr>
            <w:rStyle w:val="a3"/>
            <w:rFonts w:ascii="Arial" w:hAnsi="Arial" w:cs="Arial"/>
            <w:i/>
            <w:sz w:val="28"/>
            <w:szCs w:val="28"/>
          </w:rPr>
          <w:t>.</w:t>
        </w:r>
        <w:r w:rsidRPr="007309E5">
          <w:rPr>
            <w:rStyle w:val="a3"/>
            <w:rFonts w:ascii="Arial" w:hAnsi="Arial" w:cs="Arial"/>
            <w:i/>
            <w:sz w:val="28"/>
            <w:szCs w:val="28"/>
            <w:lang w:val="en-US"/>
          </w:rPr>
          <w:t>ua</w:t>
        </w:r>
      </w:hyperlink>
    </w:p>
    <w:p w:rsidR="0011093D" w:rsidRPr="00965933" w:rsidRDefault="0011093D" w:rsidP="00B46B7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1093D" w:rsidRPr="00965933" w:rsidSect="00F33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E4BCE"/>
    <w:multiLevelType w:val="hybridMultilevel"/>
    <w:tmpl w:val="E9806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093D"/>
    <w:rsid w:val="0002330C"/>
    <w:rsid w:val="00071A65"/>
    <w:rsid w:val="00087A45"/>
    <w:rsid w:val="000B2384"/>
    <w:rsid w:val="0011093D"/>
    <w:rsid w:val="001608B2"/>
    <w:rsid w:val="0022635C"/>
    <w:rsid w:val="00392FD5"/>
    <w:rsid w:val="003B594D"/>
    <w:rsid w:val="004415F1"/>
    <w:rsid w:val="004B3DA8"/>
    <w:rsid w:val="005A2311"/>
    <w:rsid w:val="00610F88"/>
    <w:rsid w:val="00622317"/>
    <w:rsid w:val="00647225"/>
    <w:rsid w:val="007309E5"/>
    <w:rsid w:val="008F1B2A"/>
    <w:rsid w:val="00900314"/>
    <w:rsid w:val="00965933"/>
    <w:rsid w:val="00991533"/>
    <w:rsid w:val="009A038E"/>
    <w:rsid w:val="00A241ED"/>
    <w:rsid w:val="00A32882"/>
    <w:rsid w:val="00AA67DF"/>
    <w:rsid w:val="00AB1541"/>
    <w:rsid w:val="00B43395"/>
    <w:rsid w:val="00B46B78"/>
    <w:rsid w:val="00CB69CC"/>
    <w:rsid w:val="00CE4791"/>
    <w:rsid w:val="00D2493B"/>
    <w:rsid w:val="00D83BF6"/>
    <w:rsid w:val="00E310CF"/>
    <w:rsid w:val="00E81F11"/>
    <w:rsid w:val="00F33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34</cp:revision>
  <dcterms:created xsi:type="dcterms:W3CDTF">2018-06-03T05:13:00Z</dcterms:created>
  <dcterms:modified xsi:type="dcterms:W3CDTF">2021-11-14T06:49:00Z</dcterms:modified>
</cp:coreProperties>
</file>