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97" w:rsidRPr="002C2797" w:rsidRDefault="002C2797" w:rsidP="002C2797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2C2797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2C2797">
        <w:rPr>
          <w:rFonts w:ascii="Arial" w:hAnsi="Arial" w:cs="Arial"/>
          <w:sz w:val="28"/>
          <w:szCs w:val="28"/>
          <w:lang w:val="uk-UA"/>
        </w:rPr>
        <w:t xml:space="preserve"> 16.11.2021 </w:t>
      </w:r>
      <w:r w:rsidRPr="002C2797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Pr="002C2797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2C2797">
        <w:rPr>
          <w:rFonts w:ascii="Arial" w:hAnsi="Arial" w:cs="Arial"/>
          <w:sz w:val="28"/>
          <w:szCs w:val="28"/>
          <w:lang w:val="uk-UA"/>
        </w:rPr>
        <w:t xml:space="preserve"> ЯДС</w:t>
      </w:r>
      <w:r w:rsidRPr="002C2797">
        <w:rPr>
          <w:rFonts w:ascii="Arial" w:hAnsi="Arial" w:cs="Arial"/>
          <w:b/>
          <w:sz w:val="28"/>
          <w:szCs w:val="28"/>
          <w:lang w:val="uk-UA"/>
        </w:rPr>
        <w:t xml:space="preserve">                     Клас: </w:t>
      </w:r>
      <w:r w:rsidRPr="002C2797">
        <w:rPr>
          <w:rFonts w:ascii="Arial" w:hAnsi="Arial" w:cs="Arial"/>
          <w:sz w:val="28"/>
          <w:szCs w:val="28"/>
          <w:lang w:val="uk-UA"/>
        </w:rPr>
        <w:t>1-В</w:t>
      </w:r>
      <w:r w:rsidRPr="002C2797">
        <w:rPr>
          <w:rFonts w:ascii="Arial" w:hAnsi="Arial" w:cs="Arial"/>
          <w:sz w:val="28"/>
          <w:szCs w:val="28"/>
          <w:lang w:val="uk-UA"/>
        </w:rPr>
        <w:tab/>
      </w:r>
    </w:p>
    <w:p w:rsidR="002C2797" w:rsidRPr="002C2797" w:rsidRDefault="002C2797" w:rsidP="002C2797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2C2797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2C2797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4B3DA8" w:rsidRPr="002C2797" w:rsidRDefault="00296B46" w:rsidP="00296B46">
      <w:pPr>
        <w:rPr>
          <w:rFonts w:ascii="Arial" w:hAnsi="Arial" w:cs="Arial"/>
          <w:b/>
          <w:i/>
          <w:color w:val="C00000"/>
          <w:sz w:val="28"/>
          <w:szCs w:val="28"/>
          <w:lang w:val="uk-UA"/>
        </w:rPr>
      </w:pPr>
      <w:r w:rsidRPr="002C2797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Тема. </w:t>
      </w:r>
      <w:r w:rsidR="00645435" w:rsidRPr="002C2797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Для чого проводити спостереження</w:t>
      </w:r>
      <w:r w:rsidRPr="002C2797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 xml:space="preserve">. Спостереження за домашніми тваринами. </w:t>
      </w:r>
      <w:proofErr w:type="spellStart"/>
      <w:r w:rsidRPr="002C2797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Міні-проєкт</w:t>
      </w:r>
      <w:proofErr w:type="spellEnd"/>
      <w:r w:rsidRPr="002C2797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 xml:space="preserve"> «Домашній улюбленець»</w:t>
      </w:r>
    </w:p>
    <w:p w:rsidR="0011093D" w:rsidRPr="002C2797" w:rsidRDefault="005D1C53" w:rsidP="0011093D">
      <w:pPr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2C2797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Підручник ст.72-74, зошит ст.56-57</w:t>
      </w:r>
    </w:p>
    <w:p w:rsidR="00296B46" w:rsidRPr="002C2797" w:rsidRDefault="00296B46" w:rsidP="0011093D">
      <w:pPr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Презентація</w:t>
      </w:r>
    </w:p>
    <w:p w:rsidR="00FE303F" w:rsidRPr="002C2797" w:rsidRDefault="00FE303F" w:rsidP="00FE303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C2797">
        <w:rPr>
          <w:rFonts w:ascii="Arial" w:hAnsi="Arial" w:cs="Arial"/>
          <w:b/>
          <w:sz w:val="28"/>
          <w:szCs w:val="28"/>
          <w:lang w:val="uk-UA"/>
        </w:rPr>
        <w:t>Хід уроку</w:t>
      </w:r>
    </w:p>
    <w:p w:rsidR="00FE303F" w:rsidRPr="002C2797" w:rsidRDefault="00296B46" w:rsidP="00296B46">
      <w:pPr>
        <w:pStyle w:val="a4"/>
        <w:numPr>
          <w:ilvl w:val="0"/>
          <w:numId w:val="10"/>
        </w:numPr>
        <w:spacing w:line="256" w:lineRule="auto"/>
        <w:rPr>
          <w:rFonts w:ascii="Arial" w:hAnsi="Arial" w:cs="Arial"/>
          <w:b/>
          <w:sz w:val="28"/>
          <w:szCs w:val="28"/>
        </w:rPr>
      </w:pPr>
      <w:r w:rsidRPr="002C2797">
        <w:rPr>
          <w:rFonts w:ascii="Arial" w:hAnsi="Arial" w:cs="Arial"/>
          <w:b/>
          <w:i/>
          <w:sz w:val="28"/>
          <w:szCs w:val="28"/>
        </w:rPr>
        <w:t>А</w:t>
      </w:r>
      <w:r w:rsidRPr="002C2797">
        <w:rPr>
          <w:rFonts w:ascii="Arial" w:hAnsi="Arial" w:cs="Arial"/>
          <w:b/>
          <w:sz w:val="28"/>
          <w:szCs w:val="28"/>
        </w:rPr>
        <w:t>ктуалізація опорних знань.</w:t>
      </w:r>
    </w:p>
    <w:p w:rsidR="00296B46" w:rsidRPr="002C2797" w:rsidRDefault="00296B46" w:rsidP="00296B46">
      <w:pPr>
        <w:pStyle w:val="a4"/>
        <w:spacing w:line="256" w:lineRule="auto"/>
        <w:rPr>
          <w:rFonts w:ascii="Arial" w:hAnsi="Arial" w:cs="Arial"/>
          <w:b/>
          <w:sz w:val="28"/>
          <w:szCs w:val="28"/>
        </w:rPr>
      </w:pPr>
      <w:r w:rsidRPr="002C2797">
        <w:rPr>
          <w:rFonts w:ascii="Arial" w:hAnsi="Arial" w:cs="Arial"/>
          <w:b/>
          <w:sz w:val="28"/>
          <w:szCs w:val="28"/>
        </w:rPr>
        <w:t>Тренажери «Штучні і природні об'єкти в моєму житті»</w:t>
      </w:r>
    </w:p>
    <w:p w:rsidR="00296B46" w:rsidRPr="002C2797" w:rsidRDefault="00E56BDD" w:rsidP="00296B46">
      <w:pPr>
        <w:pStyle w:val="a4"/>
        <w:spacing w:line="256" w:lineRule="auto"/>
        <w:rPr>
          <w:rFonts w:ascii="Arial" w:hAnsi="Arial" w:cs="Arial"/>
          <w:b/>
          <w:sz w:val="28"/>
          <w:szCs w:val="28"/>
        </w:rPr>
      </w:pPr>
      <w:hyperlink r:id="rId5" w:history="1">
        <w:r w:rsidR="00296B46" w:rsidRPr="002C2797">
          <w:rPr>
            <w:rStyle w:val="a3"/>
            <w:rFonts w:ascii="Arial" w:hAnsi="Arial" w:cs="Arial"/>
            <w:b/>
            <w:sz w:val="28"/>
            <w:szCs w:val="28"/>
          </w:rPr>
          <w:t>https://learningapps.org/4525615</w:t>
        </w:r>
      </w:hyperlink>
    </w:p>
    <w:p w:rsidR="00296B46" w:rsidRPr="002C2797" w:rsidRDefault="00E56BDD" w:rsidP="00296B46">
      <w:pPr>
        <w:pStyle w:val="a4"/>
        <w:spacing w:line="256" w:lineRule="auto"/>
        <w:rPr>
          <w:rFonts w:ascii="Arial" w:hAnsi="Arial" w:cs="Arial"/>
          <w:b/>
          <w:sz w:val="28"/>
          <w:szCs w:val="28"/>
        </w:rPr>
      </w:pPr>
      <w:hyperlink r:id="rId6" w:history="1">
        <w:r w:rsidR="00296B46" w:rsidRPr="002C2797">
          <w:rPr>
            <w:rStyle w:val="a3"/>
            <w:rFonts w:ascii="Arial" w:hAnsi="Arial" w:cs="Arial"/>
            <w:b/>
            <w:sz w:val="28"/>
            <w:szCs w:val="28"/>
          </w:rPr>
          <w:t>https://learningapps.org/14012816</w:t>
        </w:r>
      </w:hyperlink>
    </w:p>
    <w:p w:rsidR="00296B46" w:rsidRPr="002C2797" w:rsidRDefault="00296B46" w:rsidP="00296B46">
      <w:pPr>
        <w:pStyle w:val="a4"/>
        <w:spacing w:line="256" w:lineRule="auto"/>
        <w:rPr>
          <w:rFonts w:ascii="Arial" w:hAnsi="Arial" w:cs="Arial"/>
          <w:b/>
          <w:sz w:val="28"/>
          <w:szCs w:val="28"/>
        </w:rPr>
      </w:pPr>
    </w:p>
    <w:p w:rsidR="00FE303F" w:rsidRPr="002C2797" w:rsidRDefault="00296B46" w:rsidP="00FE303F">
      <w:pPr>
        <w:pStyle w:val="a4"/>
        <w:numPr>
          <w:ilvl w:val="0"/>
          <w:numId w:val="10"/>
        </w:numPr>
        <w:spacing w:line="256" w:lineRule="auto"/>
        <w:rPr>
          <w:rFonts w:ascii="Arial" w:hAnsi="Arial" w:cs="Arial"/>
          <w:b/>
          <w:sz w:val="28"/>
          <w:szCs w:val="28"/>
        </w:rPr>
      </w:pPr>
      <w:r w:rsidRPr="002C2797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FE303F" w:rsidRPr="002C2797" w:rsidRDefault="00FE303F" w:rsidP="00FE303F">
      <w:pPr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Демонстрація навчальної презентації.</w:t>
      </w:r>
    </w:p>
    <w:p w:rsidR="00FE303F" w:rsidRPr="002C2797" w:rsidRDefault="00FE303F" w:rsidP="00FE303F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 Слайд2.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Пригадайте. Які органи чуття має людина?</w:t>
      </w:r>
    </w:p>
    <w:p w:rsidR="00FE303F" w:rsidRPr="002C2797" w:rsidRDefault="00FE303F" w:rsidP="00FE303F">
      <w:pPr>
        <w:ind w:firstLine="360"/>
        <w:rPr>
          <w:rFonts w:ascii="Arial" w:hAnsi="Arial" w:cs="Arial"/>
          <w:b/>
          <w:bCs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Слайд3-8.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Гра «Чи буває так?»Вчитель зачитує по два рядки вірш, а хто помітить небилицю, повинен довести, чому такого не буває.</w:t>
      </w:r>
    </w:p>
    <w:p w:rsidR="00FE303F" w:rsidRPr="002C2797" w:rsidRDefault="00FE303F" w:rsidP="00FE303F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Відгадай загадку. (</w:t>
      </w:r>
      <w:r w:rsidRPr="002C2797">
        <w:rPr>
          <w:rFonts w:ascii="Arial" w:hAnsi="Arial" w:cs="Arial"/>
          <w:bCs/>
          <w:i/>
          <w:iCs/>
          <w:sz w:val="28"/>
          <w:szCs w:val="28"/>
          <w:lang w:val="uk-UA"/>
        </w:rPr>
        <w:t>Яблуко</w:t>
      </w:r>
      <w:r w:rsidRPr="002C2797">
        <w:rPr>
          <w:rFonts w:ascii="Arial" w:hAnsi="Arial" w:cs="Arial"/>
          <w:bCs/>
          <w:sz w:val="28"/>
          <w:szCs w:val="28"/>
          <w:lang w:val="uk-UA"/>
        </w:rPr>
        <w:t>)</w:t>
      </w:r>
    </w:p>
    <w:p w:rsidR="00FE303F" w:rsidRPr="002C2797" w:rsidRDefault="00FE303F" w:rsidP="00FE303F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Відгадай загадку. (</w:t>
      </w:r>
      <w:r w:rsidRPr="002C2797">
        <w:rPr>
          <w:rFonts w:ascii="Arial" w:hAnsi="Arial" w:cs="Arial"/>
          <w:bCs/>
          <w:i/>
          <w:iCs/>
          <w:sz w:val="28"/>
          <w:szCs w:val="28"/>
          <w:lang w:val="uk-UA"/>
        </w:rPr>
        <w:t>Осінню</w:t>
      </w:r>
      <w:r w:rsidRPr="002C2797">
        <w:rPr>
          <w:rFonts w:ascii="Arial" w:hAnsi="Arial" w:cs="Arial"/>
          <w:bCs/>
          <w:sz w:val="28"/>
          <w:szCs w:val="28"/>
          <w:lang w:val="uk-UA"/>
        </w:rPr>
        <w:t>)</w:t>
      </w:r>
    </w:p>
    <w:p w:rsidR="00FE303F" w:rsidRPr="002C2797" w:rsidRDefault="00FE303F" w:rsidP="00FE303F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Як ви здогадалися? За якими ознаками впізнали осінь? яблуко?</w:t>
      </w:r>
    </w:p>
    <w:p w:rsidR="00FE303F" w:rsidRPr="002C2797" w:rsidRDefault="00FE303F" w:rsidP="00FE303F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Поміркуй.</w:t>
      </w:r>
    </w:p>
    <w:p w:rsidR="00FE303F" w:rsidRPr="002C2797" w:rsidRDefault="00FE303F" w:rsidP="00FE303F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FE303F" w:rsidRPr="002C2797" w:rsidRDefault="00FE303F" w:rsidP="00FE303F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Знайдіть відмінності на малюнках.</w:t>
      </w:r>
    </w:p>
    <w:p w:rsidR="00FE303F" w:rsidRPr="002C2797" w:rsidRDefault="00FE303F" w:rsidP="00FE303F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Слайд15.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Візьми до уваги.Досліднику дуже важливо вміти спостерігати. Спостерігати — це уважно розглядати предмети та зміни, які відбуваються довкола. Щоб пізнати природу, людина не лише спостерігає, а й проводить досліди.</w:t>
      </w:r>
    </w:p>
    <w:p w:rsidR="00FE303F" w:rsidRPr="002C2797" w:rsidRDefault="00FE303F" w:rsidP="008512B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Слайд16.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Чи знаєте ви…</w:t>
      </w:r>
    </w:p>
    <w:p w:rsidR="00FE303F" w:rsidRPr="002C2797" w:rsidRDefault="00FE303F" w:rsidP="008512B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Слайд17.</w:t>
      </w:r>
      <w:r w:rsidR="008512BE" w:rsidRPr="002C2797">
        <w:rPr>
          <w:rFonts w:ascii="Arial" w:hAnsi="Arial" w:cs="Arial"/>
          <w:bCs/>
          <w:sz w:val="28"/>
          <w:szCs w:val="28"/>
          <w:lang w:val="uk-UA"/>
        </w:rPr>
        <w:t>Народні прикмети про ластівку</w:t>
      </w:r>
      <w:r w:rsidR="008512BE" w:rsidRPr="002C2797">
        <w:rPr>
          <w:rFonts w:ascii="Arial" w:hAnsi="Arial" w:cs="Arial"/>
          <w:sz w:val="28"/>
          <w:szCs w:val="28"/>
          <w:lang w:val="uk-UA"/>
        </w:rPr>
        <w:t>.</w:t>
      </w:r>
    </w:p>
    <w:p w:rsidR="00FE303F" w:rsidRPr="002C2797" w:rsidRDefault="00FE303F" w:rsidP="008512B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Слайд19.</w:t>
      </w:r>
      <w:r w:rsidR="008512BE" w:rsidRPr="002C2797">
        <w:rPr>
          <w:rFonts w:ascii="Arial" w:hAnsi="Arial" w:cs="Arial"/>
          <w:bCs/>
          <w:sz w:val="28"/>
          <w:szCs w:val="28"/>
          <w:lang w:val="uk-UA"/>
        </w:rPr>
        <w:t>Чи доводилося вам спостерігати, як ластівка сільська будує своє гніздо? Як ви гадаєте, звідки взялись народні прикмети?</w:t>
      </w:r>
    </w:p>
    <w:p w:rsidR="00FE303F" w:rsidRPr="002C2797" w:rsidRDefault="00FE303F" w:rsidP="008512B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Слайд20.</w:t>
      </w:r>
      <w:r w:rsidR="008512BE" w:rsidRPr="002C2797">
        <w:rPr>
          <w:rFonts w:ascii="Arial" w:hAnsi="Arial" w:cs="Arial"/>
          <w:bCs/>
          <w:sz w:val="28"/>
          <w:szCs w:val="28"/>
          <w:lang w:val="uk-UA"/>
        </w:rPr>
        <w:t>План спостереження.</w:t>
      </w:r>
    </w:p>
    <w:p w:rsidR="00FE303F" w:rsidRPr="002C2797" w:rsidRDefault="00FE303F" w:rsidP="008512B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lastRenderedPageBreak/>
        <w:t>Слайд21.</w:t>
      </w:r>
      <w:r w:rsidR="008512BE" w:rsidRPr="002C2797">
        <w:rPr>
          <w:rFonts w:ascii="Arial" w:hAnsi="Arial" w:cs="Arial"/>
          <w:bCs/>
          <w:sz w:val="28"/>
          <w:szCs w:val="28"/>
          <w:lang w:val="uk-UA"/>
        </w:rPr>
        <w:t>Підготуйте розповідь про домашнього улюбленця за поданим планом.</w:t>
      </w:r>
    </w:p>
    <w:p w:rsidR="00FE303F" w:rsidRPr="002C2797" w:rsidRDefault="00FE303F" w:rsidP="008512BE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>Слайд22.</w:t>
      </w:r>
      <w:r w:rsidR="008512BE" w:rsidRPr="002C2797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FE303F" w:rsidRPr="002C2797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Arial" w:hAnsi="Arial" w:cs="Arial"/>
          <w:b/>
          <w:sz w:val="28"/>
          <w:szCs w:val="28"/>
        </w:rPr>
      </w:pPr>
      <w:r w:rsidRPr="002C2797">
        <w:rPr>
          <w:rFonts w:ascii="Arial" w:hAnsi="Arial" w:cs="Arial"/>
          <w:b/>
          <w:sz w:val="28"/>
          <w:szCs w:val="28"/>
        </w:rPr>
        <w:t>ЗВ (закріплення вивченого)</w:t>
      </w:r>
    </w:p>
    <w:p w:rsidR="00F26536" w:rsidRPr="002C2797" w:rsidRDefault="00F26536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Слайд23. </w:t>
      </w:r>
      <w:r w:rsidR="005D1C53" w:rsidRPr="002C2797">
        <w:rPr>
          <w:rFonts w:ascii="Arial" w:hAnsi="Arial" w:cs="Arial"/>
          <w:bCs/>
          <w:sz w:val="28"/>
          <w:szCs w:val="28"/>
          <w:lang w:val="uk-UA"/>
        </w:rPr>
        <w:t>Робота в зошиті с.56-57</w:t>
      </w:r>
      <w:r w:rsidRPr="002C2797">
        <w:rPr>
          <w:rFonts w:ascii="Arial" w:hAnsi="Arial" w:cs="Arial"/>
          <w:sz w:val="28"/>
          <w:szCs w:val="28"/>
          <w:lang w:val="uk-UA"/>
        </w:rPr>
        <w:t>.</w:t>
      </w:r>
    </w:p>
    <w:p w:rsidR="00F26536" w:rsidRPr="002C2797" w:rsidRDefault="00F26536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Слайд24-30.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Гра «Погоджуюсь – плескаю, не погоджуюсь – тупаю»</w:t>
      </w:r>
    </w:p>
    <w:p w:rsidR="00FE303F" w:rsidRPr="002C2797" w:rsidRDefault="00F26536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Слайд31.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Виконайте спостереження</w:t>
      </w:r>
      <w:r w:rsidRPr="002C2797">
        <w:rPr>
          <w:rFonts w:ascii="Arial" w:hAnsi="Arial" w:cs="Arial"/>
          <w:sz w:val="28"/>
          <w:szCs w:val="28"/>
          <w:lang w:val="uk-UA"/>
        </w:rPr>
        <w:t>.</w:t>
      </w:r>
    </w:p>
    <w:p w:rsidR="00FE303F" w:rsidRPr="002C2797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Arial" w:hAnsi="Arial" w:cs="Arial"/>
          <w:b/>
          <w:i/>
          <w:sz w:val="28"/>
          <w:szCs w:val="28"/>
        </w:rPr>
      </w:pPr>
      <w:r w:rsidRPr="002C2797">
        <w:rPr>
          <w:rFonts w:ascii="Arial" w:hAnsi="Arial" w:cs="Arial"/>
          <w:b/>
          <w:sz w:val="28"/>
          <w:szCs w:val="28"/>
        </w:rPr>
        <w:t>Підсумок</w:t>
      </w:r>
    </w:p>
    <w:p w:rsidR="00F26536" w:rsidRPr="002C2797" w:rsidRDefault="00F26536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Слайд32.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>Висновок.</w:t>
      </w:r>
    </w:p>
    <w:p w:rsidR="00F26536" w:rsidRPr="002C2797" w:rsidRDefault="00F26536" w:rsidP="00F26536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Слайд33. </w:t>
      </w:r>
      <w:r w:rsidRPr="002C2797">
        <w:rPr>
          <w:rFonts w:ascii="Arial" w:hAnsi="Arial" w:cs="Arial"/>
          <w:bCs/>
          <w:sz w:val="28"/>
          <w:szCs w:val="28"/>
          <w:lang w:val="uk-UA"/>
        </w:rPr>
        <w:t xml:space="preserve">Підготуйте та презентуйте </w:t>
      </w:r>
      <w:proofErr w:type="spellStart"/>
      <w:r w:rsidRPr="002C2797">
        <w:rPr>
          <w:rFonts w:ascii="Arial" w:hAnsi="Arial" w:cs="Arial"/>
          <w:bCs/>
          <w:sz w:val="28"/>
          <w:szCs w:val="28"/>
          <w:lang w:val="uk-UA"/>
        </w:rPr>
        <w:t>міні-</w:t>
      </w:r>
      <w:r w:rsidR="005D1C53" w:rsidRPr="002C2797">
        <w:rPr>
          <w:rFonts w:ascii="Arial" w:hAnsi="Arial" w:cs="Arial"/>
          <w:bCs/>
          <w:sz w:val="28"/>
          <w:szCs w:val="28"/>
          <w:lang w:val="uk-UA"/>
        </w:rPr>
        <w:t>проєкт</w:t>
      </w:r>
      <w:proofErr w:type="spellEnd"/>
      <w:r w:rsidRPr="002C2797">
        <w:rPr>
          <w:rFonts w:ascii="Arial" w:hAnsi="Arial" w:cs="Arial"/>
          <w:bCs/>
          <w:sz w:val="28"/>
          <w:szCs w:val="28"/>
          <w:lang w:val="uk-UA"/>
        </w:rPr>
        <w:t xml:space="preserve"> «</w:t>
      </w:r>
      <w:r w:rsidR="005D1C53" w:rsidRPr="002C2797">
        <w:rPr>
          <w:rFonts w:ascii="Arial" w:hAnsi="Arial" w:cs="Arial"/>
          <w:bCs/>
          <w:sz w:val="28"/>
          <w:szCs w:val="28"/>
          <w:lang w:val="uk-UA"/>
        </w:rPr>
        <w:t>Домашній улюбленець</w:t>
      </w:r>
      <w:r w:rsidRPr="002C2797">
        <w:rPr>
          <w:rFonts w:ascii="Arial" w:hAnsi="Arial" w:cs="Arial"/>
          <w:bCs/>
          <w:sz w:val="28"/>
          <w:szCs w:val="28"/>
          <w:lang w:val="uk-UA"/>
        </w:rPr>
        <w:t>»</w:t>
      </w:r>
      <w:r w:rsidR="005D1C53" w:rsidRPr="002C2797">
        <w:rPr>
          <w:rFonts w:ascii="Arial" w:hAnsi="Arial" w:cs="Arial"/>
          <w:sz w:val="28"/>
          <w:szCs w:val="28"/>
          <w:lang w:val="uk-UA"/>
        </w:rPr>
        <w:t xml:space="preserve"> (малюнок та розповідь  або </w:t>
      </w:r>
      <w:proofErr w:type="spellStart"/>
      <w:r w:rsidR="005D1C53" w:rsidRPr="002C2797">
        <w:rPr>
          <w:rFonts w:ascii="Arial" w:hAnsi="Arial" w:cs="Arial"/>
          <w:sz w:val="28"/>
          <w:szCs w:val="28"/>
          <w:lang w:val="uk-UA"/>
        </w:rPr>
        <w:t>лепбук</w:t>
      </w:r>
      <w:proofErr w:type="spellEnd"/>
      <w:r w:rsidR="005D1C53" w:rsidRPr="002C2797">
        <w:rPr>
          <w:rFonts w:ascii="Arial" w:hAnsi="Arial" w:cs="Arial"/>
          <w:sz w:val="28"/>
          <w:szCs w:val="28"/>
          <w:lang w:val="uk-UA"/>
        </w:rPr>
        <w:t xml:space="preserve"> (за бажанням)</w:t>
      </w:r>
    </w:p>
    <w:p w:rsidR="005D1C53" w:rsidRPr="002C2797" w:rsidRDefault="005D1C53" w:rsidP="00F26536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2C2797">
        <w:rPr>
          <w:rFonts w:ascii="Arial" w:hAnsi="Arial" w:cs="Arial"/>
          <w:sz w:val="28"/>
          <w:szCs w:val="28"/>
          <w:lang w:val="uk-UA"/>
        </w:rPr>
        <w:t>Наприклад</w:t>
      </w:r>
    </w:p>
    <w:p w:rsidR="005D1C53" w:rsidRPr="002C2797" w:rsidRDefault="005D1C53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143500" cy="3855720"/>
            <wp:effectExtent l="0" t="0" r="0" b="0"/>
            <wp:docPr id="1" name="Рисунок 1" descr="Лепбук з екологічного виховання «Кішки - друзі еколого» для старшої гру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пбук з екологічного виховання «Кішки - друзі еколого» для старшої груп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8" cy="386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53" w:rsidRPr="002C2797" w:rsidRDefault="005D1C53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90775" cy="3583602"/>
            <wp:effectExtent l="0" t="0" r="0" b="0"/>
            <wp:docPr id="2" name="Рисунок 2" descr="мій домашній улюбленець :: Responsible-earthling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ій домашній улюбленець :: Responsible-earthling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83" cy="35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797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400300" cy="3600450"/>
            <wp:effectExtent l="0" t="0" r="0" b="0"/>
            <wp:docPr id="3" name="Рисунок 3" descr="мій домашній улюбленець :: Responsible-earthling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ій домашній улюбленець :: Responsible-earthling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9" cy="36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3F" w:rsidRPr="002C2797" w:rsidRDefault="00F26536" w:rsidP="00F26536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2C2797">
        <w:rPr>
          <w:rFonts w:ascii="Arial" w:hAnsi="Arial" w:cs="Arial"/>
          <w:i/>
          <w:sz w:val="28"/>
          <w:szCs w:val="28"/>
          <w:lang w:val="uk-UA"/>
        </w:rPr>
        <w:t xml:space="preserve">Слайд34-35. </w:t>
      </w:r>
      <w:r w:rsidRPr="002C2797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Pr="002C2797">
        <w:rPr>
          <w:rFonts w:ascii="Arial" w:hAnsi="Arial" w:cs="Arial"/>
          <w:b/>
          <w:bCs/>
          <w:i/>
          <w:sz w:val="28"/>
          <w:szCs w:val="28"/>
          <w:lang w:val="uk-UA"/>
        </w:rPr>
        <w:t>лего</w:t>
      </w:r>
      <w:proofErr w:type="spellEnd"/>
      <w:r w:rsidRPr="002C2797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 та побудуйте пірамідку настрою.</w:t>
      </w:r>
    </w:p>
    <w:p w:rsidR="00FE303F" w:rsidRPr="002C2797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Arial" w:hAnsi="Arial" w:cs="Arial"/>
          <w:b/>
          <w:sz w:val="28"/>
          <w:szCs w:val="28"/>
        </w:rPr>
      </w:pPr>
      <w:r w:rsidRPr="002C2797">
        <w:rPr>
          <w:rFonts w:ascii="Arial" w:hAnsi="Arial" w:cs="Arial"/>
          <w:b/>
          <w:sz w:val="28"/>
          <w:szCs w:val="28"/>
        </w:rPr>
        <w:t>Рефлексія</w:t>
      </w:r>
    </w:p>
    <w:p w:rsidR="005D1C53" w:rsidRPr="002C2797" w:rsidRDefault="005D1C53" w:rsidP="002C2797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Фотографуй  ст. 56-57 зошита та свій </w:t>
      </w:r>
      <w:proofErr w:type="spellStart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>міні-проєкт</w:t>
      </w:r>
      <w:proofErr w:type="spellEnd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«Домашній </w:t>
      </w:r>
      <w:proofErr w:type="spellStart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>улюбленець»та</w:t>
      </w:r>
      <w:proofErr w:type="spellEnd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надсилай на </w:t>
      </w:r>
      <w:proofErr w:type="spellStart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>Human</w:t>
      </w:r>
      <w:proofErr w:type="spellEnd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,  </w:t>
      </w:r>
      <w:proofErr w:type="spellStart"/>
      <w:r w:rsidRPr="002C2797">
        <w:rPr>
          <w:rFonts w:ascii="Arial" w:hAnsi="Arial" w:cs="Arial"/>
          <w:b/>
          <w:color w:val="C00000"/>
          <w:sz w:val="28"/>
          <w:szCs w:val="28"/>
          <w:lang w:val="uk-UA"/>
        </w:rPr>
        <w:t>Вайбер</w:t>
      </w:r>
      <w:proofErr w:type="spellEnd"/>
    </w:p>
    <w:p w:rsidR="002C2797" w:rsidRPr="002C2797" w:rsidRDefault="005D1C53" w:rsidP="002C2797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2C2797">
        <w:rPr>
          <w:rFonts w:ascii="Arial" w:hAnsi="Arial" w:cs="Arial"/>
          <w:b/>
          <w:color w:val="C00000"/>
          <w:sz w:val="28"/>
          <w:szCs w:val="28"/>
        </w:rPr>
        <w:t xml:space="preserve">або </w:t>
      </w:r>
      <w:proofErr w:type="spellStart"/>
      <w:r w:rsidRPr="002C2797">
        <w:rPr>
          <w:rFonts w:ascii="Arial" w:hAnsi="Arial" w:cs="Arial"/>
          <w:b/>
          <w:color w:val="C00000"/>
          <w:sz w:val="28"/>
          <w:szCs w:val="28"/>
        </w:rPr>
        <w:t>ел</w:t>
      </w:r>
      <w:proofErr w:type="spellEnd"/>
      <w:r w:rsidRPr="002C2797">
        <w:rPr>
          <w:rFonts w:ascii="Arial" w:hAnsi="Arial" w:cs="Arial"/>
          <w:b/>
          <w:color w:val="C00000"/>
          <w:sz w:val="28"/>
          <w:szCs w:val="28"/>
        </w:rPr>
        <w:t xml:space="preserve">. пошту  </w:t>
      </w:r>
      <w:hyperlink r:id="rId10" w:history="1">
        <w:r w:rsidR="002C2797" w:rsidRPr="002C2797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="002C2797" w:rsidRPr="002C2797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="002C2797" w:rsidRPr="002C2797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="002C2797" w:rsidRPr="002C2797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="002C2797" w:rsidRPr="002C2797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FE303F" w:rsidRPr="002C2797" w:rsidRDefault="00FE303F" w:rsidP="002C2797">
      <w:pPr>
        <w:tabs>
          <w:tab w:val="left" w:pos="6264"/>
        </w:tabs>
        <w:spacing w:after="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5D1C53" w:rsidRPr="005D1C53" w:rsidRDefault="005D1C53" w:rsidP="005D1C5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</w:p>
    <w:p w:rsidR="005D1C53" w:rsidRPr="005D1C53" w:rsidRDefault="005D1C53" w:rsidP="005D1C5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D1C53" w:rsidRPr="00F26536" w:rsidRDefault="005D1C53" w:rsidP="005D1C5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D1C53" w:rsidRPr="00F26536" w:rsidSect="00E5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87A45"/>
    <w:rsid w:val="0011093D"/>
    <w:rsid w:val="001608B2"/>
    <w:rsid w:val="0022635C"/>
    <w:rsid w:val="00296B46"/>
    <w:rsid w:val="002C2797"/>
    <w:rsid w:val="003B594D"/>
    <w:rsid w:val="0045153E"/>
    <w:rsid w:val="0048757A"/>
    <w:rsid w:val="004B3DA8"/>
    <w:rsid w:val="005D1C53"/>
    <w:rsid w:val="00622317"/>
    <w:rsid w:val="00645435"/>
    <w:rsid w:val="00647225"/>
    <w:rsid w:val="00690A2A"/>
    <w:rsid w:val="00816794"/>
    <w:rsid w:val="00821AF5"/>
    <w:rsid w:val="008512BE"/>
    <w:rsid w:val="008F1B2A"/>
    <w:rsid w:val="00900314"/>
    <w:rsid w:val="00A241ED"/>
    <w:rsid w:val="00A32882"/>
    <w:rsid w:val="00B46B78"/>
    <w:rsid w:val="00CB69CC"/>
    <w:rsid w:val="00CC5D5A"/>
    <w:rsid w:val="00CE4791"/>
    <w:rsid w:val="00E56BDD"/>
    <w:rsid w:val="00E81F11"/>
    <w:rsid w:val="00EB1A98"/>
    <w:rsid w:val="00F26536"/>
    <w:rsid w:val="00FE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0128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ingapps.org/4525615" TargetMode="External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34</cp:revision>
  <dcterms:created xsi:type="dcterms:W3CDTF">2018-06-03T05:13:00Z</dcterms:created>
  <dcterms:modified xsi:type="dcterms:W3CDTF">2021-11-12T17:39:00Z</dcterms:modified>
</cp:coreProperties>
</file>