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19.10.2021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Урок української мови</w:t>
      </w:r>
    </w:p>
    <w:p w:rsidR="00AB2236" w:rsidRP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Урок </w:t>
      </w:r>
      <w:proofErr w:type="spellStart"/>
      <w:r>
        <w:rPr>
          <w:b/>
          <w:sz w:val="28"/>
          <w:szCs w:val="28"/>
          <w:lang w:val="uk-UA"/>
        </w:rPr>
        <w:t>мовленевого</w:t>
      </w:r>
      <w:proofErr w:type="spellEnd"/>
      <w:r>
        <w:rPr>
          <w:b/>
          <w:sz w:val="28"/>
          <w:szCs w:val="28"/>
          <w:lang w:val="uk-UA"/>
        </w:rPr>
        <w:t xml:space="preserve"> розвитку</w:t>
      </w:r>
    </w:p>
    <w:p w:rsidR="00AB2236" w:rsidRP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Твір – роздум на морально – етичну тему в публіцистичному стилі</w:t>
      </w:r>
      <w:bookmarkStart w:id="0" w:name="_GoBack"/>
      <w:bookmarkEnd w:id="0"/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Небо… яке воно бездонне і безкрає. Скільки таїть у собі нерозгаданих таємниць, несподіванок. Так і з життям. Чомусь у наш прагматичний  час так склалося, що з нашої мови непомітно зникли слова, які за </w:t>
      </w:r>
      <w:proofErr w:type="spellStart"/>
      <w:r>
        <w:rPr>
          <w:sz w:val="28"/>
          <w:szCs w:val="28"/>
          <w:lang w:val="uk-UA"/>
        </w:rPr>
        <w:t>всімв</w:t>
      </w:r>
      <w:proofErr w:type="spellEnd"/>
      <w:r>
        <w:rPr>
          <w:sz w:val="28"/>
          <w:szCs w:val="28"/>
          <w:lang w:val="uk-UA"/>
        </w:rPr>
        <w:t xml:space="preserve"> ознаками повинні жити вічно. Ми можемо спостерігати, що і в літературі, і в житті все рідше звучать слова «добро», «краса», «совість», «душа», «сердечність», «милосердя», за якими стоять вічні духовні цінності.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Кажуть, що сучасність стоїть на дорозі з минулого в майбутнє. А яка наша сучасність і яке те минуле і майбутнє.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u w:val="single"/>
          <w:lang w:val="uk-UA"/>
        </w:rPr>
        <w:t xml:space="preserve">У вас на парті ілюстрації відомого американського психолога Джона </w:t>
      </w:r>
      <w:proofErr w:type="spellStart"/>
      <w:r>
        <w:rPr>
          <w:sz w:val="28"/>
          <w:szCs w:val="28"/>
          <w:u w:val="single"/>
          <w:lang w:val="uk-UA"/>
        </w:rPr>
        <w:t>Джампольські</w:t>
      </w:r>
      <w:proofErr w:type="spellEnd"/>
      <w:r>
        <w:rPr>
          <w:sz w:val="28"/>
          <w:szCs w:val="28"/>
          <w:u w:val="single"/>
          <w:lang w:val="uk-UA"/>
        </w:rPr>
        <w:t>, подумайте, чи можна за ними відтворити сучасне, минуле і майбутнє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-А чи правильно, що ми так живемо?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чи варто нам так робити?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А чи хоч на одній ілюстрації є згадка про категорії духовності?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Отже, ми з вами на сьогоднішньому </w:t>
      </w:r>
      <w:proofErr w:type="spellStart"/>
      <w:r>
        <w:rPr>
          <w:sz w:val="28"/>
          <w:szCs w:val="28"/>
          <w:lang w:val="uk-UA"/>
        </w:rPr>
        <w:t>уроці</w:t>
      </w:r>
      <w:proofErr w:type="spellEnd"/>
      <w:r>
        <w:rPr>
          <w:sz w:val="28"/>
          <w:szCs w:val="28"/>
          <w:lang w:val="uk-UA"/>
        </w:rPr>
        <w:t xml:space="preserve"> спробуємо повернутися до людської моралі, будемо намагатися визначати цінності, які в людському житті за все дорожчі, працюючи над темою : «Є цінності, які за все дорожчі…»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b/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 xml:space="preserve">Епіграфом до уроку візьмемо слова </w:t>
      </w:r>
      <w:proofErr w:type="spellStart"/>
      <w:r>
        <w:rPr>
          <w:sz w:val="28"/>
          <w:szCs w:val="28"/>
          <w:u w:val="single"/>
          <w:lang w:val="uk-UA"/>
        </w:rPr>
        <w:t>В.Крищенка</w:t>
      </w:r>
      <w:proofErr w:type="spellEnd"/>
      <w:r>
        <w:rPr>
          <w:sz w:val="28"/>
          <w:szCs w:val="28"/>
          <w:lang w:val="uk-UA"/>
        </w:rPr>
        <w:t xml:space="preserve"> : </w:t>
      </w:r>
      <w:r>
        <w:rPr>
          <w:b/>
          <w:sz w:val="28"/>
          <w:szCs w:val="28"/>
          <w:lang w:val="uk-UA"/>
        </w:rPr>
        <w:t>«Умій жити! Не пхай в кишені грошей, а в душу холодів не напусти»</w:t>
      </w:r>
    </w:p>
    <w:p w:rsidR="00AB2236" w:rsidRDefault="00AB2236" w:rsidP="00AB2236">
      <w:pPr>
        <w:pStyle w:val="a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Діти, прослухайте рядки вірша</w:t>
      </w:r>
      <w:r>
        <w:rPr>
          <w:sz w:val="28"/>
          <w:szCs w:val="28"/>
          <w:lang w:val="uk-UA"/>
        </w:rPr>
        <w:t>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rPr>
          <w:i/>
          <w:sz w:val="28"/>
          <w:szCs w:val="28"/>
          <w:lang w:val="uk-UA"/>
        </w:rPr>
      </w:pP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Чого ми в світі такі жорстокі?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Ще й злішаємо з кожним днем.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І, загубивши власний спокій,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Спокою іншим не </w:t>
      </w:r>
      <w:proofErr w:type="spellStart"/>
      <w:r>
        <w:rPr>
          <w:i/>
          <w:sz w:val="28"/>
          <w:szCs w:val="28"/>
          <w:lang w:val="uk-UA"/>
        </w:rPr>
        <w:t>даєм</w:t>
      </w:r>
      <w:proofErr w:type="spellEnd"/>
      <w:r>
        <w:rPr>
          <w:i/>
          <w:sz w:val="28"/>
          <w:szCs w:val="28"/>
          <w:lang w:val="uk-UA"/>
        </w:rPr>
        <w:t>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Чого забули милосердя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 заповідь святих небес?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Ох, перед вічним оком смерті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Чим </w:t>
      </w:r>
      <w:proofErr w:type="spellStart"/>
      <w:r>
        <w:rPr>
          <w:i/>
          <w:sz w:val="28"/>
          <w:szCs w:val="28"/>
          <w:lang w:val="uk-UA"/>
        </w:rPr>
        <w:t>сможем</w:t>
      </w:r>
      <w:proofErr w:type="spellEnd"/>
      <w:r>
        <w:rPr>
          <w:i/>
          <w:sz w:val="28"/>
          <w:szCs w:val="28"/>
          <w:lang w:val="uk-UA"/>
        </w:rPr>
        <w:t xml:space="preserve"> виправдати себе?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Душа з начинкою лихою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Втрачає людяне тепло.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Ніяк не стане добротою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Зло, перемножене на зло.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Хіба ми будемо багатші,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Коли розпустим люті дим?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Хай краще серце вже заплаче,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Ніж в грудях стане кам</w:t>
      </w:r>
      <w:r>
        <w:rPr>
          <w:i/>
          <w:sz w:val="28"/>
          <w:szCs w:val="28"/>
        </w:rPr>
        <w:t>’</w:t>
      </w:r>
      <w:proofErr w:type="spellStart"/>
      <w:r>
        <w:rPr>
          <w:i/>
          <w:sz w:val="28"/>
          <w:szCs w:val="28"/>
          <w:lang w:val="uk-UA"/>
        </w:rPr>
        <w:t>яним</w:t>
      </w:r>
      <w:proofErr w:type="spellEnd"/>
      <w:r>
        <w:rPr>
          <w:i/>
          <w:sz w:val="28"/>
          <w:szCs w:val="28"/>
          <w:lang w:val="uk-UA"/>
        </w:rPr>
        <w:t>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Іду на зустріч – тож посміхніться,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 я всміхнуся, мов дитя.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Ні, ще не висохла криниця,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Людська криниця співчуття.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 істини слова не пишні,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Щоб кожен зміг до них дійти,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Бо ж нас усіх створив Всевишній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360" w:hanging="36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 живої плоті доброти.</w:t>
      </w:r>
    </w:p>
    <w:p w:rsidR="00AB2236" w:rsidRDefault="00AB2236" w:rsidP="00AB2236">
      <w:pPr>
        <w:pStyle w:val="a"/>
        <w:numPr>
          <w:ilvl w:val="0"/>
          <w:numId w:val="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із нас -  неповторна індивідуальність, неповторна не тільки біологічно, а й духовно. Ми ,люди, маємо те, що 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єднає нас, виокремлює з ряду інших живих істот, - розум у поєднанні з морально – етичними нормами.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Добро та зло – категорії етики.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 ви уявляєте добро?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З якими предметами ви його </w:t>
      </w:r>
      <w:proofErr w:type="spellStart"/>
      <w:r>
        <w:rPr>
          <w:sz w:val="28"/>
          <w:szCs w:val="28"/>
          <w:lang w:val="uk-UA"/>
        </w:rPr>
        <w:t>пов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язуєте</w:t>
      </w:r>
      <w:proofErr w:type="spellEnd"/>
      <w:r>
        <w:rPr>
          <w:sz w:val="28"/>
          <w:szCs w:val="28"/>
          <w:lang w:val="uk-UA"/>
        </w:rPr>
        <w:t>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</w:rPr>
      </w:pPr>
      <w:r>
        <w:rPr>
          <w:sz w:val="28"/>
          <w:szCs w:val="28"/>
          <w:lang w:val="uk-UA"/>
        </w:rPr>
        <w:t>- Яку музику має добро, який колір ?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lang w:val="uk-UA"/>
        </w:rPr>
      </w:pPr>
    </w:p>
    <w:p w:rsidR="00AB2236" w:rsidRDefault="00AB2236" w:rsidP="00AB2236">
      <w:pPr>
        <w:pStyle w:val="a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є протилежністю добра?</w:t>
      </w:r>
    </w:p>
    <w:p w:rsidR="00AB2236" w:rsidRDefault="00AB2236" w:rsidP="00AB2236">
      <w:pPr>
        <w:pStyle w:val="a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Чого більше у сучасному світі : добра чи зла?</w:t>
      </w:r>
    </w:p>
    <w:p w:rsidR="00AB2236" w:rsidRDefault="00AB2236" w:rsidP="00AB2236">
      <w:pPr>
        <w:pStyle w:val="a"/>
        <w:numPr>
          <w:ilvl w:val="0"/>
          <w:numId w:val="2"/>
        </w:numPr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Тож давайте прочитаємо і </w:t>
      </w:r>
      <w:proofErr w:type="spellStart"/>
      <w:r>
        <w:rPr>
          <w:sz w:val="28"/>
          <w:szCs w:val="28"/>
          <w:u w:val="single"/>
          <w:lang w:val="uk-UA"/>
        </w:rPr>
        <w:t>запам</w:t>
      </w:r>
      <w:proofErr w:type="spellEnd"/>
      <w:r>
        <w:rPr>
          <w:sz w:val="28"/>
          <w:szCs w:val="28"/>
          <w:u w:val="single"/>
        </w:rPr>
        <w:t>’</w:t>
      </w:r>
      <w:proofErr w:type="spellStart"/>
      <w:r>
        <w:rPr>
          <w:sz w:val="28"/>
          <w:szCs w:val="28"/>
          <w:u w:val="single"/>
          <w:lang w:val="uk-UA"/>
        </w:rPr>
        <w:t>ятаємо</w:t>
      </w:r>
      <w:proofErr w:type="spellEnd"/>
      <w:r>
        <w:rPr>
          <w:sz w:val="28"/>
          <w:szCs w:val="28"/>
          <w:u w:val="single"/>
          <w:lang w:val="uk-UA"/>
        </w:rPr>
        <w:t xml:space="preserve"> визначення таких категорій, як «добро», «зло».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lang w:val="uk-UA"/>
        </w:rPr>
      </w:pPr>
    </w:p>
    <w:p w:rsidR="00AB2236" w:rsidRDefault="00AB2236" w:rsidP="00AB2236">
      <w:pPr>
        <w:pStyle w:val="a"/>
        <w:numPr>
          <w:ilvl w:val="0"/>
          <w:numId w:val="2"/>
        </w:numPr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Доберіть синоніми та епітети до слів «добро», «зло».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(сердечність, чуйність, </w:t>
      </w:r>
      <w:proofErr w:type="spellStart"/>
      <w:r>
        <w:rPr>
          <w:sz w:val="28"/>
          <w:szCs w:val="28"/>
          <w:lang w:val="uk-UA"/>
        </w:rPr>
        <w:t>милосердя,лють</w:t>
      </w:r>
      <w:proofErr w:type="spellEnd"/>
      <w:r>
        <w:rPr>
          <w:sz w:val="28"/>
          <w:szCs w:val="28"/>
          <w:lang w:val="uk-UA"/>
        </w:rPr>
        <w:t>,…)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Поетична хвилинка</w:t>
      </w:r>
    </w:p>
    <w:p w:rsidR="00AB2236" w:rsidRDefault="00AB2236" w:rsidP="00AB2236">
      <w:pPr>
        <w:pStyle w:val="a"/>
        <w:numPr>
          <w:ilvl w:val="0"/>
          <w:numId w:val="2"/>
        </w:num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Велика наука  - бути мудрим, але найвища мудрість – бути добрим. Цього навчає нас народ, цього вчимося ми від наших батьків, письменників, мудреців.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Сказав  мудрець: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Живи, добро звершай!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Та нагород за це не вимагай.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Лиш в добро і в правду віра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Людину відрізняє від </w:t>
      </w:r>
      <w:proofErr w:type="spellStart"/>
      <w:r>
        <w:rPr>
          <w:i/>
          <w:sz w:val="28"/>
          <w:szCs w:val="28"/>
          <w:lang w:val="uk-UA"/>
        </w:rPr>
        <w:t>мавпи</w:t>
      </w:r>
      <w:proofErr w:type="spellEnd"/>
      <w:r>
        <w:rPr>
          <w:i/>
          <w:sz w:val="28"/>
          <w:szCs w:val="28"/>
          <w:lang w:val="uk-UA"/>
        </w:rPr>
        <w:t xml:space="preserve"> і від звіра.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Хай оживає істина стара –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Людина починається з добра!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ind w:left="720"/>
        <w:jc w:val="center"/>
        <w:rPr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t>О.Воскресенська</w:t>
      </w:r>
      <w:proofErr w:type="spellEnd"/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-</w:t>
      </w:r>
      <w:r>
        <w:rPr>
          <w:b/>
          <w:sz w:val="28"/>
          <w:szCs w:val="28"/>
          <w:u w:val="single"/>
          <w:lang w:val="uk-UA"/>
        </w:rPr>
        <w:t>Тож переходимо до написання твору – роздуму  на раніше запропоновану тему</w:t>
      </w: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u w:val="single"/>
          <w:lang w:val="uk-UA"/>
        </w:rPr>
      </w:pP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</w:p>
    <w:p w:rsidR="00AB2236" w:rsidRDefault="00AB2236" w:rsidP="00AB2236">
      <w:pPr>
        <w:pStyle w:val="a"/>
        <w:numPr>
          <w:ilvl w:val="0"/>
          <w:numId w:val="0"/>
        </w:numPr>
        <w:tabs>
          <w:tab w:val="left" w:pos="708"/>
        </w:tabs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Домашнє завдання</w:t>
      </w:r>
      <w:r>
        <w:rPr>
          <w:sz w:val="28"/>
          <w:szCs w:val="28"/>
          <w:lang w:val="uk-UA"/>
        </w:rPr>
        <w:t xml:space="preserve">: дописати твір – роздум на задану тему. </w:t>
      </w:r>
    </w:p>
    <w:p w:rsidR="00B50274" w:rsidRPr="00AB2236" w:rsidRDefault="00B50274">
      <w:pPr>
        <w:rPr>
          <w:lang w:val="uk-UA"/>
        </w:rPr>
      </w:pPr>
    </w:p>
    <w:sectPr w:rsidR="00B50274" w:rsidRPr="00AB22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A786C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261906"/>
    <w:multiLevelType w:val="hybridMultilevel"/>
    <w:tmpl w:val="CDEC76E4"/>
    <w:lvl w:ilvl="0" w:tplc="CFB855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2B"/>
    <w:rsid w:val="00AB2236"/>
    <w:rsid w:val="00B50274"/>
    <w:rsid w:val="00EB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13AC"/>
  <w15:chartTrackingRefBased/>
  <w15:docId w15:val="{FCDED045-6D80-44F4-B1F1-25906A0D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semiHidden/>
    <w:unhideWhenUsed/>
    <w:rsid w:val="00AB223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2021-10-18T16:36:00Z</dcterms:created>
  <dcterms:modified xsi:type="dcterms:W3CDTF">2021-10-18T16:45:00Z</dcterms:modified>
</cp:coreProperties>
</file>