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40" w:rsidRDefault="00E9662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23.10.</w:t>
      </w:r>
      <w:r w:rsidRPr="00E9662F">
        <w:rPr>
          <w:sz w:val="32"/>
          <w:szCs w:val="32"/>
          <w:lang w:val="uk-UA"/>
        </w:rPr>
        <w:t xml:space="preserve">  </w:t>
      </w:r>
      <w:r>
        <w:rPr>
          <w:sz w:val="32"/>
          <w:szCs w:val="32"/>
          <w:lang w:val="uk-UA"/>
        </w:rPr>
        <w:t xml:space="preserve">          </w:t>
      </w:r>
      <w:r w:rsidRPr="00E9662F">
        <w:rPr>
          <w:sz w:val="32"/>
          <w:szCs w:val="32"/>
          <w:lang w:val="uk-UA"/>
        </w:rPr>
        <w:t xml:space="preserve">   11 ( 2 група)           </w:t>
      </w:r>
      <w:r>
        <w:rPr>
          <w:sz w:val="32"/>
          <w:szCs w:val="32"/>
          <w:lang w:val="uk-UA"/>
        </w:rPr>
        <w:t xml:space="preserve">     </w:t>
      </w:r>
      <w:proofErr w:type="spellStart"/>
      <w:r>
        <w:rPr>
          <w:sz w:val="32"/>
          <w:szCs w:val="32"/>
          <w:lang w:val="uk-UA"/>
        </w:rPr>
        <w:t>укр.мова</w:t>
      </w:r>
      <w:proofErr w:type="spellEnd"/>
      <w:r>
        <w:rPr>
          <w:sz w:val="32"/>
          <w:szCs w:val="32"/>
          <w:lang w:val="uk-UA"/>
        </w:rPr>
        <w:t xml:space="preserve">    </w:t>
      </w:r>
      <w:r w:rsidRPr="00E9662F">
        <w:rPr>
          <w:sz w:val="32"/>
          <w:szCs w:val="32"/>
          <w:lang w:val="uk-UA"/>
        </w:rPr>
        <w:t xml:space="preserve">      Добровольська В.Е.                       </w:t>
      </w:r>
      <w:r w:rsidR="00B34475">
        <w:rPr>
          <w:sz w:val="32"/>
          <w:szCs w:val="32"/>
          <w:lang w:val="uk-UA"/>
        </w:rPr>
        <w:t xml:space="preserve">   </w:t>
      </w:r>
    </w:p>
    <w:p w:rsidR="00E9662F" w:rsidRDefault="004B5A4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</w:t>
      </w:r>
      <w:r w:rsidR="00E9662F" w:rsidRPr="00E9662F">
        <w:rPr>
          <w:sz w:val="32"/>
          <w:szCs w:val="32"/>
          <w:lang w:val="uk-UA"/>
        </w:rPr>
        <w:t xml:space="preserve"> СУДОВЕ КРАСНОМОВСТВО</w:t>
      </w:r>
    </w:p>
    <w:p w:rsidR="00B34475" w:rsidRDefault="00B344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="00E9662F"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289.5pt">
            <v:imagedata r:id="rId5" o:title="вступ"/>
          </v:shape>
        </w:pict>
      </w:r>
    </w:p>
    <w:p w:rsidR="00E9662F" w:rsidRPr="00E9662F" w:rsidRDefault="00B3447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</w:t>
      </w:r>
      <w:r w:rsidR="00E9662F">
        <w:rPr>
          <w:sz w:val="28"/>
          <w:szCs w:val="28"/>
          <w:lang w:val="uk-UA"/>
        </w:rPr>
        <w:t xml:space="preserve">      Хід уроку</w:t>
      </w:r>
    </w:p>
    <w:p w:rsidR="004B5A40" w:rsidRDefault="004B5A40" w:rsidP="004B5A4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4B5A40">
        <w:rPr>
          <w:sz w:val="28"/>
          <w:szCs w:val="28"/>
          <w:lang w:val="uk-UA"/>
        </w:rPr>
        <w:t>Опрацювати параграф 17</w:t>
      </w:r>
      <w:r>
        <w:rPr>
          <w:sz w:val="28"/>
          <w:szCs w:val="28"/>
          <w:lang w:val="uk-UA"/>
        </w:rPr>
        <w:t xml:space="preserve"> с. 52 </w:t>
      </w:r>
    </w:p>
    <w:p w:rsidR="00B34475" w:rsidRDefault="00B34475" w:rsidP="00B3447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58.25pt;height:254.25pt">
            <v:imagedata r:id="rId6" o:title="красн"/>
          </v:shape>
        </w:pict>
      </w:r>
    </w:p>
    <w:p w:rsidR="00B34475" w:rsidRDefault="003A2AFE" w:rsidP="00B34475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52515" cy="4619033"/>
            <wp:effectExtent l="0" t="0" r="635" b="0"/>
            <wp:docPr id="1" name="Рисунок 1" descr="C:\Users\Валерия\AppData\Local\Microsoft\Windows\INetCache\Content.Word\су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лерия\AppData\Local\Microsoft\Windows\INetCache\Content.Word\суд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FE" w:rsidRDefault="003A2AFE" w:rsidP="003A2AF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Вправа 111 с. 52-53 (прочитати ,  вибрати ключові слова, назвати юридичні посади, які є «ключовими фігурами» в сучасному суді).</w:t>
      </w:r>
    </w:p>
    <w:p w:rsidR="00B34475" w:rsidRDefault="00B34475" w:rsidP="00B34475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B34475" w:rsidRDefault="00B34475" w:rsidP="00B34475">
      <w:pPr>
        <w:jc w:val="center"/>
        <w:rPr>
          <w:sz w:val="28"/>
          <w:szCs w:val="28"/>
          <w:lang w:val="uk-UA"/>
        </w:rPr>
      </w:pPr>
    </w:p>
    <w:p w:rsidR="00B34475" w:rsidRDefault="00B34475" w:rsidP="00B344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7" type="#_x0000_t75" style="width:297.75pt;height:102pt">
            <v:imagedata r:id="rId8" o:title="судовий"/>
          </v:shape>
        </w:pict>
      </w:r>
    </w:p>
    <w:p w:rsidR="004B5A40" w:rsidRDefault="004B5A40" w:rsidP="00B3447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</w:t>
      </w:r>
    </w:p>
    <w:p w:rsidR="004B5A40" w:rsidRPr="004B5A40" w:rsidRDefault="004B5A40" w:rsidP="004B5A4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Вправа 113 с. 53-54( Прочитати, виписати основні ознаки судової промови). Фото надіслати на перевірку. </w:t>
      </w:r>
    </w:p>
    <w:sectPr w:rsidR="004B5A40" w:rsidRPr="004B5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4624A"/>
    <w:multiLevelType w:val="hybridMultilevel"/>
    <w:tmpl w:val="CAC6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54071"/>
    <w:multiLevelType w:val="hybridMultilevel"/>
    <w:tmpl w:val="CAC6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2F"/>
    <w:rsid w:val="002B5A18"/>
    <w:rsid w:val="003A2AFE"/>
    <w:rsid w:val="004B5A40"/>
    <w:rsid w:val="00B34475"/>
    <w:rsid w:val="00E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25A2A-1256-4A0C-86B1-315E387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2021-10-21T07:59:00Z</dcterms:created>
  <dcterms:modified xsi:type="dcterms:W3CDTF">2021-10-21T08:44:00Z</dcterms:modified>
</cp:coreProperties>
</file>