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8340E8" w:rsidP="0071354F">
      <w:pPr>
        <w:rPr>
          <w:rFonts w:ascii="Times New Roman" w:hAnsi="Times New Roman" w:cs="Times New Roman"/>
          <w:sz w:val="28"/>
          <w:szCs w:val="28"/>
          <w:lang w:val="uk-UA"/>
        </w:rPr>
      </w:pPr>
      <w:r>
        <w:rPr>
          <w:rFonts w:ascii="Times New Roman" w:hAnsi="Times New Roman" w:cs="Times New Roman"/>
          <w:sz w:val="28"/>
          <w:szCs w:val="28"/>
          <w:lang w:val="uk-UA"/>
        </w:rPr>
        <w:t>01.04</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Pr="003F6352" w:rsidRDefault="00284AA0" w:rsidP="002B49F5">
      <w:pPr>
        <w:rPr>
          <w:rFonts w:ascii="Times New Roman" w:hAnsi="Times New Roman" w:cs="Times New Roman"/>
          <w:sz w:val="28"/>
          <w:szCs w:val="28"/>
          <w:lang w:val="uk-UA"/>
        </w:rPr>
      </w:pPr>
      <w:r>
        <w:rPr>
          <w:rFonts w:ascii="Times New Roman" w:hAnsi="Times New Roman" w:cs="Times New Roman"/>
          <w:b/>
          <w:sz w:val="28"/>
          <w:szCs w:val="28"/>
          <w:lang w:val="uk-UA"/>
        </w:rPr>
        <w:t>Тема:</w:t>
      </w:r>
      <w:r w:rsidR="0063359A">
        <w:rPr>
          <w:rFonts w:ascii="Times New Roman" w:hAnsi="Times New Roman" w:cs="Times New Roman"/>
          <w:b/>
          <w:sz w:val="28"/>
          <w:szCs w:val="28"/>
          <w:lang w:val="uk-UA"/>
        </w:rPr>
        <w:t xml:space="preserve"> </w:t>
      </w:r>
      <w:r w:rsidR="008340E8">
        <w:rPr>
          <w:rFonts w:ascii="Times New Roman" w:hAnsi="Times New Roman" w:cs="Times New Roman"/>
          <w:b/>
          <w:sz w:val="28"/>
          <w:szCs w:val="28"/>
          <w:lang w:val="uk-UA"/>
        </w:rPr>
        <w:t>Релігійне життя.</w:t>
      </w:r>
    </w:p>
    <w:p w:rsidR="00A74BFB" w:rsidRDefault="00680875" w:rsidP="00A74BFB">
      <w:pPr>
        <w:rPr>
          <w:rFonts w:ascii="Times New Roman" w:hAnsi="Times New Roman" w:cs="Times New Roman"/>
          <w:b/>
          <w:sz w:val="28"/>
          <w:szCs w:val="28"/>
          <w:lang w:val="uk-UA"/>
        </w:rPr>
      </w:pPr>
      <w:r w:rsidRPr="00A14D39">
        <w:rPr>
          <w:rFonts w:ascii="Times New Roman" w:hAnsi="Times New Roman" w:cs="Times New Roman"/>
          <w:b/>
          <w:sz w:val="28"/>
          <w:szCs w:val="28"/>
          <w:lang w:val="uk-UA"/>
        </w:rPr>
        <w:t>Опрацюйте опорний конспект:</w:t>
      </w:r>
    </w:p>
    <w:p w:rsidR="008340E8" w:rsidRPr="008340E8" w:rsidRDefault="008340E8" w:rsidP="008340E8">
      <w:pPr>
        <w:rPr>
          <w:rFonts w:ascii="Times New Roman" w:hAnsi="Times New Roman" w:cs="Times New Roman"/>
          <w:sz w:val="28"/>
          <w:szCs w:val="28"/>
          <w:lang w:val="uk-UA"/>
        </w:rPr>
      </w:pPr>
      <w:r w:rsidRPr="008340E8">
        <w:rPr>
          <w:rFonts w:ascii="Times New Roman" w:hAnsi="Times New Roman" w:cs="Times New Roman"/>
          <w:sz w:val="28"/>
          <w:szCs w:val="28"/>
          <w:lang w:val="uk-UA"/>
        </w:rPr>
        <w:t>Після проголошення незалежності церковне життя в Україні пожвавилося: відбулося помітне зростання кількості релігійних громад, почали будуватися храми (лише в 1991—1994 рр. було побудовано та здійснювалося будівництво близько 2 тис. храмів), відроджувалися монастирі, духовні навчальні заклади, недільні школи.</w:t>
      </w:r>
    </w:p>
    <w:p w:rsidR="008340E8" w:rsidRPr="008340E8" w:rsidRDefault="008340E8" w:rsidP="008340E8">
      <w:pPr>
        <w:rPr>
          <w:rFonts w:ascii="Times New Roman" w:hAnsi="Times New Roman" w:cs="Times New Roman"/>
          <w:sz w:val="28"/>
          <w:szCs w:val="28"/>
          <w:lang w:val="uk-UA"/>
        </w:rPr>
      </w:pPr>
      <w:r w:rsidRPr="008340E8">
        <w:rPr>
          <w:rFonts w:ascii="Times New Roman" w:hAnsi="Times New Roman" w:cs="Times New Roman"/>
          <w:sz w:val="28"/>
          <w:szCs w:val="28"/>
          <w:lang w:val="uk-UA"/>
        </w:rPr>
        <w:t>Відносини з релігійними громадами, особами, які належать до різних конфесій, у країні регулюють Конституція України (стаття 35 про право на свободу світогляду і віросповідання) і Закон України «Про свободу совісті та релігійних організацій» від 23 квітня 1991 р., який підтверджує, що ніхто не може встановити обов’язкових переконань і світогляду. Не допускається будь-який примус щодо визначення громадянином свого ставлення до релігії, участі або неучасті в богослужіннях, релігійних обрядах і церемоніях, навчання релігій. У Законі закріплено рівноправність громадян незалежно від їхнього ставлення до релігії. Церква і релігійні організації в Україні відокремлені від держави, а школа — від церкви.</w:t>
      </w:r>
    </w:p>
    <w:p w:rsidR="008340E8" w:rsidRPr="008340E8" w:rsidRDefault="008340E8" w:rsidP="008340E8">
      <w:pPr>
        <w:rPr>
          <w:rFonts w:ascii="Times New Roman" w:hAnsi="Times New Roman" w:cs="Times New Roman"/>
          <w:sz w:val="28"/>
          <w:szCs w:val="28"/>
          <w:lang w:val="uk-UA"/>
        </w:rPr>
      </w:pPr>
      <w:r w:rsidRPr="008340E8">
        <w:rPr>
          <w:rFonts w:ascii="Times New Roman" w:hAnsi="Times New Roman" w:cs="Times New Roman"/>
          <w:sz w:val="28"/>
          <w:szCs w:val="28"/>
          <w:lang w:val="uk-UA"/>
        </w:rPr>
        <w:t xml:space="preserve">Одразу після проголошення незалежності виникла криза в православ’ї України, яке функціонувало на платформі Російської православної церкви (РПЦ). Собор православної церкви в Києві проголосив автокефальність (незалежність), визнав себе Українською православною церквою (УПЦ). Собор звернувся до Московського патріархату з проханням канонізувати церкву в такому статусі. Проте Московський архієрейський собор категорично відхилив прохання українського Собору, а митрополит Філарет (світське ім’я Михайло Денисенко), який на той час уже мав титул </w:t>
      </w:r>
      <w:proofErr w:type="spellStart"/>
      <w:r w:rsidRPr="008340E8">
        <w:rPr>
          <w:rFonts w:ascii="Times New Roman" w:hAnsi="Times New Roman" w:cs="Times New Roman"/>
          <w:sz w:val="28"/>
          <w:szCs w:val="28"/>
          <w:lang w:val="uk-UA"/>
        </w:rPr>
        <w:t>Блаженніший</w:t>
      </w:r>
      <w:proofErr w:type="spellEnd"/>
      <w:r w:rsidRPr="008340E8">
        <w:rPr>
          <w:rFonts w:ascii="Times New Roman" w:hAnsi="Times New Roman" w:cs="Times New Roman"/>
          <w:sz w:val="28"/>
          <w:szCs w:val="28"/>
          <w:lang w:val="uk-UA"/>
        </w:rPr>
        <w:t xml:space="preserve"> екзарх патріарший, за таку постановку питання був підданий нападкам. Таким чином, Московський патріархат виступив категорично проти існування окремої незалежної УПЦ.</w:t>
      </w:r>
    </w:p>
    <w:p w:rsidR="008340E8" w:rsidRPr="008340E8" w:rsidRDefault="008340E8" w:rsidP="008340E8">
      <w:pPr>
        <w:rPr>
          <w:rFonts w:ascii="Times New Roman" w:hAnsi="Times New Roman" w:cs="Times New Roman"/>
          <w:sz w:val="28"/>
          <w:szCs w:val="28"/>
          <w:lang w:val="uk-UA"/>
        </w:rPr>
      </w:pPr>
      <w:r w:rsidRPr="008340E8">
        <w:rPr>
          <w:rFonts w:ascii="Times New Roman" w:hAnsi="Times New Roman" w:cs="Times New Roman"/>
          <w:sz w:val="28"/>
          <w:szCs w:val="28"/>
          <w:lang w:val="uk-UA"/>
        </w:rPr>
        <w:t xml:space="preserve">РПЦ організувала проведення наради частини українських єпископів у Харкові, яку оголосили Собором. Відповідно до настанов Московського патріархату в Харкові предстоятелем Православної церкви в Україні було призначено єпископа Ростовського й Новочеркаського, керуючого справами Московської патріархії Володимира (світське ім’я Віктор </w:t>
      </w:r>
      <w:proofErr w:type="spellStart"/>
      <w:r w:rsidRPr="008340E8">
        <w:rPr>
          <w:rFonts w:ascii="Times New Roman" w:hAnsi="Times New Roman" w:cs="Times New Roman"/>
          <w:sz w:val="28"/>
          <w:szCs w:val="28"/>
          <w:lang w:val="uk-UA"/>
        </w:rPr>
        <w:t>Сабодан</w:t>
      </w:r>
      <w:proofErr w:type="spellEnd"/>
      <w:r w:rsidRPr="008340E8">
        <w:rPr>
          <w:rFonts w:ascii="Times New Roman" w:hAnsi="Times New Roman" w:cs="Times New Roman"/>
          <w:sz w:val="28"/>
          <w:szCs w:val="28"/>
          <w:lang w:val="uk-UA"/>
        </w:rPr>
        <w:t xml:space="preserve">), який на </w:t>
      </w:r>
      <w:r w:rsidRPr="008340E8">
        <w:rPr>
          <w:rFonts w:ascii="Times New Roman" w:hAnsi="Times New Roman" w:cs="Times New Roman"/>
          <w:sz w:val="28"/>
          <w:szCs w:val="28"/>
          <w:lang w:val="uk-UA"/>
        </w:rPr>
        <w:lastRenderedPageBreak/>
        <w:t>Харківському соборі навіть не був присутній. Слідом за тим Україною прокотилася хвиля захоплення храмів та монастирів прибічниками Володимира, що нерідко супроводжувалося насильницькими діями. Унаслідок такого протистояння до Російської православної церкви Московського патріархату (РПЦ МП) відійшли понад 5 тис. церковних громад, низка монастирів, зокрема Києво-Печерської та Почаївської лавр.</w:t>
      </w:r>
    </w:p>
    <w:p w:rsidR="008340E8" w:rsidRPr="008340E8" w:rsidRDefault="008340E8" w:rsidP="008340E8">
      <w:pPr>
        <w:rPr>
          <w:rFonts w:ascii="Times New Roman" w:hAnsi="Times New Roman" w:cs="Times New Roman"/>
          <w:sz w:val="28"/>
          <w:szCs w:val="28"/>
          <w:lang w:val="uk-UA"/>
        </w:rPr>
      </w:pPr>
      <w:r w:rsidRPr="008340E8">
        <w:rPr>
          <w:rFonts w:ascii="Times New Roman" w:hAnsi="Times New Roman" w:cs="Times New Roman"/>
          <w:sz w:val="28"/>
          <w:szCs w:val="28"/>
          <w:lang w:val="uk-UA"/>
        </w:rPr>
        <w:t xml:space="preserve">Філарет не визнав цього рішення й утворив Українську православну церкву Київського патріархату (УПЦ КП). У червні 1992 р. відбувся об’єднавчий собор УПЦ КП та Української автокефальної православної церкви (УАПЦ), яка діяла паралельно. Патріархом УПЦ КП (так вона фактично почала називатися після об’єднання) обрали Мстислава (світське ім’я Степан Скрипник), а його заступником — Філарета. Проте єдина УПЦ КП тоді не склалася: того не побажав Мстислав, який невдовзі пішов із життя. Після його смерті розкол поглибився і, по суті, був закріплений собором УАПЦ, на якому її патріархом було обрано </w:t>
      </w:r>
      <w:proofErr w:type="spellStart"/>
      <w:r w:rsidRPr="008340E8">
        <w:rPr>
          <w:rFonts w:ascii="Times New Roman" w:hAnsi="Times New Roman" w:cs="Times New Roman"/>
          <w:sz w:val="28"/>
          <w:szCs w:val="28"/>
          <w:lang w:val="uk-UA"/>
        </w:rPr>
        <w:t>Димитрія</w:t>
      </w:r>
      <w:proofErr w:type="spellEnd"/>
      <w:r w:rsidRPr="008340E8">
        <w:rPr>
          <w:rFonts w:ascii="Times New Roman" w:hAnsi="Times New Roman" w:cs="Times New Roman"/>
          <w:sz w:val="28"/>
          <w:szCs w:val="28"/>
          <w:lang w:val="uk-UA"/>
        </w:rPr>
        <w:t xml:space="preserve"> (світське ім’я Володимир Ярема).</w:t>
      </w:r>
    </w:p>
    <w:p w:rsidR="008340E8" w:rsidRPr="008340E8" w:rsidRDefault="008340E8" w:rsidP="008340E8">
      <w:pPr>
        <w:rPr>
          <w:rFonts w:ascii="Times New Roman" w:hAnsi="Times New Roman" w:cs="Times New Roman"/>
          <w:sz w:val="28"/>
          <w:szCs w:val="28"/>
          <w:lang w:val="uk-UA"/>
        </w:rPr>
      </w:pPr>
      <w:r w:rsidRPr="008340E8">
        <w:rPr>
          <w:rFonts w:ascii="Times New Roman" w:hAnsi="Times New Roman" w:cs="Times New Roman"/>
          <w:sz w:val="28"/>
          <w:szCs w:val="28"/>
          <w:lang w:val="uk-UA"/>
        </w:rPr>
        <w:t xml:space="preserve">У свою чергу, на соборі УПЦ КП у жовтні 1993 р. патріархом цієї церкви обрали колишнього політичного в’язня, українського правозахисника Володимира (світське ім’я Василь Романюк), а його заступником став Філарет. У липні 1995 р. патріарх Володимир (Романюк) помер. Похорон патріарха в Києві переріс у справжню трагедію. Через відмову влади дозволити поховати патріарха на території Софійського собору </w:t>
      </w:r>
      <w:proofErr w:type="spellStart"/>
      <w:r w:rsidRPr="008340E8">
        <w:rPr>
          <w:rFonts w:ascii="Times New Roman" w:hAnsi="Times New Roman" w:cs="Times New Roman"/>
          <w:sz w:val="28"/>
          <w:szCs w:val="28"/>
          <w:lang w:val="uk-UA"/>
        </w:rPr>
        <w:t>виникло</w:t>
      </w:r>
      <w:proofErr w:type="spellEnd"/>
      <w:r w:rsidRPr="008340E8">
        <w:rPr>
          <w:rFonts w:ascii="Times New Roman" w:hAnsi="Times New Roman" w:cs="Times New Roman"/>
          <w:sz w:val="28"/>
          <w:szCs w:val="28"/>
          <w:lang w:val="uk-UA"/>
        </w:rPr>
        <w:t xml:space="preserve"> масове заворушення із застосуванням сили з боку бійців «Беркуту» та внутрішніх військ МВС. Тіло покійного патріарха поховали на тротуарі біля входу в головну браму собору.</w:t>
      </w:r>
    </w:p>
    <w:p w:rsidR="008340E8" w:rsidRPr="008340E8" w:rsidRDefault="008340E8" w:rsidP="008340E8">
      <w:pPr>
        <w:rPr>
          <w:rFonts w:ascii="Times New Roman" w:hAnsi="Times New Roman" w:cs="Times New Roman"/>
          <w:sz w:val="28"/>
          <w:szCs w:val="28"/>
          <w:lang w:val="uk-UA"/>
        </w:rPr>
      </w:pPr>
      <w:r w:rsidRPr="008340E8">
        <w:rPr>
          <w:rFonts w:ascii="Times New Roman" w:hAnsi="Times New Roman" w:cs="Times New Roman"/>
          <w:sz w:val="28"/>
          <w:szCs w:val="28"/>
          <w:lang w:val="uk-UA"/>
        </w:rPr>
        <w:t>Через деякий час патріархом УПЦ КП на соборі вищих ієрархів церкви цієї конфесії в Києві обрали Філарета. У 1997 р. РПЦ наклала на Філарета анафему (відлучення від церкви), звинувативши в розколі.</w:t>
      </w:r>
    </w:p>
    <w:p w:rsidR="008340E8" w:rsidRPr="008340E8" w:rsidRDefault="008340E8" w:rsidP="008340E8">
      <w:pPr>
        <w:rPr>
          <w:rFonts w:ascii="Times New Roman" w:hAnsi="Times New Roman" w:cs="Times New Roman"/>
          <w:sz w:val="28"/>
          <w:szCs w:val="28"/>
          <w:lang w:val="uk-UA"/>
        </w:rPr>
      </w:pPr>
      <w:r w:rsidRPr="008340E8">
        <w:rPr>
          <w:rFonts w:ascii="Times New Roman" w:hAnsi="Times New Roman" w:cs="Times New Roman"/>
          <w:sz w:val="28"/>
          <w:szCs w:val="28"/>
          <w:lang w:val="uk-UA"/>
        </w:rPr>
        <w:t xml:space="preserve">Покійний патріарх конфесії Володимир, а потім Філарет порушували питання про об’єднання всіх гілок православ’я в одну. їхні пропозиції знаходили розуміння в уряді, оскільки були спрямовані на консолідацію українського суспільства, передусім віруючого населення. Перша спроба домовитися про об’єднання й автокефалію УПЦ була зроблена під час візиту Вселенського (Константинопольського) патріарха Варфоломія до Києва. Проте Московський патріарх </w:t>
      </w:r>
      <w:proofErr w:type="spellStart"/>
      <w:r w:rsidRPr="008340E8">
        <w:rPr>
          <w:rFonts w:ascii="Times New Roman" w:hAnsi="Times New Roman" w:cs="Times New Roman"/>
          <w:sz w:val="28"/>
          <w:szCs w:val="28"/>
          <w:lang w:val="uk-UA"/>
        </w:rPr>
        <w:t>Кирил</w:t>
      </w:r>
      <w:proofErr w:type="spellEnd"/>
      <w:r w:rsidRPr="008340E8">
        <w:rPr>
          <w:rFonts w:ascii="Times New Roman" w:hAnsi="Times New Roman" w:cs="Times New Roman"/>
          <w:sz w:val="28"/>
          <w:szCs w:val="28"/>
          <w:lang w:val="uk-UA"/>
        </w:rPr>
        <w:t xml:space="preserve"> зумів переконати Варфоломія не надавати автокефалії УПЦ. І це питання було відкладено на десять років до настання сприятливих умов для відновлення справедливості.</w:t>
      </w:r>
    </w:p>
    <w:p w:rsidR="008340E8" w:rsidRPr="008340E8" w:rsidRDefault="008340E8" w:rsidP="008340E8">
      <w:pPr>
        <w:rPr>
          <w:rFonts w:ascii="Times New Roman" w:hAnsi="Times New Roman" w:cs="Times New Roman"/>
          <w:sz w:val="28"/>
          <w:szCs w:val="28"/>
          <w:lang w:val="uk-UA"/>
        </w:rPr>
      </w:pPr>
      <w:r w:rsidRPr="008340E8">
        <w:rPr>
          <w:rFonts w:ascii="Times New Roman" w:hAnsi="Times New Roman" w:cs="Times New Roman"/>
          <w:sz w:val="28"/>
          <w:szCs w:val="28"/>
          <w:lang w:val="uk-UA"/>
        </w:rPr>
        <w:t xml:space="preserve">Тим часом у 2000 р. на Архієрейському Соборі РПЦ було уточнено статус УПЦ МП і скасовано дію окремих положень статуту Російської православної </w:t>
      </w:r>
      <w:r w:rsidRPr="008340E8">
        <w:rPr>
          <w:rFonts w:ascii="Times New Roman" w:hAnsi="Times New Roman" w:cs="Times New Roman"/>
          <w:sz w:val="28"/>
          <w:szCs w:val="28"/>
          <w:lang w:val="uk-UA"/>
        </w:rPr>
        <w:lastRenderedPageBreak/>
        <w:t>церкви стосовно УПЦ МП. Однак статусу автономії Українська церква так і не отримала.</w:t>
      </w:r>
    </w:p>
    <w:p w:rsidR="008340E8" w:rsidRPr="00CE0B9F" w:rsidRDefault="008340E8" w:rsidP="008340E8">
      <w:pPr>
        <w:rPr>
          <w:rFonts w:ascii="Times New Roman" w:hAnsi="Times New Roman" w:cs="Times New Roman"/>
          <w:b/>
          <w:i/>
          <w:sz w:val="28"/>
          <w:szCs w:val="28"/>
          <w:lang w:val="uk-UA"/>
        </w:rPr>
      </w:pPr>
      <w:proofErr w:type="spellStart"/>
      <w:r w:rsidRPr="00CE0B9F">
        <w:rPr>
          <w:rFonts w:ascii="Times New Roman" w:hAnsi="Times New Roman" w:cs="Times New Roman"/>
          <w:b/>
          <w:i/>
          <w:sz w:val="28"/>
          <w:szCs w:val="28"/>
          <w:lang w:val="uk-UA"/>
        </w:rPr>
        <w:t>Томос</w:t>
      </w:r>
      <w:proofErr w:type="spellEnd"/>
      <w:r w:rsidRPr="00CE0B9F">
        <w:rPr>
          <w:rFonts w:ascii="Times New Roman" w:hAnsi="Times New Roman" w:cs="Times New Roman"/>
          <w:b/>
          <w:i/>
          <w:sz w:val="28"/>
          <w:szCs w:val="28"/>
          <w:lang w:val="uk-UA"/>
        </w:rPr>
        <w:t xml:space="preserve"> про автокефалію Православної Церкви України. 7 січня 2019 р.</w:t>
      </w:r>
    </w:p>
    <w:p w:rsidR="008340E8" w:rsidRPr="008340E8" w:rsidRDefault="008340E8" w:rsidP="008340E8">
      <w:pPr>
        <w:rPr>
          <w:rFonts w:ascii="Times New Roman" w:hAnsi="Times New Roman" w:cs="Times New Roman"/>
          <w:sz w:val="28"/>
          <w:szCs w:val="28"/>
          <w:lang w:val="uk-UA"/>
        </w:rPr>
      </w:pPr>
      <w:proofErr w:type="spellStart"/>
      <w:r w:rsidRPr="00CE0B9F">
        <w:rPr>
          <w:rFonts w:ascii="Times New Roman" w:hAnsi="Times New Roman" w:cs="Times New Roman"/>
          <w:b/>
          <w:i/>
          <w:sz w:val="28"/>
          <w:szCs w:val="28"/>
          <w:lang w:val="uk-UA"/>
        </w:rPr>
        <w:t>Томос</w:t>
      </w:r>
      <w:proofErr w:type="spellEnd"/>
      <w:r w:rsidRPr="008340E8">
        <w:rPr>
          <w:rFonts w:ascii="Times New Roman" w:hAnsi="Times New Roman" w:cs="Times New Roman"/>
          <w:sz w:val="28"/>
          <w:szCs w:val="28"/>
          <w:lang w:val="uk-UA"/>
        </w:rPr>
        <w:t xml:space="preserve"> — церковний документ. Раніше </w:t>
      </w:r>
      <w:proofErr w:type="spellStart"/>
      <w:r w:rsidRPr="008340E8">
        <w:rPr>
          <w:rFonts w:ascii="Times New Roman" w:hAnsi="Times New Roman" w:cs="Times New Roman"/>
          <w:sz w:val="28"/>
          <w:szCs w:val="28"/>
          <w:lang w:val="uk-UA"/>
        </w:rPr>
        <w:t>томоси</w:t>
      </w:r>
      <w:proofErr w:type="spellEnd"/>
      <w:r w:rsidRPr="008340E8">
        <w:rPr>
          <w:rFonts w:ascii="Times New Roman" w:hAnsi="Times New Roman" w:cs="Times New Roman"/>
          <w:sz w:val="28"/>
          <w:szCs w:val="28"/>
          <w:lang w:val="uk-UA"/>
        </w:rPr>
        <w:t xml:space="preserve"> були указами, які видавали з різних причин, але в останні кілька століть </w:t>
      </w:r>
      <w:proofErr w:type="spellStart"/>
      <w:r w:rsidRPr="008340E8">
        <w:rPr>
          <w:rFonts w:ascii="Times New Roman" w:hAnsi="Times New Roman" w:cs="Times New Roman"/>
          <w:sz w:val="28"/>
          <w:szCs w:val="28"/>
          <w:lang w:val="uk-UA"/>
        </w:rPr>
        <w:t>томосом</w:t>
      </w:r>
      <w:proofErr w:type="spellEnd"/>
      <w:r w:rsidRPr="008340E8">
        <w:rPr>
          <w:rFonts w:ascii="Times New Roman" w:hAnsi="Times New Roman" w:cs="Times New Roman"/>
          <w:sz w:val="28"/>
          <w:szCs w:val="28"/>
          <w:lang w:val="uk-UA"/>
        </w:rPr>
        <w:t xml:space="preserve"> називають декларації визнання незалежності церкви того чи іншого регіону. Саме на підставі </w:t>
      </w:r>
      <w:proofErr w:type="spellStart"/>
      <w:r w:rsidRPr="008340E8">
        <w:rPr>
          <w:rFonts w:ascii="Times New Roman" w:hAnsi="Times New Roman" w:cs="Times New Roman"/>
          <w:sz w:val="28"/>
          <w:szCs w:val="28"/>
          <w:lang w:val="uk-UA"/>
        </w:rPr>
        <w:t>томосу</w:t>
      </w:r>
      <w:proofErr w:type="spellEnd"/>
      <w:r w:rsidRPr="008340E8">
        <w:rPr>
          <w:rFonts w:ascii="Times New Roman" w:hAnsi="Times New Roman" w:cs="Times New Roman"/>
          <w:sz w:val="28"/>
          <w:szCs w:val="28"/>
          <w:lang w:val="uk-UA"/>
        </w:rPr>
        <w:t xml:space="preserve"> нова церква формує власний статут — церковну конституцію.</w:t>
      </w:r>
    </w:p>
    <w:p w:rsidR="008340E8" w:rsidRPr="008340E8" w:rsidRDefault="008340E8" w:rsidP="008340E8">
      <w:pPr>
        <w:rPr>
          <w:rFonts w:ascii="Times New Roman" w:hAnsi="Times New Roman" w:cs="Times New Roman"/>
          <w:sz w:val="28"/>
          <w:szCs w:val="28"/>
          <w:lang w:val="uk-UA"/>
        </w:rPr>
      </w:pPr>
      <w:r w:rsidRPr="008340E8">
        <w:rPr>
          <w:rFonts w:ascii="Times New Roman" w:hAnsi="Times New Roman" w:cs="Times New Roman"/>
          <w:sz w:val="28"/>
          <w:szCs w:val="28"/>
          <w:lang w:val="uk-UA"/>
        </w:rPr>
        <w:t>У 2007—2008 рр. керівництво УПЦ МП здійснило ряд кроків, спрямованих на закріплення та розширення самостійності від РПЦ, на розбудову відмінної від російської системи адміністративного управління церкви, на оновлення системи духовної освіти, подолання проросійських та політичних тенденцій усередині церкви. Однак ці дії викликали спротив промосковських сил. А митрополита Володимира (</w:t>
      </w:r>
      <w:proofErr w:type="spellStart"/>
      <w:r w:rsidRPr="008340E8">
        <w:rPr>
          <w:rFonts w:ascii="Times New Roman" w:hAnsi="Times New Roman" w:cs="Times New Roman"/>
          <w:sz w:val="28"/>
          <w:szCs w:val="28"/>
          <w:lang w:val="uk-UA"/>
        </w:rPr>
        <w:t>Сабодана</w:t>
      </w:r>
      <w:proofErr w:type="spellEnd"/>
      <w:r w:rsidRPr="008340E8">
        <w:rPr>
          <w:rFonts w:ascii="Times New Roman" w:hAnsi="Times New Roman" w:cs="Times New Roman"/>
          <w:sz w:val="28"/>
          <w:szCs w:val="28"/>
          <w:lang w:val="uk-UA"/>
        </w:rPr>
        <w:t>), який користувався авторитетом у церкві, почали поступово усувати від влади. Фактично була прискорена його смерть шляхом організації неправильного лікування. У 2014 р. митрополитом УПЦ МП було обрано єпископа Онуфрія (світське ім’я Орест Березовський), який слідував указівкам із Москви.</w:t>
      </w:r>
    </w:p>
    <w:p w:rsidR="008340E8" w:rsidRPr="008340E8" w:rsidRDefault="008340E8" w:rsidP="008340E8">
      <w:pPr>
        <w:rPr>
          <w:rFonts w:ascii="Times New Roman" w:hAnsi="Times New Roman" w:cs="Times New Roman"/>
          <w:sz w:val="28"/>
          <w:szCs w:val="28"/>
          <w:lang w:val="uk-UA"/>
        </w:rPr>
      </w:pPr>
      <w:r w:rsidRPr="008340E8">
        <w:rPr>
          <w:rFonts w:ascii="Times New Roman" w:hAnsi="Times New Roman" w:cs="Times New Roman"/>
          <w:sz w:val="28"/>
          <w:szCs w:val="28"/>
          <w:lang w:val="uk-UA"/>
        </w:rPr>
        <w:t>Таким чином, в Україні існувало кілька православних течій (конфесій): УПЦ КП, УПЦ МП, УАПЦ, Православна старообрядницька церква, Українська православна апостольська церква, Українська реформаторська православна церква. Дві останні мають незначну кількість парафій. Крім того, низка церковних громад, зокрема у східних областях країни, була підпорядкована безпосередньо Московському патріархату, тобто перебувала поза впливом патріархів, що функціонують в Україні.</w:t>
      </w:r>
    </w:p>
    <w:p w:rsidR="008340E8" w:rsidRPr="008340E8" w:rsidRDefault="008340E8" w:rsidP="008340E8">
      <w:pPr>
        <w:rPr>
          <w:rFonts w:ascii="Times New Roman" w:hAnsi="Times New Roman" w:cs="Times New Roman"/>
          <w:sz w:val="28"/>
          <w:szCs w:val="28"/>
          <w:lang w:val="uk-UA"/>
        </w:rPr>
      </w:pPr>
      <w:r w:rsidRPr="008340E8">
        <w:rPr>
          <w:rFonts w:ascii="Times New Roman" w:hAnsi="Times New Roman" w:cs="Times New Roman"/>
          <w:sz w:val="28"/>
          <w:szCs w:val="28"/>
          <w:lang w:val="uk-UA"/>
        </w:rPr>
        <w:t xml:space="preserve">У 2018 р. склалася реальна можливість об’єднатися всім православним конфесіям у єдину помісну Українську православну церкву. Вселенський патріарх Варфоломій і Собор визнали незаконними приєднання Київської митрополії до Москви в 1686 р., накладання анафем на гетьмана Івана Мазепу, патріархів УПЦ КП Філарета та УАПЦ Мстислава. Також було ухвалено рішення про надання </w:t>
      </w:r>
      <w:proofErr w:type="spellStart"/>
      <w:r w:rsidRPr="008340E8">
        <w:rPr>
          <w:rFonts w:ascii="Times New Roman" w:hAnsi="Times New Roman" w:cs="Times New Roman"/>
          <w:sz w:val="28"/>
          <w:szCs w:val="28"/>
          <w:lang w:val="uk-UA"/>
        </w:rPr>
        <w:t>Томосу</w:t>
      </w:r>
      <w:proofErr w:type="spellEnd"/>
      <w:r w:rsidRPr="008340E8">
        <w:rPr>
          <w:rFonts w:ascii="Times New Roman" w:hAnsi="Times New Roman" w:cs="Times New Roman"/>
          <w:sz w:val="28"/>
          <w:szCs w:val="28"/>
          <w:lang w:val="uk-UA"/>
        </w:rPr>
        <w:t xml:space="preserve"> Українській православній церкві.</w:t>
      </w:r>
    </w:p>
    <w:p w:rsidR="008340E8" w:rsidRPr="00CE0B9F" w:rsidRDefault="008340E8" w:rsidP="008340E8">
      <w:pPr>
        <w:rPr>
          <w:rFonts w:ascii="Times New Roman" w:hAnsi="Times New Roman" w:cs="Times New Roman"/>
          <w:b/>
          <w:i/>
          <w:sz w:val="28"/>
          <w:szCs w:val="28"/>
          <w:lang w:val="uk-UA"/>
        </w:rPr>
      </w:pPr>
      <w:r w:rsidRPr="00CE0B9F">
        <w:rPr>
          <w:rFonts w:ascii="Times New Roman" w:hAnsi="Times New Roman" w:cs="Times New Roman"/>
          <w:b/>
          <w:i/>
          <w:sz w:val="28"/>
          <w:szCs w:val="28"/>
          <w:lang w:val="uk-UA"/>
        </w:rPr>
        <w:t xml:space="preserve">15 грудня 2018 р. відбувся об’єднавчий Собор, на якому було ухвалено рішення про створення єдиної Православної церкви України, митрополитом якої було обрано </w:t>
      </w:r>
      <w:proofErr w:type="spellStart"/>
      <w:r w:rsidRPr="00CE0B9F">
        <w:rPr>
          <w:rFonts w:ascii="Times New Roman" w:hAnsi="Times New Roman" w:cs="Times New Roman"/>
          <w:b/>
          <w:i/>
          <w:sz w:val="28"/>
          <w:szCs w:val="28"/>
          <w:lang w:val="uk-UA"/>
        </w:rPr>
        <w:t>Єпіфанія</w:t>
      </w:r>
      <w:proofErr w:type="spellEnd"/>
      <w:r w:rsidRPr="00CE0B9F">
        <w:rPr>
          <w:rFonts w:ascii="Times New Roman" w:hAnsi="Times New Roman" w:cs="Times New Roman"/>
          <w:b/>
          <w:i/>
          <w:sz w:val="28"/>
          <w:szCs w:val="28"/>
          <w:lang w:val="uk-UA"/>
        </w:rPr>
        <w:t xml:space="preserve"> (світське ім’я Сергій </w:t>
      </w:r>
      <w:proofErr w:type="spellStart"/>
      <w:r w:rsidRPr="00CE0B9F">
        <w:rPr>
          <w:rFonts w:ascii="Times New Roman" w:hAnsi="Times New Roman" w:cs="Times New Roman"/>
          <w:b/>
          <w:i/>
          <w:sz w:val="28"/>
          <w:szCs w:val="28"/>
          <w:lang w:val="uk-UA"/>
        </w:rPr>
        <w:t>Думенко</w:t>
      </w:r>
      <w:proofErr w:type="spellEnd"/>
      <w:r w:rsidRPr="00CE0B9F">
        <w:rPr>
          <w:rFonts w:ascii="Times New Roman" w:hAnsi="Times New Roman" w:cs="Times New Roman"/>
          <w:b/>
          <w:i/>
          <w:sz w:val="28"/>
          <w:szCs w:val="28"/>
          <w:lang w:val="uk-UA"/>
        </w:rPr>
        <w:t xml:space="preserve">). 6 січня 2019 р. він отримав </w:t>
      </w:r>
      <w:proofErr w:type="spellStart"/>
      <w:r w:rsidRPr="00CE0B9F">
        <w:rPr>
          <w:rFonts w:ascii="Times New Roman" w:hAnsi="Times New Roman" w:cs="Times New Roman"/>
          <w:b/>
          <w:i/>
          <w:sz w:val="28"/>
          <w:szCs w:val="28"/>
          <w:lang w:val="uk-UA"/>
        </w:rPr>
        <w:t>Томос</w:t>
      </w:r>
      <w:proofErr w:type="spellEnd"/>
      <w:r w:rsidRPr="00CE0B9F">
        <w:rPr>
          <w:rFonts w:ascii="Times New Roman" w:hAnsi="Times New Roman" w:cs="Times New Roman"/>
          <w:b/>
          <w:i/>
          <w:sz w:val="28"/>
          <w:szCs w:val="28"/>
          <w:lang w:val="uk-UA"/>
        </w:rPr>
        <w:t xml:space="preserve"> від Константинопольського патріарха Варфоломія.</w:t>
      </w:r>
    </w:p>
    <w:p w:rsidR="008340E8" w:rsidRPr="008340E8" w:rsidRDefault="008340E8" w:rsidP="008340E8">
      <w:pPr>
        <w:rPr>
          <w:rFonts w:ascii="Times New Roman" w:hAnsi="Times New Roman" w:cs="Times New Roman"/>
          <w:sz w:val="28"/>
          <w:szCs w:val="28"/>
          <w:lang w:val="uk-UA"/>
        </w:rPr>
      </w:pPr>
      <w:r w:rsidRPr="008340E8">
        <w:rPr>
          <w:rFonts w:ascii="Times New Roman" w:hAnsi="Times New Roman" w:cs="Times New Roman"/>
          <w:sz w:val="28"/>
          <w:szCs w:val="28"/>
          <w:lang w:val="uk-UA"/>
        </w:rPr>
        <w:t xml:space="preserve">Під головуванням його </w:t>
      </w:r>
      <w:proofErr w:type="spellStart"/>
      <w:r w:rsidRPr="008340E8">
        <w:rPr>
          <w:rFonts w:ascii="Times New Roman" w:hAnsi="Times New Roman" w:cs="Times New Roman"/>
          <w:sz w:val="28"/>
          <w:szCs w:val="28"/>
          <w:lang w:val="uk-UA"/>
        </w:rPr>
        <w:t>Всесвятості</w:t>
      </w:r>
      <w:proofErr w:type="spellEnd"/>
      <w:r w:rsidRPr="008340E8">
        <w:rPr>
          <w:rFonts w:ascii="Times New Roman" w:hAnsi="Times New Roman" w:cs="Times New Roman"/>
          <w:sz w:val="28"/>
          <w:szCs w:val="28"/>
          <w:lang w:val="uk-UA"/>
        </w:rPr>
        <w:t xml:space="preserve"> Вселенського Патріарха Священний Синод, зібраний на чергове засідання з 9 по 11 жовтня 2018 р., вивчив і обговорив пункти свого порядку денного. Синод у присутності архієпископа </w:t>
      </w:r>
      <w:r w:rsidRPr="008340E8">
        <w:rPr>
          <w:rFonts w:ascii="Times New Roman" w:hAnsi="Times New Roman" w:cs="Times New Roman"/>
          <w:sz w:val="28"/>
          <w:szCs w:val="28"/>
          <w:lang w:val="uk-UA"/>
        </w:rPr>
        <w:lastRenderedPageBreak/>
        <w:t xml:space="preserve">Даниїла </w:t>
      </w:r>
      <w:proofErr w:type="spellStart"/>
      <w:r w:rsidRPr="008340E8">
        <w:rPr>
          <w:rFonts w:ascii="Times New Roman" w:hAnsi="Times New Roman" w:cs="Times New Roman"/>
          <w:sz w:val="28"/>
          <w:szCs w:val="28"/>
          <w:lang w:val="uk-UA"/>
        </w:rPr>
        <w:t>Памфільського</w:t>
      </w:r>
      <w:proofErr w:type="spellEnd"/>
      <w:r w:rsidRPr="008340E8">
        <w:rPr>
          <w:rFonts w:ascii="Times New Roman" w:hAnsi="Times New Roman" w:cs="Times New Roman"/>
          <w:sz w:val="28"/>
          <w:szCs w:val="28"/>
          <w:lang w:val="uk-UA"/>
        </w:rPr>
        <w:t xml:space="preserve"> і єпископа Іларіона </w:t>
      </w:r>
      <w:proofErr w:type="spellStart"/>
      <w:r w:rsidRPr="008340E8">
        <w:rPr>
          <w:rFonts w:ascii="Times New Roman" w:hAnsi="Times New Roman" w:cs="Times New Roman"/>
          <w:sz w:val="28"/>
          <w:szCs w:val="28"/>
          <w:lang w:val="uk-UA"/>
        </w:rPr>
        <w:t>Едмонтонського</w:t>
      </w:r>
      <w:proofErr w:type="spellEnd"/>
      <w:r w:rsidRPr="008340E8">
        <w:rPr>
          <w:rFonts w:ascii="Times New Roman" w:hAnsi="Times New Roman" w:cs="Times New Roman"/>
          <w:sz w:val="28"/>
          <w:szCs w:val="28"/>
          <w:lang w:val="uk-UA"/>
        </w:rPr>
        <w:t xml:space="preserve">, Патріарших екзархів в Україні, обговорив, зокрема, церковні справи України і після детальної дискусії постановив: підтвердити раніше прийняте рішення про те, що Вселенський патріархат береться до надання автокефалії Українській церкві. Відновити ставропігію Вселенського патріарха в Києві, одну з його численних </w:t>
      </w:r>
      <w:proofErr w:type="spellStart"/>
      <w:r w:rsidRPr="008340E8">
        <w:rPr>
          <w:rFonts w:ascii="Times New Roman" w:hAnsi="Times New Roman" w:cs="Times New Roman"/>
          <w:sz w:val="28"/>
          <w:szCs w:val="28"/>
          <w:lang w:val="uk-UA"/>
        </w:rPr>
        <w:t>ставропігій</w:t>
      </w:r>
      <w:proofErr w:type="spellEnd"/>
      <w:r w:rsidRPr="008340E8">
        <w:rPr>
          <w:rFonts w:ascii="Times New Roman" w:hAnsi="Times New Roman" w:cs="Times New Roman"/>
          <w:sz w:val="28"/>
          <w:szCs w:val="28"/>
          <w:lang w:val="uk-UA"/>
        </w:rPr>
        <w:t xml:space="preserve"> в Україні, які існували там завжди.</w:t>
      </w:r>
    </w:p>
    <w:p w:rsidR="008340E8" w:rsidRPr="008340E8" w:rsidRDefault="008340E8" w:rsidP="008340E8">
      <w:pPr>
        <w:rPr>
          <w:rFonts w:ascii="Times New Roman" w:hAnsi="Times New Roman" w:cs="Times New Roman"/>
          <w:sz w:val="28"/>
          <w:szCs w:val="28"/>
          <w:lang w:val="uk-UA"/>
        </w:rPr>
      </w:pPr>
      <w:r w:rsidRPr="008340E8">
        <w:rPr>
          <w:rFonts w:ascii="Times New Roman" w:hAnsi="Times New Roman" w:cs="Times New Roman"/>
          <w:sz w:val="28"/>
          <w:szCs w:val="28"/>
          <w:lang w:val="uk-UA"/>
        </w:rPr>
        <w:t xml:space="preserve">Задовольнити клопотання по апеляції Філарета (Денисенка), </w:t>
      </w:r>
      <w:proofErr w:type="spellStart"/>
      <w:r w:rsidRPr="008340E8">
        <w:rPr>
          <w:rFonts w:ascii="Times New Roman" w:hAnsi="Times New Roman" w:cs="Times New Roman"/>
          <w:sz w:val="28"/>
          <w:szCs w:val="28"/>
          <w:lang w:val="uk-UA"/>
        </w:rPr>
        <w:t>Макарія</w:t>
      </w:r>
      <w:proofErr w:type="spellEnd"/>
      <w:r w:rsidRPr="008340E8">
        <w:rPr>
          <w:rFonts w:ascii="Times New Roman" w:hAnsi="Times New Roman" w:cs="Times New Roman"/>
          <w:sz w:val="28"/>
          <w:szCs w:val="28"/>
          <w:lang w:val="uk-UA"/>
        </w:rPr>
        <w:t xml:space="preserve"> (</w:t>
      </w:r>
      <w:proofErr w:type="spellStart"/>
      <w:r w:rsidRPr="008340E8">
        <w:rPr>
          <w:rFonts w:ascii="Times New Roman" w:hAnsi="Times New Roman" w:cs="Times New Roman"/>
          <w:sz w:val="28"/>
          <w:szCs w:val="28"/>
          <w:lang w:val="uk-UA"/>
        </w:rPr>
        <w:t>Малетича</w:t>
      </w:r>
      <w:proofErr w:type="spellEnd"/>
      <w:r w:rsidRPr="008340E8">
        <w:rPr>
          <w:rFonts w:ascii="Times New Roman" w:hAnsi="Times New Roman" w:cs="Times New Roman"/>
          <w:sz w:val="28"/>
          <w:szCs w:val="28"/>
          <w:lang w:val="uk-UA"/>
        </w:rPr>
        <w:t>) та їхніх послідовників, оголошених розкольниками не з догматичних причин, відповідно до канонічної прерогативи Константинопольських патріархів і в зв'язку з отриманням петиції від ієрархів і духовенства всіх автокефальних церков. Таким чином, вищезгадані особи канонічно відновлені у їх статусі ієрархів і священнослужителів, їх послідовники повернуті в лоно церкви.</w:t>
      </w:r>
    </w:p>
    <w:p w:rsidR="008340E8" w:rsidRPr="008340E8" w:rsidRDefault="008340E8" w:rsidP="008340E8">
      <w:pPr>
        <w:rPr>
          <w:rFonts w:ascii="Times New Roman" w:hAnsi="Times New Roman" w:cs="Times New Roman"/>
          <w:sz w:val="28"/>
          <w:szCs w:val="28"/>
          <w:lang w:val="uk-UA"/>
        </w:rPr>
      </w:pPr>
      <w:r w:rsidRPr="008340E8">
        <w:rPr>
          <w:rFonts w:ascii="Times New Roman" w:hAnsi="Times New Roman" w:cs="Times New Roman"/>
          <w:sz w:val="28"/>
          <w:szCs w:val="28"/>
          <w:lang w:val="uk-UA"/>
        </w:rPr>
        <w:t xml:space="preserve">Скасувати юридичні зобов'язання Синодального листа 1686 р., який був виданий в обставинах того часу і надавав право Московському патріарху призначати митрополита Київського, обраного асамблеєю </w:t>
      </w:r>
      <w:bookmarkStart w:id="0" w:name="_GoBack"/>
      <w:bookmarkEnd w:id="0"/>
      <w:r w:rsidRPr="008340E8">
        <w:rPr>
          <w:rFonts w:ascii="Times New Roman" w:hAnsi="Times New Roman" w:cs="Times New Roman"/>
          <w:sz w:val="28"/>
          <w:szCs w:val="28"/>
          <w:lang w:val="uk-UA"/>
        </w:rPr>
        <w:t>священнослужителів його єпархії, який зобов'язаний славити Вселенського патріарха як першого в ієрархії під час кожної служби, проголошуючи і підтверджуючи свою канонічну залежність від Константинопольської матері-церкви. Звернутися до всіх сторін із закликом уникати захоплення церков, монастирів та інших об'єктів, а також будь-якого іншого акту насильства і відплати, в ім'я миру і християнської любові.</w:t>
      </w:r>
    </w:p>
    <w:p w:rsidR="00144DAB" w:rsidRPr="00CE0B9F" w:rsidRDefault="00144DAB" w:rsidP="00204CC1">
      <w:pPr>
        <w:rPr>
          <w:rFonts w:ascii="Times New Roman" w:hAnsi="Times New Roman" w:cs="Times New Roman"/>
          <w:b/>
          <w:sz w:val="28"/>
          <w:szCs w:val="28"/>
          <w:lang w:val="uk-UA"/>
        </w:rPr>
      </w:pPr>
      <w:r w:rsidRPr="00A14D39">
        <w:rPr>
          <w:rFonts w:ascii="Times New Roman" w:hAnsi="Times New Roman" w:cs="Times New Roman"/>
          <w:b/>
          <w:sz w:val="28"/>
          <w:szCs w:val="28"/>
          <w:lang w:val="uk-UA"/>
        </w:rPr>
        <w:t>Перегляньте відео:</w:t>
      </w:r>
      <w:r w:rsidR="008340E8">
        <w:t xml:space="preserve"> </w:t>
      </w:r>
      <w:hyperlink r:id="rId5" w:history="1">
        <w:r w:rsidR="00CE0B9F" w:rsidRPr="00CE0B9F">
          <w:rPr>
            <w:rStyle w:val="a6"/>
            <w:b/>
            <w:sz w:val="28"/>
            <w:szCs w:val="28"/>
          </w:rPr>
          <w:t>https://youtu.be/LlNgT8zVB7Y</w:t>
        </w:r>
      </w:hyperlink>
      <w:r w:rsidR="00CE0B9F">
        <w:rPr>
          <w:lang w:val="uk-UA"/>
        </w:rPr>
        <w:t xml:space="preserve"> </w:t>
      </w:r>
    </w:p>
    <w:p w:rsidR="00FA2278" w:rsidRPr="00A74BFB" w:rsidRDefault="00A74BFB" w:rsidP="00A74BF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2.   </w:t>
      </w:r>
      <w:proofErr w:type="spellStart"/>
      <w:r w:rsidR="00FA2278" w:rsidRPr="00A74BFB">
        <w:rPr>
          <w:rFonts w:ascii="Times New Roman" w:hAnsi="Times New Roman" w:cs="Times New Roman"/>
          <w:b/>
          <w:sz w:val="28"/>
          <w:szCs w:val="28"/>
          <w:lang w:val="uk-UA"/>
        </w:rPr>
        <w:t>Дом</w:t>
      </w:r>
      <w:proofErr w:type="spellEnd"/>
      <w:r w:rsidR="00FA2278" w:rsidRPr="00A74BFB">
        <w:rPr>
          <w:rFonts w:ascii="Times New Roman" w:hAnsi="Times New Roman" w:cs="Times New Roman"/>
          <w:b/>
          <w:sz w:val="28"/>
          <w:szCs w:val="28"/>
          <w:lang w:val="uk-UA"/>
        </w:rPr>
        <w:t>.</w:t>
      </w:r>
      <w:r w:rsidR="00FA2278" w:rsidRPr="00A74BFB">
        <w:rPr>
          <w:rFonts w:ascii="Times New Roman" w:hAnsi="Times New Roman" w:cs="Times New Roman"/>
          <w:sz w:val="28"/>
          <w:szCs w:val="28"/>
          <w:lang w:val="uk-UA"/>
        </w:rPr>
        <w:t xml:space="preserve"> </w:t>
      </w:r>
      <w:r w:rsidR="00FA2278" w:rsidRPr="00A74BFB">
        <w:rPr>
          <w:rFonts w:ascii="Times New Roman" w:hAnsi="Times New Roman" w:cs="Times New Roman"/>
          <w:b/>
          <w:sz w:val="28"/>
          <w:szCs w:val="28"/>
          <w:lang w:val="uk-UA"/>
        </w:rPr>
        <w:t>завдання:</w:t>
      </w:r>
      <w:r w:rsidR="008340E8">
        <w:rPr>
          <w:rFonts w:ascii="Times New Roman" w:hAnsi="Times New Roman" w:cs="Times New Roman"/>
          <w:sz w:val="28"/>
          <w:szCs w:val="28"/>
          <w:lang w:val="uk-UA"/>
        </w:rPr>
        <w:t xml:space="preserve"> прочитати стор.237- 241, запам’ятати дати і терміни.  </w:t>
      </w:r>
    </w:p>
    <w:p w:rsidR="00F2781C" w:rsidRPr="00A74BFB" w:rsidRDefault="00A74BFB" w:rsidP="00A74BF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3.      </w:t>
      </w:r>
      <w:r w:rsidR="00F2781C" w:rsidRPr="00A74BFB">
        <w:rPr>
          <w:rFonts w:ascii="Times New Roman" w:hAnsi="Times New Roman" w:cs="Times New Roman"/>
          <w:b/>
          <w:sz w:val="28"/>
          <w:szCs w:val="28"/>
          <w:lang w:val="uk-UA"/>
        </w:rPr>
        <w:t xml:space="preserve">Підготовка до ЗНО: </w:t>
      </w:r>
      <w:r>
        <w:rPr>
          <w:rFonts w:ascii="Times New Roman" w:hAnsi="Times New Roman" w:cs="Times New Roman"/>
          <w:b/>
          <w:sz w:val="28"/>
          <w:szCs w:val="28"/>
          <w:lang w:val="uk-UA"/>
        </w:rPr>
        <w:t xml:space="preserve">    </w:t>
      </w:r>
      <w:r w:rsidR="00F2781C" w:rsidRPr="00A74BFB">
        <w:rPr>
          <w:rStyle w:val="a6"/>
          <w:rFonts w:ascii="Times New Roman" w:hAnsi="Times New Roman" w:cs="Times New Roman"/>
          <w:b/>
          <w:sz w:val="28"/>
          <w:szCs w:val="28"/>
          <w:lang w:val="uk-UA"/>
        </w:rPr>
        <w:t>http://zno.academia.in.ua/course/view.php?id=3</w:t>
      </w:r>
    </w:p>
    <w:p w:rsidR="00F2781C" w:rsidRPr="00A74BFB" w:rsidRDefault="00A74BFB" w:rsidP="00A74BF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A74BFB">
        <w:rPr>
          <w:rFonts w:ascii="Times New Roman" w:hAnsi="Times New Roman" w:cs="Times New Roman"/>
          <w:b/>
          <w:sz w:val="28"/>
          <w:szCs w:val="28"/>
          <w:lang w:val="uk-UA"/>
        </w:rPr>
        <w:t xml:space="preserve">4. </w:t>
      </w:r>
      <w:r w:rsidR="00F2781C" w:rsidRPr="00A74BFB">
        <w:rPr>
          <w:rFonts w:ascii="Times New Roman" w:hAnsi="Times New Roman" w:cs="Times New Roman"/>
          <w:b/>
          <w:sz w:val="28"/>
          <w:szCs w:val="28"/>
          <w:lang w:val="uk-UA"/>
        </w:rPr>
        <w:t>Повтор</w:t>
      </w:r>
      <w:r w:rsidR="00E25A49" w:rsidRPr="00A74BFB">
        <w:rPr>
          <w:rFonts w:ascii="Times New Roman" w:hAnsi="Times New Roman" w:cs="Times New Roman"/>
          <w:b/>
          <w:sz w:val="28"/>
          <w:szCs w:val="28"/>
          <w:lang w:val="uk-UA"/>
        </w:rPr>
        <w:t>ити т</w:t>
      </w:r>
      <w:r w:rsidR="00204CC1">
        <w:rPr>
          <w:rFonts w:ascii="Times New Roman" w:hAnsi="Times New Roman" w:cs="Times New Roman"/>
          <w:b/>
          <w:sz w:val="28"/>
          <w:szCs w:val="28"/>
          <w:lang w:val="uk-UA"/>
        </w:rPr>
        <w:t xml:space="preserve">ему «Україна </w:t>
      </w:r>
      <w:r w:rsidR="0063359A">
        <w:rPr>
          <w:rFonts w:ascii="Times New Roman" w:hAnsi="Times New Roman" w:cs="Times New Roman"/>
          <w:b/>
          <w:sz w:val="28"/>
          <w:szCs w:val="28"/>
          <w:lang w:val="uk-UA"/>
        </w:rPr>
        <w:t>201</w:t>
      </w:r>
      <w:r w:rsidR="00680CBF">
        <w:rPr>
          <w:rFonts w:ascii="Times New Roman" w:hAnsi="Times New Roman" w:cs="Times New Roman"/>
          <w:b/>
          <w:sz w:val="28"/>
          <w:szCs w:val="28"/>
          <w:lang w:val="uk-UA"/>
        </w:rPr>
        <w:t>4-2018</w:t>
      </w:r>
      <w:r w:rsidR="00974A4E" w:rsidRPr="00A74BFB">
        <w:rPr>
          <w:rFonts w:ascii="Times New Roman" w:hAnsi="Times New Roman" w:cs="Times New Roman"/>
          <w:b/>
          <w:sz w:val="28"/>
          <w:szCs w:val="28"/>
          <w:lang w:val="uk-UA"/>
        </w:rPr>
        <w:t xml:space="preserve"> роках</w:t>
      </w:r>
      <w:r w:rsidR="003F6352" w:rsidRPr="00A74BFB">
        <w:rPr>
          <w:rFonts w:ascii="Times New Roman" w:hAnsi="Times New Roman" w:cs="Times New Roman"/>
          <w:b/>
          <w:sz w:val="28"/>
          <w:szCs w:val="28"/>
          <w:lang w:val="uk-UA"/>
        </w:rPr>
        <w:t xml:space="preserve"> </w:t>
      </w:r>
      <w:r w:rsidR="0072353F" w:rsidRPr="00A74BFB">
        <w:rPr>
          <w:rFonts w:ascii="Times New Roman" w:hAnsi="Times New Roman" w:cs="Times New Roman"/>
          <w:b/>
          <w:sz w:val="28"/>
          <w:szCs w:val="28"/>
          <w:lang w:val="uk-UA"/>
        </w:rPr>
        <w:t>».</w:t>
      </w:r>
    </w:p>
    <w:sectPr w:rsidR="00F2781C" w:rsidRPr="00A74B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4"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124AD1"/>
    <w:rsid w:val="00144DAB"/>
    <w:rsid w:val="00204CC1"/>
    <w:rsid w:val="0023731E"/>
    <w:rsid w:val="00284AA0"/>
    <w:rsid w:val="002B49F5"/>
    <w:rsid w:val="002C4ED6"/>
    <w:rsid w:val="003140FA"/>
    <w:rsid w:val="0031527F"/>
    <w:rsid w:val="00355FFC"/>
    <w:rsid w:val="003F6352"/>
    <w:rsid w:val="004E0135"/>
    <w:rsid w:val="00560320"/>
    <w:rsid w:val="00562375"/>
    <w:rsid w:val="00625AA9"/>
    <w:rsid w:val="0063359A"/>
    <w:rsid w:val="00680875"/>
    <w:rsid w:val="00680CBF"/>
    <w:rsid w:val="006C4325"/>
    <w:rsid w:val="0071354F"/>
    <w:rsid w:val="0072353F"/>
    <w:rsid w:val="008340E8"/>
    <w:rsid w:val="008B7F96"/>
    <w:rsid w:val="00974A4E"/>
    <w:rsid w:val="00A14D39"/>
    <w:rsid w:val="00A3413B"/>
    <w:rsid w:val="00A74BFB"/>
    <w:rsid w:val="00AA5642"/>
    <w:rsid w:val="00AB67F7"/>
    <w:rsid w:val="00C258F5"/>
    <w:rsid w:val="00CE0B9F"/>
    <w:rsid w:val="00E25A49"/>
    <w:rsid w:val="00F2337E"/>
    <w:rsid w:val="00F2781C"/>
    <w:rsid w:val="00FA2278"/>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LlNgT8zVB7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1344</Words>
  <Characters>7663</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cp:lastPrinted>2021-12-09T18:50:00Z</cp:lastPrinted>
  <dcterms:created xsi:type="dcterms:W3CDTF">2021-12-09T18:28:00Z</dcterms:created>
  <dcterms:modified xsi:type="dcterms:W3CDTF">2022-03-31T18:12:00Z</dcterms:modified>
</cp:coreProperties>
</file>