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C42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2група   Дата: 01.02.22</w:t>
      </w:r>
    </w:p>
    <w:p w:rsid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36   Тема: Організації в боротьбі за безпеку екології</w:t>
      </w:r>
    </w:p>
    <w:p w:rsid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0B0CCC" w:rsidRP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Extinction – </w:t>
      </w:r>
      <w:r>
        <w:rPr>
          <w:sz w:val="28"/>
          <w:szCs w:val="28"/>
          <w:lang w:val="uk-UA"/>
        </w:rPr>
        <w:t>вимирання</w:t>
      </w:r>
    </w:p>
    <w:p w:rsidR="000B0CCC" w:rsidRP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particle – </w:t>
      </w:r>
      <w:r>
        <w:rPr>
          <w:sz w:val="28"/>
          <w:szCs w:val="28"/>
          <w:lang w:val="uk-UA"/>
        </w:rPr>
        <w:t>частка</w:t>
      </w:r>
    </w:p>
    <w:p w:rsidR="000B0CCC" w:rsidRP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Shortage – </w:t>
      </w:r>
      <w:r>
        <w:rPr>
          <w:sz w:val="28"/>
          <w:szCs w:val="28"/>
          <w:lang w:val="uk-UA"/>
        </w:rPr>
        <w:t>скорочення</w:t>
      </w:r>
    </w:p>
    <w:p w:rsidR="000B0CCC" w:rsidRP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Waste</w:t>
      </w:r>
      <w:r w:rsidRPr="000B0C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disposal</w:t>
      </w:r>
      <w:r w:rsidRPr="000B0C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позбавитися відходів</w:t>
      </w:r>
    </w:p>
    <w:p w:rsidR="000B0CCC" w:rsidRP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0B0C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escape</w:t>
      </w:r>
      <w:r w:rsidRPr="000B0CCC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втікти</w:t>
      </w:r>
      <w:proofErr w:type="spellEnd"/>
      <w:r>
        <w:rPr>
          <w:sz w:val="28"/>
          <w:szCs w:val="28"/>
          <w:lang w:val="uk-UA"/>
        </w:rPr>
        <w:t>, уникнути</w:t>
      </w:r>
    </w:p>
    <w:p w:rsidR="000B0CCC" w:rsidRP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react – </w:t>
      </w:r>
      <w:r>
        <w:rPr>
          <w:sz w:val="28"/>
          <w:szCs w:val="28"/>
          <w:lang w:val="uk-UA"/>
        </w:rPr>
        <w:t>взаємодіяти</w:t>
      </w:r>
    </w:p>
    <w:p w:rsidR="000B0CCC" w:rsidRP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Damaging – </w:t>
      </w:r>
      <w:r>
        <w:rPr>
          <w:sz w:val="28"/>
          <w:szCs w:val="28"/>
          <w:lang w:val="uk-UA"/>
        </w:rPr>
        <w:t>руйнування</w:t>
      </w:r>
    </w:p>
    <w:p w:rsidR="000B0CCC" w:rsidRP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Destruction – </w:t>
      </w:r>
      <w:r>
        <w:rPr>
          <w:sz w:val="28"/>
          <w:szCs w:val="28"/>
          <w:lang w:val="uk-UA"/>
        </w:rPr>
        <w:t>знищення</w:t>
      </w:r>
    </w:p>
    <w:p w:rsidR="000B0CCC" w:rsidRP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Booming</w:t>
      </w:r>
      <w:r w:rsidRPr="000B0C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economy</w:t>
      </w:r>
      <w:r w:rsidRPr="000B0C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швидко зростаюча економіка</w:t>
      </w:r>
    </w:p>
    <w:p w:rsidR="000B0CCC" w:rsidRP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Mismanagement</w:t>
      </w:r>
      <w:r w:rsidRPr="000B0C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погане управління</w:t>
      </w:r>
    </w:p>
    <w:p w:rsidR="000B0CCC" w:rsidRP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Dumping</w:t>
      </w:r>
      <w:r w:rsidRPr="000B0C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накопичення</w:t>
      </w:r>
    </w:p>
    <w:p w:rsidR="000B0CCC" w:rsidRP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Excessive</w:t>
      </w:r>
      <w:r w:rsidRPr="000B0C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надмірний</w:t>
      </w:r>
    </w:p>
    <w:p w:rsid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Disruption</w:t>
      </w:r>
      <w:r w:rsidRPr="000B0CC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руйнування</w:t>
      </w:r>
    </w:p>
    <w:p w:rsid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початок і кінець, щоб утворити правильне речення (впр.5 ст.154)</w:t>
      </w:r>
    </w:p>
    <w:p w:rsid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Виберіть правильно відносні займенники, щоб закінчити текст (впр.8 ст.155-156)</w:t>
      </w:r>
    </w:p>
    <w:p w:rsidR="000B0CCC" w:rsidRDefault="000B0C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0B0CCC" w:rsidRPr="000B0119" w:rsidRDefault="000B0CCC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="000B0119" w:rsidRPr="000B0119">
        <w:rPr>
          <w:sz w:val="28"/>
          <w:szCs w:val="28"/>
        </w:rPr>
        <w:t xml:space="preserve"> </w:t>
      </w:r>
      <w:r w:rsidR="000B0119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0B0119" w:rsidRPr="000B0119">
        <w:rPr>
          <w:sz w:val="28"/>
          <w:szCs w:val="28"/>
        </w:rPr>
        <w:t xml:space="preserve"> </w:t>
      </w:r>
      <w:hyperlink r:id="rId6" w:history="1">
        <w:r w:rsidR="000B0119" w:rsidRPr="00C13077">
          <w:rPr>
            <w:rStyle w:val="a4"/>
            <w:sz w:val="28"/>
            <w:szCs w:val="28"/>
            <w:lang w:val="en-US"/>
          </w:rPr>
          <w:t>arrow</w:t>
        </w:r>
        <w:r w:rsidR="000B0119" w:rsidRPr="000B0119">
          <w:rPr>
            <w:rStyle w:val="a4"/>
            <w:sz w:val="28"/>
            <w:szCs w:val="28"/>
          </w:rPr>
          <w:t>2358@</w:t>
        </w:r>
        <w:proofErr w:type="spellStart"/>
        <w:r w:rsidR="000B0119" w:rsidRPr="00C13077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0B0119" w:rsidRPr="000B0119">
          <w:rPr>
            <w:rStyle w:val="a4"/>
            <w:sz w:val="28"/>
            <w:szCs w:val="28"/>
          </w:rPr>
          <w:t>.</w:t>
        </w:r>
        <w:r w:rsidR="000B0119" w:rsidRPr="00C13077">
          <w:rPr>
            <w:rStyle w:val="a4"/>
            <w:sz w:val="28"/>
            <w:szCs w:val="28"/>
            <w:lang w:val="en-US"/>
          </w:rPr>
          <w:t>com</w:t>
        </w:r>
      </w:hyperlink>
      <w:r w:rsidR="000B0119" w:rsidRPr="000B0119">
        <w:rPr>
          <w:sz w:val="28"/>
          <w:szCs w:val="28"/>
        </w:rPr>
        <w:t xml:space="preserve"> </w:t>
      </w:r>
    </w:p>
    <w:p w:rsidR="000B0CCC" w:rsidRDefault="000B0CCC" w:rsidP="000B0CC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З’єднайте явища і наслідки природних явищ (впр.1 ст.156)</w:t>
      </w:r>
    </w:p>
    <w:p w:rsidR="000B0CCC" w:rsidRDefault="000B0CCC" w:rsidP="000B0CC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B0CCC" w:rsidRPr="000B0119" w:rsidRDefault="000B0119" w:rsidP="000B0CC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ecological problems the humanity faces nowadays in your opinion are the most urgent?</w:t>
      </w:r>
    </w:p>
    <w:p w:rsidR="000B0119" w:rsidRPr="000B0119" w:rsidRDefault="000B0119" w:rsidP="000B0CC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global warming caused by human activities? Which ones?</w:t>
      </w:r>
    </w:p>
    <w:p w:rsidR="000B0119" w:rsidRPr="000B0119" w:rsidRDefault="000B0119" w:rsidP="000B0CC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you say that the climate in the plays where you live is changing? How? Do you find these changes for better or for worse?</w:t>
      </w:r>
    </w:p>
    <w:p w:rsidR="000B0119" w:rsidRPr="000B0119" w:rsidRDefault="000B0119" w:rsidP="000B0CC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of the environmental problems are the most serious in Ukraine?</w:t>
      </w:r>
    </w:p>
    <w:p w:rsidR="000B0119" w:rsidRPr="000B0119" w:rsidRDefault="000B0119" w:rsidP="000B01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Впр.2 ст.164 усно (читати,перекладати)</w:t>
      </w:r>
      <w:bookmarkStart w:id="0" w:name="_GoBack"/>
      <w:bookmarkEnd w:id="0"/>
    </w:p>
    <w:p w:rsidR="000B0CCC" w:rsidRPr="000B0CCC" w:rsidRDefault="000B0CCC">
      <w:pPr>
        <w:rPr>
          <w:sz w:val="28"/>
          <w:szCs w:val="28"/>
          <w:lang w:val="uk-UA"/>
        </w:rPr>
      </w:pPr>
    </w:p>
    <w:sectPr w:rsidR="000B0CCC" w:rsidRPr="000B0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D27"/>
    <w:multiLevelType w:val="hybridMultilevel"/>
    <w:tmpl w:val="C2C20F62"/>
    <w:lvl w:ilvl="0" w:tplc="B588D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98493C"/>
    <w:multiLevelType w:val="hybridMultilevel"/>
    <w:tmpl w:val="6C0A463E"/>
    <w:lvl w:ilvl="0" w:tplc="711E0E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CC"/>
    <w:rsid w:val="000B0119"/>
    <w:rsid w:val="000B0CCC"/>
    <w:rsid w:val="0041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C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0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C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0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2022-01-31T16:03:00Z</dcterms:created>
  <dcterms:modified xsi:type="dcterms:W3CDTF">2022-01-31T16:21:00Z</dcterms:modified>
</cp:coreProperties>
</file>