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51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 Дата:22.03.22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44   Тема:Опис творів мистецтва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EA69B0" w:rsidRP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Foreground</w:t>
      </w:r>
      <w:r w:rsidRPr="00EA69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передній план</w:t>
      </w:r>
    </w:p>
    <w:p w:rsidR="00EA69B0" w:rsidRP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Background</w:t>
      </w:r>
      <w:r w:rsidRPr="00EA69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задній план</w:t>
      </w:r>
    </w:p>
    <w:p w:rsidR="00EA69B0" w:rsidRP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Masterpiece – </w:t>
      </w:r>
      <w:r>
        <w:rPr>
          <w:sz w:val="28"/>
          <w:szCs w:val="28"/>
          <w:lang w:val="uk-UA"/>
        </w:rPr>
        <w:t>шедевр</w:t>
      </w:r>
    </w:p>
    <w:p w:rsidR="00EA69B0" w:rsidRP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Appealing – </w:t>
      </w:r>
      <w:r>
        <w:rPr>
          <w:sz w:val="28"/>
          <w:szCs w:val="28"/>
          <w:lang w:val="uk-UA"/>
        </w:rPr>
        <w:t>зворушливий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Overestimate – </w:t>
      </w:r>
      <w:r>
        <w:rPr>
          <w:sz w:val="28"/>
          <w:szCs w:val="28"/>
          <w:lang w:val="uk-UA"/>
        </w:rPr>
        <w:t>переоцінити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Розгляньте роботи українських художників і визначте, в якому жанрі вони намальовані (впр.3 ст.189).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твердження 1 – 6 впр.4 ст.191, поясніть кожне з них і скажіть, чи ви погоджуєтесь з ним.</w:t>
      </w:r>
    </w:p>
    <w:p w:rsidR="00EA69B0" w:rsidRDefault="00EA6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A69B0" w:rsidRPr="00EA69B0" w:rsidRDefault="00EA69B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EA69B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EA69B0">
        <w:rPr>
          <w:sz w:val="28"/>
          <w:szCs w:val="28"/>
        </w:rPr>
        <w:t xml:space="preserve"> </w:t>
      </w:r>
      <w:hyperlink r:id="rId6" w:history="1">
        <w:r w:rsidRPr="00D11824">
          <w:rPr>
            <w:rStyle w:val="a3"/>
            <w:sz w:val="28"/>
            <w:szCs w:val="28"/>
            <w:lang w:val="en-US"/>
          </w:rPr>
          <w:t>arrow</w:t>
        </w:r>
        <w:r w:rsidRPr="00EA69B0">
          <w:rPr>
            <w:rStyle w:val="a3"/>
            <w:sz w:val="28"/>
            <w:szCs w:val="28"/>
          </w:rPr>
          <w:t>2358@</w:t>
        </w:r>
        <w:proofErr w:type="spellStart"/>
        <w:r w:rsidRPr="00D11824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EA69B0">
          <w:rPr>
            <w:rStyle w:val="a3"/>
            <w:sz w:val="28"/>
            <w:szCs w:val="28"/>
          </w:rPr>
          <w:t>.</w:t>
        </w:r>
        <w:r w:rsidRPr="00D11824">
          <w:rPr>
            <w:rStyle w:val="a3"/>
            <w:sz w:val="28"/>
            <w:szCs w:val="28"/>
            <w:lang w:val="en-US"/>
          </w:rPr>
          <w:t>com</w:t>
        </w:r>
      </w:hyperlink>
      <w:r w:rsidRPr="00EA69B0">
        <w:rPr>
          <w:sz w:val="28"/>
          <w:szCs w:val="28"/>
        </w:rPr>
        <w:t xml:space="preserve"> </w:t>
      </w:r>
    </w:p>
    <w:p w:rsidR="00EA69B0" w:rsidRDefault="00EA69B0" w:rsidP="00EA69B0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A69B0" w:rsidRDefault="00EA69B0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Подивитися гарну мелодраму, музичний фільм або детектив – приємний спосіб провести вільний час.</w:t>
      </w:r>
    </w:p>
    <w:p w:rsidR="00EA69B0" w:rsidRDefault="00EA69B0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нашій країні багато талановитих акторів і актрис.</w:t>
      </w:r>
    </w:p>
    <w:p w:rsidR="00EA69B0" w:rsidRDefault="00EA69B0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1895 рік став роком, коли з’явилося кіно.</w:t>
      </w:r>
    </w:p>
    <w:p w:rsidR="00EA69B0" w:rsidRDefault="00EA69B0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винаходу братами </w:t>
      </w:r>
      <w:proofErr w:type="spellStart"/>
      <w:r>
        <w:rPr>
          <w:sz w:val="28"/>
          <w:szCs w:val="28"/>
          <w:lang w:val="uk-UA"/>
        </w:rPr>
        <w:t>Люм’єр</w:t>
      </w:r>
      <w:proofErr w:type="spellEnd"/>
      <w:r>
        <w:rPr>
          <w:sz w:val="28"/>
          <w:szCs w:val="28"/>
          <w:lang w:val="uk-UA"/>
        </w:rPr>
        <w:t xml:space="preserve"> кінематографу кіно широко розповсюджується у всьому світі.</w:t>
      </w:r>
    </w:p>
    <w:p w:rsidR="00EA69B0" w:rsidRDefault="009D1E65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Кіно дуже впливова сила в сучасному житті.</w:t>
      </w:r>
    </w:p>
    <w:p w:rsidR="009D1E65" w:rsidRDefault="009D1E65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Кіно є засобом розваги.</w:t>
      </w:r>
    </w:p>
    <w:p w:rsidR="009D1E65" w:rsidRDefault="009D1E65" w:rsidP="00EA69B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робочого дня можна розслабитися і відпочити, подивившись гарний фільм.</w:t>
      </w:r>
    </w:p>
    <w:p w:rsidR="009D1E65" w:rsidRDefault="009D1E65" w:rsidP="009D1E6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Поставте дієслова в дужках в потрібній формі (впр.2 ст.201).</w:t>
      </w:r>
    </w:p>
    <w:p w:rsidR="009D1E65" w:rsidRPr="009D1E65" w:rsidRDefault="009D1E65" w:rsidP="009D1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ст.201-202 усно (відповідати на питання).</w:t>
      </w:r>
      <w:bookmarkStart w:id="0" w:name="_GoBack"/>
      <w:bookmarkEnd w:id="0"/>
    </w:p>
    <w:p w:rsidR="00EA69B0" w:rsidRPr="00EA69B0" w:rsidRDefault="00EA69B0">
      <w:pPr>
        <w:rPr>
          <w:sz w:val="28"/>
          <w:szCs w:val="28"/>
          <w:lang w:val="uk-UA"/>
        </w:rPr>
      </w:pPr>
    </w:p>
    <w:sectPr w:rsidR="00EA69B0" w:rsidRPr="00EA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25D"/>
    <w:multiLevelType w:val="hybridMultilevel"/>
    <w:tmpl w:val="9ABCC020"/>
    <w:lvl w:ilvl="0" w:tplc="33F21136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14D4E31"/>
    <w:multiLevelType w:val="hybridMultilevel"/>
    <w:tmpl w:val="35D21F2A"/>
    <w:lvl w:ilvl="0" w:tplc="8AB01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B0"/>
    <w:rsid w:val="00144B51"/>
    <w:rsid w:val="009D1E65"/>
    <w:rsid w:val="00EA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9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6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9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2022-03-21T09:13:00Z</dcterms:created>
  <dcterms:modified xsi:type="dcterms:W3CDTF">2022-03-21T09:27:00Z</dcterms:modified>
</cp:coreProperties>
</file>