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72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Дата:26.04.22</w:t>
      </w:r>
    </w:p>
    <w:p w:rsid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 Тема:Громадське життя. Державний устрій країни</w:t>
      </w:r>
    </w:p>
    <w:p w:rsid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vote – </w:t>
      </w:r>
      <w:r>
        <w:rPr>
          <w:sz w:val="28"/>
          <w:szCs w:val="28"/>
          <w:lang w:val="uk-UA"/>
        </w:rPr>
        <w:t>голос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cast a vote – </w:t>
      </w:r>
      <w:r>
        <w:rPr>
          <w:sz w:val="28"/>
          <w:szCs w:val="28"/>
          <w:lang w:val="uk-UA"/>
        </w:rPr>
        <w:t>віддати голос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take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vote</w:t>
      </w:r>
      <w:r w:rsidRPr="0067533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голосувати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turnout</w:t>
      </w:r>
      <w:r w:rsidRPr="0067533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 людей, що проголосували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favour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за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approve – </w:t>
      </w:r>
      <w:r>
        <w:rPr>
          <w:sz w:val="28"/>
          <w:szCs w:val="28"/>
          <w:lang w:val="uk-UA"/>
        </w:rPr>
        <w:t>схвалювати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counterpart – </w:t>
      </w:r>
      <w:r>
        <w:rPr>
          <w:sz w:val="28"/>
          <w:szCs w:val="28"/>
          <w:lang w:val="uk-UA"/>
        </w:rPr>
        <w:t>партнер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work permit – </w:t>
      </w:r>
      <w:r>
        <w:rPr>
          <w:sz w:val="28"/>
          <w:szCs w:val="28"/>
          <w:lang w:val="uk-UA"/>
        </w:rPr>
        <w:t xml:space="preserve">дозвіл на працю 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Update</w:t>
      </w:r>
      <w:r w:rsidRPr="0067533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сучасний</w:t>
      </w:r>
    </w:p>
    <w:p w:rsid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675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issue</w:t>
      </w:r>
      <w:r w:rsidRPr="0067533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проблема</w:t>
      </w:r>
    </w:p>
    <w:p w:rsid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75339" w:rsidRPr="00675339" w:rsidRDefault="0067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Інфінітив без частки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вживається після дієслів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make</w:t>
      </w:r>
      <w:r w:rsidRPr="0067533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let</w:t>
      </w:r>
      <w:r w:rsidRPr="0067533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see</w:t>
      </w:r>
      <w:r w:rsidRPr="0067533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hear</w:t>
      </w:r>
      <w:r>
        <w:rPr>
          <w:sz w:val="28"/>
          <w:szCs w:val="28"/>
          <w:lang w:val="uk-UA"/>
        </w:rPr>
        <w:t xml:space="preserve"> + доповнення: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They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made</w:t>
      </w:r>
      <w:r w:rsidRPr="00675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him</w:t>
      </w:r>
      <w:r w:rsidRPr="00675339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apologise</w:t>
      </w:r>
      <w:proofErr w:type="spellEnd"/>
      <w:r w:rsidRPr="00675339">
        <w:rPr>
          <w:sz w:val="28"/>
          <w:szCs w:val="28"/>
          <w:lang w:val="uk-UA"/>
        </w:rPr>
        <w:t>.</w:t>
      </w:r>
    </w:p>
    <w:p w:rsidR="00675339" w:rsidRDefault="0067533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 деяких випадках значення дієслова змінюється залежно від того, чи вжито воно з інфінітивом чи герундієм. Дієслово</w:t>
      </w:r>
      <w:r w:rsidRPr="00675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675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  <w:lang w:val="uk-UA"/>
        </w:rPr>
        <w:t xml:space="preserve"> у сполученні з герундієм означає «перестати щось робити», а в сполученні з інфінітивом – «зупинитися, щоб щось зробити».</w:t>
      </w:r>
    </w:p>
    <w:p w:rsidR="00117482" w:rsidRPr="00117482" w:rsidRDefault="0011748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They stopped reading the notice.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Вони перестали читати об’яву.</w:t>
      </w:r>
      <w:proofErr w:type="gramEnd"/>
    </w:p>
    <w:p w:rsidR="00117482" w:rsidRDefault="0011748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 stopped to read the notice.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Він зупинився, щоб прочитати об’яву.</w:t>
      </w:r>
      <w:proofErr w:type="gramEnd"/>
    </w:p>
    <w:p w:rsidR="00117482" w:rsidRDefault="001174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17482" w:rsidRDefault="001174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(впр.7 ст.231).</w:t>
      </w:r>
    </w:p>
    <w:p w:rsidR="00117482" w:rsidRDefault="001174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- Визначте </w:t>
      </w:r>
      <w:proofErr w:type="spellStart"/>
      <w:r>
        <w:rPr>
          <w:sz w:val="28"/>
          <w:szCs w:val="28"/>
          <w:lang w:val="uk-UA"/>
        </w:rPr>
        <w:t>неособові</w:t>
      </w:r>
      <w:proofErr w:type="spellEnd"/>
      <w:r>
        <w:rPr>
          <w:sz w:val="28"/>
          <w:szCs w:val="28"/>
          <w:lang w:val="uk-UA"/>
        </w:rPr>
        <w:t xml:space="preserve"> форми дієслова (впр.1 ст.234).</w:t>
      </w:r>
    </w:p>
    <w:p w:rsidR="00117482" w:rsidRDefault="001174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і виберіть потрібний іменник: голос / референдум (впр.1 ст.232).</w:t>
      </w:r>
    </w:p>
    <w:p w:rsidR="00117482" w:rsidRDefault="001174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17482" w:rsidRPr="00117482" w:rsidRDefault="0011748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174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17482">
        <w:rPr>
          <w:sz w:val="28"/>
          <w:szCs w:val="28"/>
        </w:rPr>
        <w:t xml:space="preserve"> </w:t>
      </w:r>
      <w:hyperlink r:id="rId6" w:history="1">
        <w:r w:rsidRPr="00D0455A">
          <w:rPr>
            <w:rStyle w:val="a4"/>
            <w:sz w:val="28"/>
            <w:szCs w:val="28"/>
            <w:lang w:val="en-US"/>
          </w:rPr>
          <w:t>arrow</w:t>
        </w:r>
        <w:r w:rsidRPr="00117482">
          <w:rPr>
            <w:rStyle w:val="a4"/>
            <w:sz w:val="28"/>
            <w:szCs w:val="28"/>
          </w:rPr>
          <w:t>2358@</w:t>
        </w:r>
        <w:proofErr w:type="spellStart"/>
        <w:r w:rsidRPr="00D0455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17482">
          <w:rPr>
            <w:rStyle w:val="a4"/>
            <w:sz w:val="28"/>
            <w:szCs w:val="28"/>
          </w:rPr>
          <w:t>.</w:t>
        </w:r>
        <w:r w:rsidRPr="00D0455A">
          <w:rPr>
            <w:rStyle w:val="a4"/>
            <w:sz w:val="28"/>
            <w:szCs w:val="28"/>
            <w:lang w:val="en-US"/>
          </w:rPr>
          <w:t>com</w:t>
        </w:r>
      </w:hyperlink>
      <w:r w:rsidRPr="00117482">
        <w:rPr>
          <w:sz w:val="28"/>
          <w:szCs w:val="28"/>
        </w:rPr>
        <w:t xml:space="preserve"> </w:t>
      </w:r>
    </w:p>
    <w:p w:rsidR="00117482" w:rsidRDefault="00117482" w:rsidP="001174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у словосполучення згідно змісту тексту «</w:t>
      </w:r>
      <w:proofErr w:type="spellStart"/>
      <w:r>
        <w:rPr>
          <w:sz w:val="28"/>
          <w:szCs w:val="28"/>
          <w:lang w:val="uk-UA"/>
        </w:rPr>
        <w:t>Брексіт</w:t>
      </w:r>
      <w:proofErr w:type="spellEnd"/>
      <w:r>
        <w:rPr>
          <w:sz w:val="28"/>
          <w:szCs w:val="28"/>
          <w:lang w:val="uk-UA"/>
        </w:rPr>
        <w:t>: факти і числа», складіть з ними власні речення (впр.4 ст.233).</w:t>
      </w:r>
    </w:p>
    <w:p w:rsidR="00117482" w:rsidRDefault="00117482" w:rsidP="001174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Відкрийте дужки, використовуйте герундій / інфінітив (впр.3 ст.234).</w:t>
      </w:r>
    </w:p>
    <w:p w:rsidR="00117482" w:rsidRDefault="00117482" w:rsidP="001174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117482" w:rsidRPr="00117482" w:rsidRDefault="00117482" w:rsidP="001174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Would you like to work in politics?</w:t>
      </w:r>
    </w:p>
    <w:p w:rsidR="00117482" w:rsidRPr="00117482" w:rsidRDefault="00117482" w:rsidP="001174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politics important for you?</w:t>
      </w:r>
    </w:p>
    <w:p w:rsidR="00117482" w:rsidRPr="00117482" w:rsidRDefault="00117482" w:rsidP="001174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read about the political issues of your country?</w:t>
      </w:r>
    </w:p>
    <w:p w:rsidR="00117482" w:rsidRPr="00117482" w:rsidRDefault="00117482" w:rsidP="001174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your opinion, how much should governments contribute to education?</w:t>
      </w:r>
    </w:p>
    <w:p w:rsidR="00117482" w:rsidRPr="00117482" w:rsidRDefault="00117482" w:rsidP="00117482">
      <w:pPr>
        <w:rPr>
          <w:sz w:val="28"/>
          <w:szCs w:val="28"/>
          <w:lang w:val="uk-UA"/>
        </w:rPr>
      </w:pPr>
      <w:r w:rsidRPr="00117482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впр.3 ст.233 усно (з’єднайте слова з їх визначеннями).</w:t>
      </w:r>
      <w:bookmarkStart w:id="0" w:name="_GoBack"/>
      <w:bookmarkEnd w:id="0"/>
    </w:p>
    <w:sectPr w:rsidR="00117482" w:rsidRPr="0011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5F46"/>
    <w:multiLevelType w:val="hybridMultilevel"/>
    <w:tmpl w:val="3F528436"/>
    <w:lvl w:ilvl="0" w:tplc="B796A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3F7279"/>
    <w:multiLevelType w:val="hybridMultilevel"/>
    <w:tmpl w:val="FA0C5E68"/>
    <w:lvl w:ilvl="0" w:tplc="AE8A90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39"/>
    <w:rsid w:val="00117482"/>
    <w:rsid w:val="00414772"/>
    <w:rsid w:val="006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4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4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2022-04-25T15:58:00Z</dcterms:created>
  <dcterms:modified xsi:type="dcterms:W3CDTF">2022-04-25T16:21:00Z</dcterms:modified>
</cp:coreProperties>
</file>