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563" w:rsidRPr="00761772" w:rsidRDefault="004D7DD5" w:rsidP="0076177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sz w:val="24"/>
          <w:szCs w:val="24"/>
        </w:rPr>
        <w:t>Читаємо п.45.</w:t>
      </w:r>
    </w:p>
    <w:p w:rsidR="004D7DD5" w:rsidRPr="00761772" w:rsidRDefault="004D7DD5" w:rsidP="0076177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sz w:val="24"/>
          <w:szCs w:val="24"/>
        </w:rPr>
        <w:t xml:space="preserve">Звертаємо увагу, що </w:t>
      </w:r>
      <w:r w:rsidRPr="0076177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методи селекції можна поділити на класичні методи і методи з використанням сучасних біотехнологій. Знайомимось із таблицею класичних методів селекції.</w:t>
      </w:r>
    </w:p>
    <w:p w:rsidR="004D7DD5" w:rsidRPr="00761772" w:rsidRDefault="004D7DD5" w:rsidP="0076177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Знайомимось із методами сучасної біотехнології в науці. Які вони</w:t>
      </w:r>
      <w:r w:rsidR="00DB207D" w:rsidRPr="0076177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</w:t>
      </w:r>
      <w:r w:rsidRPr="0076177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чим відрізняються від класичних?</w:t>
      </w:r>
    </w:p>
    <w:p w:rsidR="004D7DD5" w:rsidRPr="00761772" w:rsidRDefault="004D7DD5" w:rsidP="0076177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 застосовують методи на прикладі цитрусових? Створення сучасних сортів – справжня детективна історія! Не заплутались?</w:t>
      </w:r>
    </w:p>
    <w:p w:rsidR="004D7DD5" w:rsidRPr="00761772" w:rsidRDefault="004D7DD5" w:rsidP="0076177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177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76177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п.45. усно – 1-4, письмово – 5.</w:t>
      </w:r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Конспект уроку для </w:t>
      </w:r>
      <w:proofErr w:type="spellStart"/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>дистанційного</w:t>
      </w:r>
      <w:proofErr w:type="spellEnd"/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>навчання</w:t>
      </w:r>
      <w:proofErr w:type="spellEnd"/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Сучасні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методи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селекції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тварин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,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рослин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і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мікроорганізмів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.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Явище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гетерозису та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його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генетичні</w:t>
      </w:r>
      <w:proofErr w:type="spellEnd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основи</w:t>
      </w:r>
      <w:proofErr w:type="spellEnd"/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>Мета:</w:t>
      </w:r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61772">
        <w:rPr>
          <w:rFonts w:ascii="Times New Roman" w:hAnsi="Times New Roman" w:cs="Times New Roman"/>
          <w:b/>
          <w:i/>
          <w:sz w:val="24"/>
          <w:szCs w:val="24"/>
          <w:lang w:val="ru-RU"/>
        </w:rPr>
        <w:t>Знаннєвий</w:t>
      </w:r>
      <w:proofErr w:type="spellEnd"/>
      <w:r w:rsidRPr="0076177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компонент</w:t>
      </w:r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оперувати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термінами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генетично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модифіковані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організми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називати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сучасні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методи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селекції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тварин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рослин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мікроорганізмів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характеризувати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явище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гетерозису та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генетичні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основи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  <w:proofErr w:type="spellStart"/>
      <w:r w:rsidRPr="00761772">
        <w:rPr>
          <w:rFonts w:ascii="Times New Roman" w:hAnsi="Times New Roman" w:cs="Times New Roman"/>
          <w:b/>
          <w:i/>
          <w:sz w:val="24"/>
          <w:szCs w:val="24"/>
          <w:lang w:val="ru-RU"/>
        </w:rPr>
        <w:t>Діяльнісний</w:t>
      </w:r>
      <w:proofErr w:type="spellEnd"/>
      <w:r w:rsidRPr="0076177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компонент</w:t>
      </w:r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порівняти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ефективність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класичної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селекції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сучасної</w:t>
      </w:r>
      <w:proofErr w:type="spellEnd"/>
      <w:r w:rsidRPr="00761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sz w:val="24"/>
          <w:szCs w:val="24"/>
          <w:lang w:val="ru-RU"/>
        </w:rPr>
        <w:t>біотехнології</w:t>
      </w:r>
      <w:proofErr w:type="spellEnd"/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1772">
        <w:rPr>
          <w:rFonts w:ascii="Times New Roman" w:hAnsi="Times New Roman" w:cs="Times New Roman"/>
          <w:b/>
          <w:sz w:val="24"/>
          <w:szCs w:val="24"/>
        </w:rPr>
        <w:t>Хід заняття</w:t>
      </w:r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61772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761772">
        <w:rPr>
          <w:rFonts w:ascii="Times New Roman" w:hAnsi="Times New Roman" w:cs="Times New Roman"/>
          <w:b/>
          <w:sz w:val="24"/>
          <w:szCs w:val="24"/>
        </w:rPr>
        <w:t>. Вивчення нового матеріалу</w:t>
      </w:r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</w:t>
      </w:r>
      <w:proofErr w:type="spellStart"/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>Ознайомтеся</w:t>
      </w:r>
      <w:proofErr w:type="spellEnd"/>
      <w:r w:rsidRPr="007617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</w:t>
      </w:r>
      <w:r w:rsidRPr="00761772">
        <w:rPr>
          <w:rFonts w:ascii="Times New Roman" w:hAnsi="Times New Roman" w:cs="Times New Roman"/>
          <w:b/>
          <w:bCs/>
          <w:sz w:val="24"/>
          <w:szCs w:val="24"/>
        </w:rPr>
        <w:t>сучасними методи селекції тварин, рослин і мікроорганізмів:</w:t>
      </w:r>
    </w:p>
    <w:p w:rsidR="00A7724A" w:rsidRPr="00761772" w:rsidRDefault="00A7724A" w:rsidP="00761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761772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uk-UA"/>
        </w:rPr>
        <w:t xml:space="preserve">Добір </w:t>
      </w:r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- метод відбору й збереження особин з певними, цінними для людини ознаками і сприяння їхньому розмноженню. У селекції застосовують масовий (за фенотипом) та індивідуальний (за генотипом) форми добору.</w:t>
      </w:r>
    </w:p>
    <w:p w:rsidR="00A7724A" w:rsidRPr="00761772" w:rsidRDefault="00A7724A" w:rsidP="00761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761772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uk-UA"/>
        </w:rPr>
        <w:t>Гібридизація -</w:t>
      </w:r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це метод одержання нащадків внаслідок поєднання генетичного матеріалу різних клітин або організмів. </w:t>
      </w:r>
    </w:p>
    <w:p w:rsidR="00A7724A" w:rsidRPr="00761772" w:rsidRDefault="00A7724A" w:rsidP="00761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761772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uk-UA"/>
        </w:rPr>
        <w:t>Індукований мутагенез</w:t>
      </w:r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- метод штучного одержання мутацій, зумовлений спрямованою дією різних мутагенів. У контрольованих умовах цим шляхом можна отримати мутації, що трапляються в природі зрідка або взагалі не виявляються.</w:t>
      </w:r>
    </w:p>
    <w:p w:rsidR="00A7724A" w:rsidRPr="00761772" w:rsidRDefault="00A7724A" w:rsidP="007617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 w:rsidRPr="00761772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uk-UA"/>
        </w:rPr>
        <w:t>Поліплоїдизація</w:t>
      </w:r>
      <w:proofErr w:type="spellEnd"/>
      <w:r w:rsidRPr="00761772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uk-UA"/>
        </w:rPr>
        <w:t xml:space="preserve"> </w:t>
      </w:r>
      <w:r w:rsidRPr="00761772">
        <w:rPr>
          <w:rFonts w:ascii="Times New Roman" w:eastAsia="Times New Roman" w:hAnsi="Times New Roman" w:cs="Times New Roman"/>
          <w:i/>
          <w:color w:val="292B2C"/>
          <w:sz w:val="24"/>
          <w:szCs w:val="24"/>
          <w:lang w:eastAsia="uk-UA"/>
        </w:rPr>
        <w:t>-</w:t>
      </w:r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метод отримання організмів зі збільшеною кількістю хромосом, що кратна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гаплоїдному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набору. Метод застосовують у селекції рослин для підвищення врожайності, подолання стерильності гібридів. </w:t>
      </w:r>
    </w:p>
    <w:p w:rsidR="00A7724A" w:rsidRPr="00761772" w:rsidRDefault="00A7724A" w:rsidP="0076177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Нові</w:t>
      </w:r>
      <w:proofErr w:type="spellEnd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</w:t>
      </w:r>
      <w:proofErr w:type="gramEnd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>іоритети</w:t>
      </w:r>
      <w:proofErr w:type="spellEnd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й </w:t>
      </w:r>
      <w:proofErr w:type="spellStart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</w:t>
      </w:r>
      <w:proofErr w:type="spellEnd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proofErr w:type="spellStart"/>
      <w:r w:rsidRPr="0076177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селекції</w:t>
      </w:r>
      <w:proofErr w:type="spellEnd"/>
    </w:p>
    <w:p w:rsidR="00A7724A" w:rsidRPr="00761772" w:rsidRDefault="00A7724A" w:rsidP="00761772">
      <w:pPr>
        <w:spacing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І.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Розширення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спектра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генетичної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мінливості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Pr="00761772">
        <w:rPr>
          <w:rFonts w:ascii="Times New Roman" w:hAnsi="Times New Roman" w:cs="Times New Roman"/>
          <w:bCs/>
          <w:sz w:val="24"/>
          <w:szCs w:val="24"/>
        </w:rPr>
        <w:t xml:space="preserve">Умова успішної селекційної роботи – </w:t>
      </w:r>
      <w:proofErr w:type="gramStart"/>
      <w:r w:rsidRPr="00761772">
        <w:rPr>
          <w:rFonts w:ascii="Times New Roman" w:hAnsi="Times New Roman" w:cs="Times New Roman"/>
          <w:bCs/>
          <w:sz w:val="24"/>
          <w:szCs w:val="24"/>
        </w:rPr>
        <w:t>р</w:t>
      </w:r>
      <w:proofErr w:type="gramEnd"/>
      <w:r w:rsidRPr="00761772">
        <w:rPr>
          <w:rFonts w:ascii="Times New Roman" w:hAnsi="Times New Roman" w:cs="Times New Roman"/>
          <w:bCs/>
          <w:sz w:val="24"/>
          <w:szCs w:val="24"/>
        </w:rPr>
        <w:t>ізноманітність вихідного матеріалу. З цією метою в сучасній селекції застосовують методи генетичної інженерії (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</w:rPr>
        <w:t>трансгенез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</w:rPr>
        <w:t>рекомбіногенез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</w:rPr>
        <w:t>цисгенез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</w:rPr>
        <w:t>), створюють генетичні банки</w:t>
      </w:r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E88DCA6" wp14:editId="53858879">
            <wp:extent cx="1420195" cy="145728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195" cy="14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772">
        <w:rPr>
          <w:rFonts w:ascii="Times New Roman" w:hAnsi="Times New Roman" w:cs="Times New Roman"/>
          <w:sz w:val="24"/>
          <w:szCs w:val="24"/>
        </w:rPr>
        <w:t xml:space="preserve"> </w:t>
      </w:r>
      <w:r w:rsidRPr="0076177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4D15E54" wp14:editId="2F1C8439">
            <wp:extent cx="1704975" cy="14516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232" cy="145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о. Шпіцберген (Норвегія) </w:t>
      </w:r>
      <w:proofErr w:type="spellStart"/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Національний</w:t>
      </w:r>
      <w:proofErr w:type="spellEnd"/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центр </w:t>
      </w:r>
      <w:proofErr w:type="spellStart"/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генетичних</w:t>
      </w:r>
      <w:proofErr w:type="spellEnd"/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ресурсів</w:t>
      </w:r>
      <w:proofErr w:type="spellEnd"/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рослин</w:t>
      </w:r>
      <w:proofErr w:type="spellEnd"/>
    </w:p>
    <w:p w:rsidR="00A7724A" w:rsidRPr="00761772" w:rsidRDefault="00A7724A" w:rsidP="007617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   </w:t>
      </w:r>
      <w:r w:rsidRPr="00761772">
        <w:rPr>
          <w:rFonts w:ascii="Times New Roman" w:hAnsi="Times New Roman" w:cs="Times New Roman"/>
          <w:sz w:val="24"/>
          <w:szCs w:val="24"/>
        </w:rPr>
        <w:t xml:space="preserve"> </w:t>
      </w:r>
      <w:r w:rsidRPr="00761772">
        <w:rPr>
          <w:rFonts w:ascii="Times New Roman" w:hAnsi="Times New Roman" w:cs="Times New Roman"/>
          <w:bCs/>
          <w:sz w:val="24"/>
          <w:szCs w:val="24"/>
          <w:lang w:val="en-US"/>
        </w:rPr>
        <w:t>II</w:t>
      </w:r>
      <w:r w:rsidRPr="00761772">
        <w:rPr>
          <w:rFonts w:ascii="Times New Roman" w:hAnsi="Times New Roman" w:cs="Times New Roman"/>
          <w:bCs/>
          <w:sz w:val="24"/>
          <w:szCs w:val="24"/>
        </w:rPr>
        <w:t>. Підвищення ефективності відбору. Застосування результатів досліджень молекулярної біології, молекулярної генетики, біохімії дають змогу підвищувати ефективність основних методів селекції:</w:t>
      </w:r>
    </w:p>
    <w:p w:rsidR="00A7724A" w:rsidRPr="00761772" w:rsidRDefault="00A7724A" w:rsidP="00761772">
      <w:pPr>
        <w:numPr>
          <w:ilvl w:val="0"/>
          <w:numId w:val="4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селекції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тварин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індивідуальний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добі</w:t>
      </w:r>
      <w:proofErr w:type="gram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р</w:t>
      </w:r>
      <w:proofErr w:type="spellEnd"/>
      <w:proofErr w:type="gram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одразу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після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народження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</w:p>
    <w:p w:rsidR="00A7724A" w:rsidRPr="00761772" w:rsidRDefault="00A7724A" w:rsidP="00761772">
      <w:pPr>
        <w:numPr>
          <w:ilvl w:val="0"/>
          <w:numId w:val="4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добі</w:t>
      </w:r>
      <w:proofErr w:type="gram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р</w:t>
      </w:r>
      <w:proofErr w:type="spellEnd"/>
      <w:proofErr w:type="gram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допомогою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молекулярних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маркерів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</w:p>
    <w:p w:rsidR="00A7724A" w:rsidRPr="00761772" w:rsidRDefault="00A7724A" w:rsidP="00761772">
      <w:pPr>
        <w:numPr>
          <w:ilvl w:val="0"/>
          <w:numId w:val="4"/>
        </w:numPr>
        <w:spacing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bCs/>
          <w:sz w:val="24"/>
          <w:szCs w:val="24"/>
        </w:rPr>
        <w:t>метод гібридизації (метод гібридизації ДНК та метод гібридизації соматичних клітин)</w:t>
      </w:r>
    </w:p>
    <w:p w:rsidR="00A7724A" w:rsidRPr="00761772" w:rsidRDefault="00A7724A" w:rsidP="0076177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4095206" wp14:editId="249CAFC9">
            <wp:extent cx="4305300" cy="25871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8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72" w:rsidRPr="00761772" w:rsidRDefault="00761772" w:rsidP="007617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Віддалена (міжвидова) гібридизація - схрещування між представниками різних видів або різних родів. </w:t>
      </w:r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У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результаті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такої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гібридизації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можна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отримати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особин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поєднують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корисні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для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людини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ознаки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ізних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тритикале - штучно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створений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пшениці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жита -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вищу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морозостійкість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ніж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вихідні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стійкість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до хвороб,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більший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уміст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білків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насінинах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Здавна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відомий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кобили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віслюка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мул</w:t>
      </w:r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,</w:t>
      </w:r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який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відрізняється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батьківських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більшою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витривалістю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міцною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конституцією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більшою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тривалістю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Сильнішими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витривалішими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нари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першого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покоління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між</w:t>
      </w:r>
      <w:proofErr w:type="spellEnd"/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одногорбим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двогорбим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верблюдами.</w:t>
      </w:r>
    </w:p>
    <w:p w:rsidR="00761772" w:rsidRPr="00761772" w:rsidRDefault="00761772" w:rsidP="007617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Здійснюючи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віддалену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гібридизацію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селекціонер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може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стикатися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такими проблемами: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складність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отримання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міжвидових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через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біологічні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несумісність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(</w:t>
      </w:r>
      <w:proofErr w:type="spellStart"/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ізна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будова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статевих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загибель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статевих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клітин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до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після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запліднення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ускладнення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поділу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зиготи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через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різну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кількість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хромосом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батьківських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тощо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);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безплідність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отриманих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(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поміркуйте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чому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).</w:t>
      </w:r>
    </w:p>
    <w:p w:rsidR="00761772" w:rsidRPr="00761772" w:rsidRDefault="00761772" w:rsidP="0076177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Інколи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вдається</w:t>
      </w:r>
      <w:proofErr w:type="spellEnd"/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отримати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стабільні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плодючі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міжвидові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це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м’яка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пшениця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(є </w:t>
      </w:r>
      <w:proofErr w:type="spellStart"/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наслідком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гібридизації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трьох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видів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).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бістер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плодючий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між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білугою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стерляддю</w:t>
      </w:r>
      <w:bookmarkStart w:id="0" w:name="_GoBack"/>
      <w:bookmarkEnd w:id="0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Плодючими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можуть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бути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також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міжвидові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гібриди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</w:t>
      </w:r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ійських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їхніми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дикими родичами. Так, у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результаті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схрещування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тонкорунних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овець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муфлоном (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його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вважають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найближчим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родичем </w:t>
      </w:r>
      <w:proofErr w:type="spellStart"/>
      <w:proofErr w:type="gram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</w:t>
      </w:r>
      <w:proofErr w:type="gram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ійських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овець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було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створено породу </w:t>
      </w:r>
      <w:proofErr w:type="spellStart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гірський</w:t>
      </w:r>
      <w:proofErr w:type="spellEnd"/>
      <w:r w:rsidRPr="0076177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меринос </w:t>
      </w:r>
    </w:p>
    <w:p w:rsidR="00A7724A" w:rsidRPr="00761772" w:rsidRDefault="00A7724A" w:rsidP="00761772">
      <w:pPr>
        <w:spacing w:line="240" w:lineRule="auto"/>
        <w:ind w:left="142" w:firstLine="425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bCs/>
          <w:sz w:val="24"/>
          <w:szCs w:val="24"/>
          <w:lang w:val="en-US"/>
        </w:rPr>
        <w:t>III</w:t>
      </w:r>
      <w:r w:rsidRPr="00761772">
        <w:rPr>
          <w:rFonts w:ascii="Times New Roman" w:hAnsi="Times New Roman" w:cs="Times New Roman"/>
          <w:bCs/>
          <w:sz w:val="24"/>
          <w:szCs w:val="24"/>
        </w:rPr>
        <w:t xml:space="preserve">. Підвищення інформативності селекційного процесу досягається завдяки інформаційним технологіям, комп'ютеризації, впровадженню методів моделювання. </w:t>
      </w:r>
    </w:p>
    <w:p w:rsidR="00A7724A" w:rsidRPr="00761772" w:rsidRDefault="00A7724A" w:rsidP="0076177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IV.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Скорочення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термінів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створення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сортів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порід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і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штамів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Для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прискорення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процесів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селекції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було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розроблено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нові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методи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що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proofErr w:type="gram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ідвищують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результативність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:rsidR="00A7724A" w:rsidRPr="00761772" w:rsidRDefault="00A7724A" w:rsidP="0076177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6177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методи генної та клітинної інженерії, біотехнологічні методи (метод соматичного ембріогенезу, метод активації пазушних меристем), що стали основою технологій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</w:rPr>
        <w:t>клонального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1772">
        <w:rPr>
          <w:rFonts w:ascii="Times New Roman" w:hAnsi="Times New Roman" w:cs="Times New Roman"/>
          <w:bCs/>
          <w:sz w:val="24"/>
          <w:szCs w:val="24"/>
        </w:rPr>
        <w:t>мікророзмноження</w:t>
      </w:r>
      <w:proofErr w:type="spellEnd"/>
      <w:r w:rsidRPr="00761772">
        <w:rPr>
          <w:rFonts w:ascii="Times New Roman" w:hAnsi="Times New Roman" w:cs="Times New Roman"/>
          <w:bCs/>
          <w:sz w:val="24"/>
          <w:szCs w:val="24"/>
        </w:rPr>
        <w:t xml:space="preserve"> рідкісних і цінних сортів культурних рослин, відтворення й реакліматизації рідкісних порід і видів тварин, отримання нових штамів мікроорганізмів для розщеплення забруднювачів.</w:t>
      </w:r>
    </w:p>
    <w:p w:rsidR="00A7724A" w:rsidRPr="00761772" w:rsidRDefault="00A7724A" w:rsidP="00761772">
      <w:pPr>
        <w:pStyle w:val="a5"/>
        <w:shd w:val="clear" w:color="auto" w:fill="FFFFFF"/>
        <w:ind w:firstLine="567"/>
        <w:rPr>
          <w:b/>
          <w:color w:val="000000"/>
        </w:rPr>
      </w:pPr>
      <w:r w:rsidRPr="00761772">
        <w:rPr>
          <w:b/>
          <w:color w:val="000000"/>
        </w:rPr>
        <w:t>Розв’язати вправи:</w:t>
      </w:r>
    </w:p>
    <w:p w:rsidR="00A7724A" w:rsidRPr="00761772" w:rsidRDefault="00A7724A" w:rsidP="00761772">
      <w:pPr>
        <w:pStyle w:val="a5"/>
        <w:numPr>
          <w:ilvl w:val="0"/>
          <w:numId w:val="7"/>
        </w:numPr>
        <w:shd w:val="clear" w:color="auto" w:fill="FFFFFF"/>
        <w:ind w:firstLine="567"/>
        <w:rPr>
          <w:color w:val="000000"/>
        </w:rPr>
      </w:pPr>
      <w:r w:rsidRPr="00761772">
        <w:rPr>
          <w:color w:val="000000"/>
        </w:rPr>
        <w:t xml:space="preserve">Яким буде число хромосом у гібрида, одержаного внаслідок схрещування м’якої пшениці ( 2n = 42) і жита ( 2n = 14)? Чому житньо-пшеничні гібриди безплідні? Як можна одержати плідні житньо-пшеничні гібриди? </w:t>
      </w:r>
    </w:p>
    <w:p w:rsidR="00A7724A" w:rsidRPr="00761772" w:rsidRDefault="00A7724A" w:rsidP="00761772">
      <w:pPr>
        <w:pStyle w:val="a5"/>
        <w:numPr>
          <w:ilvl w:val="0"/>
          <w:numId w:val="7"/>
        </w:numPr>
        <w:shd w:val="clear" w:color="auto" w:fill="FFFFFF"/>
        <w:ind w:firstLine="567"/>
        <w:rPr>
          <w:color w:val="000000"/>
        </w:rPr>
      </w:pPr>
      <w:r w:rsidRPr="00761772">
        <w:rPr>
          <w:color w:val="000000"/>
        </w:rPr>
        <w:t>Курка була схрещена з трьома півнями (А, В, С) і від кожного з цих схрещувань відібрано по 20 дочок, яких виростили в однакових умовах. Середня яйценосність дочок півня А становила 240, півня В – 250, півня С – 280 яєць на рік. Якого з цих півнів треба використати для поліпшення стада?</w:t>
      </w:r>
    </w:p>
    <w:p w:rsidR="00A7724A" w:rsidRPr="00761772" w:rsidRDefault="00A7724A" w:rsidP="00761772">
      <w:pPr>
        <w:pStyle w:val="a5"/>
        <w:shd w:val="clear" w:color="auto" w:fill="FFFFFF"/>
        <w:ind w:left="720"/>
        <w:rPr>
          <w:b/>
          <w:lang w:val="ru-RU"/>
        </w:rPr>
      </w:pPr>
      <w:r w:rsidRPr="00761772">
        <w:rPr>
          <w:b/>
          <w:lang w:val="en-US"/>
        </w:rPr>
        <w:t>IV</w:t>
      </w:r>
      <w:r w:rsidRPr="00761772">
        <w:rPr>
          <w:b/>
          <w:lang w:val="ru-RU"/>
        </w:rPr>
        <w:t xml:space="preserve">. </w:t>
      </w:r>
      <w:proofErr w:type="spellStart"/>
      <w:r w:rsidRPr="00761772">
        <w:rPr>
          <w:b/>
          <w:lang w:val="ru-RU"/>
        </w:rPr>
        <w:t>Домашнє</w:t>
      </w:r>
      <w:proofErr w:type="spellEnd"/>
      <w:r w:rsidRPr="00761772">
        <w:rPr>
          <w:b/>
          <w:lang w:val="ru-RU"/>
        </w:rPr>
        <w:t xml:space="preserve"> </w:t>
      </w:r>
      <w:proofErr w:type="spellStart"/>
      <w:r w:rsidRPr="00761772">
        <w:rPr>
          <w:b/>
          <w:lang w:val="ru-RU"/>
        </w:rPr>
        <w:t>завдання</w:t>
      </w:r>
      <w:proofErr w:type="spellEnd"/>
    </w:p>
    <w:sectPr w:rsidR="00A7724A" w:rsidRPr="007617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CED"/>
    <w:multiLevelType w:val="multilevel"/>
    <w:tmpl w:val="D25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C0068"/>
    <w:multiLevelType w:val="multilevel"/>
    <w:tmpl w:val="9C92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D6CA2"/>
    <w:multiLevelType w:val="multilevel"/>
    <w:tmpl w:val="998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10B48"/>
    <w:multiLevelType w:val="hybridMultilevel"/>
    <w:tmpl w:val="E8C2D750"/>
    <w:lvl w:ilvl="0" w:tplc="B00C5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3A47C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BC0B1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B2A3F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610E6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23E2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7E476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C8694A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644706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77734EE5"/>
    <w:multiLevelType w:val="hybridMultilevel"/>
    <w:tmpl w:val="B4F826FA"/>
    <w:lvl w:ilvl="0" w:tplc="AA0066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A731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32E71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C196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C6FFA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8FCB2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3EB786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C47CA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0C76C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0F71B0"/>
    <w:multiLevelType w:val="hybridMultilevel"/>
    <w:tmpl w:val="EB6C1F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144E2"/>
    <w:multiLevelType w:val="hybridMultilevel"/>
    <w:tmpl w:val="A8AC431C"/>
    <w:lvl w:ilvl="0" w:tplc="1EF61B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6765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E530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2C9EA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4D156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2B44A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E30F6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603BC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F89602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BF"/>
    <w:rsid w:val="00115563"/>
    <w:rsid w:val="004D7DD5"/>
    <w:rsid w:val="00761772"/>
    <w:rsid w:val="00A7724A"/>
    <w:rsid w:val="00BA73BF"/>
    <w:rsid w:val="00DB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D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7724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7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6">
    <w:name w:val="Table Grid"/>
    <w:basedOn w:val="a1"/>
    <w:uiPriority w:val="59"/>
    <w:rsid w:val="00A772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7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7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D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7724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7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6">
    <w:name w:val="Table Grid"/>
    <w:basedOn w:val="a1"/>
    <w:uiPriority w:val="59"/>
    <w:rsid w:val="00A772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7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7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4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2021-04-14T05:36:00Z</dcterms:created>
  <dcterms:modified xsi:type="dcterms:W3CDTF">2022-04-27T05:36:00Z</dcterms:modified>
</cp:coreProperties>
</file>