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2C" w:rsidRPr="00A71F60" w:rsidRDefault="00A27E2C" w:rsidP="00A71F6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71F60">
        <w:rPr>
          <w:rFonts w:ascii="Times New Roman" w:hAnsi="Times New Roman"/>
          <w:sz w:val="28"/>
          <w:szCs w:val="28"/>
          <w:lang w:val="uk-UA"/>
        </w:rPr>
        <w:t>Дата 18.01.2022 р.</w:t>
      </w:r>
    </w:p>
    <w:p w:rsidR="00A27E2C" w:rsidRPr="00A71F60" w:rsidRDefault="00A27E2C" w:rsidP="00A71F6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71F60">
        <w:rPr>
          <w:rFonts w:ascii="Times New Roman" w:hAnsi="Times New Roman"/>
          <w:sz w:val="28"/>
          <w:szCs w:val="28"/>
          <w:lang w:val="uk-UA"/>
        </w:rPr>
        <w:t>Клас 11 – А</w:t>
      </w:r>
    </w:p>
    <w:p w:rsidR="00A27E2C" w:rsidRPr="00A71F60" w:rsidRDefault="00A27E2C" w:rsidP="00A71F6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71F60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A27E2C" w:rsidRPr="00A71F60" w:rsidRDefault="00A27E2C" w:rsidP="00A71F6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71F60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A71F60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A27E2C" w:rsidRPr="00A71F60" w:rsidRDefault="00A27E2C" w:rsidP="00A71F6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27E2C" w:rsidRPr="004609FD" w:rsidRDefault="00A27E2C" w:rsidP="00A71F60">
      <w:pPr>
        <w:spacing w:after="0" w:line="240" w:lineRule="auto"/>
        <w:ind w:firstLine="709"/>
        <w:jc w:val="both"/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</w:pPr>
      <w:bookmarkStart w:id="0" w:name="_GoBack"/>
      <w:r w:rsidRPr="004609FD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Тема уроку. </w:t>
      </w:r>
      <w:proofErr w:type="spellStart"/>
      <w:r w:rsidRPr="004609FD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>Світосистема</w:t>
      </w:r>
      <w:proofErr w:type="spellEnd"/>
      <w:r w:rsidR="00A4319C" w:rsidRPr="004609FD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як результат і процес формування глобальної єдності.</w:t>
      </w:r>
    </w:p>
    <w:p w:rsidR="00A27E2C" w:rsidRPr="004609FD" w:rsidRDefault="00A27E2C" w:rsidP="00A71F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  <w:lang w:val="uk-UA"/>
        </w:rPr>
      </w:pPr>
    </w:p>
    <w:p w:rsidR="00A27E2C" w:rsidRPr="004609FD" w:rsidRDefault="00A27E2C" w:rsidP="00A71F60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09FD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A27E2C" w:rsidRPr="004609FD" w:rsidRDefault="00A3326D" w:rsidP="00A71F6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proofErr w:type="spellStart"/>
      <w:r w:rsidRPr="004609F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 Світосистем</w:t>
      </w:r>
      <w:proofErr w:type="spellEnd"/>
      <w:r w:rsidRPr="004609F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а — це глобальна взаємодія і </w:t>
      </w:r>
      <w:proofErr w:type="spellStart"/>
      <w:r w:rsidRPr="004609F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взаємозв’язаність</w:t>
      </w:r>
      <w:proofErr w:type="spellEnd"/>
      <w:r w:rsidRPr="004609F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людини та її господарської діяльності з природою й процесами, що в ній відбуваються. Вона є одночасно і результатом, і безперервним процесом формування глобальної єдності в системі «суспільство—природа»</w:t>
      </w:r>
    </w:p>
    <w:p w:rsidR="00944261" w:rsidRPr="004609FD" w:rsidRDefault="00944261" w:rsidP="00A71F6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4609F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Людина є однією зі складових географічного середовища. У наш час вона перетворилася на головний суб’єкт змін у цьому середовищі, на жаль, переважно негативних. Людство все більше відчуває себе частиною загальної </w:t>
      </w:r>
      <w:proofErr w:type="spellStart"/>
      <w:r w:rsidRPr="004609F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світосистеми</w:t>
      </w:r>
      <w:proofErr w:type="spellEnd"/>
      <w:r w:rsidRPr="004609F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, і це відчуття стає гострішим у процесі антропогенних змін довкілля.</w:t>
      </w:r>
    </w:p>
    <w:p w:rsidR="00DA65F2" w:rsidRPr="004609FD" w:rsidRDefault="00DA65F2" w:rsidP="00A71F6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</w:p>
    <w:p w:rsidR="00DA65F2" w:rsidRPr="00DA65F2" w:rsidRDefault="00DA65F2" w:rsidP="00A71F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A65F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 Окремі з виділених нами підсистем </w:t>
      </w:r>
      <w:proofErr w:type="spellStart"/>
      <w:r w:rsidRPr="00DA65F2">
        <w:rPr>
          <w:rFonts w:ascii="Times New Roman" w:eastAsia="Times New Roman" w:hAnsi="Times New Roman"/>
          <w:sz w:val="28"/>
          <w:szCs w:val="28"/>
          <w:lang w:val="uk-UA" w:eastAsia="ru-RU"/>
        </w:rPr>
        <w:t>світосистеми</w:t>
      </w:r>
      <w:proofErr w:type="spellEnd"/>
      <w:r w:rsidRPr="00DA65F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 функціями, які вони виконують, органічно поєднуються з іншими, формуючи функціонально-компонентний її склад.</w:t>
      </w:r>
    </w:p>
    <w:p w:rsidR="00DA65F2" w:rsidRPr="004609FD" w:rsidRDefault="00DA65F2" w:rsidP="00A71F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A65F2">
        <w:rPr>
          <w:rFonts w:ascii="Times New Roman" w:eastAsia="Times New Roman" w:hAnsi="Times New Roman"/>
          <w:sz w:val="28"/>
          <w:szCs w:val="28"/>
          <w:lang w:val="uk-UA" w:eastAsia="ru-RU"/>
        </w:rPr>
        <w:t>Наприклад, демографічно-екологічну підсистему формує життєвий простір людей у процесі їх взаємодії з природою. Економіко</w:t>
      </w:r>
      <w:r w:rsidR="00A71F60" w:rsidRPr="004609F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A65F2">
        <w:rPr>
          <w:rFonts w:ascii="Times New Roman" w:eastAsia="Times New Roman" w:hAnsi="Times New Roman"/>
          <w:sz w:val="28"/>
          <w:szCs w:val="28"/>
          <w:lang w:val="uk-UA" w:eastAsia="ru-RU"/>
        </w:rPr>
        <w:t>- господарська підсистема утворює виробничі відносини у світовому економічному просторі. Тут поєднуються господарські системи з відносинами людей у процесі виробництва й розподілу продукції та надання послуг.</w:t>
      </w:r>
    </w:p>
    <w:p w:rsidR="005B001A" w:rsidRPr="004609FD" w:rsidRDefault="005B001A" w:rsidP="00A71F6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4609F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Протягом останніх десятиліть людство виробило правила існування й розвитку економіко-господарської підсистеми глобальної </w:t>
      </w:r>
      <w:proofErr w:type="spellStart"/>
      <w:r w:rsidRPr="004609F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світосистеми</w:t>
      </w:r>
      <w:proofErr w:type="spellEnd"/>
      <w:r w:rsidRPr="004609F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 Вони полягають у поступовому усуненні митних бар’єрів між країнами та формуванні єдиного світового господарства. Цей процес не позбавлений суперечностей, оскільки економічні інтереси багатьох країн суттєво різняться.</w:t>
      </w:r>
    </w:p>
    <w:p w:rsidR="00A71F60" w:rsidRPr="004609FD" w:rsidRDefault="00A71F60" w:rsidP="00A71F6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4609F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Висновки.</w:t>
      </w:r>
    </w:p>
    <w:p w:rsidR="00A71F60" w:rsidRPr="00A71F60" w:rsidRDefault="00A71F60" w:rsidP="00A71F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spellStart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>Світосистема</w:t>
      </w:r>
      <w:proofErr w:type="spellEnd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— це система глобальної взаємодії людини з природою в процесі її господарської та життєдіяльності.</w:t>
      </w:r>
    </w:p>
    <w:p w:rsidR="00A71F60" w:rsidRPr="00A71F60" w:rsidRDefault="00A71F60" w:rsidP="00A71F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Як і будь-яка система, </w:t>
      </w:r>
      <w:proofErr w:type="spellStart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>світосистема</w:t>
      </w:r>
      <w:proofErr w:type="spellEnd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складається з окремих частин (підсистем).</w:t>
      </w:r>
    </w:p>
    <w:p w:rsidR="00A71F60" w:rsidRPr="00A71F60" w:rsidRDefault="00A71F60" w:rsidP="00A71F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До підсистем </w:t>
      </w:r>
      <w:proofErr w:type="spellStart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>світосистеми</w:t>
      </w:r>
      <w:proofErr w:type="spellEnd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належать </w:t>
      </w:r>
      <w:proofErr w:type="spellStart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>натуросфера</w:t>
      </w:r>
      <w:proofErr w:type="spellEnd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>соціосфера</w:t>
      </w:r>
      <w:proofErr w:type="spellEnd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>еконосфера</w:t>
      </w:r>
      <w:proofErr w:type="spellEnd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техносфера, </w:t>
      </w:r>
      <w:proofErr w:type="spellStart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>культуросфера</w:t>
      </w:r>
      <w:proofErr w:type="spellEnd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й </w:t>
      </w:r>
      <w:proofErr w:type="spellStart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>політосфера</w:t>
      </w:r>
      <w:proofErr w:type="spellEnd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A71F60" w:rsidRPr="00A71F60" w:rsidRDefault="00A71F60" w:rsidP="00A71F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Окремі складові </w:t>
      </w:r>
      <w:proofErr w:type="spellStart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>світосистеми</w:t>
      </w:r>
      <w:proofErr w:type="spellEnd"/>
      <w:r w:rsidRPr="00A71F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поєднуються між собою, формуючи її функціонально-компонентну структуру.</w:t>
      </w:r>
    </w:p>
    <w:p w:rsidR="00A71F60" w:rsidRPr="00DA65F2" w:rsidRDefault="00A71F60" w:rsidP="00A71F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DA65F2" w:rsidRPr="004609FD" w:rsidRDefault="00DA65F2" w:rsidP="00A71F60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27E2C" w:rsidRPr="004609FD" w:rsidRDefault="00A27E2C" w:rsidP="00A71F60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27E2C" w:rsidRPr="004609FD" w:rsidRDefault="00A27E2C" w:rsidP="00A71F60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09FD">
        <w:rPr>
          <w:rFonts w:ascii="Times New Roman" w:hAnsi="Times New Roman"/>
          <w:b/>
          <w:sz w:val="28"/>
          <w:szCs w:val="28"/>
          <w:lang w:val="uk-UA"/>
        </w:rPr>
        <w:lastRenderedPageBreak/>
        <w:t>Домашнє завдання:</w:t>
      </w:r>
    </w:p>
    <w:p w:rsidR="00A27E2C" w:rsidRPr="004609FD" w:rsidRDefault="00A71F60" w:rsidP="00A71F6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4609FD">
        <w:rPr>
          <w:rFonts w:ascii="Times New Roman" w:hAnsi="Times New Roman"/>
          <w:sz w:val="28"/>
          <w:szCs w:val="28"/>
          <w:lang w:val="uk-UA"/>
        </w:rPr>
        <w:t>- Опрацювати § 19</w:t>
      </w:r>
      <w:r w:rsidR="00A27E2C" w:rsidRPr="004609FD">
        <w:rPr>
          <w:rFonts w:ascii="Times New Roman" w:hAnsi="Times New Roman"/>
          <w:sz w:val="28"/>
          <w:szCs w:val="28"/>
          <w:lang w:val="uk-UA"/>
        </w:rPr>
        <w:t>.</w:t>
      </w:r>
    </w:p>
    <w:p w:rsidR="00A27E2C" w:rsidRPr="004609FD" w:rsidRDefault="00A27E2C" w:rsidP="00A71F6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4609FD">
        <w:rPr>
          <w:rFonts w:ascii="Times New Roman" w:hAnsi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6" w:history="1">
        <w:r w:rsidR="00104BCA" w:rsidRPr="004609FD">
          <w:rPr>
            <w:rStyle w:val="a5"/>
            <w:rFonts w:ascii="Times New Roman" w:hAnsi="Times New Roman"/>
            <w:color w:val="auto"/>
            <w:sz w:val="28"/>
            <w:szCs w:val="28"/>
            <w:lang w:val="uk-UA"/>
          </w:rPr>
          <w:t>https://www.youtube.com/watch?v=vJV0kFZkRAQ</w:t>
        </w:r>
      </w:hyperlink>
      <w:r w:rsidR="00104BCA" w:rsidRPr="004609F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27E2C" w:rsidRPr="004609FD" w:rsidRDefault="00A27E2C" w:rsidP="00A71F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A27E2C" w:rsidRPr="004609FD" w:rsidRDefault="00A27E2C" w:rsidP="00A71F6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27E2C" w:rsidRPr="004609FD" w:rsidRDefault="00A27E2C" w:rsidP="00A71F6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bookmarkEnd w:id="0"/>
    <w:p w:rsidR="00C75F85" w:rsidRPr="004609FD" w:rsidRDefault="00C75F85" w:rsidP="00A71F60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C75F85" w:rsidRPr="00460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CAB"/>
    <w:multiLevelType w:val="multilevel"/>
    <w:tmpl w:val="AD1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86"/>
    <w:rsid w:val="00104BCA"/>
    <w:rsid w:val="004609FD"/>
    <w:rsid w:val="005B001A"/>
    <w:rsid w:val="005F76E5"/>
    <w:rsid w:val="00944261"/>
    <w:rsid w:val="00A27E2C"/>
    <w:rsid w:val="00A3326D"/>
    <w:rsid w:val="00A4319C"/>
    <w:rsid w:val="00A71F60"/>
    <w:rsid w:val="00B27986"/>
    <w:rsid w:val="00C75F85"/>
    <w:rsid w:val="00DA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E2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7E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A27E2C"/>
    <w:rPr>
      <w:b/>
      <w:bCs/>
    </w:rPr>
  </w:style>
  <w:style w:type="character" w:styleId="a5">
    <w:name w:val="Hyperlink"/>
    <w:uiPriority w:val="99"/>
    <w:unhideWhenUsed/>
    <w:rsid w:val="00A27E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E2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7E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A27E2C"/>
    <w:rPr>
      <w:b/>
      <w:bCs/>
    </w:rPr>
  </w:style>
  <w:style w:type="character" w:styleId="a5">
    <w:name w:val="Hyperlink"/>
    <w:uiPriority w:val="99"/>
    <w:unhideWhenUsed/>
    <w:rsid w:val="00A27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JV0kFZkR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2022-01-18T09:17:00Z</dcterms:created>
  <dcterms:modified xsi:type="dcterms:W3CDTF">2022-01-18T10:33:00Z</dcterms:modified>
</cp:coreProperties>
</file>