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4D0" w:rsidRPr="006404D0" w:rsidRDefault="00AA72D9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Дата: 06</w:t>
      </w:r>
      <w:bookmarkStart w:id="0" w:name="_GoBack"/>
      <w:bookmarkEnd w:id="0"/>
      <w:r w:rsidR="006404D0" w:rsidRPr="006404D0">
        <w:rPr>
          <w:rFonts w:ascii="Times New Roman" w:hAnsi="Times New Roman" w:cs="Times New Roman"/>
          <w:sz w:val="28"/>
          <w:szCs w:val="28"/>
          <w:lang w:val="ru-RU"/>
        </w:rPr>
        <w:t>.04.2022</w:t>
      </w:r>
    </w:p>
    <w:p w:rsidR="006404D0" w:rsidRP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Клас: 11А</w:t>
      </w:r>
    </w:p>
    <w:p w:rsidR="006404D0" w:rsidRP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Предмет: Захист України</w:t>
      </w:r>
    </w:p>
    <w:p w:rsidR="006404D0" w:rsidRP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Вчитель  : Москаленко Віталій Іванович</w:t>
      </w:r>
    </w:p>
    <w:p w:rsidR="006404D0" w:rsidRP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Тема: Ведення вогню з місця по нерухомих цілях і цілях, що з'являються. Удосконалення знань з будови автомата.</w:t>
      </w:r>
    </w:p>
    <w:p w:rsidR="00185D92" w:rsidRDefault="006404D0" w:rsidP="006404D0">
      <w:pPr>
        <w:spacing w:line="360" w:lineRule="auto"/>
        <w:rPr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Про матеріал:</w:t>
      </w:r>
      <w:r w:rsidR="00185D92" w:rsidRPr="00185D92">
        <w:rPr>
          <w:lang w:val="ru-RU"/>
        </w:rPr>
        <w:t xml:space="preserve"> </w:t>
      </w:r>
    </w:p>
    <w:p w:rsidR="006404D0" w:rsidRDefault="00185D92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85D92">
        <w:rPr>
          <w:rFonts w:ascii="Times New Roman" w:hAnsi="Times New Roman" w:cs="Times New Roman"/>
          <w:sz w:val="28"/>
          <w:szCs w:val="28"/>
          <w:lang w:val="ru-RU"/>
        </w:rPr>
        <w:t>Заходи безпеки під час проведення стрільб. Організація та проведення стрільби з автомата:</w:t>
      </w:r>
    </w:p>
    <w:p w:rsidR="00185D92" w:rsidRDefault="00AA72D9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185D92" w:rsidRPr="007977D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https://www.youtube.com/watch?v=7GXcwgfOhn8</w:t>
        </w:r>
      </w:hyperlink>
    </w:p>
    <w:p w:rsid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Зброя. Автомати.</w:t>
      </w:r>
    </w:p>
    <w:p w:rsidR="006404D0" w:rsidRDefault="00AA72D9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6404D0" w:rsidRPr="007977D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https://www.youtube.com/watch?v=lvDNKhB2OyY</w:t>
        </w:r>
      </w:hyperlink>
    </w:p>
    <w:p w:rsid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Автомат Калашнікова. Будова, збірка- розбірка:</w:t>
      </w:r>
    </w:p>
    <w:p w:rsidR="006404D0" w:rsidRDefault="00AA72D9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6404D0" w:rsidRPr="007977D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https://www.youtube.com/watch?v=q3LPRfsOvko</w:t>
        </w:r>
      </w:hyperlink>
    </w:p>
    <w:p w:rsidR="006404D0" w:rsidRP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404D0">
        <w:rPr>
          <w:rFonts w:ascii="Times New Roman" w:hAnsi="Times New Roman" w:cs="Times New Roman"/>
          <w:sz w:val="28"/>
          <w:szCs w:val="28"/>
          <w:lang w:val="ru-RU"/>
        </w:rPr>
        <w:t>Домашнє завдання:</w:t>
      </w:r>
    </w:p>
    <w:p w:rsid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Повторити :</w:t>
      </w:r>
      <w:r w:rsidRPr="006404D0">
        <w:rPr>
          <w:rFonts w:ascii="Times New Roman" w:hAnsi="Times New Roman" w:cs="Times New Roman"/>
          <w:sz w:val="28"/>
          <w:szCs w:val="28"/>
          <w:lang w:val="ru-RU"/>
        </w:rPr>
        <w:t>Вогнева підготовка. АК основи стрільби:</w:t>
      </w:r>
    </w:p>
    <w:p w:rsidR="006404D0" w:rsidRDefault="00AA72D9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6404D0" w:rsidRPr="007977D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https://www.youtube.com/watch?v=XD0G5SJhEIM</w:t>
        </w:r>
      </w:hyperlink>
    </w:p>
    <w:p w:rsidR="006404D0" w:rsidRPr="006404D0" w:rsidRDefault="006404D0" w:rsidP="006404D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404D0" w:rsidRPr="006404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AE"/>
    <w:rsid w:val="001303AE"/>
    <w:rsid w:val="00185D92"/>
    <w:rsid w:val="001A6094"/>
    <w:rsid w:val="006404D0"/>
    <w:rsid w:val="00AA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B91D"/>
  <w15:chartTrackingRefBased/>
  <w15:docId w15:val="{0D95C4B7-D047-476E-B81F-BD36711D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4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D0G5SJhEI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3LPRfsOvko" TargetMode="External"/><Relationship Id="rId5" Type="http://schemas.openxmlformats.org/officeDocument/2006/relationships/hyperlink" Target="https://www.youtube.com/watch?v=lvDNKhB2OyY" TargetMode="External"/><Relationship Id="rId4" Type="http://schemas.openxmlformats.org/officeDocument/2006/relationships/hyperlink" Target="https://www.youtube.com/watch?v=7GXcwgfOhn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2022-04-03T16:09:00Z</dcterms:created>
  <dcterms:modified xsi:type="dcterms:W3CDTF">2022-04-03T16:24:00Z</dcterms:modified>
</cp:coreProperties>
</file>