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28" w:rsidRDefault="00BB7B28" w:rsidP="002D7D7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</w:pPr>
    </w:p>
    <w:p w:rsidR="00BB7B28" w:rsidRDefault="00BB7B28" w:rsidP="002D7D7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  <w:t xml:space="preserve">10.05.2022   Захист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  <w:t>Укра</w:t>
      </w:r>
      <w:r w:rsidRPr="00BB7B28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ї</w:t>
      </w:r>
      <w:r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 xml:space="preserve"> (ОМЗ)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вчитель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 xml:space="preserve"> В.М.</w:t>
      </w:r>
    </w:p>
    <w:p w:rsidR="00BB7B28" w:rsidRDefault="00BB7B28" w:rsidP="002D7D7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</w:pPr>
    </w:p>
    <w:p w:rsidR="0039182B" w:rsidRPr="0039182B" w:rsidRDefault="0039182B" w:rsidP="002D7D7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5 урок  11 - А</w:t>
      </w:r>
    </w:p>
    <w:p w:rsidR="00BB7B28" w:rsidRDefault="00BB7B28" w:rsidP="002D7D7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</w:pPr>
    </w:p>
    <w:p w:rsidR="002D7D7E" w:rsidRPr="006B228A" w:rsidRDefault="002D7D7E" w:rsidP="002D7D7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</w:pPr>
      <w:r w:rsidRPr="006B228A"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  <w:t xml:space="preserve">Тема: </w:t>
      </w:r>
      <w:proofErr w:type="spellStart"/>
      <w:r w:rsidRPr="006B228A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Ліки</w:t>
      </w:r>
      <w:proofErr w:type="spellEnd"/>
      <w:r w:rsidRPr="006B228A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 xml:space="preserve"> </w:t>
      </w:r>
      <w:proofErr w:type="spellStart"/>
      <w:r w:rsidRPr="006B228A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загального</w:t>
      </w:r>
      <w:proofErr w:type="spellEnd"/>
      <w:r w:rsidRPr="006B228A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 xml:space="preserve"> доступу та </w:t>
      </w:r>
      <w:proofErr w:type="spellStart"/>
      <w:r w:rsidRPr="006B228A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їх</w:t>
      </w:r>
      <w:proofErr w:type="spellEnd"/>
      <w:r w:rsidRPr="006B228A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 xml:space="preserve"> </w:t>
      </w:r>
      <w:proofErr w:type="spellStart"/>
      <w:r w:rsidRPr="006B228A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застос</w:t>
      </w:r>
      <w:r w:rsidR="00486C0B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ування</w:t>
      </w:r>
      <w:proofErr w:type="spellEnd"/>
      <w:r w:rsidR="00486C0B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 xml:space="preserve"> </w:t>
      </w:r>
      <w:proofErr w:type="spellStart"/>
      <w:r w:rsidR="00486C0B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під</w:t>
      </w:r>
      <w:proofErr w:type="spellEnd"/>
      <w:r w:rsidR="00486C0B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 xml:space="preserve"> час </w:t>
      </w:r>
      <w:proofErr w:type="spellStart"/>
      <w:r w:rsidR="00486C0B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першої</w:t>
      </w:r>
      <w:proofErr w:type="spellEnd"/>
      <w:r w:rsidR="00486C0B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 xml:space="preserve"> </w:t>
      </w:r>
      <w:proofErr w:type="spellStart"/>
      <w:r w:rsidR="00486C0B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медичної</w:t>
      </w:r>
      <w:proofErr w:type="spellEnd"/>
      <w:r w:rsidR="00486C0B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 xml:space="preserve"> </w:t>
      </w:r>
      <w:proofErr w:type="spellStart"/>
      <w:r w:rsidR="00486C0B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допомоги</w:t>
      </w:r>
      <w:proofErr w:type="spellEnd"/>
    </w:p>
    <w:p w:rsidR="002D7D7E" w:rsidRPr="0065084C" w:rsidRDefault="002D7D7E" w:rsidP="003918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65084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Мета: </w:t>
      </w:r>
      <w:proofErr w:type="spellStart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ознайомити</w:t>
      </w:r>
      <w:proofErr w:type="spellEnd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видами </w:t>
      </w:r>
      <w:proofErr w:type="spellStart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>лі</w:t>
      </w:r>
      <w:proofErr w:type="gramStart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proofErr w:type="spellEnd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застосуванням</w:t>
      </w:r>
      <w:proofErr w:type="spellEnd"/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>, способа</w:t>
      </w:r>
      <w:r w:rsidR="00391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</w:t>
      </w:r>
      <w:proofErr w:type="spellStart"/>
      <w:r w:rsidR="0039182B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вживання</w:t>
      </w:r>
      <w:proofErr w:type="spellEnd"/>
      <w:r w:rsidR="00391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182B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ліків</w:t>
      </w:r>
      <w:proofErr w:type="spellEnd"/>
      <w:r w:rsidR="00391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39182B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391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формами.</w:t>
      </w:r>
      <w:r w:rsidRPr="00650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182B" w:rsidRDefault="0039182B" w:rsidP="002D7D7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39182B" w:rsidRDefault="0039182B" w:rsidP="002D7D7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                                         Робота над темою</w:t>
      </w:r>
    </w:p>
    <w:p w:rsidR="0039182B" w:rsidRDefault="0039182B" w:rsidP="002D7D7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2D7D7E" w:rsidRPr="006B228A" w:rsidRDefault="002D7D7E" w:rsidP="001B43D3">
      <w:pPr>
        <w:pStyle w:val="ndfhfb-c4yzdc-cysp0e-darucf-df1zy-eegnhe"/>
        <w:jc w:val="both"/>
        <w:rPr>
          <w:rStyle w:val="a5"/>
          <w:b w:val="0"/>
          <w:bCs w:val="0"/>
          <w:color w:val="000000"/>
          <w:sz w:val="28"/>
          <w:szCs w:val="27"/>
          <w:lang w:val="uk-UA"/>
        </w:rPr>
      </w:pPr>
      <w:r w:rsidRPr="00AF0682">
        <w:rPr>
          <w:color w:val="000000"/>
          <w:sz w:val="28"/>
          <w:szCs w:val="27"/>
          <w:lang w:val="uk-UA"/>
        </w:rPr>
        <w:t xml:space="preserve">        </w:t>
      </w:r>
      <w:r w:rsidRPr="006B228A">
        <w:rPr>
          <w:color w:val="000000"/>
          <w:sz w:val="28"/>
          <w:szCs w:val="27"/>
          <w:lang w:val="uk-UA"/>
        </w:rPr>
        <w:t>Вже в давнину люди намагалися врятувати своє життя, використовуючи різні природні лікарські</w:t>
      </w:r>
      <w:r w:rsidRPr="00AF0682">
        <w:rPr>
          <w:color w:val="000000"/>
          <w:sz w:val="28"/>
          <w:szCs w:val="27"/>
          <w:lang w:val="uk-UA"/>
        </w:rPr>
        <w:t xml:space="preserve"> </w:t>
      </w:r>
      <w:r w:rsidRPr="006B228A">
        <w:rPr>
          <w:color w:val="000000"/>
          <w:sz w:val="28"/>
          <w:szCs w:val="27"/>
          <w:lang w:val="uk-UA"/>
        </w:rPr>
        <w:t>речовини. Найчастіше це були рослинні екстракти, але застосовували й препарати, які отримували із</w:t>
      </w:r>
      <w:r w:rsidRPr="00AF0682">
        <w:rPr>
          <w:color w:val="000000"/>
          <w:sz w:val="28"/>
          <w:szCs w:val="27"/>
          <w:lang w:val="uk-UA"/>
        </w:rPr>
        <w:t xml:space="preserve"> </w:t>
      </w:r>
      <w:r w:rsidRPr="006B228A">
        <w:rPr>
          <w:color w:val="000000"/>
          <w:sz w:val="28"/>
          <w:szCs w:val="27"/>
          <w:lang w:val="uk-UA"/>
        </w:rPr>
        <w:t>сирого м'яса, дріжджів і відходів тварин.</w:t>
      </w:r>
      <w:r w:rsidRPr="00AF0682">
        <w:rPr>
          <w:color w:val="000000"/>
          <w:sz w:val="28"/>
          <w:szCs w:val="27"/>
        </w:rPr>
        <w:t> </w:t>
      </w:r>
    </w:p>
    <w:p w:rsidR="002D7D7E" w:rsidRPr="00820E8E" w:rsidRDefault="002D7D7E" w:rsidP="002D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proofErr w:type="spellStart"/>
      <w:r w:rsidRPr="00820E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Види</w:t>
      </w:r>
      <w:proofErr w:type="spellEnd"/>
      <w:r w:rsidRPr="00820E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0E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ліків</w:t>
      </w:r>
      <w:proofErr w:type="spellEnd"/>
      <w:r w:rsidRPr="00820E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 </w:t>
      </w:r>
    </w:p>
    <w:p w:rsidR="002D7D7E" w:rsidRPr="00175423" w:rsidRDefault="002D7D7E" w:rsidP="002D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Протизапальні</w:t>
      </w:r>
      <w:proofErr w:type="spellEnd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таблетки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ацетилсаліцилової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кислоти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D7D7E" w:rsidRPr="00175423" w:rsidRDefault="002D7D7E" w:rsidP="002D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Серцево</w:t>
      </w:r>
      <w:proofErr w:type="spellEnd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</w:t>
      </w:r>
      <w:proofErr w:type="spellStart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судинні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валідол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нітрогліцерин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корвалол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D7D7E" w:rsidRPr="00175423" w:rsidRDefault="002D7D7E" w:rsidP="002D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Шлунково</w:t>
      </w:r>
      <w:proofErr w:type="spellEnd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</w:t>
      </w:r>
      <w:proofErr w:type="spellStart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кишкові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Но –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шпа</w:t>
      </w:r>
      <w:proofErr w:type="spellEnd"/>
      <w:proofErr w:type="gram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</w:p>
    <w:p w:rsidR="002D7D7E" w:rsidRPr="00175423" w:rsidRDefault="002D7D7E" w:rsidP="002D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Протилихоманні</w:t>
      </w:r>
      <w:proofErr w:type="spellEnd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антибіотики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D7D7E" w:rsidRPr="00175423" w:rsidRDefault="002D7D7E" w:rsidP="002D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Антисептичні</w:t>
      </w:r>
      <w:proofErr w:type="spellEnd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речовини</w:t>
      </w:r>
      <w:proofErr w:type="spellEnd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перекис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водню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розчин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йоду;</w:t>
      </w:r>
    </w:p>
    <w:p w:rsidR="002D7D7E" w:rsidRPr="006353A4" w:rsidRDefault="002D7D7E" w:rsidP="002D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Протиалергічні</w:t>
      </w:r>
      <w:proofErr w:type="spellEnd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тавегіл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діазолін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супрастин</w:t>
      </w:r>
      <w:proofErr w:type="spellEnd"/>
    </w:p>
    <w:p w:rsidR="002D7D7E" w:rsidRDefault="002D7D7E" w:rsidP="002D7D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Знеболювальні</w:t>
      </w:r>
      <w:proofErr w:type="spellEnd"/>
      <w:r w:rsidRPr="00FD0C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"http://divovo.in.ua/1-aspirin-analegin.html" </w:instrText>
      </w:r>
      <w:r>
        <w:fldChar w:fldCharType="separate"/>
      </w:r>
      <w:r w:rsidRPr="0017542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анальгін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fldChar w:fldCharType="end"/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темпальгін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D7D7E" w:rsidRPr="00175423" w:rsidRDefault="002D7D7E" w:rsidP="002D7D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</w:t>
      </w:r>
      <w:r w:rsidRPr="0017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орми</w:t>
      </w:r>
      <w:proofErr w:type="spellEnd"/>
      <w:r w:rsidRPr="0017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лікарських</w:t>
      </w:r>
      <w:proofErr w:type="spellEnd"/>
      <w:r w:rsidRPr="0017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препаратів</w:t>
      </w:r>
      <w:proofErr w:type="spellEnd"/>
      <w:r w:rsidRPr="0017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D7D7E" w:rsidRPr="00175423" w:rsidRDefault="002D7D7E" w:rsidP="002D7D7E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Лікувальна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 –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лікувальному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 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стан.</w:t>
      </w:r>
    </w:p>
    <w:p w:rsidR="002D7D7E" w:rsidRPr="00175423" w:rsidRDefault="002D7D7E" w:rsidP="002D7D7E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Лікувальні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бувають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тверді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м’які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рідкі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та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газоподібні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.</w:t>
      </w:r>
    </w:p>
    <w:p w:rsidR="002D7D7E" w:rsidRPr="00175423" w:rsidRDefault="002D7D7E" w:rsidP="002D7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Тверді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 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порошки, таблетки, драже,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капсули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  </w:t>
      </w:r>
    </w:p>
    <w:p w:rsidR="002D7D7E" w:rsidRPr="00175423" w:rsidRDefault="002D7D7E" w:rsidP="002D7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М’які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мазі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пасти,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свічі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кульки,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пластирі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7D7E" w:rsidRPr="00175423" w:rsidRDefault="002D7D7E" w:rsidP="002D7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Рідкі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 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масляні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зовнішньо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ін’єкціонно</w:t>
      </w:r>
      <w:proofErr w:type="spellEnd"/>
    </w:p>
    <w:p w:rsidR="002D7D7E" w:rsidRPr="00175423" w:rsidRDefault="002D7D7E" w:rsidP="002D7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До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газоподібних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лікувальних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 – гази,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аерозолі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.. </w:t>
      </w:r>
    </w:p>
    <w:p w:rsidR="002D7D7E" w:rsidRPr="00175423" w:rsidRDefault="002D7D7E" w:rsidP="002D7D7E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лікувального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великою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мірою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дозою.</w:t>
      </w:r>
    </w:p>
    <w:p w:rsidR="0045733B" w:rsidRDefault="0045733B" w:rsidP="002D7D7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D7D7E" w:rsidRPr="00175423" w:rsidRDefault="002D7D7E" w:rsidP="002D7D7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Дозою 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для одного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прийому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proofErr w:type="gram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звичайно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позначається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як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разова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доза).</w:t>
      </w:r>
    </w:p>
    <w:p w:rsidR="002D7D7E" w:rsidRPr="00175423" w:rsidRDefault="002D7D7E" w:rsidP="002D7D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повторному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лікувальних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засобів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змінюватись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бік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7D7E" w:rsidRPr="00175423" w:rsidRDefault="002D7D7E" w:rsidP="002D7D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Зниження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ефективності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повторному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звиканні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спостерігається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різноманітних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препаратів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7D7E" w:rsidRPr="00175423" w:rsidRDefault="002D7D7E" w:rsidP="002D7D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звикання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початкового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дозу препарату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збільшити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замінити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іншою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2D7D7E" w:rsidRPr="00175423" w:rsidRDefault="002D7D7E" w:rsidP="002D7D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препарату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залежати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організму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7D7E" w:rsidRPr="00175423" w:rsidRDefault="002D7D7E" w:rsidP="002D7D7E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20E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Зовнішнє використання ліків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20E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це компреси, примочки, присипки, змазування, розтирання, закапування крапель, інгаляцій, тощо.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діє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насамперед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справляє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дію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шкіра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густу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сітку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нервових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кровоносних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судин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всмоктуючись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справляють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організм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7D7E" w:rsidRPr="00175423" w:rsidRDefault="002D7D7E" w:rsidP="002D7D7E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Для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присипання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присипки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суміш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порошків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інгаляції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вводять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організм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дрібно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розсіяному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аерозолі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7D7E" w:rsidRPr="00175423" w:rsidRDefault="002D7D7E" w:rsidP="002D7D7E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Для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введення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ліків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в око,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ніс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вухо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закрапування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крапель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закладення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мазі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лікарськими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препаратами.</w:t>
      </w:r>
    </w:p>
    <w:p w:rsidR="002D7D7E" w:rsidRPr="00175423" w:rsidRDefault="002D7D7E" w:rsidP="002D7D7E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Введення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ліків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через рот 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найбільш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поширений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простий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зручний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хоча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недоліки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неповне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всмоктування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ліків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травному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часткове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руйнування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травними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ферментами та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активізація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 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печінці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змогу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концентрацію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лікувального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препарату в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крові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7D7E" w:rsidRPr="00525A96" w:rsidRDefault="002D7D7E" w:rsidP="002D7D7E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Парентарально</w:t>
      </w:r>
      <w:proofErr w:type="spellEnd"/>
      <w:r w:rsidRPr="0017542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 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ін'єкцій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Ін'єкції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бувають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підшкірні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внутрішньом'язові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внутрішньовенні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артеріальні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ліків</w:t>
      </w:r>
      <w:proofErr w:type="spellEnd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порожнини</w:t>
      </w:r>
      <w:proofErr w:type="spellEnd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>суглоби</w:t>
      </w:r>
      <w:proofErr w:type="spellEnd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спинномозковий</w:t>
      </w:r>
      <w:proofErr w:type="spellEnd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канал, </w:t>
      </w:r>
      <w:proofErr w:type="spellStart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>лімфу</w:t>
      </w:r>
      <w:proofErr w:type="spellEnd"/>
      <w:r w:rsidRPr="00525A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7D7E" w:rsidRDefault="002D7D7E" w:rsidP="002D7D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76C1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Медична лабораторія</w:t>
      </w:r>
    </w:p>
    <w:p w:rsidR="002D7D7E" w:rsidRPr="00876C16" w:rsidRDefault="002D7D7E" w:rsidP="002D7D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/>
        </w:rPr>
      </w:pPr>
      <w:r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/>
        </w:rPr>
        <w:t xml:space="preserve">1. </w:t>
      </w:r>
      <w:r w:rsidRPr="00876C16"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/>
        </w:rPr>
        <w:t>Після незначного ураження м</w:t>
      </w:r>
      <w:r w:rsidRPr="00876C16"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</w:rPr>
        <w:t>’</w:t>
      </w:r>
      <w:r w:rsidRPr="00876C16"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/>
        </w:rPr>
        <w:t xml:space="preserve">яких тканин </w:t>
      </w:r>
      <w:r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/>
        </w:rPr>
        <w:t xml:space="preserve">шкіри </w:t>
      </w:r>
      <w:r w:rsidRPr="00876C16"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/>
        </w:rPr>
        <w:t>людині необхідно обробити рану…...………………….</w:t>
      </w:r>
    </w:p>
    <w:p w:rsidR="002D7D7E" w:rsidRDefault="002D7D7E" w:rsidP="002D7D7E">
      <w:pPr>
        <w:spacing w:after="0" w:line="240" w:lineRule="auto"/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</w:pPr>
      <w:r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  <w:t xml:space="preserve">2. </w:t>
      </w:r>
      <w:r w:rsidRPr="00876C16"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  <w:t>Після укусу бджоли у людей схильних до алергії опухає обличчя, в такому разі слід негайно ………………………</w:t>
      </w:r>
    </w:p>
    <w:p w:rsidR="002D7D7E" w:rsidRPr="00876C16" w:rsidRDefault="002D7D7E" w:rsidP="002D7D7E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10"/>
          <w:szCs w:val="24"/>
          <w:lang w:eastAsia="ru-RU"/>
        </w:rPr>
      </w:pPr>
    </w:p>
    <w:p w:rsidR="0045733B" w:rsidRDefault="0045733B" w:rsidP="002D7D7E">
      <w:pPr>
        <w:spacing w:after="0" w:line="240" w:lineRule="auto"/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</w:pPr>
    </w:p>
    <w:p w:rsidR="0045733B" w:rsidRDefault="0045733B" w:rsidP="002D7D7E">
      <w:pPr>
        <w:spacing w:after="0" w:line="240" w:lineRule="auto"/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</w:pPr>
    </w:p>
    <w:p w:rsidR="002D7D7E" w:rsidRDefault="002D7D7E" w:rsidP="002D7D7E">
      <w:pPr>
        <w:spacing w:after="0" w:line="240" w:lineRule="auto"/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  <w:t xml:space="preserve">3. </w:t>
      </w:r>
      <w:r w:rsidRPr="00876C16"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  <w:t>Дитина випадково переплутала напій і випила оцет. В такому випадку слід негайно ………………</w:t>
      </w:r>
    </w:p>
    <w:p w:rsidR="002D7D7E" w:rsidRDefault="002D7D7E" w:rsidP="002D7D7E">
      <w:pPr>
        <w:spacing w:after="0" w:line="240" w:lineRule="auto"/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</w:pPr>
      <w:r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  <w:t>4.  Людина почала жалітися на біль в грудній порожнині, який віддає в ліву сторону. Колір обличчя при цьому набув синюватого відтінку. Які ліки ви їй запропонуєте?</w:t>
      </w:r>
    </w:p>
    <w:p w:rsidR="002D7D7E" w:rsidRDefault="002D7D7E" w:rsidP="002D7D7E">
      <w:pPr>
        <w:spacing w:after="0" w:line="240" w:lineRule="auto"/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</w:pPr>
      <w:r>
        <w:rPr>
          <w:rFonts w:ascii="Times New Roman" w:eastAsiaTheme="minorEastAsia" w:hAnsi="Times New Roman" w:cs="Times New Roman"/>
          <w:bCs/>
          <w:color w:val="0D0D0D" w:themeColor="text1" w:themeTint="F2"/>
          <w:kern w:val="24"/>
          <w:sz w:val="28"/>
          <w:szCs w:val="56"/>
          <w:lang w:val="uk-UA" w:eastAsia="ru-RU"/>
        </w:rPr>
        <w:t>5. Відомо, що різке підняття температури тіла є результатом запальних процесів в організмі людини. В такому випадку необхідно…………….</w:t>
      </w:r>
    </w:p>
    <w:p w:rsidR="00BE0654" w:rsidRPr="008E0F72" w:rsidRDefault="002D7D7E" w:rsidP="001B43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eastAsiaTheme="minorEastAsia"/>
          <w:bCs/>
          <w:color w:val="0D0D0D" w:themeColor="text1" w:themeTint="F2"/>
          <w:kern w:val="24"/>
          <w:sz w:val="28"/>
          <w:szCs w:val="56"/>
          <w:lang w:val="uk-UA"/>
        </w:rPr>
        <w:t xml:space="preserve">6. </w:t>
      </w:r>
      <w:r w:rsidRPr="00944ADB">
        <w:rPr>
          <w:rFonts w:eastAsiaTheme="minorEastAsia" w:cstheme="minorBidi"/>
          <w:bCs/>
          <w:color w:val="000000" w:themeColor="text1"/>
          <w:kern w:val="24"/>
          <w:sz w:val="28"/>
          <w:szCs w:val="48"/>
          <w:lang w:val="uk-UA"/>
        </w:rPr>
        <w:t>Під час заняття спортом підліток пошкодив ногу. На місці травми утворився набряк, хлопець жаліється на різкий біль. Як допомогти підлітк</w:t>
      </w:r>
      <w:r w:rsidRPr="008F01EA">
        <w:rPr>
          <w:rFonts w:eastAsiaTheme="minorEastAsia" w:cstheme="minorBidi"/>
          <w:bCs/>
          <w:color w:val="000000" w:themeColor="text1"/>
          <w:kern w:val="24"/>
          <w:sz w:val="28"/>
          <w:szCs w:val="48"/>
          <w:lang w:val="uk-UA"/>
        </w:rPr>
        <w:t>у?</w:t>
      </w:r>
      <w:r w:rsidRPr="002D7D7E">
        <w:rPr>
          <w:color w:val="000000"/>
          <w:sz w:val="28"/>
          <w:szCs w:val="28"/>
          <w:lang w:val="uk-UA"/>
        </w:rPr>
        <w:t xml:space="preserve"> </w:t>
      </w:r>
    </w:p>
    <w:p w:rsidR="00412F72" w:rsidRDefault="00412F72" w:rsidP="00412F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 w:eastAsia="ru-RU"/>
        </w:rPr>
      </w:pPr>
      <w:r w:rsidRPr="00A04276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yellow"/>
          <w:lang w:val="uk-UA" w:eastAsia="ru-RU"/>
        </w:rPr>
        <w:t>Доповнити речення</w:t>
      </w:r>
    </w:p>
    <w:p w:rsidR="00412F72" w:rsidRPr="00412F72" w:rsidRDefault="00412F72" w:rsidP="00412F7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/>
          <w:sz w:val="28"/>
          <w:lang w:val="uk-UA"/>
        </w:rPr>
      </w:pPr>
      <w:proofErr w:type="spellStart"/>
      <w:r w:rsidRPr="00A04276">
        <w:rPr>
          <w:rFonts w:ascii="Times New Roman" w:hAnsi="Times New Roman" w:cs="Times New Roman"/>
          <w:bCs/>
          <w:color w:val="000000"/>
          <w:sz w:val="28"/>
        </w:rPr>
        <w:t>Якщо</w:t>
      </w:r>
      <w:proofErr w:type="spellEnd"/>
      <w:r w:rsidRPr="00A04276"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bCs/>
          <w:color w:val="000000"/>
          <w:sz w:val="28"/>
        </w:rPr>
        <w:t>ліків</w:t>
      </w:r>
      <w:proofErr w:type="spellEnd"/>
      <w:r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</w:rPr>
        <w:t>немає</w:t>
      </w:r>
      <w:proofErr w:type="spellEnd"/>
      <w:r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</w:rPr>
        <w:t>етикетки</w:t>
      </w:r>
      <w:proofErr w:type="spellEnd"/>
      <w:r>
        <w:rPr>
          <w:rFonts w:ascii="Times New Roman" w:hAnsi="Times New Roman" w:cs="Times New Roman"/>
          <w:bCs/>
          <w:color w:val="000000"/>
          <w:sz w:val="28"/>
        </w:rPr>
        <w:t>, то вони…</w:t>
      </w:r>
      <w:r>
        <w:rPr>
          <w:rFonts w:ascii="Times New Roman" w:hAnsi="Times New Roman" w:cs="Times New Roman"/>
          <w:bCs/>
          <w:color w:val="000000"/>
          <w:sz w:val="28"/>
          <w:lang w:val="uk-UA"/>
        </w:rPr>
        <w:t>.</w:t>
      </w:r>
    </w:p>
    <w:p w:rsidR="00412F72" w:rsidRPr="00412F72" w:rsidRDefault="00412F72" w:rsidP="00412F7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/>
          <w:sz w:val="28"/>
          <w:lang w:val="uk-UA"/>
        </w:rPr>
      </w:pPr>
      <w:proofErr w:type="spellStart"/>
      <w:r w:rsidRPr="00A04276">
        <w:rPr>
          <w:rFonts w:ascii="Times New Roman" w:hAnsi="Times New Roman" w:cs="Times New Roman"/>
          <w:bCs/>
          <w:color w:val="000000"/>
          <w:sz w:val="28"/>
        </w:rPr>
        <w:t>Йодну</w:t>
      </w:r>
      <w:proofErr w:type="spellEnd"/>
      <w:r w:rsidRPr="00A04276"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04276">
        <w:rPr>
          <w:rFonts w:ascii="Times New Roman" w:hAnsi="Times New Roman" w:cs="Times New Roman"/>
          <w:bCs/>
          <w:color w:val="000000"/>
          <w:sz w:val="28"/>
        </w:rPr>
        <w:t>настоянку</w:t>
      </w:r>
      <w:proofErr w:type="spellEnd"/>
      <w:r w:rsidRPr="00A04276">
        <w:rPr>
          <w:rFonts w:ascii="Times New Roman" w:hAnsi="Times New Roman" w:cs="Times New Roman"/>
          <w:bCs/>
          <w:color w:val="000000"/>
          <w:sz w:val="28"/>
        </w:rPr>
        <w:t xml:space="preserve">, </w:t>
      </w:r>
      <w:proofErr w:type="spellStart"/>
      <w:r w:rsidRPr="00A04276">
        <w:rPr>
          <w:rFonts w:ascii="Times New Roman" w:hAnsi="Times New Roman" w:cs="Times New Roman"/>
          <w:bCs/>
          <w:color w:val="000000"/>
          <w:sz w:val="28"/>
        </w:rPr>
        <w:t>оскільки</w:t>
      </w:r>
      <w:proofErr w:type="spellEnd"/>
      <w:r w:rsidRPr="00A04276">
        <w:rPr>
          <w:rFonts w:ascii="Times New Roman" w:hAnsi="Times New Roman" w:cs="Times New Roman"/>
          <w:bCs/>
          <w:color w:val="000000"/>
          <w:sz w:val="28"/>
        </w:rPr>
        <w:t xml:space="preserve"> вона легко </w:t>
      </w:r>
      <w:proofErr w:type="spellStart"/>
      <w:r w:rsidRPr="00A04276">
        <w:rPr>
          <w:rFonts w:ascii="Times New Roman" w:hAnsi="Times New Roman" w:cs="Times New Roman"/>
          <w:bCs/>
          <w:color w:val="000000"/>
          <w:sz w:val="28"/>
        </w:rPr>
        <w:t>ви</w:t>
      </w:r>
      <w:r>
        <w:rPr>
          <w:rFonts w:ascii="Times New Roman" w:hAnsi="Times New Roman" w:cs="Times New Roman"/>
          <w:bCs/>
          <w:color w:val="000000"/>
          <w:sz w:val="28"/>
        </w:rPr>
        <w:t>паровується</w:t>
      </w:r>
      <w:proofErr w:type="spellEnd"/>
      <w:r>
        <w:rPr>
          <w:rFonts w:ascii="Times New Roman" w:hAnsi="Times New Roman" w:cs="Times New Roman"/>
          <w:bCs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8"/>
        </w:rPr>
        <w:t>потрібно</w:t>
      </w:r>
      <w:proofErr w:type="spellEnd"/>
      <w:r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</w:rPr>
        <w:t>зберігати</w:t>
      </w:r>
      <w:proofErr w:type="spellEnd"/>
      <w:r>
        <w:rPr>
          <w:rFonts w:ascii="Times New Roman" w:hAnsi="Times New Roman" w:cs="Times New Roman"/>
          <w:bCs/>
          <w:color w:val="000000"/>
          <w:sz w:val="28"/>
        </w:rPr>
        <w:t>…</w:t>
      </w:r>
      <w:r>
        <w:rPr>
          <w:rFonts w:ascii="Times New Roman" w:hAnsi="Times New Roman" w:cs="Times New Roman"/>
          <w:bCs/>
          <w:color w:val="000000"/>
          <w:sz w:val="28"/>
          <w:lang w:val="uk-UA"/>
        </w:rPr>
        <w:t>…</w:t>
      </w:r>
    </w:p>
    <w:p w:rsidR="002D7D7E" w:rsidRDefault="00412F72" w:rsidP="002D7D7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/>
          <w:sz w:val="28"/>
          <w:lang w:val="uk-UA"/>
        </w:rPr>
      </w:pPr>
      <w:r w:rsidRPr="00A04276">
        <w:rPr>
          <w:rFonts w:ascii="Times New Roman" w:hAnsi="Times New Roman" w:cs="Times New Roman"/>
          <w:bCs/>
          <w:color w:val="000000"/>
          <w:sz w:val="28"/>
        </w:rPr>
        <w:t xml:space="preserve">При </w:t>
      </w:r>
      <w:proofErr w:type="spellStart"/>
      <w:r w:rsidRPr="00A04276">
        <w:rPr>
          <w:rFonts w:ascii="Times New Roman" w:hAnsi="Times New Roman" w:cs="Times New Roman"/>
          <w:bCs/>
          <w:color w:val="000000"/>
          <w:sz w:val="28"/>
        </w:rPr>
        <w:t>застосуванні</w:t>
      </w:r>
      <w:proofErr w:type="spellEnd"/>
      <w:r w:rsidRPr="00A04276">
        <w:rPr>
          <w:rFonts w:ascii="Times New Roman" w:hAnsi="Times New Roman" w:cs="Times New Roman"/>
          <w:bCs/>
          <w:color w:val="000000"/>
          <w:sz w:val="28"/>
        </w:rPr>
        <w:t xml:space="preserve"> таблеток </w:t>
      </w:r>
      <w:proofErr w:type="spellStart"/>
      <w:r w:rsidRPr="00A04276">
        <w:rPr>
          <w:rFonts w:ascii="Times New Roman" w:hAnsi="Times New Roman" w:cs="Times New Roman"/>
          <w:bCs/>
          <w:color w:val="000000"/>
          <w:sz w:val="28"/>
        </w:rPr>
        <w:t>краще</w:t>
      </w:r>
      <w:proofErr w:type="spellEnd"/>
      <w:r w:rsidRPr="00A04276"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04276">
        <w:rPr>
          <w:rFonts w:ascii="Times New Roman" w:hAnsi="Times New Roman" w:cs="Times New Roman"/>
          <w:bCs/>
          <w:color w:val="000000"/>
          <w:sz w:val="28"/>
        </w:rPr>
        <w:t>їх</w:t>
      </w:r>
      <w:proofErr w:type="spellEnd"/>
      <w:r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</w:rPr>
        <w:t>запивати</w:t>
      </w:r>
      <w:proofErr w:type="spellEnd"/>
      <w:r>
        <w:rPr>
          <w:rFonts w:ascii="Times New Roman" w:hAnsi="Times New Roman" w:cs="Times New Roman"/>
          <w:bCs/>
          <w:color w:val="000000"/>
          <w:sz w:val="28"/>
        </w:rPr>
        <w:t>…</w:t>
      </w:r>
      <w:r>
        <w:rPr>
          <w:rFonts w:ascii="Times New Roman" w:hAnsi="Times New Roman" w:cs="Times New Roman"/>
          <w:bCs/>
          <w:color w:val="000000"/>
          <w:sz w:val="28"/>
          <w:lang w:val="uk-UA"/>
        </w:rPr>
        <w:t>..</w:t>
      </w:r>
    </w:p>
    <w:p w:rsidR="00412F72" w:rsidRPr="00412F72" w:rsidRDefault="00412F72" w:rsidP="002D7D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 w:eastAsia="ru-RU"/>
        </w:rPr>
      </w:pPr>
      <w:r w:rsidRPr="00412F7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yellow"/>
          <w:lang w:val="uk-UA" w:eastAsia="ru-RU"/>
        </w:rPr>
        <w:t>Так – ні</w:t>
      </w:r>
      <w:r w:rsidRPr="00412F7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 w:eastAsia="ru-RU"/>
        </w:rPr>
        <w:t xml:space="preserve"> </w:t>
      </w:r>
    </w:p>
    <w:p w:rsidR="002D7D7E" w:rsidRPr="00876C16" w:rsidRDefault="002D7D7E" w:rsidP="002D7D7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</w:pPr>
      <w:r w:rsidRPr="00876C16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тверді лікарські форми це таблетки; +</w:t>
      </w:r>
    </w:p>
    <w:p w:rsidR="002D7D7E" w:rsidRPr="00876C16" w:rsidRDefault="002D7D7E" w:rsidP="002D7D7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</w:pPr>
      <w:r w:rsidRPr="00876C16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рідкі лікарські форми це драже; –</w:t>
      </w:r>
    </w:p>
    <w:p w:rsidR="002D7D7E" w:rsidRPr="00175423" w:rsidRDefault="002D7D7E" w:rsidP="002D7D7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876C16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рі</w:t>
      </w:r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дкі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лікарські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це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розчини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; +</w:t>
      </w:r>
    </w:p>
    <w:p w:rsidR="002D7D7E" w:rsidRPr="00175423" w:rsidRDefault="002D7D7E" w:rsidP="002D7D7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м’які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лікарські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це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мазі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; +</w:t>
      </w:r>
    </w:p>
    <w:p w:rsidR="002D7D7E" w:rsidRPr="00175423" w:rsidRDefault="002D7D7E" w:rsidP="002D7D7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газоподібні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лікарські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це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аерозолі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;+</w:t>
      </w:r>
    </w:p>
    <w:p w:rsidR="002D7D7E" w:rsidRPr="00175423" w:rsidRDefault="002D7D7E" w:rsidP="002D7D7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спиртові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настої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відмірюють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грамами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; –</w:t>
      </w:r>
    </w:p>
    <w:p w:rsidR="002D7D7E" w:rsidRPr="00175423" w:rsidRDefault="002D7D7E" w:rsidP="002D7D7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ліки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хворим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видає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медична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сестра; +</w:t>
      </w:r>
    </w:p>
    <w:p w:rsidR="002D7D7E" w:rsidRPr="00175423" w:rsidRDefault="002D7D7E" w:rsidP="002D7D7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розрізняють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два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основні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способи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введення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ліків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в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організм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; +</w:t>
      </w:r>
    </w:p>
    <w:p w:rsidR="002D7D7E" w:rsidRPr="00175423" w:rsidRDefault="002D7D7E" w:rsidP="002D7D7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лікарські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рослини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заготовляють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в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певну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пору року; +</w:t>
      </w:r>
    </w:p>
    <w:p w:rsidR="00A04276" w:rsidRDefault="002D7D7E" w:rsidP="00A0427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ліки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це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речовини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,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що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застосовуються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для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лікування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чи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попередження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захворювання</w:t>
      </w:r>
      <w:proofErr w:type="spellEnd"/>
      <w:r w:rsidRPr="00175423">
        <w:rPr>
          <w:rFonts w:ascii="Times New Roman" w:eastAsia="Times New Roman" w:hAnsi="Times New Roman" w:cs="Times New Roman"/>
          <w:sz w:val="28"/>
          <w:szCs w:val="27"/>
          <w:lang w:eastAsia="ru-RU"/>
        </w:rPr>
        <w:t>; +</w:t>
      </w:r>
    </w:p>
    <w:p w:rsidR="002D7D7E" w:rsidRDefault="002D7D7E" w:rsidP="00A04276">
      <w:pPr>
        <w:jc w:val="both"/>
        <w:rPr>
          <w:rFonts w:ascii="Times New Roman" w:hAnsi="Times New Roman" w:cs="Times New Roman"/>
          <w:sz w:val="24"/>
        </w:rPr>
      </w:pPr>
    </w:p>
    <w:p w:rsidR="00C7681C" w:rsidRPr="00C7681C" w:rsidRDefault="00C7681C" w:rsidP="00A042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</w:t>
      </w:r>
      <w:r w:rsidRPr="00C7681C">
        <w:rPr>
          <w:rFonts w:ascii="Times New Roman" w:hAnsi="Times New Roman" w:cs="Times New Roman"/>
          <w:b/>
          <w:sz w:val="28"/>
          <w:szCs w:val="28"/>
        </w:rPr>
        <w:t>н</w:t>
      </w:r>
      <w:r w:rsidRPr="00C7681C">
        <w:rPr>
          <w:rFonts w:ascii="Times New Roman" w:hAnsi="Times New Roman" w:cs="Times New Roman"/>
          <w:b/>
          <w:bCs/>
          <w:sz w:val="28"/>
          <w:szCs w:val="28"/>
        </w:rPr>
        <w:t>є</w:t>
      </w:r>
      <w:proofErr w:type="spellEnd"/>
      <w:r w:rsidRPr="00C768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81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матер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>ал конспекту</w:t>
      </w:r>
      <w:r w:rsidR="004D4127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C7681C" w:rsidRPr="00C7681C" w:rsidSect="00C55520">
      <w:pgSz w:w="11906" w:h="16838"/>
      <w:pgMar w:top="993" w:right="1440" w:bottom="709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02200"/>
    <w:multiLevelType w:val="multilevel"/>
    <w:tmpl w:val="03E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D3EB3"/>
    <w:multiLevelType w:val="multilevel"/>
    <w:tmpl w:val="58D2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31851"/>
    <w:multiLevelType w:val="multilevel"/>
    <w:tmpl w:val="2B5A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554049"/>
    <w:multiLevelType w:val="multilevel"/>
    <w:tmpl w:val="C86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7E"/>
    <w:rsid w:val="00017837"/>
    <w:rsid w:val="001007B1"/>
    <w:rsid w:val="001B43D3"/>
    <w:rsid w:val="002D7D7E"/>
    <w:rsid w:val="0039182B"/>
    <w:rsid w:val="00412F72"/>
    <w:rsid w:val="0045733B"/>
    <w:rsid w:val="00467859"/>
    <w:rsid w:val="00476CFF"/>
    <w:rsid w:val="00486C0B"/>
    <w:rsid w:val="004D4127"/>
    <w:rsid w:val="00525A96"/>
    <w:rsid w:val="00707AAF"/>
    <w:rsid w:val="00742218"/>
    <w:rsid w:val="008E0F72"/>
    <w:rsid w:val="009B3C3F"/>
    <w:rsid w:val="00A04276"/>
    <w:rsid w:val="00B34440"/>
    <w:rsid w:val="00BB7B28"/>
    <w:rsid w:val="00BE0654"/>
    <w:rsid w:val="00C55520"/>
    <w:rsid w:val="00C579DC"/>
    <w:rsid w:val="00C7681C"/>
    <w:rsid w:val="00D77FB6"/>
    <w:rsid w:val="00F64EDF"/>
    <w:rsid w:val="00F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D7D7E"/>
    <w:rPr>
      <w:i/>
      <w:iCs/>
    </w:rPr>
  </w:style>
  <w:style w:type="character" w:styleId="a5">
    <w:name w:val="Strong"/>
    <w:basedOn w:val="a0"/>
    <w:uiPriority w:val="22"/>
    <w:qFormat/>
    <w:rsid w:val="002D7D7E"/>
    <w:rPr>
      <w:b/>
      <w:bCs/>
    </w:rPr>
  </w:style>
  <w:style w:type="paragraph" w:customStyle="1" w:styleId="ndfhfb-c4yzdc-cysp0e-darucf-df1zy-eegnhe">
    <w:name w:val="ndfhfb-c4yzdc-cysp0e-darucf-df1zy-eegnhe"/>
    <w:basedOn w:val="a"/>
    <w:rsid w:val="002D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E0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D7D7E"/>
    <w:rPr>
      <w:i/>
      <w:iCs/>
    </w:rPr>
  </w:style>
  <w:style w:type="character" w:styleId="a5">
    <w:name w:val="Strong"/>
    <w:basedOn w:val="a0"/>
    <w:uiPriority w:val="22"/>
    <w:qFormat/>
    <w:rsid w:val="002D7D7E"/>
    <w:rPr>
      <w:b/>
      <w:bCs/>
    </w:rPr>
  </w:style>
  <w:style w:type="paragraph" w:customStyle="1" w:styleId="ndfhfb-c4yzdc-cysp0e-darucf-df1zy-eegnhe">
    <w:name w:val="ndfhfb-c4yzdc-cysp0e-darucf-df1zy-eegnhe"/>
    <w:basedOn w:val="a"/>
    <w:rsid w:val="002D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E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</cp:lastModifiedBy>
  <cp:revision>57</cp:revision>
  <dcterms:created xsi:type="dcterms:W3CDTF">2019-02-10T12:41:00Z</dcterms:created>
  <dcterms:modified xsi:type="dcterms:W3CDTF">2022-05-09T16:29:00Z</dcterms:modified>
</cp:coreProperties>
</file>