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AD6" w:rsidRDefault="00C17AD6" w:rsidP="00C17AD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16</w:t>
      </w:r>
      <w:r>
        <w:rPr>
          <w:rFonts w:ascii="Times New Roman" w:hAnsi="Times New Roman"/>
          <w:sz w:val="28"/>
          <w:szCs w:val="28"/>
          <w:lang w:val="ru-RU"/>
        </w:rPr>
        <w:t>.05.2022</w:t>
      </w:r>
    </w:p>
    <w:p w:rsidR="00C17AD6" w:rsidRDefault="00C17AD6" w:rsidP="00C17AD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11А</w:t>
      </w:r>
    </w:p>
    <w:p w:rsidR="00C17AD6" w:rsidRDefault="00C17AD6" w:rsidP="00C17AD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Захист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України</w:t>
      </w:r>
      <w:proofErr w:type="spellEnd"/>
    </w:p>
    <w:p w:rsidR="00C17AD6" w:rsidRDefault="00C17AD6" w:rsidP="00C17AD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C17AD6" w:rsidRDefault="00C17AD6" w:rsidP="00C17AD6">
      <w:pPr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Тема: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Характерні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види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рятувальних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робіт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Організація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проведення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  <w:lang w:val="ru-RU"/>
        </w:rPr>
        <w:t>рятувальних</w:t>
      </w:r>
      <w:proofErr w:type="spellEnd"/>
      <w:r>
        <w:rPr>
          <w:rFonts w:ascii="Times New Roman" w:hAnsi="Times New Roman"/>
          <w:bCs/>
          <w:sz w:val="28"/>
          <w:szCs w:val="28"/>
        </w:rPr>
        <w:t> 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та</w:t>
      </w:r>
      <w:proofErr w:type="gram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інших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невідкладних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робіт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промислових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об'єктах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та в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осередках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ураження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Поняття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дегазацію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дезактивацію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дезинфекцію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. Порядок та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способи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їх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проведення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C17AD6" w:rsidRDefault="00C17AD6" w:rsidP="00C17AD6">
      <w:pPr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:</w:t>
      </w:r>
    </w:p>
    <w:p w:rsidR="00C17AD6" w:rsidRDefault="00C17AD6" w:rsidP="00C17AD6">
      <w:pPr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C17AD6">
        <w:rPr>
          <w:rFonts w:ascii="Times New Roman" w:hAnsi="Times New Roman"/>
          <w:bCs/>
          <w:sz w:val="28"/>
          <w:szCs w:val="28"/>
        </w:rPr>
        <w:drawing>
          <wp:inline distT="0" distB="0" distL="0" distR="0">
            <wp:extent cx="5828030" cy="2016760"/>
            <wp:effectExtent l="0" t="0" r="1270" b="2540"/>
            <wp:docPr id="1" name="Рисунок 1" descr="https://2.bp.blogspot.com/-HD3EXrieKz0/WrEhk46GdqI/AAAAAAAAAmo/hGF-E3ReRCgqSPpjHLahPkS1_qWPFZW1QCLcBGAs/s640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HD3EXrieKz0/WrEhk46GdqI/AAAAAAAAAmo/hGF-E3ReRCgqSPpjHLahPkS1_qWPFZW1QCLcBGAs/s640/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7AD6" w:rsidRDefault="00C17AD6" w:rsidP="00C17AD6">
      <w:pPr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C17AD6">
        <w:rPr>
          <w:rFonts w:ascii="Times New Roman" w:hAnsi="Times New Roman"/>
          <w:bCs/>
          <w:sz w:val="28"/>
          <w:szCs w:val="28"/>
          <w:lang w:val="ru-RU"/>
        </w:rPr>
        <w:t>Навчальний</w:t>
      </w:r>
      <w:proofErr w:type="spellEnd"/>
      <w:r w:rsidRPr="00C17AD6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C17AD6">
        <w:rPr>
          <w:rFonts w:ascii="Times New Roman" w:hAnsi="Times New Roman"/>
          <w:bCs/>
          <w:sz w:val="28"/>
          <w:szCs w:val="28"/>
          <w:lang w:val="ru-RU"/>
        </w:rPr>
        <w:t>фільм</w:t>
      </w:r>
      <w:proofErr w:type="spellEnd"/>
      <w:r w:rsidRPr="00C17AD6">
        <w:rPr>
          <w:rFonts w:ascii="Times New Roman" w:hAnsi="Times New Roman"/>
          <w:bCs/>
          <w:sz w:val="28"/>
          <w:szCs w:val="28"/>
          <w:lang w:val="ru-RU"/>
        </w:rPr>
        <w:t xml:space="preserve"> про правила </w:t>
      </w:r>
      <w:proofErr w:type="spellStart"/>
      <w:r w:rsidRPr="00C17AD6">
        <w:rPr>
          <w:rFonts w:ascii="Times New Roman" w:hAnsi="Times New Roman"/>
          <w:bCs/>
          <w:sz w:val="28"/>
          <w:szCs w:val="28"/>
          <w:lang w:val="ru-RU"/>
        </w:rPr>
        <w:t>евакуації</w:t>
      </w:r>
      <w:proofErr w:type="spellEnd"/>
      <w:r w:rsidRPr="00C17AD6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C17AD6">
        <w:rPr>
          <w:rFonts w:ascii="Times New Roman" w:hAnsi="Times New Roman"/>
          <w:bCs/>
          <w:sz w:val="28"/>
          <w:szCs w:val="28"/>
          <w:lang w:val="ru-RU"/>
        </w:rPr>
        <w:t>під</w:t>
      </w:r>
      <w:proofErr w:type="spellEnd"/>
      <w:r w:rsidRPr="00C17AD6">
        <w:rPr>
          <w:rFonts w:ascii="Times New Roman" w:hAnsi="Times New Roman"/>
          <w:bCs/>
          <w:sz w:val="28"/>
          <w:szCs w:val="28"/>
          <w:lang w:val="ru-RU"/>
        </w:rPr>
        <w:t xml:space="preserve"> час </w:t>
      </w:r>
      <w:proofErr w:type="spellStart"/>
      <w:r w:rsidRPr="00C17AD6">
        <w:rPr>
          <w:rFonts w:ascii="Times New Roman" w:hAnsi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/>
          <w:bCs/>
          <w:sz w:val="28"/>
          <w:szCs w:val="28"/>
          <w:lang w:val="ru-RU"/>
        </w:rPr>
        <w:t>иникнення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надзвичайних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ситуацій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:</w:t>
      </w:r>
    </w:p>
    <w:p w:rsidR="00C17AD6" w:rsidRDefault="00C17AD6" w:rsidP="00C17AD6">
      <w:pPr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  <w:hyperlink r:id="rId5" w:history="1">
        <w:r w:rsidRPr="0072748A">
          <w:rPr>
            <w:rStyle w:val="a3"/>
            <w:rFonts w:ascii="Times New Roman" w:hAnsi="Times New Roman"/>
            <w:bCs/>
            <w:sz w:val="28"/>
            <w:szCs w:val="28"/>
            <w:lang w:val="ru-RU"/>
          </w:rPr>
          <w:t>https://www.youtube.com/watch?v=p7ZsxPRalHc&amp;t=27s</w:t>
        </w:r>
      </w:hyperlink>
    </w:p>
    <w:p w:rsidR="00C17AD6" w:rsidRDefault="00C17AD6" w:rsidP="00C17AD6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Домашнє завдання:</w:t>
      </w:r>
    </w:p>
    <w:p w:rsidR="00C17AD6" w:rsidRDefault="00FD40F6" w:rsidP="00C17AD6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Вивчити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види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та правила </w:t>
      </w:r>
      <w:proofErr w:type="spellStart"/>
      <w:r w:rsidRPr="00FD40F6">
        <w:rPr>
          <w:rFonts w:ascii="Times New Roman" w:hAnsi="Times New Roman"/>
          <w:bCs/>
          <w:sz w:val="28"/>
          <w:szCs w:val="28"/>
          <w:lang w:val="ru-RU"/>
        </w:rPr>
        <w:t>евакуації</w:t>
      </w:r>
      <w:proofErr w:type="spellEnd"/>
      <w:r w:rsidRPr="00FD40F6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FD40F6">
        <w:rPr>
          <w:rFonts w:ascii="Times New Roman" w:hAnsi="Times New Roman"/>
          <w:bCs/>
          <w:sz w:val="28"/>
          <w:szCs w:val="28"/>
          <w:lang w:val="ru-RU"/>
        </w:rPr>
        <w:t>під</w:t>
      </w:r>
      <w:proofErr w:type="spellEnd"/>
      <w:r w:rsidRPr="00FD40F6">
        <w:rPr>
          <w:rFonts w:ascii="Times New Roman" w:hAnsi="Times New Roman"/>
          <w:bCs/>
          <w:sz w:val="28"/>
          <w:szCs w:val="28"/>
          <w:lang w:val="ru-RU"/>
        </w:rPr>
        <w:t xml:space="preserve"> час </w:t>
      </w:r>
      <w:proofErr w:type="spellStart"/>
      <w:r w:rsidRPr="00FD40F6">
        <w:rPr>
          <w:rFonts w:ascii="Times New Roman" w:hAnsi="Times New Roman"/>
          <w:bCs/>
          <w:sz w:val="28"/>
          <w:szCs w:val="28"/>
          <w:lang w:val="ru-RU"/>
        </w:rPr>
        <w:t>виникнення</w:t>
      </w:r>
      <w:proofErr w:type="spellEnd"/>
      <w:r w:rsidRPr="00FD40F6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FD40F6">
        <w:rPr>
          <w:rFonts w:ascii="Times New Roman" w:hAnsi="Times New Roman"/>
          <w:bCs/>
          <w:sz w:val="28"/>
          <w:szCs w:val="28"/>
          <w:lang w:val="ru-RU"/>
        </w:rPr>
        <w:t>надзвичайних</w:t>
      </w:r>
      <w:proofErr w:type="spellEnd"/>
      <w:r w:rsidRPr="00FD40F6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FD40F6">
        <w:rPr>
          <w:rFonts w:ascii="Times New Roman" w:hAnsi="Times New Roman"/>
          <w:bCs/>
          <w:sz w:val="28"/>
          <w:szCs w:val="28"/>
          <w:lang w:val="ru-RU"/>
        </w:rPr>
        <w:t>ситуацій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746FD1" w:rsidRPr="00C17AD6" w:rsidRDefault="00746FD1">
      <w:pPr>
        <w:rPr>
          <w:lang w:val="uk-UA"/>
        </w:rPr>
      </w:pPr>
    </w:p>
    <w:sectPr w:rsidR="00746FD1" w:rsidRPr="00C17A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28A"/>
    <w:rsid w:val="00746FD1"/>
    <w:rsid w:val="00C17AD6"/>
    <w:rsid w:val="00F9428A"/>
    <w:rsid w:val="00FD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20A4"/>
  <w15:chartTrackingRefBased/>
  <w15:docId w15:val="{CFDD13BB-4B95-4A42-951C-C6AD8B45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AD6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7A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6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7ZsxPRalHc&amp;t=27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2022-05-05T14:08:00Z</dcterms:created>
  <dcterms:modified xsi:type="dcterms:W3CDTF">2022-05-05T14:25:00Z</dcterms:modified>
</cp:coreProperties>
</file>