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6F0" w:rsidRDefault="004B76F0" w:rsidP="004B76F0">
      <w:pPr>
        <w:spacing w:before="225" w:after="3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01.02.2022</w:t>
      </w:r>
    </w:p>
    <w:p w:rsidR="004B76F0" w:rsidRDefault="004B76F0" w:rsidP="004B76F0">
      <w:pPr>
        <w:spacing w:before="225" w:after="3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11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кла</w:t>
      </w:r>
      <w:proofErr w:type="spellEnd"/>
    </w:p>
    <w:p w:rsidR="004B76F0" w:rsidRDefault="004B76F0" w:rsidP="004B76F0">
      <w:pPr>
        <w:spacing w:before="225" w:after="3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Л.А.</w:t>
      </w:r>
    </w:p>
    <w:p w:rsidR="004B76F0" w:rsidRDefault="004B76F0" w:rsidP="004B76F0">
      <w:pPr>
        <w:spacing w:before="225" w:after="3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1 група</w:t>
      </w:r>
    </w:p>
    <w:p w:rsidR="004B76F0" w:rsidRDefault="004B76F0" w:rsidP="004B76F0">
      <w:pPr>
        <w:spacing w:before="225" w:after="3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Українська мова</w:t>
      </w:r>
    </w:p>
    <w:p w:rsidR="004B76F0" w:rsidRPr="00062A28" w:rsidRDefault="004B76F0" w:rsidP="00062A28">
      <w:pPr>
        <w:spacing w:before="225" w:after="3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4B76F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Урок </w:t>
      </w:r>
      <w:proofErr w:type="spellStart"/>
      <w:r w:rsidRPr="004B76F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мовленнєвого</w:t>
      </w:r>
      <w:proofErr w:type="spellEnd"/>
      <w:r w:rsidRPr="004B76F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розвитку</w:t>
      </w:r>
      <w:proofErr w:type="spellEnd"/>
      <w:r w:rsidRPr="004B76F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. </w:t>
      </w:r>
      <w:proofErr w:type="spellStart"/>
      <w:r w:rsidRPr="004B76F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Редагування</w:t>
      </w:r>
      <w:proofErr w:type="spellEnd"/>
      <w:r w:rsidRPr="004B76F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тексту </w:t>
      </w:r>
      <w:proofErr w:type="spellStart"/>
      <w:r w:rsidRPr="004B76F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професійної</w:t>
      </w:r>
      <w:proofErr w:type="spellEnd"/>
      <w:r w:rsidRPr="004B76F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тематик</w:t>
      </w:r>
      <w:proofErr w:type="gramStart"/>
      <w:r w:rsidRPr="004B76F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и(</w:t>
      </w:r>
      <w:proofErr w:type="spellStart"/>
      <w:proofErr w:type="gramEnd"/>
      <w:r w:rsidRPr="004B76F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профільний</w:t>
      </w:r>
      <w:proofErr w:type="spellEnd"/>
      <w:r w:rsidRPr="004B76F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рівень</w:t>
      </w:r>
      <w:proofErr w:type="spellEnd"/>
      <w:r w:rsidRPr="004B76F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).</w:t>
      </w:r>
      <w:r w:rsidRPr="004B76F0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4B76F0">
        <w:rPr>
          <w:rFonts w:ascii="Times New Roman" w:eastAsia="Times New Roman" w:hAnsi="Times New Roman" w:cs="Times New Roman"/>
          <w:b/>
          <w:bCs/>
          <w:sz w:val="28"/>
          <w:szCs w:val="28"/>
        </w:rPr>
        <w:t>Відновіть</w:t>
      </w:r>
      <w:proofErr w:type="spellEnd"/>
      <w:r w:rsidRPr="004B76F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текст, уставивши за </w:t>
      </w:r>
      <w:proofErr w:type="spellStart"/>
      <w:r w:rsidRPr="004B76F0">
        <w:rPr>
          <w:rFonts w:ascii="Times New Roman" w:eastAsia="Times New Roman" w:hAnsi="Times New Roman" w:cs="Times New Roman"/>
          <w:b/>
          <w:bCs/>
          <w:sz w:val="28"/>
          <w:szCs w:val="28"/>
        </w:rPr>
        <w:t>змістом</w:t>
      </w:r>
      <w:proofErr w:type="spellEnd"/>
      <w:r w:rsidRPr="004B76F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b/>
          <w:bCs/>
          <w:sz w:val="28"/>
          <w:szCs w:val="28"/>
        </w:rPr>
        <w:t>сполучні</w:t>
      </w:r>
      <w:proofErr w:type="spellEnd"/>
      <w:r w:rsidRPr="004B76F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слова </w:t>
      </w:r>
      <w:proofErr w:type="spellStart"/>
      <w:r w:rsidRPr="004B76F0">
        <w:rPr>
          <w:rFonts w:ascii="Times New Roman" w:eastAsia="Times New Roman" w:hAnsi="Times New Roman" w:cs="Times New Roman"/>
          <w:b/>
          <w:bCs/>
          <w:sz w:val="28"/>
          <w:szCs w:val="28"/>
        </w:rPr>
        <w:t>чи</w:t>
      </w:r>
      <w:proofErr w:type="spellEnd"/>
      <w:r w:rsidRPr="004B76F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b/>
          <w:bCs/>
          <w:sz w:val="28"/>
          <w:szCs w:val="28"/>
        </w:rPr>
        <w:t>сполучники</w:t>
      </w:r>
      <w:proofErr w:type="spellEnd"/>
      <w:r w:rsidRPr="004B76F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proofErr w:type="spellEnd"/>
      <w:r w:rsidRPr="004B76F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b/>
          <w:bCs/>
          <w:sz w:val="28"/>
          <w:szCs w:val="28"/>
        </w:rPr>
        <w:t>довідки</w:t>
      </w:r>
      <w:proofErr w:type="spellEnd"/>
      <w:r w:rsidRPr="004B76F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4B76F0">
        <w:rPr>
          <w:rFonts w:ascii="Times New Roman" w:eastAsia="Times New Roman" w:hAnsi="Times New Roman" w:cs="Times New Roman"/>
          <w:b/>
          <w:bCs/>
          <w:sz w:val="28"/>
          <w:szCs w:val="28"/>
        </w:rPr>
        <w:t>Визначте</w:t>
      </w:r>
      <w:proofErr w:type="spellEnd"/>
      <w:r w:rsidRPr="004B76F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стиль, </w:t>
      </w:r>
      <w:proofErr w:type="spellStart"/>
      <w:r w:rsidRPr="004B76F0">
        <w:rPr>
          <w:rFonts w:ascii="Times New Roman" w:eastAsia="Times New Roman" w:hAnsi="Times New Roman" w:cs="Times New Roman"/>
          <w:b/>
          <w:bCs/>
          <w:sz w:val="28"/>
          <w:szCs w:val="28"/>
        </w:rPr>
        <w:t>доберіть</w:t>
      </w:r>
      <w:proofErr w:type="spellEnd"/>
      <w:r w:rsidRPr="004B76F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заголовок.</w:t>
      </w:r>
      <w:r w:rsidRPr="004B76F0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4B76F0">
        <w:rPr>
          <w:rFonts w:ascii="Times New Roman" w:eastAsia="Times New Roman" w:hAnsi="Times New Roman" w:cs="Times New Roman"/>
          <w:sz w:val="28"/>
          <w:szCs w:val="28"/>
        </w:rPr>
        <w:t>Обов’язковим</w:t>
      </w:r>
      <w:proofErr w:type="spellEnd"/>
      <w:r w:rsidRPr="004B76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sz w:val="28"/>
          <w:szCs w:val="28"/>
        </w:rPr>
        <w:t>елементом</w:t>
      </w:r>
      <w:proofErr w:type="spellEnd"/>
      <w:r w:rsidRPr="004B76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sz w:val="28"/>
          <w:szCs w:val="28"/>
        </w:rPr>
        <w:t>українського</w:t>
      </w:r>
      <w:proofErr w:type="spellEnd"/>
      <w:r w:rsidRPr="004B76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B76F0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4B76F0">
        <w:rPr>
          <w:rFonts w:ascii="Times New Roman" w:eastAsia="Times New Roman" w:hAnsi="Times New Roman" w:cs="Times New Roman"/>
          <w:sz w:val="28"/>
          <w:szCs w:val="28"/>
        </w:rPr>
        <w:t>іночка</w:t>
      </w:r>
      <w:proofErr w:type="spellEnd"/>
      <w:r w:rsidRPr="004B76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4B76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sz w:val="28"/>
          <w:szCs w:val="28"/>
        </w:rPr>
        <w:t>деревій</w:t>
      </w:r>
      <w:proofErr w:type="spellEnd"/>
      <w:r w:rsidRPr="004B76F0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B76F0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proofErr w:type="gramStart"/>
      <w:r w:rsidRPr="004B76F0">
        <w:rPr>
          <w:rFonts w:ascii="Times New Roman" w:eastAsia="Times New Roman" w:hAnsi="Times New Roman" w:cs="Times New Roman"/>
          <w:sz w:val="28"/>
          <w:szCs w:val="28"/>
        </w:rPr>
        <w:t>Ц</w:t>
      </w:r>
      <w:proofErr w:type="gramEnd"/>
      <w:r w:rsidRPr="004B76F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B76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sz w:val="28"/>
          <w:szCs w:val="28"/>
        </w:rPr>
        <w:t>дрібненькі</w:t>
      </w:r>
      <w:proofErr w:type="spellEnd"/>
      <w:r w:rsidRPr="004B76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sz w:val="28"/>
          <w:szCs w:val="28"/>
        </w:rPr>
        <w:t>квіточки</w:t>
      </w:r>
      <w:proofErr w:type="spellEnd"/>
      <w:r w:rsidRPr="004B76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sz w:val="28"/>
          <w:szCs w:val="28"/>
        </w:rPr>
        <w:t>здалеку</w:t>
      </w:r>
      <w:proofErr w:type="spellEnd"/>
      <w:r w:rsidRPr="004B76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sz w:val="28"/>
          <w:szCs w:val="28"/>
        </w:rPr>
        <w:t>подібні</w:t>
      </w:r>
      <w:proofErr w:type="spellEnd"/>
      <w:r w:rsidRPr="004B76F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4B76F0">
        <w:rPr>
          <w:rFonts w:ascii="Times New Roman" w:eastAsia="Times New Roman" w:hAnsi="Times New Roman" w:cs="Times New Roman"/>
          <w:sz w:val="28"/>
          <w:szCs w:val="28"/>
        </w:rPr>
        <w:t>велику</w:t>
      </w:r>
      <w:proofErr w:type="spellEnd"/>
      <w:r w:rsidRPr="004B76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sz w:val="28"/>
          <w:szCs w:val="28"/>
        </w:rPr>
        <w:t>квітку</w:t>
      </w:r>
      <w:proofErr w:type="spellEnd"/>
      <w:r w:rsidRPr="004B76F0">
        <w:rPr>
          <w:rFonts w:ascii="Times New Roman" w:eastAsia="Times New Roman" w:hAnsi="Times New Roman" w:cs="Times New Roman"/>
          <w:sz w:val="28"/>
          <w:szCs w:val="28"/>
        </w:rPr>
        <w:t xml:space="preserve">, … </w:t>
      </w:r>
      <w:proofErr w:type="spellStart"/>
      <w:r w:rsidRPr="004B76F0">
        <w:rPr>
          <w:rFonts w:ascii="Times New Roman" w:eastAsia="Times New Roman" w:hAnsi="Times New Roman" w:cs="Times New Roman"/>
          <w:sz w:val="28"/>
          <w:szCs w:val="28"/>
        </w:rPr>
        <w:t>нагадує</w:t>
      </w:r>
      <w:proofErr w:type="spellEnd"/>
      <w:r w:rsidRPr="004B76F0">
        <w:rPr>
          <w:rFonts w:ascii="Times New Roman" w:eastAsia="Times New Roman" w:hAnsi="Times New Roman" w:cs="Times New Roman"/>
          <w:sz w:val="28"/>
          <w:szCs w:val="28"/>
        </w:rPr>
        <w:t xml:space="preserve"> деревце. …  </w:t>
      </w:r>
      <w:proofErr w:type="spellStart"/>
      <w:r w:rsidRPr="004B76F0">
        <w:rPr>
          <w:rFonts w:ascii="Times New Roman" w:eastAsia="Times New Roman" w:hAnsi="Times New Roman" w:cs="Times New Roman"/>
          <w:sz w:val="28"/>
          <w:szCs w:val="28"/>
        </w:rPr>
        <w:t>квітки</w:t>
      </w:r>
      <w:proofErr w:type="spellEnd"/>
      <w:r w:rsidRPr="004B76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sz w:val="28"/>
          <w:szCs w:val="28"/>
        </w:rPr>
        <w:t>відцвітають</w:t>
      </w:r>
      <w:proofErr w:type="spellEnd"/>
      <w:r w:rsidRPr="004B76F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B76F0">
        <w:rPr>
          <w:rFonts w:ascii="Times New Roman" w:eastAsia="Times New Roman" w:hAnsi="Times New Roman" w:cs="Times New Roman"/>
          <w:sz w:val="28"/>
          <w:szCs w:val="28"/>
        </w:rPr>
        <w:t>вітер</w:t>
      </w:r>
      <w:proofErr w:type="spellEnd"/>
      <w:r w:rsidRPr="004B76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sz w:val="28"/>
          <w:szCs w:val="28"/>
        </w:rPr>
        <w:t>розносить</w:t>
      </w:r>
      <w:proofErr w:type="spellEnd"/>
      <w:r w:rsidRPr="004B76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sz w:val="28"/>
          <w:szCs w:val="28"/>
        </w:rPr>
        <w:t>насіння</w:t>
      </w:r>
      <w:proofErr w:type="spellEnd"/>
      <w:r w:rsidRPr="004B76F0">
        <w:rPr>
          <w:rFonts w:ascii="Times New Roman" w:eastAsia="Times New Roman" w:hAnsi="Times New Roman" w:cs="Times New Roman"/>
          <w:sz w:val="28"/>
          <w:szCs w:val="28"/>
        </w:rPr>
        <w:t xml:space="preserve"> далеко –далеко … </w:t>
      </w:r>
      <w:proofErr w:type="spellStart"/>
      <w:r w:rsidRPr="004B76F0">
        <w:rPr>
          <w:rFonts w:ascii="Times New Roman" w:eastAsia="Times New Roman" w:hAnsi="Times New Roman" w:cs="Times New Roman"/>
          <w:sz w:val="28"/>
          <w:szCs w:val="28"/>
        </w:rPr>
        <w:t>хоч</w:t>
      </w:r>
      <w:proofErr w:type="spellEnd"/>
      <w:r w:rsidRPr="004B76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sz w:val="28"/>
          <w:szCs w:val="28"/>
        </w:rPr>
        <w:t>би</w:t>
      </w:r>
      <w:proofErr w:type="spellEnd"/>
      <w:r w:rsidRPr="004B76F0">
        <w:rPr>
          <w:rFonts w:ascii="Times New Roman" w:eastAsia="Times New Roman" w:hAnsi="Times New Roman" w:cs="Times New Roman"/>
          <w:sz w:val="28"/>
          <w:szCs w:val="28"/>
        </w:rPr>
        <w:t xml:space="preserve"> де проросте </w:t>
      </w:r>
      <w:proofErr w:type="spellStart"/>
      <w:r w:rsidRPr="004B76F0">
        <w:rPr>
          <w:rFonts w:ascii="Times New Roman" w:eastAsia="Times New Roman" w:hAnsi="Times New Roman" w:cs="Times New Roman"/>
          <w:sz w:val="28"/>
          <w:szCs w:val="28"/>
        </w:rPr>
        <w:t>ця</w:t>
      </w:r>
      <w:proofErr w:type="spellEnd"/>
      <w:r w:rsidRPr="004B76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sz w:val="28"/>
          <w:szCs w:val="28"/>
        </w:rPr>
        <w:t>рослина</w:t>
      </w:r>
      <w:proofErr w:type="spellEnd"/>
      <w:r w:rsidRPr="004B76F0">
        <w:rPr>
          <w:rFonts w:ascii="Times New Roman" w:eastAsia="Times New Roman" w:hAnsi="Times New Roman" w:cs="Times New Roman"/>
          <w:sz w:val="28"/>
          <w:szCs w:val="28"/>
        </w:rPr>
        <w:t xml:space="preserve">, вона </w:t>
      </w:r>
      <w:proofErr w:type="spellStart"/>
      <w:r w:rsidRPr="004B76F0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4B76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sz w:val="28"/>
          <w:szCs w:val="28"/>
        </w:rPr>
        <w:t>цвіте</w:t>
      </w:r>
      <w:proofErr w:type="spellEnd"/>
      <w:r w:rsidRPr="004B76F0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B76F0">
        <w:rPr>
          <w:rFonts w:ascii="Times New Roman" w:eastAsia="Times New Roman" w:hAnsi="Times New Roman" w:cs="Times New Roman"/>
          <w:sz w:val="28"/>
          <w:szCs w:val="28"/>
        </w:rPr>
        <w:br/>
        <w:t xml:space="preserve">… люди вплели </w:t>
      </w:r>
      <w:proofErr w:type="spellStart"/>
      <w:r w:rsidRPr="004B76F0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4B76F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4B76F0">
        <w:rPr>
          <w:rFonts w:ascii="Times New Roman" w:eastAsia="Times New Roman" w:hAnsi="Times New Roman" w:cs="Times New Roman"/>
          <w:sz w:val="28"/>
          <w:szCs w:val="28"/>
        </w:rPr>
        <w:t>віночка</w:t>
      </w:r>
      <w:proofErr w:type="spellEnd"/>
      <w:r w:rsidRPr="004B76F0">
        <w:rPr>
          <w:rFonts w:ascii="Times New Roman" w:eastAsia="Times New Roman" w:hAnsi="Times New Roman" w:cs="Times New Roman"/>
          <w:sz w:val="28"/>
          <w:szCs w:val="28"/>
        </w:rPr>
        <w:t xml:space="preserve"> як символ </w:t>
      </w:r>
      <w:proofErr w:type="spellStart"/>
      <w:r w:rsidRPr="004B76F0">
        <w:rPr>
          <w:rFonts w:ascii="Times New Roman" w:eastAsia="Times New Roman" w:hAnsi="Times New Roman" w:cs="Times New Roman"/>
          <w:sz w:val="28"/>
          <w:szCs w:val="28"/>
        </w:rPr>
        <w:t>нескореності</w:t>
      </w:r>
      <w:proofErr w:type="spellEnd"/>
      <w:r w:rsidRPr="004B76F0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r w:rsidRPr="004B76F0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4B76F0">
        <w:rPr>
          <w:rFonts w:ascii="Times New Roman" w:eastAsia="Times New Roman" w:hAnsi="Times New Roman" w:cs="Times New Roman"/>
          <w:i/>
          <w:iCs/>
          <w:sz w:val="28"/>
          <w:szCs w:val="28"/>
        </w:rPr>
        <w:t>Довідка</w:t>
      </w:r>
      <w:proofErr w:type="spellEnd"/>
      <w:r w:rsidRPr="004B76F0">
        <w:rPr>
          <w:rFonts w:ascii="Times New Roman" w:eastAsia="Times New Roman" w:hAnsi="Times New Roman" w:cs="Times New Roman"/>
          <w:i/>
          <w:iCs/>
          <w:sz w:val="28"/>
          <w:szCs w:val="28"/>
        </w:rPr>
        <w:t>: коли; яка; та; тому.</w:t>
      </w:r>
      <w:r w:rsidRPr="004B76F0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proofErr w:type="gramStart"/>
      <w:r w:rsidRPr="004B76F0">
        <w:rPr>
          <w:rFonts w:ascii="Times New Roman" w:eastAsia="Times New Roman" w:hAnsi="Times New Roman" w:cs="Times New Roman"/>
          <w:b/>
          <w:bCs/>
          <w:sz w:val="28"/>
          <w:szCs w:val="28"/>
        </w:rPr>
        <w:t>Досл</w:t>
      </w:r>
      <w:proofErr w:type="gramEnd"/>
      <w:r w:rsidRPr="004B76F0">
        <w:rPr>
          <w:rFonts w:ascii="Times New Roman" w:eastAsia="Times New Roman" w:hAnsi="Times New Roman" w:cs="Times New Roman"/>
          <w:b/>
          <w:bCs/>
          <w:sz w:val="28"/>
          <w:szCs w:val="28"/>
        </w:rPr>
        <w:t>ідіть</w:t>
      </w:r>
      <w:proofErr w:type="spellEnd"/>
      <w:r w:rsidRPr="004B76F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b/>
          <w:bCs/>
          <w:sz w:val="28"/>
          <w:szCs w:val="28"/>
        </w:rPr>
        <w:t>будову</w:t>
      </w:r>
      <w:proofErr w:type="spellEnd"/>
      <w:r w:rsidRPr="004B76F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тексту.</w:t>
      </w:r>
      <w:r w:rsidRPr="004B76F0">
        <w:rPr>
          <w:rFonts w:ascii="Times New Roman" w:eastAsia="Times New Roman" w:hAnsi="Times New Roman" w:cs="Times New Roman"/>
          <w:sz w:val="28"/>
          <w:szCs w:val="28"/>
        </w:rPr>
        <w:br/>
      </w:r>
      <w:bookmarkStart w:id="0" w:name="more"/>
      <w:bookmarkEnd w:id="0"/>
      <w:r w:rsidRPr="004B76F0">
        <w:rPr>
          <w:rFonts w:ascii="Times New Roman" w:eastAsia="Times New Roman" w:hAnsi="Times New Roman" w:cs="Times New Roman"/>
          <w:sz w:val="28"/>
          <w:szCs w:val="28"/>
        </w:rPr>
        <w:br/>
        <w:t> </w:t>
      </w:r>
      <w:proofErr w:type="spellStart"/>
      <w:r w:rsidRPr="004B76F0">
        <w:rPr>
          <w:rFonts w:ascii="Times New Roman" w:eastAsia="Times New Roman" w:hAnsi="Times New Roman" w:cs="Times New Roman"/>
          <w:b/>
          <w:bCs/>
          <w:sz w:val="28"/>
          <w:szCs w:val="28"/>
        </w:rPr>
        <w:t>Мовні</w:t>
      </w:r>
      <w:proofErr w:type="spellEnd"/>
      <w:r w:rsidRPr="004B76F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b/>
          <w:bCs/>
          <w:sz w:val="28"/>
          <w:szCs w:val="28"/>
        </w:rPr>
        <w:t>жарти</w:t>
      </w:r>
      <w:proofErr w:type="spellEnd"/>
      <w:proofErr w:type="gramStart"/>
      <w:r w:rsidRPr="004B76F0">
        <w:rPr>
          <w:rFonts w:ascii="Times New Roman" w:eastAsia="Times New Roman" w:hAnsi="Times New Roman" w:cs="Times New Roman"/>
          <w:sz w:val="28"/>
          <w:szCs w:val="28"/>
        </w:rPr>
        <w:br/>
        <w:t> О</w:t>
      </w:r>
      <w:proofErr w:type="gramEnd"/>
      <w:r w:rsidRPr="004B76F0">
        <w:rPr>
          <w:rFonts w:ascii="Times New Roman" w:eastAsia="Times New Roman" w:hAnsi="Times New Roman" w:cs="Times New Roman"/>
          <w:sz w:val="28"/>
          <w:szCs w:val="28"/>
        </w:rPr>
        <w:t xml:space="preserve">дин </w:t>
      </w:r>
      <w:proofErr w:type="spellStart"/>
      <w:r w:rsidRPr="004B76F0">
        <w:rPr>
          <w:rFonts w:ascii="Times New Roman" w:eastAsia="Times New Roman" w:hAnsi="Times New Roman" w:cs="Times New Roman"/>
          <w:sz w:val="28"/>
          <w:szCs w:val="28"/>
        </w:rPr>
        <w:t>жартівник</w:t>
      </w:r>
      <w:proofErr w:type="spellEnd"/>
      <w:r w:rsidRPr="004B76F0">
        <w:rPr>
          <w:rFonts w:ascii="Times New Roman" w:eastAsia="Times New Roman" w:hAnsi="Times New Roman" w:cs="Times New Roman"/>
          <w:sz w:val="28"/>
          <w:szCs w:val="28"/>
        </w:rPr>
        <w:t xml:space="preserve"> написав у </w:t>
      </w:r>
      <w:proofErr w:type="spellStart"/>
      <w:r w:rsidRPr="004B76F0">
        <w:rPr>
          <w:rFonts w:ascii="Times New Roman" w:eastAsia="Times New Roman" w:hAnsi="Times New Roman" w:cs="Times New Roman"/>
          <w:sz w:val="28"/>
          <w:szCs w:val="28"/>
        </w:rPr>
        <w:t>листі</w:t>
      </w:r>
      <w:proofErr w:type="spellEnd"/>
      <w:r w:rsidRPr="004B76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sz w:val="28"/>
          <w:szCs w:val="28"/>
        </w:rPr>
        <w:t>своєму</w:t>
      </w:r>
      <w:proofErr w:type="spellEnd"/>
      <w:r w:rsidRPr="004B76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sz w:val="28"/>
          <w:szCs w:val="28"/>
        </w:rPr>
        <w:t>другові</w:t>
      </w:r>
      <w:proofErr w:type="spellEnd"/>
      <w:r w:rsidRPr="004B76F0">
        <w:rPr>
          <w:rFonts w:ascii="Times New Roman" w:eastAsia="Times New Roman" w:hAnsi="Times New Roman" w:cs="Times New Roman"/>
          <w:sz w:val="28"/>
          <w:szCs w:val="28"/>
        </w:rPr>
        <w:t xml:space="preserve">: „ У нас у </w:t>
      </w:r>
      <w:proofErr w:type="spellStart"/>
      <w:r w:rsidRPr="004B76F0">
        <w:rPr>
          <w:rFonts w:ascii="Times New Roman" w:eastAsia="Times New Roman" w:hAnsi="Times New Roman" w:cs="Times New Roman"/>
          <w:sz w:val="28"/>
          <w:szCs w:val="28"/>
        </w:rPr>
        <w:t>селі</w:t>
      </w:r>
      <w:proofErr w:type="spellEnd"/>
      <w:r w:rsidRPr="004B76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 w:rsidRPr="004B76F0">
        <w:rPr>
          <w:rFonts w:ascii="Times New Roman" w:eastAsia="Times New Roman" w:hAnsi="Times New Roman" w:cs="Times New Roman"/>
          <w:sz w:val="28"/>
          <w:szCs w:val="28"/>
        </w:rPr>
        <w:t xml:space="preserve"> дерев: </w:t>
      </w:r>
      <w:proofErr w:type="spellStart"/>
      <w:r w:rsidRPr="004B76F0">
        <w:rPr>
          <w:rFonts w:ascii="Times New Roman" w:eastAsia="Times New Roman" w:hAnsi="Times New Roman" w:cs="Times New Roman"/>
          <w:sz w:val="28"/>
          <w:szCs w:val="28"/>
        </w:rPr>
        <w:t>троянд</w:t>
      </w:r>
      <w:proofErr w:type="spellEnd"/>
      <w:r w:rsidRPr="004B76F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B76F0">
        <w:rPr>
          <w:rFonts w:ascii="Times New Roman" w:eastAsia="Times New Roman" w:hAnsi="Times New Roman" w:cs="Times New Roman"/>
          <w:sz w:val="28"/>
          <w:szCs w:val="28"/>
        </w:rPr>
        <w:t>соняшникі</w:t>
      </w:r>
      <w:proofErr w:type="gramStart"/>
      <w:r w:rsidRPr="004B76F0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4B76F0">
        <w:rPr>
          <w:rFonts w:ascii="Times New Roman" w:eastAsia="Times New Roman" w:hAnsi="Times New Roman" w:cs="Times New Roman"/>
          <w:sz w:val="28"/>
          <w:szCs w:val="28"/>
        </w:rPr>
        <w:t xml:space="preserve">”. А друг не </w:t>
      </w:r>
      <w:proofErr w:type="spellStart"/>
      <w:r w:rsidRPr="004B76F0">
        <w:rPr>
          <w:rFonts w:ascii="Times New Roman" w:eastAsia="Times New Roman" w:hAnsi="Times New Roman" w:cs="Times New Roman"/>
          <w:sz w:val="28"/>
          <w:szCs w:val="28"/>
        </w:rPr>
        <w:t>зрозумів</w:t>
      </w:r>
      <w:proofErr w:type="spellEnd"/>
      <w:r w:rsidRPr="004B76F0">
        <w:rPr>
          <w:rFonts w:ascii="Times New Roman" w:eastAsia="Times New Roman" w:hAnsi="Times New Roman" w:cs="Times New Roman"/>
          <w:sz w:val="28"/>
          <w:szCs w:val="28"/>
        </w:rPr>
        <w:t xml:space="preserve"> жарту </w:t>
      </w:r>
      <w:proofErr w:type="spellStart"/>
      <w:r w:rsidRPr="004B76F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B76F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4B76F0">
        <w:rPr>
          <w:rFonts w:ascii="Times New Roman" w:eastAsia="Times New Roman" w:hAnsi="Times New Roman" w:cs="Times New Roman"/>
          <w:sz w:val="28"/>
          <w:szCs w:val="28"/>
        </w:rPr>
        <w:t>своїй</w:t>
      </w:r>
      <w:proofErr w:type="spellEnd"/>
      <w:proofErr w:type="gramEnd"/>
      <w:r w:rsidRPr="004B76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sz w:val="28"/>
          <w:szCs w:val="28"/>
        </w:rPr>
        <w:t>відповіді</w:t>
      </w:r>
      <w:proofErr w:type="spellEnd"/>
      <w:r w:rsidRPr="004B76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sz w:val="28"/>
          <w:szCs w:val="28"/>
        </w:rPr>
        <w:t>звинуватив</w:t>
      </w:r>
      <w:proofErr w:type="spellEnd"/>
      <w:r w:rsidRPr="004B76F0">
        <w:rPr>
          <w:rFonts w:ascii="Times New Roman" w:eastAsia="Times New Roman" w:hAnsi="Times New Roman" w:cs="Times New Roman"/>
          <w:sz w:val="28"/>
          <w:szCs w:val="28"/>
        </w:rPr>
        <w:t xml:space="preserve"> автора листа в </w:t>
      </w:r>
      <w:proofErr w:type="spellStart"/>
      <w:r w:rsidRPr="004B76F0">
        <w:rPr>
          <w:rFonts w:ascii="Times New Roman" w:eastAsia="Times New Roman" w:hAnsi="Times New Roman" w:cs="Times New Roman"/>
          <w:sz w:val="28"/>
          <w:szCs w:val="28"/>
        </w:rPr>
        <w:t>неуцтві</w:t>
      </w:r>
      <w:proofErr w:type="spellEnd"/>
      <w:r w:rsidRPr="004B76F0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B76F0">
        <w:rPr>
          <w:rFonts w:ascii="Times New Roman" w:eastAsia="Times New Roman" w:hAnsi="Times New Roman" w:cs="Times New Roman"/>
          <w:sz w:val="28"/>
          <w:szCs w:val="28"/>
        </w:rPr>
        <w:br/>
      </w:r>
      <w:r w:rsidRPr="004B76F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Яка </w:t>
      </w:r>
      <w:proofErr w:type="spellStart"/>
      <w:r w:rsidRPr="004B76F0">
        <w:rPr>
          <w:rFonts w:ascii="Times New Roman" w:eastAsia="Times New Roman" w:hAnsi="Times New Roman" w:cs="Times New Roman"/>
          <w:i/>
          <w:iCs/>
          <w:sz w:val="28"/>
          <w:szCs w:val="28"/>
        </w:rPr>
        <w:t>пунктуаційна</w:t>
      </w:r>
      <w:proofErr w:type="spellEnd"/>
      <w:r w:rsidRPr="004B76F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основа </w:t>
      </w:r>
      <w:proofErr w:type="spellStart"/>
      <w:r w:rsidRPr="004B76F0">
        <w:rPr>
          <w:rFonts w:ascii="Times New Roman" w:eastAsia="Times New Roman" w:hAnsi="Times New Roman" w:cs="Times New Roman"/>
          <w:i/>
          <w:iCs/>
          <w:sz w:val="28"/>
          <w:szCs w:val="28"/>
        </w:rPr>
        <w:t>цього</w:t>
      </w:r>
      <w:proofErr w:type="spellEnd"/>
      <w:r w:rsidRPr="004B76F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жарту „неука?”</w:t>
      </w:r>
      <w:r w:rsidRPr="004B76F0">
        <w:rPr>
          <w:rFonts w:ascii="Times New Roman" w:eastAsia="Times New Roman" w:hAnsi="Times New Roman" w:cs="Times New Roman"/>
          <w:i/>
          <w:iCs/>
          <w:sz w:val="28"/>
          <w:szCs w:val="28"/>
        </w:rPr>
        <w:br/>
        <w:t xml:space="preserve">Як треба </w:t>
      </w:r>
      <w:proofErr w:type="spellStart"/>
      <w:r w:rsidRPr="004B76F0">
        <w:rPr>
          <w:rFonts w:ascii="Times New Roman" w:eastAsia="Times New Roman" w:hAnsi="Times New Roman" w:cs="Times New Roman"/>
          <w:i/>
          <w:iCs/>
          <w:sz w:val="28"/>
          <w:szCs w:val="28"/>
        </w:rPr>
        <w:t>було</w:t>
      </w:r>
      <w:proofErr w:type="spellEnd"/>
      <w:r w:rsidRPr="004B76F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правильно </w:t>
      </w:r>
      <w:proofErr w:type="spellStart"/>
      <w:r w:rsidRPr="004B76F0">
        <w:rPr>
          <w:rFonts w:ascii="Times New Roman" w:eastAsia="Times New Roman" w:hAnsi="Times New Roman" w:cs="Times New Roman"/>
          <w:i/>
          <w:iCs/>
          <w:sz w:val="28"/>
          <w:szCs w:val="28"/>
        </w:rPr>
        <w:t>поставити</w:t>
      </w:r>
      <w:proofErr w:type="spellEnd"/>
      <w:r w:rsidRPr="004B76F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i/>
          <w:iCs/>
          <w:sz w:val="28"/>
          <w:szCs w:val="28"/>
        </w:rPr>
        <w:t>розділові</w:t>
      </w:r>
      <w:proofErr w:type="spellEnd"/>
      <w:r w:rsidRPr="004B76F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знаки в </w:t>
      </w:r>
      <w:proofErr w:type="spellStart"/>
      <w:r w:rsidRPr="004B76F0">
        <w:rPr>
          <w:rFonts w:ascii="Times New Roman" w:eastAsia="Times New Roman" w:hAnsi="Times New Roman" w:cs="Times New Roman"/>
          <w:i/>
          <w:iCs/>
          <w:sz w:val="28"/>
          <w:szCs w:val="28"/>
        </w:rPr>
        <w:t>цьому</w:t>
      </w:r>
      <w:proofErr w:type="spellEnd"/>
      <w:r w:rsidRPr="004B76F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i/>
          <w:iCs/>
          <w:sz w:val="28"/>
          <w:szCs w:val="28"/>
        </w:rPr>
        <w:t>реченні</w:t>
      </w:r>
      <w:proofErr w:type="spellEnd"/>
      <w:r w:rsidRPr="004B76F0">
        <w:rPr>
          <w:rFonts w:ascii="Times New Roman" w:eastAsia="Times New Roman" w:hAnsi="Times New Roman" w:cs="Times New Roman"/>
          <w:i/>
          <w:iCs/>
          <w:sz w:val="28"/>
          <w:szCs w:val="28"/>
        </w:rPr>
        <w:t>?</w:t>
      </w:r>
      <w:r w:rsidRPr="004B76F0">
        <w:rPr>
          <w:rFonts w:ascii="Times New Roman" w:eastAsia="Times New Roman" w:hAnsi="Times New Roman" w:cs="Times New Roman"/>
          <w:sz w:val="28"/>
          <w:szCs w:val="28"/>
        </w:rPr>
        <w:br/>
      </w:r>
      <w:r w:rsidRPr="004B76F0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4B76F0">
        <w:rPr>
          <w:rFonts w:ascii="Times New Roman" w:eastAsia="Times New Roman" w:hAnsi="Times New Roman" w:cs="Times New Roman"/>
          <w:sz w:val="28"/>
          <w:szCs w:val="28"/>
        </w:rPr>
        <w:br/>
      </w:r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>Домашнє завдання:</w:t>
      </w:r>
    </w:p>
    <w:p w:rsidR="004B76F0" w:rsidRPr="004B76F0" w:rsidRDefault="004B76F0" w:rsidP="004B76F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До одного </w:t>
      </w:r>
      <w:proofErr w:type="spellStart"/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>з</w:t>
      </w:r>
      <w:proofErr w:type="spellEnd"/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>редакційних</w:t>
      </w:r>
      <w:proofErr w:type="spellEnd"/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>відділів</w:t>
      </w:r>
      <w:proofErr w:type="spellEnd"/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>Хмельниччини</w:t>
      </w:r>
      <w:proofErr w:type="spellEnd"/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>надійшла</w:t>
      </w:r>
      <w:proofErr w:type="spellEnd"/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>термі</w:t>
      </w:r>
      <w:proofErr w:type="gramStart"/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>нова</w:t>
      </w:r>
      <w:proofErr w:type="spellEnd"/>
      <w:proofErr w:type="gramEnd"/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робота.</w:t>
      </w:r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br/>
        <w:t xml:space="preserve">Прочитайте </w:t>
      </w:r>
      <w:proofErr w:type="spellStart"/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>речення</w:t>
      </w:r>
      <w:proofErr w:type="spellEnd"/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, </w:t>
      </w:r>
      <w:proofErr w:type="spellStart"/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>поміняйте</w:t>
      </w:r>
      <w:proofErr w:type="spellEnd"/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>їх</w:t>
      </w:r>
      <w:proofErr w:type="spellEnd"/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>місцями</w:t>
      </w:r>
      <w:proofErr w:type="spellEnd"/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так, </w:t>
      </w:r>
      <w:proofErr w:type="spellStart"/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>щоб</w:t>
      </w:r>
      <w:proofErr w:type="spellEnd"/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>вийшов</w:t>
      </w:r>
      <w:proofErr w:type="spellEnd"/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>зв’язний</w:t>
      </w:r>
      <w:proofErr w:type="spellEnd"/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текст.</w:t>
      </w:r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br/>
      </w:r>
      <w:proofErr w:type="spellStart"/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>Запишіть</w:t>
      </w:r>
      <w:proofErr w:type="spellEnd"/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>виправлене</w:t>
      </w:r>
      <w:proofErr w:type="spellEnd"/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, </w:t>
      </w:r>
      <w:proofErr w:type="spellStart"/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>звертаючи</w:t>
      </w:r>
      <w:proofErr w:type="spellEnd"/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>увагу</w:t>
      </w:r>
      <w:proofErr w:type="spellEnd"/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на те, </w:t>
      </w:r>
      <w:proofErr w:type="spellStart"/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>що</w:t>
      </w:r>
      <w:proofErr w:type="spellEnd"/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>кожна</w:t>
      </w:r>
      <w:proofErr w:type="spellEnd"/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>частина</w:t>
      </w:r>
      <w:proofErr w:type="spellEnd"/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>пишеться</w:t>
      </w:r>
      <w:proofErr w:type="spellEnd"/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>з</w:t>
      </w:r>
      <w:proofErr w:type="spellEnd"/>
      <w:r w:rsidRPr="004B76F0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абзацу.</w:t>
      </w:r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Тому </w:t>
      </w:r>
      <w:proofErr w:type="spellStart"/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t>барвінок</w:t>
      </w:r>
      <w:proofErr w:type="spellEnd"/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t>обов’язкова</w:t>
      </w:r>
      <w:proofErr w:type="spellEnd"/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t>кві</w:t>
      </w:r>
      <w:proofErr w:type="gramStart"/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t>тка</w:t>
      </w:r>
      <w:proofErr w:type="spellEnd"/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t xml:space="preserve"> в</w:t>
      </w:r>
      <w:proofErr w:type="gramEnd"/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t>українському</w:t>
      </w:r>
      <w:proofErr w:type="spellEnd"/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t>вінку</w:t>
      </w:r>
      <w:proofErr w:type="spellEnd"/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t>Барвінок</w:t>
      </w:r>
      <w:proofErr w:type="spellEnd"/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t xml:space="preserve"> – </w:t>
      </w:r>
      <w:proofErr w:type="gramStart"/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t>дивна</w:t>
      </w:r>
      <w:proofErr w:type="gramEnd"/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t>квітка</w:t>
      </w:r>
      <w:proofErr w:type="spellEnd"/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t>Адже</w:t>
      </w:r>
      <w:proofErr w:type="spellEnd"/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t xml:space="preserve"> вона </w:t>
      </w:r>
      <w:proofErr w:type="spellStart"/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t>зберігає</w:t>
      </w:r>
      <w:proofErr w:type="spellEnd"/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t>св</w:t>
      </w:r>
      <w:proofErr w:type="gramEnd"/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t>ій</w:t>
      </w:r>
      <w:proofErr w:type="spellEnd"/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t>синій</w:t>
      </w:r>
      <w:proofErr w:type="spellEnd"/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t>колір</w:t>
      </w:r>
      <w:proofErr w:type="spellEnd"/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t>навіть</w:t>
      </w:r>
      <w:proofErr w:type="spellEnd"/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t>під</w:t>
      </w:r>
      <w:proofErr w:type="spellEnd"/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t>снігом</w:t>
      </w:r>
      <w:proofErr w:type="spellEnd"/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t xml:space="preserve">. Люди </w:t>
      </w:r>
      <w:proofErr w:type="spellStart"/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t>шанують</w:t>
      </w:r>
      <w:proofErr w:type="spellEnd"/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t>барвінок</w:t>
      </w:r>
      <w:proofErr w:type="spellEnd"/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t>Вважають</w:t>
      </w:r>
      <w:proofErr w:type="spellEnd"/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t>його</w:t>
      </w:r>
      <w:proofErr w:type="spellEnd"/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t xml:space="preserve"> символом </w:t>
      </w:r>
      <w:proofErr w:type="spellStart"/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t>життя</w:t>
      </w:r>
      <w:proofErr w:type="spellEnd"/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4B76F0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4B76F0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</w:p>
    <w:p w:rsidR="00E77814" w:rsidRDefault="00E77814"/>
    <w:sectPr w:rsidR="00E77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B76F0"/>
    <w:rsid w:val="00062A28"/>
    <w:rsid w:val="004B76F0"/>
    <w:rsid w:val="00E77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B76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76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rtcletimestamp">
    <w:name w:val="artcle_timestamp"/>
    <w:basedOn w:val="a0"/>
    <w:rsid w:val="004B76F0"/>
  </w:style>
  <w:style w:type="character" w:styleId="a3">
    <w:name w:val="Hyperlink"/>
    <w:basedOn w:val="a0"/>
    <w:uiPriority w:val="99"/>
    <w:semiHidden/>
    <w:unhideWhenUsed/>
    <w:rsid w:val="004B76F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2022-01-31T17:38:00Z</dcterms:created>
  <dcterms:modified xsi:type="dcterms:W3CDTF">2022-01-31T17:41:00Z</dcterms:modified>
</cp:coreProperties>
</file>