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982" w:rsidRPr="00654982" w:rsidRDefault="0065498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4982">
        <w:rPr>
          <w:rFonts w:ascii="Times New Roman" w:hAnsi="Times New Roman" w:cs="Times New Roman"/>
          <w:b/>
          <w:sz w:val="28"/>
          <w:szCs w:val="28"/>
          <w:lang w:val="uk-UA"/>
        </w:rPr>
        <w:t>07.04.2022</w:t>
      </w:r>
    </w:p>
    <w:p w:rsidR="00654982" w:rsidRPr="00654982" w:rsidRDefault="0065498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4982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654982" w:rsidRPr="00654982" w:rsidRDefault="0065498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654982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65498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654982" w:rsidRPr="00654982" w:rsidRDefault="0065498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4982">
        <w:rPr>
          <w:rFonts w:ascii="Times New Roman" w:hAnsi="Times New Roman" w:cs="Times New Roman"/>
          <w:b/>
          <w:sz w:val="28"/>
          <w:szCs w:val="28"/>
          <w:lang w:val="uk-UA"/>
        </w:rPr>
        <w:t>11 клас</w:t>
      </w:r>
    </w:p>
    <w:p w:rsidR="00354CAD" w:rsidRDefault="00354CAD" w:rsidP="00354CAD">
      <w:pPr>
        <w:spacing w:after="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Основні жанри публіцистичного стилю: нарис, замітка, репортаж, інтерв’ю, стаття, кореспонденція, рецензія. Презентація, реклама</w:t>
      </w:r>
    </w:p>
    <w:p w:rsidR="00354CAD" w:rsidRDefault="00354CAD" w:rsidP="00354CAD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систематизувати знання учнів про публіцистичний стиль мовлення,  формувати уявлення про ознаки основних жанрів публіцистичного стилю, уміння спостерігати, бачити цікаве, робити висновки; розвивати зв’язне мовлення; виховувати інтерес до оточуючого світу.</w:t>
      </w:r>
    </w:p>
    <w:p w:rsidR="00354CAD" w:rsidRDefault="00354CAD" w:rsidP="00354CAD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5040D">
        <w:rPr>
          <w:rFonts w:ascii="Times New Roman" w:hAnsi="Times New Roman"/>
          <w:i/>
          <w:sz w:val="28"/>
          <w:szCs w:val="28"/>
          <w:lang w:val="uk-UA"/>
        </w:rPr>
        <w:t>Жанр</w:t>
      </w:r>
      <w:r>
        <w:rPr>
          <w:rFonts w:ascii="Times New Roman" w:hAnsi="Times New Roman"/>
          <w:sz w:val="28"/>
          <w:szCs w:val="28"/>
          <w:lang w:val="uk-UA"/>
        </w:rPr>
        <w:t xml:space="preserve"> – це тип літературного твору, що склався історично.</w:t>
      </w:r>
    </w:p>
    <w:p w:rsidR="00354CAD" w:rsidRDefault="00354CAD" w:rsidP="00354CAD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Публіцистичні жанри поділяються на три групи (роди):</w:t>
      </w:r>
    </w:p>
    <w:p w:rsidR="00354CAD" w:rsidRDefault="00354CAD" w:rsidP="00354CAD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інформаційні (новина, замітка, звіт, інтерв’ю, репортаж);</w:t>
      </w:r>
    </w:p>
    <w:p w:rsidR="00354CAD" w:rsidRDefault="00354CAD" w:rsidP="00354CAD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аналітичні (кореспонденція, стаття, кореспондентське розслідування, огляд, лист);</w:t>
      </w:r>
    </w:p>
    <w:p w:rsidR="00354CAD" w:rsidRDefault="00354CAD" w:rsidP="00354CAD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художньо-публіцистичні (нарис, фейлетон, памфлет, замальовка, рецензія, есе).</w:t>
      </w:r>
    </w:p>
    <w:p w:rsidR="00354CAD" w:rsidRPr="005B160F" w:rsidRDefault="00354CAD" w:rsidP="00354CAD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5040D">
        <w:rPr>
          <w:rFonts w:ascii="Times New Roman" w:hAnsi="Times New Roman"/>
          <w:i/>
          <w:sz w:val="28"/>
          <w:szCs w:val="28"/>
          <w:lang w:val="uk-UA"/>
        </w:rPr>
        <w:t>Нарис</w:t>
      </w:r>
      <w:r>
        <w:rPr>
          <w:rFonts w:ascii="Times New Roman" w:hAnsi="Times New Roman"/>
          <w:sz w:val="28"/>
          <w:szCs w:val="28"/>
          <w:lang w:val="uk-UA"/>
        </w:rPr>
        <w:t xml:space="preserve"> – це жанр публіцистики, що передбачає оперативний відгук на</w:t>
      </w:r>
      <w:r>
        <w:rPr>
          <w:rFonts w:ascii="Times New Roman" w:hAnsi="Times New Roman"/>
          <w:sz w:val="28"/>
          <w:szCs w:val="28"/>
        </w:rPr>
        <w:t xml:space="preserve"> по</w:t>
      </w:r>
      <w:r>
        <w:rPr>
          <w:rFonts w:ascii="Times New Roman" w:hAnsi="Times New Roman"/>
          <w:sz w:val="28"/>
          <w:szCs w:val="28"/>
          <w:lang w:val="uk-UA"/>
        </w:rPr>
        <w:t>дію, розкриття образу цікавої особи, створення портрета колективу, розповідь про побут, звички людей. Види нарисів: сюжетні й описові.</w:t>
      </w:r>
    </w:p>
    <w:p w:rsidR="00354CAD" w:rsidRDefault="00354CAD" w:rsidP="00354CAD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5040D">
        <w:rPr>
          <w:rFonts w:ascii="Times New Roman" w:hAnsi="Times New Roman"/>
          <w:i/>
          <w:sz w:val="28"/>
          <w:szCs w:val="28"/>
          <w:lang w:val="uk-UA"/>
        </w:rPr>
        <w:t>Замітка</w:t>
      </w:r>
      <w:r>
        <w:rPr>
          <w:rFonts w:ascii="Times New Roman" w:hAnsi="Times New Roman"/>
          <w:sz w:val="28"/>
          <w:szCs w:val="28"/>
          <w:lang w:val="uk-UA"/>
        </w:rPr>
        <w:t xml:space="preserve"> – найпростіший жанр оперативного газетного повідомлення, властивістю якого є стислість у подачі новини.</w:t>
      </w:r>
    </w:p>
    <w:p w:rsidR="00354CAD" w:rsidRDefault="00354CAD" w:rsidP="00354CAD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5040D">
        <w:rPr>
          <w:rFonts w:ascii="Times New Roman" w:hAnsi="Times New Roman"/>
          <w:i/>
          <w:sz w:val="28"/>
          <w:szCs w:val="28"/>
          <w:lang w:val="uk-UA"/>
        </w:rPr>
        <w:t>Репортаж</w:t>
      </w:r>
      <w:r>
        <w:rPr>
          <w:rFonts w:ascii="Times New Roman" w:hAnsi="Times New Roman"/>
          <w:sz w:val="28"/>
          <w:szCs w:val="28"/>
          <w:lang w:val="uk-UA"/>
        </w:rPr>
        <w:t xml:space="preserve"> – жанр, що передбачає оперативну та яскраву розповідь про подію, ситуацію, явище. Види репортажу: звітний, проблемний, репортаж-роздум, репортаж-замальовка, репортаж-інтерв’ю. </w:t>
      </w:r>
    </w:p>
    <w:p w:rsidR="00354CAD" w:rsidRDefault="00354CAD" w:rsidP="00354CAD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5040D">
        <w:rPr>
          <w:rFonts w:ascii="Times New Roman" w:hAnsi="Times New Roman"/>
          <w:i/>
          <w:sz w:val="28"/>
          <w:szCs w:val="28"/>
          <w:lang w:val="uk-UA"/>
        </w:rPr>
        <w:t>Інтерв’ю</w:t>
      </w:r>
      <w:r>
        <w:rPr>
          <w:rFonts w:ascii="Times New Roman" w:hAnsi="Times New Roman"/>
          <w:sz w:val="28"/>
          <w:szCs w:val="28"/>
          <w:lang w:val="uk-UA"/>
        </w:rPr>
        <w:t xml:space="preserve"> – жанр, що подає суспільно вагому новину у вигляді відповідей особи на питання журналіста. Лідер серед жанрів сучасної журналістики. Різновиди інтерв’ю: інтерв’ю-монолог, інтерв’ю-діалог, інтерв’ю-замальовка, інтерв’ю-нарис, інтерв’ю-анкета, колективне інтерв’ю.</w:t>
      </w:r>
    </w:p>
    <w:p w:rsidR="00354CAD" w:rsidRDefault="00354CAD" w:rsidP="00354CAD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5040D">
        <w:rPr>
          <w:rFonts w:ascii="Times New Roman" w:hAnsi="Times New Roman"/>
          <w:i/>
          <w:sz w:val="28"/>
          <w:szCs w:val="28"/>
          <w:lang w:val="uk-UA"/>
        </w:rPr>
        <w:t xml:space="preserve">Стаття </w:t>
      </w:r>
      <w:r>
        <w:rPr>
          <w:rFonts w:ascii="Times New Roman" w:hAnsi="Times New Roman"/>
          <w:sz w:val="28"/>
          <w:szCs w:val="28"/>
          <w:lang w:val="uk-UA"/>
        </w:rPr>
        <w:t>– найважливіший аналітичний жанр публіцистики, що на підставі розгляду значної групи фактів трактує, аналізує, осмислює події. Види статей: теоретична, пропагандистська, проблемна, наукова.</w:t>
      </w:r>
    </w:p>
    <w:p w:rsidR="00354CAD" w:rsidRDefault="00354CAD" w:rsidP="00354CAD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5040D">
        <w:rPr>
          <w:rFonts w:ascii="Times New Roman" w:hAnsi="Times New Roman"/>
          <w:i/>
          <w:sz w:val="28"/>
          <w:szCs w:val="28"/>
          <w:lang w:val="uk-UA"/>
        </w:rPr>
        <w:t>Кореспонденція</w:t>
      </w:r>
      <w:r>
        <w:rPr>
          <w:rFonts w:ascii="Times New Roman" w:hAnsi="Times New Roman"/>
          <w:sz w:val="28"/>
          <w:szCs w:val="28"/>
          <w:lang w:val="uk-UA"/>
        </w:rPr>
        <w:t xml:space="preserve"> – жанр, у якому на обмеженому конкретному життєвому матеріалі розглядається певна тема, ставиться проблема та пропонується її розв’язання. Види кореспонденції: інформаційна, аналітична.</w:t>
      </w:r>
    </w:p>
    <w:p w:rsidR="00354CAD" w:rsidRDefault="00354CAD" w:rsidP="00354CAD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5040D">
        <w:rPr>
          <w:rFonts w:ascii="Times New Roman" w:hAnsi="Times New Roman"/>
          <w:i/>
          <w:sz w:val="28"/>
          <w:szCs w:val="28"/>
          <w:lang w:val="uk-UA"/>
        </w:rPr>
        <w:t>Рецензія</w:t>
      </w:r>
      <w:r>
        <w:rPr>
          <w:rFonts w:ascii="Times New Roman" w:hAnsi="Times New Roman"/>
          <w:sz w:val="28"/>
          <w:szCs w:val="28"/>
          <w:lang w:val="uk-UA"/>
        </w:rPr>
        <w:t xml:space="preserve"> – жанр, у якому передбачається інтерпретація та оцінка художнього або наукового твору. Тематичні групи рецензій: літературні та мистецькі.</w:t>
      </w:r>
    </w:p>
    <w:p w:rsidR="00354CAD" w:rsidRDefault="00354CAD" w:rsidP="00354CAD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5040D">
        <w:rPr>
          <w:rFonts w:ascii="Times New Roman" w:hAnsi="Times New Roman"/>
          <w:i/>
          <w:sz w:val="28"/>
          <w:szCs w:val="28"/>
          <w:lang w:val="uk-UA"/>
        </w:rPr>
        <w:lastRenderedPageBreak/>
        <w:t>Презентація</w:t>
      </w:r>
      <w:r>
        <w:rPr>
          <w:rFonts w:ascii="Times New Roman" w:hAnsi="Times New Roman"/>
          <w:sz w:val="28"/>
          <w:szCs w:val="28"/>
          <w:lang w:val="uk-UA"/>
        </w:rPr>
        <w:t xml:space="preserve"> – публічне представлення чого-небудь нового, що недавно з’явилося, було створено.</w:t>
      </w:r>
    </w:p>
    <w:p w:rsidR="00354CAD" w:rsidRDefault="00354CAD" w:rsidP="00354CAD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85040D">
        <w:rPr>
          <w:rFonts w:ascii="Times New Roman" w:hAnsi="Times New Roman"/>
          <w:i/>
          <w:sz w:val="28"/>
          <w:szCs w:val="28"/>
          <w:lang w:val="uk-UA"/>
        </w:rPr>
        <w:t>Реклама</w:t>
      </w:r>
      <w:r>
        <w:rPr>
          <w:rFonts w:ascii="Times New Roman" w:hAnsi="Times New Roman"/>
          <w:sz w:val="28"/>
          <w:szCs w:val="28"/>
          <w:lang w:val="uk-UA"/>
        </w:rPr>
        <w:t xml:space="preserve"> – популяризація товарів, видовищ, послуг з метою привернути увагу покупців, споживачів, глядачів, замовників; поширення відомостей про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кого-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що-небудь для створення популярності; плакат, об’ява, що використовуються як засіб привертання уваги покупців, споживачів, глядачів, замовників.</w:t>
      </w:r>
    </w:p>
    <w:p w:rsidR="00354CAD" w:rsidRDefault="00354CAD" w:rsidP="00354CAD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54CAD" w:rsidRPr="004E3EBE" w:rsidRDefault="00354CAD" w:rsidP="00354CAD">
      <w:pPr>
        <w:spacing w:after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4E3EBE">
        <w:rPr>
          <w:rFonts w:ascii="Times New Roman" w:hAnsi="Times New Roman"/>
          <w:b/>
          <w:i/>
          <w:sz w:val="28"/>
          <w:szCs w:val="28"/>
          <w:lang w:val="uk-UA"/>
        </w:rPr>
        <w:t>Лінгвістичне спостереження за текстами з елементами аналізу</w:t>
      </w:r>
    </w:p>
    <w:p w:rsidR="00354CAD" w:rsidRPr="00C96C69" w:rsidRDefault="00354CAD" w:rsidP="00354CAD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Репортаж.</w:t>
      </w:r>
      <w:r w:rsidRPr="00C96C69">
        <w:rPr>
          <w:rFonts w:ascii="Times New Roman" w:hAnsi="Times New Roman"/>
          <w:i/>
          <w:sz w:val="28"/>
          <w:szCs w:val="28"/>
          <w:lang w:val="uk-UA"/>
        </w:rPr>
        <w:t xml:space="preserve">                                     Мелодії дарую вам піснями</w:t>
      </w:r>
    </w:p>
    <w:p w:rsidR="00354CAD" w:rsidRPr="00C96C69" w:rsidRDefault="00354CAD" w:rsidP="00354CAD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C96C69">
        <w:rPr>
          <w:rFonts w:ascii="Times New Roman" w:hAnsi="Times New Roman"/>
          <w:i/>
          <w:sz w:val="28"/>
          <w:szCs w:val="28"/>
          <w:lang w:val="uk-UA"/>
        </w:rPr>
        <w:t xml:space="preserve">     Під такою назвою відбулася святкова репрезентація нової книги відомого тернопільського композитора Ярослава </w:t>
      </w:r>
      <w:proofErr w:type="spellStart"/>
      <w:r w:rsidRPr="00C96C69">
        <w:rPr>
          <w:rFonts w:ascii="Times New Roman" w:hAnsi="Times New Roman"/>
          <w:i/>
          <w:sz w:val="28"/>
          <w:szCs w:val="28"/>
          <w:lang w:val="uk-UA"/>
        </w:rPr>
        <w:t>Злонкевича</w:t>
      </w:r>
      <w:proofErr w:type="spellEnd"/>
      <w:r w:rsidRPr="00C96C69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354CAD" w:rsidRPr="00C96C69" w:rsidRDefault="00354CAD" w:rsidP="00354CAD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C96C69">
        <w:rPr>
          <w:rFonts w:ascii="Times New Roman" w:hAnsi="Times New Roman"/>
          <w:i/>
          <w:sz w:val="28"/>
          <w:szCs w:val="28"/>
          <w:lang w:val="uk-UA"/>
        </w:rPr>
        <w:t xml:space="preserve">     Він написав багато пісень на слова українських поетів. Залюбки працює із талановитими людьми. Каже, що музика створюється під конкретного виконавця: «Сьогодні, коли особисто знайомий із більшістю співаків, враховую їх тембр голосу, манеру виконання, особливості темпераменту».</w:t>
      </w:r>
    </w:p>
    <w:p w:rsidR="00354CAD" w:rsidRPr="00C96C69" w:rsidRDefault="00354CAD" w:rsidP="00354CAD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C96C69">
        <w:rPr>
          <w:rFonts w:ascii="Times New Roman" w:hAnsi="Times New Roman"/>
          <w:i/>
          <w:sz w:val="28"/>
          <w:szCs w:val="28"/>
          <w:lang w:val="uk-UA"/>
        </w:rPr>
        <w:t xml:space="preserve">     Це вже третя збірка пісень композитора, а ось диск із його творами, на жаль, ще не вийшов. Ярослав </w:t>
      </w:r>
      <w:proofErr w:type="spellStart"/>
      <w:r w:rsidRPr="00C96C69">
        <w:rPr>
          <w:rFonts w:ascii="Times New Roman" w:hAnsi="Times New Roman"/>
          <w:i/>
          <w:sz w:val="28"/>
          <w:szCs w:val="28"/>
          <w:lang w:val="uk-UA"/>
        </w:rPr>
        <w:t>Злонкевич</w:t>
      </w:r>
      <w:proofErr w:type="spellEnd"/>
      <w:r w:rsidRPr="00C96C69">
        <w:rPr>
          <w:rFonts w:ascii="Times New Roman" w:hAnsi="Times New Roman"/>
          <w:i/>
          <w:sz w:val="28"/>
          <w:szCs w:val="28"/>
          <w:lang w:val="uk-UA"/>
        </w:rPr>
        <w:t xml:space="preserve"> сподівається, що незабаром і на це знайдуться кошти.</w:t>
      </w:r>
    </w:p>
    <w:p w:rsidR="00354CAD" w:rsidRPr="00C96C69" w:rsidRDefault="00354CAD" w:rsidP="00354CAD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C96C69">
        <w:rPr>
          <w:rFonts w:ascii="Times New Roman" w:hAnsi="Times New Roman"/>
          <w:i/>
          <w:sz w:val="28"/>
          <w:szCs w:val="28"/>
          <w:lang w:val="uk-UA"/>
        </w:rPr>
        <w:t xml:space="preserve">    Вітаючи пана Ярослава, начальник управління культури й мистецтв облдержадміністрації Григорій </w:t>
      </w:r>
      <w:proofErr w:type="spellStart"/>
      <w:r w:rsidRPr="00C96C69">
        <w:rPr>
          <w:rFonts w:ascii="Times New Roman" w:hAnsi="Times New Roman"/>
          <w:i/>
          <w:sz w:val="28"/>
          <w:szCs w:val="28"/>
          <w:lang w:val="uk-UA"/>
        </w:rPr>
        <w:t>Шергей</w:t>
      </w:r>
      <w:proofErr w:type="spellEnd"/>
      <w:r w:rsidRPr="00C96C69">
        <w:rPr>
          <w:rFonts w:ascii="Times New Roman" w:hAnsi="Times New Roman"/>
          <w:i/>
          <w:sz w:val="28"/>
          <w:szCs w:val="28"/>
          <w:lang w:val="uk-UA"/>
        </w:rPr>
        <w:t xml:space="preserve"> зауважив, що цього вечора давно чекала тернопільська громада. Цей композитор — справжня людина-легенда.</w:t>
      </w:r>
    </w:p>
    <w:p w:rsidR="00354CAD" w:rsidRPr="00C96C69" w:rsidRDefault="00354CAD" w:rsidP="00354CAD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C96C69">
        <w:rPr>
          <w:rFonts w:ascii="Times New Roman" w:hAnsi="Times New Roman"/>
          <w:i/>
          <w:sz w:val="28"/>
          <w:szCs w:val="28"/>
          <w:lang w:val="uk-UA"/>
        </w:rPr>
        <w:t xml:space="preserve">     Член Національної спілки письменників України Богдан Мельничук, автор багатьох віршів, які композитор поклав на музику, зауважив, що головна ознака того, що видає на-гора пан Ярослав, — молодість. «Я думаю, що найкраще творчість цього композитора характеризує ось такий випадок. На одному із творчих вечорів, де був присутній Ярослав </w:t>
      </w:r>
      <w:proofErr w:type="spellStart"/>
      <w:r w:rsidRPr="00C96C69">
        <w:rPr>
          <w:rFonts w:ascii="Times New Roman" w:hAnsi="Times New Roman"/>
          <w:i/>
          <w:sz w:val="28"/>
          <w:szCs w:val="28"/>
          <w:lang w:val="uk-UA"/>
        </w:rPr>
        <w:t>Злонкевич</w:t>
      </w:r>
      <w:proofErr w:type="spellEnd"/>
      <w:r w:rsidRPr="00C96C69">
        <w:rPr>
          <w:rFonts w:ascii="Times New Roman" w:hAnsi="Times New Roman"/>
          <w:i/>
          <w:sz w:val="28"/>
          <w:szCs w:val="28"/>
          <w:lang w:val="uk-UA"/>
        </w:rPr>
        <w:t>, до мене підійшла моя студентка та спитала, чи не міг би я її з ним познайомити. Я погодився. Після цього вона знову підійшла до мене й сказала: «Ніколи не подумала, що то він, адже його пісні такі молоді».</w:t>
      </w:r>
    </w:p>
    <w:p w:rsidR="00354CAD" w:rsidRPr="00C96C69" w:rsidRDefault="00354CAD" w:rsidP="00354CAD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C96C69">
        <w:rPr>
          <w:rFonts w:ascii="Times New Roman" w:hAnsi="Times New Roman"/>
          <w:i/>
          <w:sz w:val="28"/>
          <w:szCs w:val="28"/>
          <w:lang w:val="uk-UA"/>
        </w:rPr>
        <w:t xml:space="preserve">     Багато хто того вечора дякував композитору та вітав його. А найголовніше — лунали пісні цього талановитого </w:t>
      </w:r>
      <w:proofErr w:type="spellStart"/>
      <w:r w:rsidRPr="00C96C69">
        <w:rPr>
          <w:rFonts w:ascii="Times New Roman" w:hAnsi="Times New Roman"/>
          <w:i/>
          <w:sz w:val="28"/>
          <w:szCs w:val="28"/>
          <w:lang w:val="uk-UA"/>
        </w:rPr>
        <w:t>тернополянина</w:t>
      </w:r>
      <w:proofErr w:type="spellEnd"/>
      <w:r w:rsidRPr="00C96C69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354CAD" w:rsidRPr="00C96C69" w:rsidRDefault="00354CAD" w:rsidP="00354CAD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C96C69">
        <w:rPr>
          <w:rFonts w:ascii="Times New Roman" w:hAnsi="Times New Roman"/>
          <w:i/>
          <w:sz w:val="28"/>
          <w:szCs w:val="28"/>
          <w:lang w:val="uk-UA"/>
        </w:rPr>
        <w:t xml:space="preserve">                                                                              </w:t>
      </w:r>
      <w:r>
        <w:rPr>
          <w:rFonts w:ascii="Times New Roman" w:hAnsi="Times New Roman"/>
          <w:i/>
          <w:sz w:val="28"/>
          <w:szCs w:val="28"/>
          <w:lang w:val="uk-UA"/>
        </w:rPr>
        <w:t>(</w:t>
      </w:r>
      <w:r w:rsidRPr="00C96C69">
        <w:rPr>
          <w:rFonts w:ascii="Times New Roman" w:hAnsi="Times New Roman"/>
          <w:i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i/>
          <w:sz w:val="28"/>
          <w:szCs w:val="28"/>
          <w:lang w:val="uk-UA"/>
        </w:rPr>
        <w:t>І. ВІКОНСЬКА</w:t>
      </w:r>
    </w:p>
    <w:p w:rsidR="00354CAD" w:rsidRDefault="00354CAD" w:rsidP="00354CAD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C96C69">
        <w:rPr>
          <w:rFonts w:ascii="Times New Roman" w:hAnsi="Times New Roman"/>
          <w:i/>
          <w:sz w:val="28"/>
          <w:szCs w:val="28"/>
          <w:lang w:val="uk-UA"/>
        </w:rPr>
        <w:t xml:space="preserve">                                      «Вільне життя плюс», №101 (15213) від 17.12.2010 р.</w:t>
      </w:r>
      <w:r>
        <w:rPr>
          <w:rFonts w:ascii="Times New Roman" w:hAnsi="Times New Roman"/>
          <w:i/>
          <w:sz w:val="28"/>
          <w:szCs w:val="28"/>
          <w:lang w:val="uk-UA"/>
        </w:rPr>
        <w:t>)</w:t>
      </w:r>
    </w:p>
    <w:p w:rsidR="00354CAD" w:rsidRPr="00687F7D" w:rsidRDefault="00354CAD" w:rsidP="00354CAD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                  </w:t>
      </w:r>
      <w:r w:rsidRPr="00687F7D">
        <w:rPr>
          <w:rFonts w:ascii="Times New Roman" w:hAnsi="Times New Roman"/>
          <w:sz w:val="28"/>
          <w:szCs w:val="28"/>
          <w:lang w:val="uk-UA"/>
        </w:rPr>
        <w:t>Замітка</w:t>
      </w:r>
    </w:p>
    <w:p w:rsidR="00354CAD" w:rsidRPr="00687F7D" w:rsidRDefault="00354CAD" w:rsidP="00354CAD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                             </w:t>
      </w:r>
      <w:r w:rsidRPr="00687F7D">
        <w:rPr>
          <w:rFonts w:ascii="Times New Roman" w:hAnsi="Times New Roman"/>
          <w:i/>
          <w:sz w:val="28"/>
          <w:szCs w:val="28"/>
          <w:lang w:val="uk-UA"/>
        </w:rPr>
        <w:t xml:space="preserve">Вірити, творити, </w:t>
      </w:r>
      <w:proofErr w:type="spellStart"/>
      <w:r w:rsidRPr="00687F7D">
        <w:rPr>
          <w:rFonts w:ascii="Times New Roman" w:hAnsi="Times New Roman"/>
          <w:i/>
          <w:sz w:val="28"/>
          <w:szCs w:val="28"/>
          <w:lang w:val="uk-UA"/>
        </w:rPr>
        <w:t>фестивалити</w:t>
      </w:r>
      <w:proofErr w:type="spellEnd"/>
      <w:r w:rsidRPr="00687F7D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87F7D">
        <w:rPr>
          <w:rFonts w:ascii="Times New Roman" w:hAnsi="Times New Roman"/>
          <w:i/>
          <w:sz w:val="28"/>
          <w:szCs w:val="28"/>
          <w:lang w:val="uk-UA"/>
        </w:rPr>
        <w:tab/>
        <w:t xml:space="preserve"> </w:t>
      </w:r>
    </w:p>
    <w:p w:rsidR="00354CAD" w:rsidRDefault="00354CAD" w:rsidP="00354CAD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  </w:t>
      </w:r>
      <w:r w:rsidRPr="00687F7D">
        <w:rPr>
          <w:rFonts w:ascii="Times New Roman" w:hAnsi="Times New Roman"/>
          <w:i/>
          <w:sz w:val="28"/>
          <w:szCs w:val="28"/>
          <w:lang w:val="uk-UA"/>
        </w:rPr>
        <w:t xml:space="preserve">У Тернополі відбувся міський фестиваль творчості дітей з обмеженими можливостями «Повір у себе». За словами заступника міського голови з гуманітарних питань Леоніда </w:t>
      </w:r>
      <w:proofErr w:type="spellStart"/>
      <w:r w:rsidRPr="00687F7D">
        <w:rPr>
          <w:rFonts w:ascii="Times New Roman" w:hAnsi="Times New Roman"/>
          <w:i/>
          <w:sz w:val="28"/>
          <w:szCs w:val="28"/>
          <w:lang w:val="uk-UA"/>
        </w:rPr>
        <w:t>Бицюри</w:t>
      </w:r>
      <w:proofErr w:type="spellEnd"/>
      <w:r w:rsidRPr="00687F7D">
        <w:rPr>
          <w:rFonts w:ascii="Times New Roman" w:hAnsi="Times New Roman"/>
          <w:i/>
          <w:sz w:val="28"/>
          <w:szCs w:val="28"/>
          <w:lang w:val="uk-UA"/>
        </w:rPr>
        <w:t xml:space="preserve">, за виступами юних талантів у залі </w:t>
      </w:r>
      <w:r w:rsidRPr="00687F7D">
        <w:rPr>
          <w:rFonts w:ascii="Times New Roman" w:hAnsi="Times New Roman"/>
          <w:i/>
          <w:sz w:val="28"/>
          <w:szCs w:val="28"/>
          <w:lang w:val="uk-UA"/>
        </w:rPr>
        <w:lastRenderedPageBreak/>
        <w:t>спостерігало ще близько шестис</w:t>
      </w:r>
      <w:r>
        <w:rPr>
          <w:rFonts w:ascii="Times New Roman" w:hAnsi="Times New Roman"/>
          <w:i/>
          <w:sz w:val="28"/>
          <w:szCs w:val="28"/>
          <w:lang w:val="uk-UA"/>
        </w:rPr>
        <w:t>от</w:t>
      </w:r>
      <w:r w:rsidRPr="00687F7D">
        <w:rPr>
          <w:rFonts w:ascii="Times New Roman" w:hAnsi="Times New Roman"/>
          <w:i/>
          <w:sz w:val="28"/>
          <w:szCs w:val="28"/>
          <w:lang w:val="uk-UA"/>
        </w:rPr>
        <w:t xml:space="preserve"> дітей-інвалідів. І артисти, й гля</w:t>
      </w:r>
      <w:r>
        <w:rPr>
          <w:rFonts w:ascii="Times New Roman" w:hAnsi="Times New Roman"/>
          <w:i/>
          <w:sz w:val="28"/>
          <w:szCs w:val="28"/>
          <w:lang w:val="uk-UA"/>
        </w:rPr>
        <w:t>дачі отримали солодкі подарунки(із газети).</w:t>
      </w:r>
    </w:p>
    <w:p w:rsidR="00354CAD" w:rsidRDefault="00354CAD" w:rsidP="00354CAD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                  Інтерв’ю </w:t>
      </w:r>
    </w:p>
    <w:p w:rsidR="00354CAD" w:rsidRPr="00687F7D" w:rsidRDefault="00354CAD" w:rsidP="00354CAD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                             </w:t>
      </w:r>
      <w:r w:rsidRPr="00687F7D">
        <w:rPr>
          <w:rFonts w:ascii="Times New Roman" w:hAnsi="Times New Roman"/>
          <w:i/>
          <w:sz w:val="28"/>
          <w:szCs w:val="28"/>
          <w:lang w:val="uk-UA"/>
        </w:rPr>
        <w:t xml:space="preserve">Краще, ніж у житті, тільки в Інтернеті? | </w:t>
      </w:r>
    </w:p>
    <w:p w:rsidR="00354CAD" w:rsidRPr="00687F7D" w:rsidRDefault="00354CAD" w:rsidP="00354CAD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  </w:t>
      </w:r>
      <w:r w:rsidRPr="00687F7D">
        <w:rPr>
          <w:rFonts w:ascii="Times New Roman" w:hAnsi="Times New Roman"/>
          <w:i/>
          <w:sz w:val="28"/>
          <w:szCs w:val="28"/>
          <w:lang w:val="uk-UA"/>
        </w:rPr>
        <w:t xml:space="preserve">На тему </w:t>
      </w:r>
      <w:proofErr w:type="spellStart"/>
      <w:r w:rsidRPr="00687F7D">
        <w:rPr>
          <w:rFonts w:ascii="Times New Roman" w:hAnsi="Times New Roman"/>
          <w:i/>
          <w:sz w:val="28"/>
          <w:szCs w:val="28"/>
          <w:lang w:val="uk-UA"/>
        </w:rPr>
        <w:t>соцмережевої</w:t>
      </w:r>
      <w:proofErr w:type="spellEnd"/>
      <w:r w:rsidRPr="00687F7D">
        <w:rPr>
          <w:rFonts w:ascii="Times New Roman" w:hAnsi="Times New Roman"/>
          <w:i/>
          <w:sz w:val="28"/>
          <w:szCs w:val="28"/>
          <w:lang w:val="uk-UA"/>
        </w:rPr>
        <w:t xml:space="preserve"> залежності я поспілкувалася із кандидатом психологічних наук, доцентом кафедри психології ТНПУ ім. В.Гнатюка Ярославою </w:t>
      </w:r>
      <w:proofErr w:type="spellStart"/>
      <w:r w:rsidRPr="00687F7D">
        <w:rPr>
          <w:rFonts w:ascii="Times New Roman" w:hAnsi="Times New Roman"/>
          <w:i/>
          <w:sz w:val="28"/>
          <w:szCs w:val="28"/>
          <w:lang w:val="uk-UA"/>
        </w:rPr>
        <w:t>К</w:t>
      </w:r>
      <w:r>
        <w:rPr>
          <w:rFonts w:ascii="Times New Roman" w:hAnsi="Times New Roman"/>
          <w:i/>
          <w:sz w:val="28"/>
          <w:szCs w:val="28"/>
          <w:lang w:val="uk-UA"/>
        </w:rPr>
        <w:t>альбою</w:t>
      </w:r>
      <w:proofErr w:type="spellEnd"/>
      <w:r w:rsidRPr="00687F7D">
        <w:rPr>
          <w:rFonts w:ascii="Times New Roman" w:hAnsi="Times New Roman"/>
          <w:i/>
          <w:sz w:val="28"/>
          <w:szCs w:val="28"/>
          <w:lang w:val="uk-UA"/>
        </w:rPr>
        <w:t>.</w:t>
      </w:r>
    </w:p>
    <w:p w:rsidR="00354CAD" w:rsidRPr="00687F7D" w:rsidRDefault="00354CAD" w:rsidP="00354CAD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687F7D">
        <w:rPr>
          <w:rFonts w:ascii="Times New Roman" w:hAnsi="Times New Roman"/>
          <w:i/>
          <w:sz w:val="28"/>
          <w:szCs w:val="28"/>
          <w:lang w:val="uk-UA"/>
        </w:rPr>
        <w:t>— Кого перш за все приваблюють соціальні мережі? Чому?</w:t>
      </w:r>
    </w:p>
    <w:p w:rsidR="00354CAD" w:rsidRDefault="00354CAD" w:rsidP="00354CAD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687F7D">
        <w:rPr>
          <w:rFonts w:ascii="Times New Roman" w:hAnsi="Times New Roman"/>
          <w:i/>
          <w:sz w:val="28"/>
          <w:szCs w:val="28"/>
          <w:lang w:val="uk-UA"/>
        </w:rPr>
        <w:t>— З точки зору психології соціальна мережа — особливий вид соціальної комунікації, спрямованої на взаємодію користувачів Інтернету. Мета — задоволення потреб у спілкуванні, знайомстві, передачі та сприйманні інформації. Варто сказати, що соціальні мережі ввійшли до списку пріоритетних сайтів, які найчастіше відвідують сучасна молодь й дорослі, що звикають до соціалізації он-лайн. Це обґрунтовується тим, що можливість бути в один і той же час у різних місцях сприяє мобільності й динамічності життя. Іншими словами — це велика прерогатива сьогодення. Проте кожна медаль має й інший бік. Існує жарт: "Комп'ютер дозволяє розв'язувати всі ті проблеми, які до появи його не існ</w:t>
      </w:r>
      <w:r>
        <w:rPr>
          <w:rFonts w:ascii="Times New Roman" w:hAnsi="Times New Roman"/>
          <w:i/>
          <w:sz w:val="28"/>
          <w:szCs w:val="28"/>
          <w:lang w:val="uk-UA"/>
        </w:rPr>
        <w:t>ували". Частково це стосується й</w:t>
      </w:r>
      <w:r w:rsidRPr="00687F7D">
        <w:rPr>
          <w:rFonts w:ascii="Times New Roman" w:hAnsi="Times New Roman"/>
          <w:i/>
          <w:sz w:val="28"/>
          <w:szCs w:val="28"/>
          <w:lang w:val="uk-UA"/>
        </w:rPr>
        <w:t xml:space="preserve"> нашої теми. Контакти он-лайн витісняють реальне, живе спілкування, претендуючи на своєрідну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альтернативу останньому. Біда в</w:t>
      </w:r>
      <w:r w:rsidRPr="00687F7D">
        <w:rPr>
          <w:rFonts w:ascii="Times New Roman" w:hAnsi="Times New Roman"/>
          <w:i/>
          <w:sz w:val="28"/>
          <w:szCs w:val="28"/>
          <w:lang w:val="uk-UA"/>
        </w:rPr>
        <w:t xml:space="preserve"> тому, що це не завжди усвідомлюють користувачі сайтів</w:t>
      </w:r>
      <w:r>
        <w:rPr>
          <w:rFonts w:ascii="Times New Roman" w:hAnsi="Times New Roman"/>
          <w:i/>
          <w:sz w:val="28"/>
          <w:szCs w:val="28"/>
          <w:lang w:val="uk-UA"/>
        </w:rPr>
        <w:t>…(із газети).</w: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</w:p>
    <w:p w:rsidR="00354CAD" w:rsidRDefault="00354CAD" w:rsidP="00354CAD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                       Нарис     </w:t>
      </w:r>
    </w:p>
    <w:p w:rsidR="00354CAD" w:rsidRPr="00104620" w:rsidRDefault="00354CAD" w:rsidP="00354CAD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                                 </w:t>
      </w:r>
      <w:r w:rsidRPr="00104620">
        <w:rPr>
          <w:rFonts w:ascii="Times New Roman" w:hAnsi="Times New Roman"/>
          <w:i/>
          <w:sz w:val="28"/>
          <w:szCs w:val="28"/>
          <w:lang w:val="uk-UA"/>
        </w:rPr>
        <w:t>Талантами славиться село</w:t>
      </w:r>
    </w:p>
    <w:p w:rsidR="00354CAD" w:rsidRPr="00104620" w:rsidRDefault="00354CAD" w:rsidP="00354CAD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04620">
        <w:rPr>
          <w:rFonts w:ascii="Times New Roman" w:hAnsi="Times New Roman"/>
          <w:i/>
          <w:sz w:val="28"/>
          <w:szCs w:val="28"/>
          <w:lang w:val="uk-UA"/>
        </w:rPr>
        <w:t xml:space="preserve">    Немов у різьбленій колисці розташувалося село </w:t>
      </w:r>
      <w:proofErr w:type="spellStart"/>
      <w:r w:rsidRPr="00104620">
        <w:rPr>
          <w:rFonts w:ascii="Times New Roman" w:hAnsi="Times New Roman"/>
          <w:i/>
          <w:sz w:val="28"/>
          <w:szCs w:val="28"/>
          <w:lang w:val="uk-UA"/>
        </w:rPr>
        <w:t>Брустури</w:t>
      </w:r>
      <w:proofErr w:type="spellEnd"/>
      <w:r w:rsidRPr="00104620">
        <w:rPr>
          <w:rFonts w:ascii="Times New Roman" w:hAnsi="Times New Roman"/>
          <w:i/>
          <w:sz w:val="28"/>
          <w:szCs w:val="28"/>
          <w:lang w:val="uk-UA"/>
        </w:rPr>
        <w:t xml:space="preserve"> серед мальовничих Карпатських гір, уквітчаних вічнозеленими смерековими лісами. Низом змійкою в’ється гірська річка </w:t>
      </w:r>
      <w:proofErr w:type="spellStart"/>
      <w:r w:rsidRPr="00104620">
        <w:rPr>
          <w:rFonts w:ascii="Times New Roman" w:hAnsi="Times New Roman"/>
          <w:i/>
          <w:sz w:val="28"/>
          <w:szCs w:val="28"/>
          <w:lang w:val="uk-UA"/>
        </w:rPr>
        <w:t>Брустурна</w:t>
      </w:r>
      <w:proofErr w:type="spellEnd"/>
      <w:r w:rsidRPr="00104620">
        <w:rPr>
          <w:rFonts w:ascii="Times New Roman" w:hAnsi="Times New Roman"/>
          <w:i/>
          <w:sz w:val="28"/>
          <w:szCs w:val="28"/>
          <w:lang w:val="uk-UA"/>
        </w:rPr>
        <w:t>, а обабіч неї – гуцульські оселі. Подивишся довкола – всюди хати новенькі, а в тих хатах самі митці, народні таланти живуть. У яку хату не завітаєте, у кожній як не різьбяр, то вишивальниця чи ткаля барвистих ліжників і килимів. Є й майстри з виготовлення музичних духових інструментів – сопілок, трембіт і рогів. То вже так повелося – мистецтво тут передається з роду в рід, і не дивно, що в кожній сім</w:t>
      </w:r>
      <w:r w:rsidRPr="00104620">
        <w:rPr>
          <w:rFonts w:ascii="Times New Roman" w:hAnsi="Times New Roman"/>
          <w:i/>
          <w:sz w:val="28"/>
          <w:szCs w:val="28"/>
        </w:rPr>
        <w:t>’</w:t>
      </w:r>
      <w:r w:rsidRPr="00104620">
        <w:rPr>
          <w:rFonts w:ascii="Times New Roman" w:hAnsi="Times New Roman"/>
          <w:i/>
          <w:sz w:val="28"/>
          <w:szCs w:val="28"/>
          <w:lang w:val="uk-UA"/>
        </w:rPr>
        <w:t xml:space="preserve">ї як батьки, так і діти  міцно тримають у руках різець. А скільки приносять радості дітям розмальовані писанки, баранчики із сиру, що їх виготовляють </w:t>
      </w:r>
      <w:proofErr w:type="spellStart"/>
      <w:r w:rsidRPr="00104620">
        <w:rPr>
          <w:rFonts w:ascii="Times New Roman" w:hAnsi="Times New Roman"/>
          <w:i/>
          <w:sz w:val="28"/>
          <w:szCs w:val="28"/>
          <w:lang w:val="uk-UA"/>
        </w:rPr>
        <w:t>брустурівські</w:t>
      </w:r>
      <w:proofErr w:type="spellEnd"/>
      <w:r w:rsidRPr="00104620">
        <w:rPr>
          <w:rFonts w:ascii="Times New Roman" w:hAnsi="Times New Roman"/>
          <w:i/>
          <w:sz w:val="28"/>
          <w:szCs w:val="28"/>
          <w:lang w:val="uk-UA"/>
        </w:rPr>
        <w:t xml:space="preserve"> дівчата!..</w:t>
      </w:r>
    </w:p>
    <w:p w:rsidR="00354CAD" w:rsidRPr="00104620" w:rsidRDefault="00354CAD" w:rsidP="00354CAD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04620">
        <w:rPr>
          <w:rFonts w:ascii="Times New Roman" w:hAnsi="Times New Roman"/>
          <w:i/>
          <w:sz w:val="28"/>
          <w:szCs w:val="28"/>
          <w:lang w:val="uk-UA"/>
        </w:rPr>
        <w:t xml:space="preserve">     Розвиток різьбярського промислу в   </w:t>
      </w:r>
      <w:proofErr w:type="spellStart"/>
      <w:r w:rsidRPr="00104620">
        <w:rPr>
          <w:rFonts w:ascii="Times New Roman" w:hAnsi="Times New Roman"/>
          <w:i/>
          <w:sz w:val="28"/>
          <w:szCs w:val="28"/>
          <w:lang w:val="uk-UA"/>
        </w:rPr>
        <w:t>Брустурах</w:t>
      </w:r>
      <w:proofErr w:type="spellEnd"/>
      <w:r w:rsidRPr="00104620">
        <w:rPr>
          <w:rFonts w:ascii="Times New Roman" w:hAnsi="Times New Roman"/>
          <w:i/>
          <w:sz w:val="28"/>
          <w:szCs w:val="28"/>
          <w:lang w:val="uk-UA"/>
        </w:rPr>
        <w:t xml:space="preserve"> сягає сивої давнини. </w:t>
      </w:r>
    </w:p>
    <w:p w:rsidR="00354CAD" w:rsidRPr="00104620" w:rsidRDefault="00354CAD" w:rsidP="00354CAD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04620">
        <w:rPr>
          <w:rFonts w:ascii="Times New Roman" w:hAnsi="Times New Roman"/>
          <w:i/>
          <w:sz w:val="28"/>
          <w:szCs w:val="28"/>
          <w:lang w:val="uk-UA"/>
        </w:rPr>
        <w:t xml:space="preserve">     Сьогодні вироби </w:t>
      </w:r>
      <w:proofErr w:type="spellStart"/>
      <w:r w:rsidRPr="00104620">
        <w:rPr>
          <w:rFonts w:ascii="Times New Roman" w:hAnsi="Times New Roman"/>
          <w:i/>
          <w:sz w:val="28"/>
          <w:szCs w:val="28"/>
          <w:lang w:val="uk-UA"/>
        </w:rPr>
        <w:t>брустурівських</w:t>
      </w:r>
      <w:proofErr w:type="spellEnd"/>
      <w:r w:rsidRPr="00104620">
        <w:rPr>
          <w:rFonts w:ascii="Times New Roman" w:hAnsi="Times New Roman"/>
          <w:i/>
          <w:sz w:val="28"/>
          <w:szCs w:val="28"/>
          <w:lang w:val="uk-UA"/>
        </w:rPr>
        <w:t xml:space="preserve"> різьбярів, мосяжників  і майстрів-сопілкарів з філіалу Всеукраїнського художнього об’єднання «Гуцульщина» здобули широку популярність, зроблені ними сувеніри  мають попит не тільки в нашій країні, а й далеко за її межами. </w:t>
      </w:r>
    </w:p>
    <w:p w:rsidR="00354CAD" w:rsidRDefault="00354CAD" w:rsidP="00354CAD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104620">
        <w:rPr>
          <w:rFonts w:ascii="Times New Roman" w:hAnsi="Times New Roman"/>
          <w:i/>
          <w:sz w:val="28"/>
          <w:szCs w:val="28"/>
          <w:lang w:val="uk-UA"/>
        </w:rPr>
        <w:lastRenderedPageBreak/>
        <w:t xml:space="preserve">      Славиться село </w:t>
      </w:r>
      <w:proofErr w:type="spellStart"/>
      <w:r w:rsidRPr="00104620">
        <w:rPr>
          <w:rFonts w:ascii="Times New Roman" w:hAnsi="Times New Roman"/>
          <w:i/>
          <w:sz w:val="28"/>
          <w:szCs w:val="28"/>
          <w:lang w:val="uk-UA"/>
        </w:rPr>
        <w:t>Брустури</w:t>
      </w:r>
      <w:proofErr w:type="spellEnd"/>
      <w:r w:rsidRPr="00104620">
        <w:rPr>
          <w:rFonts w:ascii="Times New Roman" w:hAnsi="Times New Roman"/>
          <w:i/>
          <w:sz w:val="28"/>
          <w:szCs w:val="28"/>
          <w:lang w:val="uk-UA"/>
        </w:rPr>
        <w:t xml:space="preserve"> народними талантами. Крім різьбярів, мосяжників і ткачів, у селі є й майстри художньої обробки шкіри, вишивальниці, писанкарки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104620">
        <w:rPr>
          <w:rFonts w:ascii="Times New Roman" w:hAnsi="Times New Roman"/>
          <w:i/>
          <w:sz w:val="28"/>
          <w:szCs w:val="28"/>
          <w:lang w:val="uk-UA"/>
        </w:rPr>
        <w:t>(М.</w:t>
      </w:r>
      <w:proofErr w:type="spellStart"/>
      <w:r w:rsidRPr="00104620">
        <w:rPr>
          <w:rFonts w:ascii="Times New Roman" w:hAnsi="Times New Roman"/>
          <w:i/>
          <w:sz w:val="28"/>
          <w:szCs w:val="28"/>
          <w:lang w:val="uk-UA"/>
        </w:rPr>
        <w:t>Грепиняк</w:t>
      </w:r>
      <w:proofErr w:type="spellEnd"/>
      <w:r w:rsidRPr="00104620">
        <w:rPr>
          <w:rFonts w:ascii="Times New Roman" w:hAnsi="Times New Roman"/>
          <w:i/>
          <w:sz w:val="28"/>
          <w:szCs w:val="28"/>
          <w:lang w:val="uk-UA"/>
        </w:rPr>
        <w:t xml:space="preserve">).     </w:t>
      </w:r>
    </w:p>
    <w:p w:rsidR="00354CAD" w:rsidRPr="0093231F" w:rsidRDefault="00354CAD" w:rsidP="00354CAD">
      <w:pPr>
        <w:spacing w:after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E3EBE">
        <w:rPr>
          <w:rFonts w:ascii="Times New Roman" w:hAnsi="Times New Roman"/>
          <w:b/>
          <w:i/>
          <w:sz w:val="28"/>
          <w:szCs w:val="28"/>
          <w:lang w:val="uk-UA"/>
        </w:rPr>
        <w:t xml:space="preserve">     </w:t>
      </w:r>
    </w:p>
    <w:p w:rsidR="00354CAD" w:rsidRPr="0093231F" w:rsidRDefault="00354CAD" w:rsidP="00354CAD">
      <w:pPr>
        <w:spacing w:after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93231F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</w:p>
    <w:p w:rsidR="00354CAD" w:rsidRDefault="00354CAD" w:rsidP="00354CAD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Знайдіть у ЗМІ зразки реклами та презентації, зробіть висновки щодо їх будови та лексичного складу.</w:t>
      </w:r>
      <w:r w:rsidRPr="0093231F">
        <w:rPr>
          <w:rFonts w:ascii="Times New Roman" w:hAnsi="Times New Roman"/>
          <w:sz w:val="28"/>
          <w:szCs w:val="28"/>
        </w:rPr>
        <w:t xml:space="preserve"> </w:t>
      </w:r>
    </w:p>
    <w:p w:rsidR="00354CAD" w:rsidRPr="0093231F" w:rsidRDefault="00354CAD" w:rsidP="00354CAD">
      <w:pPr>
        <w:spacing w:after="0"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 w:rsidR="00085771" w:rsidRPr="00354CAD" w:rsidRDefault="0008577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085771" w:rsidRPr="00354CAD" w:rsidSect="00B34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975CA"/>
    <w:multiLevelType w:val="hybridMultilevel"/>
    <w:tmpl w:val="35B82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D80AE1"/>
    <w:multiLevelType w:val="hybridMultilevel"/>
    <w:tmpl w:val="58C6F60E"/>
    <w:lvl w:ilvl="0" w:tplc="935EFA92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54982"/>
    <w:rsid w:val="00085771"/>
    <w:rsid w:val="00354CAD"/>
    <w:rsid w:val="00654982"/>
    <w:rsid w:val="00B34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3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1140</Words>
  <Characters>6503</Characters>
  <Application>Microsoft Office Word</Application>
  <DocSecurity>0</DocSecurity>
  <Lines>54</Lines>
  <Paragraphs>15</Paragraphs>
  <ScaleCrop>false</ScaleCrop>
  <Company/>
  <LinksUpToDate>false</LinksUpToDate>
  <CharactersWithSpaces>7628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2022-04-05T08:47:00Z</dcterms:created>
  <dcterms:modified xsi:type="dcterms:W3CDTF">2022-04-05T09:08:00Z</dcterms:modified>
</cp:coreProperties>
</file>