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475" w:rsidRDefault="007F33FA" w:rsidP="007F33FA">
      <w:pPr>
        <w:tabs>
          <w:tab w:val="left" w:pos="5820"/>
        </w:tabs>
        <w:ind w:left="142"/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r w:rsidRPr="007F33FA">
        <w:rPr>
          <w:rFonts w:ascii="Times New Roman" w:hAnsi="Times New Roman"/>
          <w:b/>
          <w:sz w:val="28"/>
          <w:szCs w:val="28"/>
          <w:lang w:val="uk-UA"/>
        </w:rPr>
        <w:t>1</w:t>
      </w:r>
      <w:r w:rsidR="00466475">
        <w:rPr>
          <w:rFonts w:ascii="Times New Roman" w:hAnsi="Times New Roman"/>
          <w:b/>
          <w:sz w:val="28"/>
          <w:szCs w:val="28"/>
          <w:lang w:val="uk-UA"/>
        </w:rPr>
        <w:t>2.11.2021</w:t>
      </w:r>
    </w:p>
    <w:p w:rsidR="007F33FA" w:rsidRPr="007F33FA" w:rsidRDefault="00466475" w:rsidP="007F33FA">
      <w:pPr>
        <w:tabs>
          <w:tab w:val="left" w:pos="5820"/>
        </w:tabs>
        <w:ind w:left="142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1</w:t>
      </w:r>
      <w:r w:rsidR="007F33FA" w:rsidRPr="007F33FA">
        <w:rPr>
          <w:rFonts w:ascii="Times New Roman" w:hAnsi="Times New Roman"/>
          <w:b/>
          <w:sz w:val="28"/>
          <w:szCs w:val="28"/>
          <w:lang w:val="uk-UA"/>
        </w:rPr>
        <w:t>1 клас</w:t>
      </w:r>
    </w:p>
    <w:p w:rsidR="007F33FA" w:rsidRPr="007F33FA" w:rsidRDefault="007F33FA" w:rsidP="007F33FA">
      <w:pPr>
        <w:tabs>
          <w:tab w:val="left" w:pos="5820"/>
        </w:tabs>
        <w:ind w:left="142"/>
        <w:rPr>
          <w:rFonts w:ascii="Times New Roman" w:hAnsi="Times New Roman"/>
          <w:b/>
          <w:sz w:val="28"/>
          <w:szCs w:val="28"/>
          <w:lang w:val="uk-UA"/>
        </w:rPr>
      </w:pPr>
      <w:r w:rsidRPr="007F33FA">
        <w:rPr>
          <w:rFonts w:ascii="Times New Roman" w:hAnsi="Times New Roman"/>
          <w:b/>
          <w:sz w:val="28"/>
          <w:szCs w:val="28"/>
          <w:lang w:val="uk-UA"/>
        </w:rPr>
        <w:t>Українська мова</w:t>
      </w:r>
    </w:p>
    <w:p w:rsidR="007F33FA" w:rsidRPr="007F33FA" w:rsidRDefault="007F33FA" w:rsidP="007F33FA">
      <w:pPr>
        <w:tabs>
          <w:tab w:val="left" w:pos="5820"/>
        </w:tabs>
        <w:ind w:left="142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7F33FA"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 w:rsidRPr="007F33FA"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7F33FA" w:rsidRPr="007F33FA" w:rsidRDefault="007F33FA" w:rsidP="007F33FA">
      <w:pPr>
        <w:ind w:left="142"/>
        <w:rPr>
          <w:rFonts w:ascii="Times New Roman" w:hAnsi="Times New Roman"/>
          <w:b/>
          <w:sz w:val="28"/>
          <w:szCs w:val="28"/>
          <w:lang w:val="uk-UA"/>
        </w:rPr>
      </w:pPr>
      <w:r w:rsidRPr="007F33FA">
        <w:rPr>
          <w:rFonts w:ascii="Times New Roman" w:hAnsi="Times New Roman"/>
          <w:b/>
          <w:sz w:val="28"/>
          <w:szCs w:val="28"/>
          <w:lang w:val="uk-UA"/>
        </w:rPr>
        <w:t>МОВЛЕННЯ ПРАВИЛЬНЕ  Й КОМУНІКАТИВНО ДОЦІЛЬНЕ. ОСНОВНІ ВИМОГИ ДО ГАРНОГО МОВЛЕННЯ</w:t>
      </w:r>
    </w:p>
    <w:p w:rsidR="007F33FA" w:rsidRPr="007F33FA" w:rsidRDefault="007F33FA" w:rsidP="007F33FA">
      <w:pPr>
        <w:pStyle w:val="a3"/>
        <w:numPr>
          <w:ilvl w:val="0"/>
          <w:numId w:val="2"/>
        </w:numPr>
        <w:rPr>
          <w:rFonts w:ascii="Times New Roman" w:hAnsi="Times New Roman"/>
          <w:b/>
          <w:sz w:val="28"/>
          <w:szCs w:val="28"/>
          <w:lang w:val="uk-UA"/>
        </w:rPr>
      </w:pPr>
      <w:r w:rsidRPr="007F33FA">
        <w:rPr>
          <w:rFonts w:ascii="Times New Roman" w:hAnsi="Times New Roman"/>
          <w:sz w:val="28"/>
          <w:szCs w:val="28"/>
          <w:lang w:val="uk-UA"/>
        </w:rPr>
        <w:t>Ми не повинні стати народом суржикової мови. Маємо витворену протягом віків мову дивовижно багату, одну з найбагатших у світі, барвисту, запашну, розмаїту, здатну  активно жити і розвиватись, придатну для найскладнішої художньої  і наукової творчості. Злочином було б занедбати таке неоціненне духовне багатство .</w:t>
      </w:r>
    </w:p>
    <w:p w:rsidR="007F33FA" w:rsidRPr="007F33FA" w:rsidRDefault="007F33FA" w:rsidP="007F33FA">
      <w:pPr>
        <w:rPr>
          <w:rFonts w:ascii="Times New Roman" w:hAnsi="Times New Roman"/>
          <w:sz w:val="28"/>
          <w:szCs w:val="28"/>
          <w:lang w:val="uk-UA"/>
        </w:rPr>
      </w:pPr>
      <w:r w:rsidRPr="007F33FA">
        <w:rPr>
          <w:rFonts w:ascii="Times New Roman" w:hAnsi="Times New Roman"/>
          <w:sz w:val="28"/>
          <w:szCs w:val="28"/>
          <w:lang w:val="uk-UA"/>
        </w:rPr>
        <w:t>2.Повернути нашій мові справжню народну красу – це справа честі всіх нас, це природний обов’язок перед незалежною, вільною Україною.</w:t>
      </w:r>
    </w:p>
    <w:p w:rsidR="007F33FA" w:rsidRPr="007F33FA" w:rsidRDefault="007F33FA" w:rsidP="007F33FA">
      <w:pPr>
        <w:ind w:left="142"/>
        <w:rPr>
          <w:rFonts w:ascii="Times New Roman" w:hAnsi="Times New Roman"/>
          <w:sz w:val="28"/>
          <w:szCs w:val="28"/>
          <w:lang w:val="uk-UA"/>
        </w:rPr>
      </w:pPr>
      <w:r w:rsidRPr="007F33FA">
        <w:rPr>
          <w:rFonts w:ascii="Times New Roman" w:hAnsi="Times New Roman"/>
          <w:sz w:val="28"/>
          <w:szCs w:val="28"/>
          <w:lang w:val="uk-UA"/>
        </w:rPr>
        <w:t>Пояснити, як ви розумієте такі ознаки мовлення:</w:t>
      </w:r>
    </w:p>
    <w:p w:rsidR="007F33FA" w:rsidRPr="007F33FA" w:rsidRDefault="007F33FA" w:rsidP="007F33F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7F33FA">
        <w:rPr>
          <w:rFonts w:ascii="Times New Roman" w:hAnsi="Times New Roman"/>
          <w:sz w:val="28"/>
          <w:szCs w:val="28"/>
          <w:lang w:val="uk-UA"/>
        </w:rPr>
        <w:t>Правильне;</w:t>
      </w:r>
    </w:p>
    <w:p w:rsidR="007F33FA" w:rsidRPr="007F33FA" w:rsidRDefault="007F33FA" w:rsidP="007F33F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7F33FA">
        <w:rPr>
          <w:rFonts w:ascii="Times New Roman" w:hAnsi="Times New Roman"/>
          <w:sz w:val="28"/>
          <w:szCs w:val="28"/>
          <w:lang w:val="uk-UA"/>
        </w:rPr>
        <w:t>Змістовне;</w:t>
      </w:r>
    </w:p>
    <w:p w:rsidR="007F33FA" w:rsidRPr="007F33FA" w:rsidRDefault="007F33FA" w:rsidP="007F33F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7F33FA">
        <w:rPr>
          <w:rFonts w:ascii="Times New Roman" w:hAnsi="Times New Roman"/>
          <w:sz w:val="28"/>
          <w:szCs w:val="28"/>
          <w:lang w:val="uk-UA"/>
        </w:rPr>
        <w:t>Послідовне;</w:t>
      </w:r>
    </w:p>
    <w:p w:rsidR="007F33FA" w:rsidRPr="007F33FA" w:rsidRDefault="007F33FA" w:rsidP="007F33F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7F33FA">
        <w:rPr>
          <w:rFonts w:ascii="Times New Roman" w:hAnsi="Times New Roman"/>
          <w:sz w:val="28"/>
          <w:szCs w:val="28"/>
          <w:lang w:val="uk-UA"/>
        </w:rPr>
        <w:t>Багате;</w:t>
      </w:r>
    </w:p>
    <w:p w:rsidR="007F33FA" w:rsidRPr="007F33FA" w:rsidRDefault="007F33FA" w:rsidP="007F33F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7F33FA">
        <w:rPr>
          <w:rFonts w:ascii="Times New Roman" w:hAnsi="Times New Roman"/>
          <w:sz w:val="28"/>
          <w:szCs w:val="28"/>
          <w:lang w:val="uk-UA"/>
        </w:rPr>
        <w:t xml:space="preserve">Точне; </w:t>
      </w:r>
    </w:p>
    <w:p w:rsidR="007F33FA" w:rsidRPr="007F33FA" w:rsidRDefault="007F33FA" w:rsidP="007F33F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7F33FA">
        <w:rPr>
          <w:rFonts w:ascii="Times New Roman" w:hAnsi="Times New Roman"/>
          <w:sz w:val="28"/>
          <w:szCs w:val="28"/>
          <w:lang w:val="uk-UA"/>
        </w:rPr>
        <w:t>Виразне;</w:t>
      </w:r>
    </w:p>
    <w:p w:rsidR="007F33FA" w:rsidRPr="007F33FA" w:rsidRDefault="007F33FA" w:rsidP="007F33F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7F33FA">
        <w:rPr>
          <w:rFonts w:ascii="Times New Roman" w:hAnsi="Times New Roman"/>
          <w:sz w:val="28"/>
          <w:szCs w:val="28"/>
          <w:lang w:val="uk-UA"/>
        </w:rPr>
        <w:t>Доречне.</w:t>
      </w:r>
    </w:p>
    <w:p w:rsidR="007F33FA" w:rsidRPr="007F33FA" w:rsidRDefault="007F33FA" w:rsidP="007F33FA">
      <w:pPr>
        <w:ind w:left="142"/>
        <w:rPr>
          <w:rFonts w:ascii="Times New Roman" w:hAnsi="Times New Roman"/>
          <w:b/>
          <w:sz w:val="28"/>
          <w:szCs w:val="28"/>
          <w:lang w:val="uk-UA"/>
        </w:rPr>
      </w:pPr>
      <w:r w:rsidRPr="007F33FA">
        <w:rPr>
          <w:rFonts w:ascii="Times New Roman" w:hAnsi="Times New Roman"/>
          <w:b/>
          <w:sz w:val="28"/>
          <w:szCs w:val="28"/>
          <w:lang w:val="uk-UA"/>
        </w:rPr>
        <w:t xml:space="preserve">      Якісні ознаки культури мовлення</w:t>
      </w:r>
    </w:p>
    <w:p w:rsidR="007F33FA" w:rsidRPr="007F33FA" w:rsidRDefault="007F33FA" w:rsidP="007F33FA"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7F33FA">
        <w:rPr>
          <w:rFonts w:ascii="Times New Roman" w:hAnsi="Times New Roman"/>
          <w:sz w:val="28"/>
          <w:szCs w:val="28"/>
          <w:lang w:val="uk-UA"/>
        </w:rPr>
        <w:t>1. Правильність мовлення полягає в дотриманні закріплених у літературній мові норм.</w:t>
      </w:r>
    </w:p>
    <w:p w:rsidR="007F33FA" w:rsidRPr="007F33FA" w:rsidRDefault="007F33FA" w:rsidP="007F33FA"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7F33FA">
        <w:rPr>
          <w:rFonts w:ascii="Times New Roman" w:hAnsi="Times New Roman"/>
          <w:sz w:val="28"/>
          <w:szCs w:val="28"/>
          <w:lang w:val="uk-UA"/>
        </w:rPr>
        <w:t>2.Чистота мовлення визначається вживанням правильно наголошеної  та правильно побудованої унормованої лексики.</w:t>
      </w:r>
    </w:p>
    <w:p w:rsidR="007F33FA" w:rsidRPr="007F33FA" w:rsidRDefault="007F33FA" w:rsidP="007F33FA"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7F33FA">
        <w:rPr>
          <w:rFonts w:ascii="Times New Roman" w:hAnsi="Times New Roman"/>
          <w:sz w:val="28"/>
          <w:szCs w:val="28"/>
          <w:lang w:val="uk-UA"/>
        </w:rPr>
        <w:t>3.Точність мовлення – відповідність змісту вжитих мовцем слів їхньому лексичному значенню, прийнятому в літературній мові.</w:t>
      </w:r>
    </w:p>
    <w:p w:rsidR="007F33FA" w:rsidRPr="007F33FA" w:rsidRDefault="007F33FA" w:rsidP="007F33FA"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7F33FA">
        <w:rPr>
          <w:rFonts w:ascii="Times New Roman" w:hAnsi="Times New Roman"/>
          <w:sz w:val="28"/>
          <w:szCs w:val="28"/>
          <w:lang w:val="uk-UA"/>
        </w:rPr>
        <w:lastRenderedPageBreak/>
        <w:t>4.Логічність мовлення – чітка семантична організація висловлень і послідовність викладу.</w:t>
      </w:r>
    </w:p>
    <w:p w:rsidR="007F33FA" w:rsidRPr="007F33FA" w:rsidRDefault="007F33FA" w:rsidP="007F33FA"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7F33FA">
        <w:rPr>
          <w:rFonts w:ascii="Times New Roman" w:hAnsi="Times New Roman"/>
          <w:sz w:val="28"/>
          <w:szCs w:val="28"/>
          <w:lang w:val="uk-UA"/>
        </w:rPr>
        <w:t>5.Дохідливість мовлення виражається зрозумілим і ясним висловленням думки.</w:t>
      </w:r>
    </w:p>
    <w:p w:rsidR="007F33FA" w:rsidRPr="007F33FA" w:rsidRDefault="007F33FA" w:rsidP="007F33FA">
      <w:pPr>
        <w:ind w:left="142"/>
        <w:rPr>
          <w:rFonts w:ascii="Times New Roman" w:hAnsi="Times New Roman"/>
          <w:b/>
          <w:sz w:val="28"/>
          <w:szCs w:val="28"/>
          <w:lang w:val="uk-UA"/>
        </w:rPr>
      </w:pPr>
      <w:r w:rsidRPr="007F33FA">
        <w:rPr>
          <w:rFonts w:ascii="Times New Roman" w:hAnsi="Times New Roman"/>
          <w:sz w:val="28"/>
          <w:szCs w:val="28"/>
          <w:lang w:val="uk-UA"/>
        </w:rPr>
        <w:t xml:space="preserve">  - 6.Комунікативна доцільність полягає у досягненні оптимального контакту і      взаєморозуміння між мовцями.</w:t>
      </w:r>
      <w:r w:rsidRPr="007F33F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7F33FA" w:rsidRPr="007F33FA" w:rsidRDefault="007F33FA" w:rsidP="007F33FA">
      <w:pPr>
        <w:ind w:left="142"/>
        <w:rPr>
          <w:rFonts w:ascii="Times New Roman" w:hAnsi="Times New Roman"/>
          <w:b/>
          <w:sz w:val="28"/>
          <w:szCs w:val="28"/>
          <w:lang w:val="uk-UA"/>
        </w:rPr>
      </w:pPr>
      <w:r w:rsidRPr="007F33FA">
        <w:rPr>
          <w:rFonts w:ascii="Times New Roman" w:hAnsi="Times New Roman"/>
          <w:b/>
          <w:sz w:val="28"/>
          <w:szCs w:val="28"/>
          <w:lang w:val="uk-UA"/>
        </w:rPr>
        <w:t xml:space="preserve">     ВИЗНАЧТЕ , ЯКІ МОВНІ НОРМИ ПОРУШЕНО В РЕЧЕННЯХ. </w:t>
      </w:r>
    </w:p>
    <w:p w:rsidR="007F33FA" w:rsidRPr="007F33FA" w:rsidRDefault="007F33FA" w:rsidP="007F33FA">
      <w:pPr>
        <w:ind w:left="142"/>
        <w:rPr>
          <w:rFonts w:ascii="Times New Roman" w:hAnsi="Times New Roman"/>
          <w:b/>
          <w:sz w:val="28"/>
          <w:szCs w:val="28"/>
          <w:lang w:val="uk-UA"/>
        </w:rPr>
      </w:pPr>
      <w:r w:rsidRPr="007F33FA">
        <w:rPr>
          <w:rFonts w:ascii="Times New Roman" w:hAnsi="Times New Roman"/>
          <w:b/>
          <w:sz w:val="28"/>
          <w:szCs w:val="28"/>
          <w:lang w:val="uk-UA"/>
        </w:rPr>
        <w:t xml:space="preserve">    ВІДРЕДАГУЙТЕ ЇХ</w:t>
      </w:r>
    </w:p>
    <w:p w:rsidR="007F33FA" w:rsidRPr="007F33FA" w:rsidRDefault="007F33FA" w:rsidP="007F33FA">
      <w:pPr>
        <w:ind w:left="142"/>
        <w:rPr>
          <w:rFonts w:ascii="Times New Roman" w:hAnsi="Times New Roman"/>
          <w:sz w:val="28"/>
          <w:szCs w:val="28"/>
          <w:lang w:val="uk-UA"/>
        </w:rPr>
      </w:pPr>
      <w:r w:rsidRPr="007F33FA">
        <w:rPr>
          <w:rFonts w:ascii="Times New Roman" w:hAnsi="Times New Roman"/>
          <w:sz w:val="28"/>
          <w:szCs w:val="28"/>
          <w:lang w:val="uk-UA"/>
        </w:rPr>
        <w:t>1Журнал «</w:t>
      </w:r>
      <w:proofErr w:type="spellStart"/>
      <w:r w:rsidRPr="007F33FA">
        <w:rPr>
          <w:rFonts w:ascii="Times New Roman" w:hAnsi="Times New Roman"/>
          <w:sz w:val="28"/>
          <w:szCs w:val="28"/>
          <w:lang w:val="uk-UA"/>
        </w:rPr>
        <w:t>Дивослово</w:t>
      </w:r>
      <w:proofErr w:type="spellEnd"/>
      <w:r w:rsidRPr="007F33FA">
        <w:rPr>
          <w:rFonts w:ascii="Times New Roman" w:hAnsi="Times New Roman"/>
          <w:sz w:val="28"/>
          <w:szCs w:val="28"/>
          <w:lang w:val="uk-UA"/>
        </w:rPr>
        <w:t xml:space="preserve">» не тільки добре </w:t>
      </w:r>
      <w:proofErr w:type="spellStart"/>
      <w:r w:rsidRPr="007F33FA">
        <w:rPr>
          <w:rFonts w:ascii="Times New Roman" w:hAnsi="Times New Roman"/>
          <w:sz w:val="28"/>
          <w:szCs w:val="28"/>
          <w:lang w:val="uk-UA"/>
        </w:rPr>
        <w:t>читається</w:t>
      </w:r>
      <w:proofErr w:type="spellEnd"/>
      <w:r w:rsidRPr="007F33FA">
        <w:rPr>
          <w:rFonts w:ascii="Times New Roman" w:hAnsi="Times New Roman"/>
          <w:sz w:val="28"/>
          <w:szCs w:val="28"/>
          <w:lang w:val="uk-UA"/>
        </w:rPr>
        <w:t>, а й добре дивиться.</w:t>
      </w:r>
    </w:p>
    <w:p w:rsidR="007F33FA" w:rsidRPr="007F33FA" w:rsidRDefault="007F33FA" w:rsidP="007F33FA">
      <w:pPr>
        <w:ind w:left="142"/>
        <w:rPr>
          <w:rFonts w:ascii="Times New Roman" w:hAnsi="Times New Roman"/>
          <w:sz w:val="28"/>
          <w:szCs w:val="28"/>
          <w:lang w:val="uk-UA"/>
        </w:rPr>
      </w:pPr>
      <w:r w:rsidRPr="007F33FA">
        <w:rPr>
          <w:rFonts w:ascii="Times New Roman" w:hAnsi="Times New Roman"/>
          <w:sz w:val="28"/>
          <w:szCs w:val="28"/>
          <w:lang w:val="uk-UA"/>
        </w:rPr>
        <w:t xml:space="preserve">2.Хочу переконати вас у </w:t>
      </w:r>
      <w:proofErr w:type="spellStart"/>
      <w:r w:rsidRPr="007F33FA">
        <w:rPr>
          <w:rFonts w:ascii="Times New Roman" w:hAnsi="Times New Roman"/>
          <w:sz w:val="28"/>
          <w:szCs w:val="28"/>
          <w:lang w:val="uk-UA"/>
        </w:rPr>
        <w:t>слідуючому</w:t>
      </w:r>
      <w:proofErr w:type="spellEnd"/>
      <w:r w:rsidRPr="007F33FA">
        <w:rPr>
          <w:rFonts w:ascii="Times New Roman" w:hAnsi="Times New Roman"/>
          <w:sz w:val="28"/>
          <w:szCs w:val="28"/>
          <w:lang w:val="uk-UA"/>
        </w:rPr>
        <w:t xml:space="preserve">: до </w:t>
      </w:r>
      <w:proofErr w:type="spellStart"/>
      <w:r w:rsidRPr="007F33FA">
        <w:rPr>
          <w:rFonts w:ascii="Times New Roman" w:hAnsi="Times New Roman"/>
          <w:sz w:val="28"/>
          <w:szCs w:val="28"/>
          <w:lang w:val="uk-UA"/>
        </w:rPr>
        <w:t>мовних</w:t>
      </w:r>
      <w:proofErr w:type="spellEnd"/>
      <w:r w:rsidRPr="007F33FA">
        <w:rPr>
          <w:rFonts w:ascii="Times New Roman" w:hAnsi="Times New Roman"/>
          <w:sz w:val="28"/>
          <w:szCs w:val="28"/>
          <w:lang w:val="uk-UA"/>
        </w:rPr>
        <w:t xml:space="preserve"> норм я </w:t>
      </w:r>
      <w:proofErr w:type="spellStart"/>
      <w:r w:rsidRPr="007F33FA">
        <w:rPr>
          <w:rFonts w:ascii="Times New Roman" w:hAnsi="Times New Roman"/>
          <w:sz w:val="28"/>
          <w:szCs w:val="28"/>
          <w:lang w:val="uk-UA"/>
        </w:rPr>
        <w:t>відношуся</w:t>
      </w:r>
      <w:proofErr w:type="spellEnd"/>
      <w:r w:rsidRPr="007F33FA">
        <w:rPr>
          <w:rFonts w:ascii="Times New Roman" w:hAnsi="Times New Roman"/>
          <w:sz w:val="28"/>
          <w:szCs w:val="28"/>
          <w:lang w:val="uk-UA"/>
        </w:rPr>
        <w:t xml:space="preserve"> зі значною пошаною.</w:t>
      </w:r>
    </w:p>
    <w:p w:rsidR="007F33FA" w:rsidRPr="007F33FA" w:rsidRDefault="007F33FA" w:rsidP="007F33FA">
      <w:pPr>
        <w:ind w:left="142"/>
        <w:rPr>
          <w:rFonts w:ascii="Times New Roman" w:hAnsi="Times New Roman"/>
          <w:sz w:val="28"/>
          <w:szCs w:val="28"/>
          <w:lang w:val="uk-UA"/>
        </w:rPr>
      </w:pPr>
      <w:r w:rsidRPr="007F33FA">
        <w:rPr>
          <w:rFonts w:ascii="Times New Roman" w:hAnsi="Times New Roman"/>
          <w:sz w:val="28"/>
          <w:szCs w:val="28"/>
          <w:lang w:val="uk-UA"/>
        </w:rPr>
        <w:t>3.Більша половина синтаксистів пропонує школярам користуватися Жовтобрюхом.</w:t>
      </w:r>
    </w:p>
    <w:p w:rsidR="007F33FA" w:rsidRPr="007F33FA" w:rsidRDefault="007F33FA" w:rsidP="007F33FA">
      <w:pPr>
        <w:ind w:left="142"/>
        <w:rPr>
          <w:rFonts w:ascii="Times New Roman" w:hAnsi="Times New Roman"/>
          <w:sz w:val="28"/>
          <w:szCs w:val="28"/>
          <w:lang w:val="uk-UA"/>
        </w:rPr>
      </w:pPr>
      <w:r w:rsidRPr="007F33FA">
        <w:rPr>
          <w:rFonts w:ascii="Times New Roman" w:hAnsi="Times New Roman"/>
          <w:sz w:val="28"/>
          <w:szCs w:val="28"/>
          <w:lang w:val="uk-UA"/>
        </w:rPr>
        <w:t xml:space="preserve">4.Автомобіль наближався все ближче. </w:t>
      </w:r>
    </w:p>
    <w:p w:rsidR="007F33FA" w:rsidRPr="007F33FA" w:rsidRDefault="007F33FA" w:rsidP="007F33FA">
      <w:pPr>
        <w:ind w:left="142"/>
        <w:rPr>
          <w:rFonts w:ascii="Times New Roman" w:hAnsi="Times New Roman"/>
          <w:sz w:val="28"/>
          <w:szCs w:val="28"/>
          <w:lang w:val="uk-UA"/>
        </w:rPr>
      </w:pPr>
      <w:r w:rsidRPr="007F33FA">
        <w:rPr>
          <w:rFonts w:ascii="Times New Roman" w:hAnsi="Times New Roman"/>
          <w:sz w:val="28"/>
          <w:szCs w:val="28"/>
          <w:lang w:val="uk-UA"/>
        </w:rPr>
        <w:t xml:space="preserve">5.Господарі остались одні. </w:t>
      </w:r>
    </w:p>
    <w:p w:rsidR="007F33FA" w:rsidRPr="007F33FA" w:rsidRDefault="007F33FA" w:rsidP="007F33FA">
      <w:pPr>
        <w:ind w:left="142"/>
        <w:rPr>
          <w:rFonts w:ascii="Times New Roman" w:hAnsi="Times New Roman"/>
          <w:sz w:val="28"/>
          <w:szCs w:val="28"/>
          <w:lang w:val="uk-UA"/>
        </w:rPr>
      </w:pPr>
      <w:r w:rsidRPr="007F33FA">
        <w:rPr>
          <w:rFonts w:ascii="Times New Roman" w:hAnsi="Times New Roman"/>
          <w:sz w:val="28"/>
          <w:szCs w:val="28"/>
          <w:lang w:val="uk-UA"/>
        </w:rPr>
        <w:t>6.У фільмі йдеться мова про дійсні факти.</w:t>
      </w:r>
    </w:p>
    <w:p w:rsidR="007F33FA" w:rsidRPr="007F33FA" w:rsidRDefault="007F33FA" w:rsidP="007F33FA">
      <w:pPr>
        <w:ind w:left="142"/>
        <w:rPr>
          <w:rFonts w:ascii="Times New Roman" w:hAnsi="Times New Roman"/>
          <w:sz w:val="28"/>
          <w:szCs w:val="28"/>
          <w:lang w:val="uk-UA"/>
        </w:rPr>
      </w:pPr>
      <w:r w:rsidRPr="007F33FA">
        <w:rPr>
          <w:rFonts w:ascii="Times New Roman" w:hAnsi="Times New Roman"/>
          <w:sz w:val="28"/>
          <w:szCs w:val="28"/>
          <w:lang w:val="uk-UA"/>
        </w:rPr>
        <w:t>7.Я люблю футбол і плавати в басейні.</w:t>
      </w:r>
    </w:p>
    <w:p w:rsidR="007F33FA" w:rsidRPr="007F33FA" w:rsidRDefault="007F33FA" w:rsidP="007F33FA">
      <w:pPr>
        <w:ind w:left="142"/>
        <w:rPr>
          <w:rFonts w:ascii="Times New Roman" w:hAnsi="Times New Roman"/>
          <w:sz w:val="28"/>
          <w:szCs w:val="28"/>
          <w:lang w:val="uk-UA"/>
        </w:rPr>
      </w:pPr>
      <w:r w:rsidRPr="007F33FA">
        <w:rPr>
          <w:rFonts w:ascii="Times New Roman" w:hAnsi="Times New Roman"/>
          <w:sz w:val="28"/>
          <w:szCs w:val="28"/>
          <w:lang w:val="uk-UA"/>
        </w:rPr>
        <w:t>8.Ми всі раділи і гордилися успіхом нашої команди.</w:t>
      </w:r>
    </w:p>
    <w:p w:rsidR="007F33FA" w:rsidRPr="007F33FA" w:rsidRDefault="007F33FA" w:rsidP="007F33FA">
      <w:pPr>
        <w:rPr>
          <w:rFonts w:ascii="Times New Roman" w:hAnsi="Times New Roman"/>
          <w:sz w:val="28"/>
          <w:szCs w:val="28"/>
          <w:lang w:val="uk-UA"/>
        </w:rPr>
      </w:pPr>
      <w:r w:rsidRPr="007F33FA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Pr="007F33FA">
        <w:rPr>
          <w:rFonts w:ascii="Times New Roman" w:hAnsi="Times New Roman"/>
          <w:sz w:val="28"/>
          <w:szCs w:val="28"/>
          <w:lang w:val="uk-UA"/>
        </w:rPr>
        <w:t xml:space="preserve">9.У неї були коричневі очі з </w:t>
      </w:r>
      <w:proofErr w:type="spellStart"/>
      <w:r w:rsidRPr="007F33FA">
        <w:rPr>
          <w:rFonts w:ascii="Times New Roman" w:hAnsi="Times New Roman"/>
          <w:sz w:val="28"/>
          <w:szCs w:val="28"/>
          <w:lang w:val="uk-UA"/>
        </w:rPr>
        <w:t>веснушками</w:t>
      </w:r>
      <w:proofErr w:type="spellEnd"/>
      <w:r w:rsidRPr="007F33FA">
        <w:rPr>
          <w:rFonts w:ascii="Times New Roman" w:hAnsi="Times New Roman"/>
          <w:sz w:val="28"/>
          <w:szCs w:val="28"/>
          <w:lang w:val="uk-UA"/>
        </w:rPr>
        <w:t xml:space="preserve"> на носі.</w:t>
      </w:r>
    </w:p>
    <w:p w:rsidR="007F33FA" w:rsidRPr="007F33FA" w:rsidRDefault="007F33FA" w:rsidP="007F33FA">
      <w:pPr>
        <w:ind w:left="142"/>
        <w:rPr>
          <w:rFonts w:ascii="Times New Roman" w:hAnsi="Times New Roman"/>
          <w:sz w:val="28"/>
          <w:szCs w:val="28"/>
          <w:lang w:val="uk-UA"/>
        </w:rPr>
      </w:pPr>
      <w:r w:rsidRPr="007F33FA">
        <w:rPr>
          <w:rFonts w:ascii="Times New Roman" w:hAnsi="Times New Roman"/>
          <w:sz w:val="28"/>
          <w:szCs w:val="28"/>
          <w:lang w:val="uk-UA"/>
        </w:rPr>
        <w:t xml:space="preserve">10.Художника вразила поза її обличчя. </w:t>
      </w:r>
    </w:p>
    <w:p w:rsidR="007F33FA" w:rsidRPr="007F33FA" w:rsidRDefault="007F33FA" w:rsidP="007F33FA">
      <w:pPr>
        <w:ind w:left="142"/>
        <w:rPr>
          <w:rFonts w:ascii="Times New Roman" w:hAnsi="Times New Roman"/>
          <w:sz w:val="28"/>
          <w:szCs w:val="28"/>
          <w:lang w:val="uk-UA"/>
        </w:rPr>
      </w:pPr>
      <w:r w:rsidRPr="007F33FA">
        <w:rPr>
          <w:rFonts w:ascii="Times New Roman" w:hAnsi="Times New Roman"/>
          <w:sz w:val="28"/>
          <w:szCs w:val="28"/>
          <w:lang w:val="uk-UA"/>
        </w:rPr>
        <w:t xml:space="preserve">11.У дівчини були мілкі риси обличчя і </w:t>
      </w:r>
      <w:proofErr w:type="spellStart"/>
      <w:r w:rsidRPr="007F33FA">
        <w:rPr>
          <w:rFonts w:ascii="Times New Roman" w:hAnsi="Times New Roman"/>
          <w:sz w:val="28"/>
          <w:szCs w:val="28"/>
          <w:lang w:val="uk-UA"/>
        </w:rPr>
        <w:t>білокуре</w:t>
      </w:r>
      <w:proofErr w:type="spellEnd"/>
      <w:r w:rsidRPr="007F33FA">
        <w:rPr>
          <w:rFonts w:ascii="Times New Roman" w:hAnsi="Times New Roman"/>
          <w:sz w:val="28"/>
          <w:szCs w:val="28"/>
          <w:lang w:val="uk-UA"/>
        </w:rPr>
        <w:t xml:space="preserve">  кудряве волосся.</w:t>
      </w:r>
    </w:p>
    <w:p w:rsidR="007F33FA" w:rsidRPr="007F33FA" w:rsidRDefault="007F33FA" w:rsidP="007F33FA">
      <w:pPr>
        <w:ind w:left="142"/>
        <w:rPr>
          <w:rFonts w:ascii="Times New Roman" w:hAnsi="Times New Roman"/>
          <w:sz w:val="28"/>
          <w:szCs w:val="28"/>
          <w:lang w:val="uk-UA"/>
        </w:rPr>
      </w:pPr>
      <w:r w:rsidRPr="007F33FA">
        <w:rPr>
          <w:rFonts w:ascii="Times New Roman" w:hAnsi="Times New Roman"/>
          <w:sz w:val="28"/>
          <w:szCs w:val="28"/>
          <w:lang w:val="uk-UA"/>
        </w:rPr>
        <w:t>12.У чоловіка був горбоносий ніс і темноокі очі.</w:t>
      </w:r>
    </w:p>
    <w:p w:rsidR="007F33FA" w:rsidRPr="007F33FA" w:rsidRDefault="007F33FA" w:rsidP="007F33FA">
      <w:pPr>
        <w:ind w:left="142"/>
        <w:rPr>
          <w:rFonts w:ascii="Times New Roman" w:hAnsi="Times New Roman"/>
          <w:sz w:val="28"/>
          <w:szCs w:val="28"/>
          <w:lang w:val="uk-UA"/>
        </w:rPr>
      </w:pPr>
      <w:r w:rsidRPr="007F33FA">
        <w:rPr>
          <w:rFonts w:ascii="Times New Roman" w:hAnsi="Times New Roman"/>
          <w:sz w:val="28"/>
          <w:szCs w:val="28"/>
          <w:lang w:val="uk-UA"/>
        </w:rPr>
        <w:t>13.У юнака був стурбований погляд очей.</w:t>
      </w:r>
    </w:p>
    <w:p w:rsidR="007F33FA" w:rsidRPr="007F33FA" w:rsidRDefault="007F33FA" w:rsidP="007F33FA">
      <w:pPr>
        <w:ind w:left="142"/>
        <w:rPr>
          <w:rFonts w:ascii="Times New Roman" w:hAnsi="Times New Roman"/>
          <w:b/>
          <w:sz w:val="28"/>
          <w:szCs w:val="28"/>
          <w:lang w:val="uk-UA"/>
        </w:rPr>
      </w:pPr>
      <w:r w:rsidRPr="007F33FA">
        <w:rPr>
          <w:rFonts w:ascii="Times New Roman" w:hAnsi="Times New Roman"/>
          <w:b/>
          <w:sz w:val="28"/>
          <w:szCs w:val="28"/>
          <w:lang w:val="uk-UA"/>
        </w:rPr>
        <w:t>4. З</w:t>
      </w:r>
      <w:r w:rsidRPr="007F33FA">
        <w:rPr>
          <w:rFonts w:ascii="Times New Roman" w:hAnsi="Times New Roman"/>
          <w:b/>
          <w:sz w:val="28"/>
          <w:szCs w:val="28"/>
        </w:rPr>
        <w:t>’</w:t>
      </w:r>
      <w:r w:rsidRPr="007F33FA">
        <w:rPr>
          <w:rFonts w:ascii="Times New Roman" w:hAnsi="Times New Roman"/>
          <w:b/>
          <w:sz w:val="28"/>
          <w:szCs w:val="28"/>
          <w:lang w:val="uk-UA"/>
        </w:rPr>
        <w:t>ЯСУВАТИ, ЧИ ПРАВИЛЬНО ПОБУДОВАНІ  РЕЧЕННЯ.</w:t>
      </w:r>
    </w:p>
    <w:p w:rsidR="007F33FA" w:rsidRPr="007F33FA" w:rsidRDefault="007F33FA" w:rsidP="007F33FA">
      <w:pPr>
        <w:ind w:left="142"/>
        <w:rPr>
          <w:rFonts w:ascii="Times New Roman" w:hAnsi="Times New Roman"/>
          <w:b/>
          <w:sz w:val="28"/>
          <w:szCs w:val="28"/>
          <w:lang w:val="uk-UA"/>
        </w:rPr>
      </w:pPr>
      <w:r w:rsidRPr="007F33FA">
        <w:rPr>
          <w:rFonts w:ascii="Times New Roman" w:hAnsi="Times New Roman"/>
          <w:b/>
          <w:sz w:val="28"/>
          <w:szCs w:val="28"/>
          <w:lang w:val="uk-UA"/>
        </w:rPr>
        <w:t xml:space="preserve">     ВИПРАВИТИ ПОМИЛКИ  (усно)</w:t>
      </w:r>
    </w:p>
    <w:p w:rsidR="007F33FA" w:rsidRPr="007F33FA" w:rsidRDefault="007F33FA" w:rsidP="007F33FA">
      <w:pPr>
        <w:ind w:left="142"/>
        <w:rPr>
          <w:rFonts w:ascii="Times New Roman" w:hAnsi="Times New Roman"/>
          <w:sz w:val="28"/>
          <w:szCs w:val="28"/>
          <w:lang w:val="uk-UA"/>
        </w:rPr>
      </w:pPr>
      <w:r w:rsidRPr="007F33FA">
        <w:rPr>
          <w:rFonts w:ascii="Times New Roman" w:hAnsi="Times New Roman"/>
          <w:sz w:val="28"/>
          <w:szCs w:val="28"/>
          <w:lang w:val="uk-UA"/>
        </w:rPr>
        <w:lastRenderedPageBreak/>
        <w:t>1.Рік, у якому народився поет, був багатий на події, які увійшли в новітню історію України. 2.Жінка підійшла до того місця, на якому була тераса, з якої вона могла дивитися на море. 3.Країна, з якої студентів направили на навчання, гостро потребує спеціалістів, яких готує Київський національний університет імені Тараса Шевченка.4.Будинок, у якому ми веселились, розташований у мікрорайоні, у якому знаходиться  торговельно- розважальний центр. 5.У саду було багато яблук, які любив хлопчик, який щоліта приїжджав до бабусі, яка жила в селі.</w:t>
      </w:r>
    </w:p>
    <w:p w:rsidR="007F33FA" w:rsidRPr="007F33FA" w:rsidRDefault="007F33FA" w:rsidP="007F33FA">
      <w:pPr>
        <w:ind w:left="142"/>
        <w:rPr>
          <w:rFonts w:ascii="Times New Roman" w:hAnsi="Times New Roman"/>
          <w:b/>
          <w:sz w:val="28"/>
          <w:szCs w:val="28"/>
          <w:lang w:val="uk-UA"/>
        </w:rPr>
      </w:pPr>
      <w:r w:rsidRPr="007F33FA">
        <w:rPr>
          <w:rFonts w:ascii="Times New Roman" w:hAnsi="Times New Roman"/>
          <w:b/>
          <w:sz w:val="28"/>
          <w:szCs w:val="28"/>
          <w:lang w:val="uk-UA"/>
        </w:rPr>
        <w:t xml:space="preserve">   Доповнити висловлювання власними міркуваннями</w:t>
      </w:r>
    </w:p>
    <w:p w:rsidR="007F33FA" w:rsidRPr="007F33FA" w:rsidRDefault="007F33FA" w:rsidP="007F33FA">
      <w:pPr>
        <w:ind w:left="142"/>
        <w:rPr>
          <w:rFonts w:ascii="Times New Roman" w:hAnsi="Times New Roman"/>
          <w:sz w:val="28"/>
          <w:szCs w:val="28"/>
          <w:lang w:val="uk-UA"/>
        </w:rPr>
      </w:pPr>
      <w:r w:rsidRPr="007F33FA">
        <w:rPr>
          <w:rFonts w:ascii="Times New Roman" w:hAnsi="Times New Roman"/>
          <w:sz w:val="28"/>
          <w:szCs w:val="28"/>
          <w:lang w:val="uk-UA"/>
        </w:rPr>
        <w:t>1.Умій слухати себе та інших. Будь вдячний тому, хто виправляє твої мовленнєві помилки.</w:t>
      </w:r>
    </w:p>
    <w:p w:rsidR="007F33FA" w:rsidRPr="007F33FA" w:rsidRDefault="007F33FA" w:rsidP="007F33FA">
      <w:pPr>
        <w:ind w:left="142"/>
        <w:rPr>
          <w:rFonts w:ascii="Times New Roman" w:hAnsi="Times New Roman"/>
          <w:sz w:val="28"/>
          <w:szCs w:val="28"/>
          <w:lang w:val="uk-UA"/>
        </w:rPr>
      </w:pPr>
      <w:r w:rsidRPr="007F33FA">
        <w:rPr>
          <w:rFonts w:ascii="Times New Roman" w:hAnsi="Times New Roman"/>
          <w:sz w:val="28"/>
          <w:szCs w:val="28"/>
          <w:lang w:val="uk-UA"/>
        </w:rPr>
        <w:t xml:space="preserve">2.Свої зауваження, поради та рекомендації іншим роби </w:t>
      </w:r>
      <w:proofErr w:type="spellStart"/>
      <w:r w:rsidRPr="007F33FA">
        <w:rPr>
          <w:rFonts w:ascii="Times New Roman" w:hAnsi="Times New Roman"/>
          <w:sz w:val="28"/>
          <w:szCs w:val="28"/>
          <w:lang w:val="uk-UA"/>
        </w:rPr>
        <w:t>тактовно</w:t>
      </w:r>
      <w:proofErr w:type="spellEnd"/>
      <w:r w:rsidRPr="007F33FA">
        <w:rPr>
          <w:rFonts w:ascii="Times New Roman" w:hAnsi="Times New Roman"/>
          <w:sz w:val="28"/>
          <w:szCs w:val="28"/>
          <w:lang w:val="uk-UA"/>
        </w:rPr>
        <w:t>, делікатно.</w:t>
      </w:r>
    </w:p>
    <w:p w:rsidR="007F33FA" w:rsidRPr="007F33FA" w:rsidRDefault="007F33FA" w:rsidP="007F33FA">
      <w:pPr>
        <w:ind w:left="142"/>
        <w:rPr>
          <w:rFonts w:ascii="Times New Roman" w:hAnsi="Times New Roman"/>
          <w:sz w:val="28"/>
          <w:szCs w:val="28"/>
          <w:lang w:val="uk-UA"/>
        </w:rPr>
      </w:pPr>
      <w:r w:rsidRPr="007F33FA">
        <w:rPr>
          <w:rFonts w:ascii="Times New Roman" w:hAnsi="Times New Roman"/>
          <w:sz w:val="28"/>
          <w:szCs w:val="28"/>
          <w:lang w:val="uk-UA"/>
        </w:rPr>
        <w:t>3.Вчасно і доречно підтримуй тему розмови.</w:t>
      </w:r>
    </w:p>
    <w:p w:rsidR="007F33FA" w:rsidRPr="007F33FA" w:rsidRDefault="007F33FA" w:rsidP="007F33FA">
      <w:pPr>
        <w:ind w:left="142"/>
        <w:rPr>
          <w:rFonts w:ascii="Times New Roman" w:hAnsi="Times New Roman"/>
          <w:b/>
          <w:sz w:val="28"/>
          <w:szCs w:val="28"/>
          <w:lang w:val="uk-UA"/>
        </w:rPr>
      </w:pPr>
      <w:r w:rsidRPr="007F33FA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</w:p>
    <w:p w:rsidR="007F33FA" w:rsidRPr="007F33FA" w:rsidRDefault="007F33FA" w:rsidP="007F33FA">
      <w:pPr>
        <w:ind w:left="142"/>
        <w:rPr>
          <w:rFonts w:ascii="Times New Roman" w:hAnsi="Times New Roman"/>
          <w:sz w:val="28"/>
          <w:szCs w:val="28"/>
          <w:lang w:val="uk-UA"/>
        </w:rPr>
      </w:pPr>
      <w:r w:rsidRPr="007F33FA">
        <w:rPr>
          <w:rFonts w:ascii="Times New Roman" w:hAnsi="Times New Roman"/>
          <w:sz w:val="28"/>
          <w:szCs w:val="28"/>
          <w:lang w:val="uk-UA"/>
        </w:rPr>
        <w:t>Повторити  матеріал уроку.</w:t>
      </w:r>
    </w:p>
    <w:p w:rsidR="007F33FA" w:rsidRPr="007F33FA" w:rsidRDefault="007F33FA" w:rsidP="007F33FA">
      <w:pPr>
        <w:ind w:left="142"/>
        <w:rPr>
          <w:rFonts w:ascii="Times New Roman" w:hAnsi="Times New Roman"/>
          <w:sz w:val="28"/>
          <w:szCs w:val="28"/>
          <w:lang w:val="uk-UA"/>
        </w:rPr>
      </w:pPr>
      <w:r w:rsidRPr="007F33FA">
        <w:rPr>
          <w:rFonts w:ascii="Times New Roman" w:hAnsi="Times New Roman"/>
          <w:sz w:val="28"/>
          <w:szCs w:val="28"/>
          <w:lang w:val="uk-UA"/>
        </w:rPr>
        <w:t>Сформулювати ознаки гарного мовлення (усно)</w:t>
      </w:r>
    </w:p>
    <w:p w:rsidR="007F33FA" w:rsidRPr="007A236D" w:rsidRDefault="007F33FA" w:rsidP="007F33FA">
      <w:pPr>
        <w:rPr>
          <w:rFonts w:ascii="Times New Roman" w:hAnsi="Times New Roman"/>
          <w:sz w:val="28"/>
          <w:szCs w:val="28"/>
          <w:lang w:val="uk-UA"/>
        </w:rPr>
      </w:pPr>
    </w:p>
    <w:bookmarkEnd w:id="0"/>
    <w:p w:rsidR="00FB330C" w:rsidRPr="007F33FA" w:rsidRDefault="00FB330C">
      <w:pPr>
        <w:rPr>
          <w:lang w:val="uk-UA"/>
        </w:rPr>
      </w:pPr>
    </w:p>
    <w:sectPr w:rsidR="00FB330C" w:rsidRPr="007F33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86670"/>
    <w:multiLevelType w:val="hybridMultilevel"/>
    <w:tmpl w:val="D152F330"/>
    <w:lvl w:ilvl="0" w:tplc="896C6EE6">
      <w:numFmt w:val="bullet"/>
      <w:lvlText w:val="-"/>
      <w:lvlJc w:val="left"/>
      <w:pPr>
        <w:ind w:left="502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B2375FC"/>
    <w:multiLevelType w:val="hybridMultilevel"/>
    <w:tmpl w:val="00E6F5F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88"/>
    <w:rsid w:val="00466475"/>
    <w:rsid w:val="007F33FA"/>
    <w:rsid w:val="00E2239C"/>
    <w:rsid w:val="00ED5B88"/>
    <w:rsid w:val="00FB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C1017"/>
  <w15:chartTrackingRefBased/>
  <w15:docId w15:val="{86594BCF-80C7-4ADF-8D11-5859B1AB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3FA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2021-11-10T15:29:00Z</dcterms:created>
  <dcterms:modified xsi:type="dcterms:W3CDTF">2021-11-10T15:52:00Z</dcterms:modified>
</cp:coreProperties>
</file>