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BD" w:rsidRDefault="00F22A77">
      <w:pPr>
        <w:rPr>
          <w:lang w:val="uk-UA"/>
        </w:rPr>
      </w:pPr>
      <w:r>
        <w:rPr>
          <w:lang w:val="uk-UA"/>
        </w:rPr>
        <w:t xml:space="preserve">13.04.                11-а ( 2 група)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Добровольська В.Е.</w:t>
      </w:r>
    </w:p>
    <w:p w:rsidR="00F22A77" w:rsidRDefault="00F22A77">
      <w:pPr>
        <w:rPr>
          <w:lang w:val="uk-UA"/>
        </w:rPr>
      </w:pP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F22A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ОСНОВНІ СПОСОБИ ТВОРЕННЯ ДІЄСЛІВ ТА ПРИСЛІВНИКІВ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Мета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поглибити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способи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творення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формувати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правильно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утворювати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дієслова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словотворчих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афіксів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уважність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правописну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пильність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Тип уроку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урок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практичних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умінь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навичок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</w:rPr>
        <w:t>Обладнання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</w:rPr>
        <w:t xml:space="preserve">: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</w:rPr>
        <w:t>копії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</w:rPr>
        <w:t>текстів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 УРОКУ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. ЗАСВОЄННЯ НОВИХ ЗНАНЬ У ПРОЦЕСІ ВИКОНАННЯ ПРАКТИЧНИХ ЗАВДАНЬ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1. Прочитайте текст.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Назвіть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основні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способи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творення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дієслів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Наведіть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приклади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сучасній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українській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дієслова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утворюються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головним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чином за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рахунок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використання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 з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Для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творення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прикметників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числівників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займенників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вигуків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(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рідше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службових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використовуються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и-, -і-, -а- (-я), -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ува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- (-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юва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-), -ка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наприклад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щастя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щастити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свіжий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свіжити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вік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вікувати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ледар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ледарювати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ох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охкати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викати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а-, -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ва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-, -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ува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-, -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оува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творяться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видові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пари до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префіксованих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доконаного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виду: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застелити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застеляти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збути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збувати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розмалювати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розмальовувати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ну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поєднуючись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дієслівною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основою,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утворює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дієслово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доконаного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виду: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стукати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стукнути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кричати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крикнути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Цей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виконує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словотворчу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роль,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наприклад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поєднанні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прикметниковою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основою: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худий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худнути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ону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раптової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рубонути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різонути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Дієслова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можуть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утворюватися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дієслівних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 за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таких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в-, у-,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уві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- (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-),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-, до- (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-), з- (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із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-, с-), за-, на-, над- (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наді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-), об- (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обі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-),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під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-, пере-, по-, при-, про-, поза-,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попід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зне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обез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недо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напів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-, а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іншомовного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де- (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дез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-),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дис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-, ре-: внести,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урвати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увійти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віднести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відібрати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винести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донести,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дібрати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зшити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зігнути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списати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завісити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обізвати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піднести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недочувати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дописати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;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демаскуватися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дезорієнтувати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Приєднання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безпрефіксального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дієслова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змінює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розширює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кількість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споріднених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відбудувати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вибудувати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добудувати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збудувати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перебудувати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побудувати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прибудувати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розбудувати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З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посібника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2.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Утворіть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кожного слова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дієслово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префіксальним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та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суфіксальним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способом.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Укажіть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словотворчі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засоби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які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використа</w:t>
      </w: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ли</w:t>
      </w:r>
      <w:proofErr w:type="spell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(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усно</w:t>
      </w:r>
      <w:proofErr w:type="spellEnd"/>
      <w:proofErr w:type="gramEnd"/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)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Інформація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ах,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слюсар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сканування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сіль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малюнок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обід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креслення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загартований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білий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зима,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фотографія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троє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перепис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гримати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захід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вболівальник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саджанець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регрес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завойовник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друкований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ДОМАШНЄ ЗАВДАННЯ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Прочитайте текст.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Складіть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до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нього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кілька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запитань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давні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розвитку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утворювалися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шляхом переходу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словоформ з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Поступово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змінювані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стали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незмінюваними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колишні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закінчення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и, -у, -ом, -є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тепер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сприймаються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незмінюваних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наприклад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прислівниках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згори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внизу, тишком,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востаннє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надвоє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прикметників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числівників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займенників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утворилися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шляхом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злиття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цих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прийменниками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стали в таких словах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префіксами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спідлоба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зроду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здалеку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замолоду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поодинці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передусім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подекуди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сучасній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українській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творяться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о, -е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дорогий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дорого,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теплий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тепло,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гарячий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гаряче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байдужий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байдуже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в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деяких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прислівниках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виступає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двічі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тричі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виділити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приєднуються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 й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-, до-, поза-, перед-,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після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-, по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-: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віднині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донині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дотепер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позаторік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післязавтра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понікуди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Прислівники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утворюються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префіксів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пре-, за-, не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-: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пречудово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зашироко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нешвидко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, негласно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При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суфіксально-префіксальному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словотворенні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використовується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префікс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-:</w:t>
      </w:r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по-новому,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по-братськи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З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посібника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ВПРАВА: </w:t>
      </w:r>
      <w:bookmarkStart w:id="0" w:name="_GoBack"/>
      <w:bookmarkEnd w:id="0"/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Розкрийте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дужки.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Поясніть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творення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правопис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прислівників</w:t>
      </w:r>
      <w:proofErr w:type="spellEnd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Потрапив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ворон — (по)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воронячому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каркай (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Г.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Тютюнник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2.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Дві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стародавніх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столиці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замаячило (в)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далині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горбах (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О. Довженко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). 3. (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тоді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минуло три роки (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О. Гончар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4.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Міна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(на)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виміняв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програв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Народна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творчість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5.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Вітри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(з)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розгону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поламали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скрипку (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Л. Костенко</w:t>
      </w: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6. Закинули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рибалки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невод </w:t>
      </w:r>
      <w:proofErr w:type="spellStart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втретє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І. </w:t>
      </w:r>
      <w:proofErr w:type="spellStart"/>
      <w:r w:rsidRPr="00F22A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Нечуй-Левицький</w:t>
      </w:r>
      <w:proofErr w:type="spellEnd"/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F22A77" w:rsidRPr="00F22A77" w:rsidRDefault="00F22A77" w:rsidP="00F22A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22A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F22A77" w:rsidRPr="00F22A77" w:rsidRDefault="00F22A77">
      <w:pPr>
        <w:rPr>
          <w:lang w:val="uk-UA"/>
        </w:rPr>
      </w:pPr>
    </w:p>
    <w:sectPr w:rsidR="00F22A77" w:rsidRPr="00F22A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77"/>
    <w:rsid w:val="00A51FBD"/>
    <w:rsid w:val="00F2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F60DC-00E9-40C4-83D2-6C4220CA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640</Words>
  <Characters>3652</Characters>
  <Application>Microsoft Office Word</Application>
  <DocSecurity>0</DocSecurity>
  <Lines>30</Lines>
  <Paragraphs>8</Paragraphs>
  <ScaleCrop>false</ScaleCrop>
  <Company>HP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2022-04-13T07:37:00Z</dcterms:created>
  <dcterms:modified xsi:type="dcterms:W3CDTF">2022-04-13T07:43:00Z</dcterms:modified>
</cp:coreProperties>
</file>